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14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 xml:space="preserve">Вопросы к государственному экзамену по уголовному праву  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14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для студентов дневного  отделения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140"/>
        <w:jc w:val="left"/>
        <w:rPr>
          <w:sz w:val="22"/>
          <w:szCs w:val="22"/>
        </w:rPr>
      </w:pP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Уголовно-правовая политика РФ на современном этапе.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Понятие, предмет, методы уголовного права.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Задачи уголовного права.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  <w:tab w:val="left" w:pos="6660"/>
          <w:tab w:val="left" w:pos="70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Уголовный закон и виды ею толкования.</w:t>
      </w:r>
      <w:r w:rsidRPr="001D5472">
        <w:rPr>
          <w:sz w:val="22"/>
          <w:szCs w:val="22"/>
        </w:rPr>
        <w:tab/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Понятие преступления, его признаки, классификация преступлений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Понятие  и признаки состава преступления.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Состав преступления, его виды и значение.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Объект преступления и его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Объективная сторона преступления. Понятие и значение.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Субъективная сторона преступления, ее значение.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Умысел и его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Неосторожность и ее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Субъект преступления и его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Уголовная ответственность и ее основание.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Стадии совершения преступления.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260" w:right="1240" w:firstLine="4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Соучастие в преступлении, его объективные и субъективные</w:t>
      </w:r>
      <w:r w:rsidRPr="001D5472">
        <w:rPr>
          <w:sz w:val="22"/>
          <w:szCs w:val="22"/>
        </w:rPr>
        <w:br/>
        <w:t>признаки.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Формы соучастия.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 xml:space="preserve">18.  </w:t>
      </w:r>
      <w:r w:rsidRPr="001D5472">
        <w:rPr>
          <w:sz w:val="22"/>
          <w:szCs w:val="22"/>
        </w:rPr>
        <w:t>Виды соучастников преступления.</w:t>
      </w:r>
    </w:p>
    <w:p w:rsidR="001D5472" w:rsidRPr="001D5472" w:rsidRDefault="001D5472" w:rsidP="001D547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Множественность преступлений.</w:t>
      </w:r>
    </w:p>
    <w:p w:rsidR="001D5472" w:rsidRPr="001D5472" w:rsidRDefault="001D5472" w:rsidP="001D547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>Необ</w:t>
      </w:r>
      <w:r w:rsidRPr="001D5472">
        <w:rPr>
          <w:sz w:val="22"/>
          <w:szCs w:val="22"/>
        </w:rPr>
        <w:t>ходимая оборона, условия ее правомерности.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 xml:space="preserve">21. </w:t>
      </w:r>
      <w:r w:rsidRPr="001D5472">
        <w:rPr>
          <w:sz w:val="22"/>
          <w:szCs w:val="22"/>
        </w:rPr>
        <w:t>Причинение вреда при задержании лица, совершившего преступление.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Крайняя необходимость и условия ее правомерности.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Физическое или психическое принуждение.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Обоснованный риск.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Исполнение приказа или распоряжения.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Общая характеристика обстоятельств, исключающих преступность</w:t>
      </w:r>
      <w:r w:rsidRPr="001D5472">
        <w:rPr>
          <w:sz w:val="22"/>
          <w:szCs w:val="22"/>
        </w:rPr>
        <w:br/>
        <w:t>деяния.</w:t>
      </w:r>
    </w:p>
    <w:p w:rsidR="001D5472" w:rsidRPr="001D5472" w:rsidRDefault="001D5472" w:rsidP="001D5472">
      <w:pPr>
        <w:pStyle w:val="3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</w:pPr>
      <w:r w:rsidRPr="001D5472">
        <w:t>Понятие и цели наказания.</w:t>
      </w:r>
    </w:p>
    <w:p w:rsidR="001D5472" w:rsidRPr="001D5472" w:rsidRDefault="001D5472" w:rsidP="001D5472">
      <w:pPr>
        <w:pStyle w:val="3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</w:pPr>
      <w:r w:rsidRPr="001D5472">
        <w:t>Виды наказаний.</w:t>
      </w:r>
    </w:p>
    <w:p w:rsidR="001D5472" w:rsidRPr="001D5472" w:rsidRDefault="001D5472" w:rsidP="001D5472">
      <w:pPr>
        <w:pStyle w:val="3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</w:pPr>
      <w:r w:rsidRPr="001D5472">
        <w:t>Штраф как вид уголовного наказания.</w:t>
      </w:r>
    </w:p>
    <w:p w:rsidR="001D5472" w:rsidRPr="001D5472" w:rsidRDefault="001D5472" w:rsidP="001D5472">
      <w:pPr>
        <w:pStyle w:val="30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left="360"/>
        <w:jc w:val="left"/>
      </w:pPr>
      <w:r w:rsidRPr="001D5472">
        <w:t>Дополнительные виды наказаний.</w:t>
      </w:r>
    </w:p>
    <w:p w:rsidR="001D5472" w:rsidRPr="001D5472" w:rsidRDefault="001D5472" w:rsidP="001D5472">
      <w:pPr>
        <w:pStyle w:val="30"/>
        <w:shd w:val="clear" w:color="auto" w:fill="auto"/>
        <w:spacing w:after="0" w:line="240" w:lineRule="auto"/>
        <w:ind w:left="360"/>
        <w:jc w:val="left"/>
      </w:pPr>
      <w:r w:rsidRPr="001D5472">
        <w:t>31. Обязательные работы.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240" w:lineRule="auto"/>
        <w:ind w:left="360"/>
        <w:jc w:val="left"/>
      </w:pPr>
      <w:r w:rsidRPr="001D5472">
        <w:t>Исправительные работы.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Принудительные работы.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Ограничение свободы.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Наказания, назначаемые осужденным военнослужащим.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Лишение свободы на определенный срок.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rPr>
          <w:lang w:bidi="en-US"/>
        </w:rPr>
        <w:t>П</w:t>
      </w:r>
      <w:r w:rsidRPr="001D5472">
        <w:t>ожизненное лишение свободы.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40" w:lineRule="auto"/>
        <w:ind w:left="260"/>
        <w:jc w:val="left"/>
      </w:pPr>
      <w:r w:rsidRPr="001D5472">
        <w:t>Смертная казнь: проблемы и перспективы.</w:t>
      </w:r>
    </w:p>
    <w:p w:rsidR="001D5472" w:rsidRPr="001D5472" w:rsidRDefault="001D5472" w:rsidP="001D5472">
      <w:pPr>
        <w:pStyle w:val="30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40" w:lineRule="auto"/>
        <w:ind w:left="260"/>
        <w:jc w:val="left"/>
      </w:pPr>
      <w:r w:rsidRPr="001D5472">
        <w:t>Общие начала назначения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Обстоятельства</w:t>
      </w:r>
      <w:proofErr w:type="gramStart"/>
      <w:r w:rsidRPr="001D5472">
        <w:rPr>
          <w:sz w:val="22"/>
          <w:szCs w:val="22"/>
        </w:rPr>
        <w:t>.</w:t>
      </w:r>
      <w:proofErr w:type="gramEnd"/>
      <w:r w:rsidRPr="001D5472">
        <w:rPr>
          <w:sz w:val="22"/>
          <w:szCs w:val="22"/>
        </w:rPr>
        <w:t xml:space="preserve"> </w:t>
      </w:r>
      <w:proofErr w:type="gramStart"/>
      <w:r w:rsidRPr="001D5472">
        <w:rPr>
          <w:sz w:val="22"/>
          <w:szCs w:val="22"/>
        </w:rPr>
        <w:t>с</w:t>
      </w:r>
      <w:proofErr w:type="gramEnd"/>
      <w:r w:rsidRPr="001D5472">
        <w:rPr>
          <w:sz w:val="22"/>
          <w:szCs w:val="22"/>
        </w:rPr>
        <w:t>мягчающие и отягчающие наказание.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Особый порядок назначения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8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Условное осуждение</w:t>
      </w:r>
    </w:p>
    <w:p w:rsidR="001D5472" w:rsidRPr="001D5472" w:rsidRDefault="001D5472" w:rsidP="001D5472">
      <w:pPr>
        <w:pStyle w:val="3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</w:pPr>
      <w:r w:rsidRPr="001D5472">
        <w:t>Освобождение от уголовной ответственности.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Освобождение от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Условно-досрочное освобождение от отбывания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 xml:space="preserve">Особенности </w:t>
      </w:r>
      <w:r w:rsidRPr="001D5472">
        <w:rPr>
          <w:sz w:val="22"/>
          <w:szCs w:val="22"/>
        </w:rPr>
        <w:t>уголовной ответственности несовершеннолетних.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Виды наказаний, назначаемых несовершеннолетним.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Амнистия и помилование.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Основной состав убийства (</w:t>
      </w:r>
      <w:proofErr w:type="gramStart"/>
      <w:r w:rsidRPr="001D5472">
        <w:rPr>
          <w:sz w:val="22"/>
          <w:szCs w:val="22"/>
        </w:rPr>
        <w:t>ч</w:t>
      </w:r>
      <w:proofErr w:type="gramEnd"/>
      <w:r w:rsidRPr="001D5472">
        <w:rPr>
          <w:sz w:val="22"/>
          <w:szCs w:val="22"/>
        </w:rPr>
        <w:t>.1ст. 105 УК РФ).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Квалифицированные виды убийства (</w:t>
      </w:r>
      <w:proofErr w:type="gramStart"/>
      <w:r w:rsidRPr="001D5472">
        <w:rPr>
          <w:sz w:val="22"/>
          <w:szCs w:val="22"/>
        </w:rPr>
        <w:t>ч</w:t>
      </w:r>
      <w:proofErr w:type="gramEnd"/>
      <w:r w:rsidRPr="001D5472">
        <w:rPr>
          <w:sz w:val="22"/>
          <w:szCs w:val="22"/>
        </w:rPr>
        <w:t>.2 ст. 105 УК РФ).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Убийство матерью новорожденною ребенка (ст. 106 УК РФ)-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Убийство, совершенное в состоянии аффекта (ст. 107 УК РФ)-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40" w:lineRule="auto"/>
        <w:ind w:left="360" w:right="4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Убийство, совершенное при превышении пределов необходимой обороны либо при превышении мер, необходимых для задержания лица, совершившего  преступление (ст. 108 УК РФ).</w:t>
      </w:r>
    </w:p>
    <w:p w:rsidR="001D5472" w:rsidRPr="001D5472" w:rsidRDefault="001D5472" w:rsidP="001D5472">
      <w:pPr>
        <w:pStyle w:val="20"/>
        <w:shd w:val="clear" w:color="auto" w:fill="auto"/>
        <w:tabs>
          <w:tab w:val="left" w:pos="123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54</w:t>
      </w:r>
      <w:r w:rsidRPr="001D5472">
        <w:rPr>
          <w:sz w:val="22"/>
          <w:szCs w:val="22"/>
        </w:rPr>
        <w:tab/>
        <w:t>Причинение смерти по неосторожности (ст. 109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lastRenderedPageBreak/>
        <w:t>Доведение до самоубийства (ст. 110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Умышленное причинение тяжкого вреда здоровью (ст. 111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after="0" w:line="240" w:lineRule="auto"/>
        <w:ind w:left="360" w:right="4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Умышленное причинение средней тяжести и легкого вреда здоровью</w:t>
      </w:r>
      <w:r w:rsidRPr="001D5472">
        <w:rPr>
          <w:sz w:val="22"/>
          <w:szCs w:val="22"/>
        </w:rPr>
        <w:br/>
        <w:t>(ст. 112, 115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Заражение венерической болезнью или ВИЧ-инфекцией (ст. 121, 122 УК РФ)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Незаконное производство аборта (ст. 123</w:t>
      </w:r>
      <w:proofErr w:type="gramStart"/>
      <w:r w:rsidRPr="001D5472">
        <w:rPr>
          <w:sz w:val="22"/>
          <w:szCs w:val="22"/>
        </w:rPr>
        <w:t xml:space="preserve"> У</w:t>
      </w:r>
      <w:proofErr w:type="gramEnd"/>
      <w:r w:rsidRPr="001D5472">
        <w:rPr>
          <w:sz w:val="22"/>
          <w:szCs w:val="22"/>
        </w:rPr>
        <w:t xml:space="preserve"> 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Неоказание помощи больному (ст. 124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Оставление в опасности (ст. 125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Похищение человека (ст. 126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Незаконное лишение свободы (ст. 127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Клевета (ст. 128.1 УК РФ)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Изнасилование (ст. 131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Насильственные действия сексуальною характера (ст. 132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22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Вовлечение несовершеннолетнего в совершение преступления (ст.150</w:t>
      </w:r>
      <w:r w:rsidRPr="001D5472">
        <w:rPr>
          <w:sz w:val="22"/>
          <w:szCs w:val="22"/>
        </w:rPr>
        <w:br/>
        <w:t>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Кража (ст. 158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Юридический анализ мошенничества (ст. 159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Грабеж (ст. 161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Юридический анализ разбоя (ст. 162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Вымогательство (ст. 163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977"/>
        </w:tabs>
        <w:spacing w:after="0" w:line="240" w:lineRule="auto"/>
        <w:ind w:firstLine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Неправомерное завладение автомобилем или иным транспортным</w:t>
      </w:r>
      <w:r w:rsidRPr="001D5472">
        <w:rPr>
          <w:sz w:val="22"/>
          <w:szCs w:val="22"/>
        </w:rPr>
        <w:br/>
        <w:t>средством без цели хищения (ст. 166 УК РФ).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20"/>
        </w:tabs>
        <w:spacing w:line="240" w:lineRule="auto"/>
        <w:ind w:left="560"/>
        <w:jc w:val="left"/>
        <w:rPr>
          <w:rFonts w:ascii="Times New Roman" w:hAnsi="Times New Roman" w:cs="Times New Roman"/>
          <w:sz w:val="22"/>
          <w:szCs w:val="22"/>
        </w:rPr>
      </w:pPr>
      <w:bookmarkStart w:id="0" w:name="bookmark0"/>
      <w:proofErr w:type="gramStart"/>
      <w:r w:rsidRPr="001D5472">
        <w:rPr>
          <w:rFonts w:ascii="Times New Roman" w:hAnsi="Times New Roman" w:cs="Times New Roman"/>
          <w:sz w:val="22"/>
          <w:szCs w:val="22"/>
        </w:rPr>
        <w:t>Уничтожение или повреждение чужого имущества (ст. 167, 168 УК</w:t>
      </w:r>
      <w:bookmarkEnd w:id="0"/>
      <w:proofErr w:type="gramEnd"/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proofErr w:type="gramStart"/>
      <w:r w:rsidRPr="001D5472">
        <w:rPr>
          <w:sz w:val="22"/>
          <w:szCs w:val="22"/>
        </w:rPr>
        <w:t>РФ).</w:t>
      </w:r>
      <w:proofErr w:type="gramEnd"/>
    </w:p>
    <w:p w:rsidR="001D5472" w:rsidRPr="001D5472" w:rsidRDefault="001D5472" w:rsidP="001D547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04"/>
        </w:tabs>
        <w:spacing w:line="240" w:lineRule="auto"/>
        <w:ind w:left="560"/>
        <w:jc w:val="left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1D5472">
        <w:rPr>
          <w:rFonts w:ascii="Times New Roman" w:hAnsi="Times New Roman" w:cs="Times New Roman"/>
          <w:sz w:val="22"/>
          <w:szCs w:val="22"/>
        </w:rPr>
        <w:t>Незаконная банковская деятельность (ст. 172 УК РФ).</w:t>
      </w:r>
      <w:bookmarkEnd w:id="1"/>
    </w:p>
    <w:p w:rsidR="001D5472" w:rsidRPr="001D5472" w:rsidRDefault="001D5472" w:rsidP="001D5472">
      <w:pPr>
        <w:pStyle w:val="10"/>
        <w:keepNext/>
        <w:keepLines/>
        <w:shd w:val="clear" w:color="auto" w:fill="auto"/>
        <w:spacing w:line="240" w:lineRule="auto"/>
        <w:ind w:firstLine="560"/>
        <w:jc w:val="left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1D5472">
        <w:rPr>
          <w:rFonts w:ascii="Times New Roman" w:hAnsi="Times New Roman" w:cs="Times New Roman"/>
          <w:sz w:val="22"/>
          <w:szCs w:val="22"/>
        </w:rPr>
        <w:t>76.  Изготовление</w:t>
      </w:r>
      <w:proofErr w:type="gramStart"/>
      <w:r w:rsidRPr="001D547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D54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D5472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Pr="001D5472">
        <w:rPr>
          <w:rFonts w:ascii="Times New Roman" w:hAnsi="Times New Roman" w:cs="Times New Roman"/>
          <w:sz w:val="22"/>
          <w:szCs w:val="22"/>
        </w:rPr>
        <w:t>ранение, перевозка или сбыт поддельных денег или</w:t>
      </w:r>
      <w:r w:rsidRPr="001D5472">
        <w:rPr>
          <w:rFonts w:ascii="Times New Roman" w:hAnsi="Times New Roman" w:cs="Times New Roman"/>
          <w:sz w:val="22"/>
          <w:szCs w:val="22"/>
        </w:rPr>
        <w:br/>
        <w:t>пенных бумаг (ст. 186 УК РФ).</w:t>
      </w:r>
      <w:bookmarkEnd w:id="2"/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0" w:right="15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Уголовная ответственность за уклонение от уплаты  налогов и сборов с физического лица или организации (ст. 198. 199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Террористический акт (ст. 205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Захват заложников (ст. 206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Бандитизм (ст. 209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Организация преступного сообщества (ст. 210 У</w:t>
      </w:r>
      <w:proofErr w:type="gramStart"/>
      <w:r w:rsidRPr="001D5472">
        <w:rPr>
          <w:sz w:val="22"/>
          <w:szCs w:val="22"/>
          <w:lang w:val="en-US" w:bidi="en-US"/>
        </w:rPr>
        <w:t>K</w:t>
      </w:r>
      <w:proofErr w:type="gramEnd"/>
      <w:r w:rsidRPr="001D5472">
        <w:rPr>
          <w:sz w:val="22"/>
          <w:szCs w:val="22"/>
          <w:lang w:bidi="en-US"/>
        </w:rPr>
        <w:t xml:space="preserve"> </w:t>
      </w:r>
      <w:r w:rsidRPr="001D5472">
        <w:rPr>
          <w:sz w:val="22"/>
          <w:szCs w:val="22"/>
        </w:rPr>
        <w:t>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  <w:tab w:val="left" w:pos="692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Хулиганство (ст. 213 УК РФ).</w:t>
      </w:r>
      <w:r w:rsidRPr="001D5472">
        <w:rPr>
          <w:sz w:val="22"/>
          <w:szCs w:val="22"/>
        </w:rPr>
        <w:tab/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0" w:right="15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Незаконный оборот оружия, боеприпасов, взрывчатых веществ и взрывных устройств (ст. 222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Незаконный оборот наркотических средств, психотропных веществ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2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или их аналогов.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Незаконная добыча (вылов) водных биологических ресурсов (ст. 256</w:t>
      </w:r>
      <w:r w:rsidRPr="001D5472">
        <w:rPr>
          <w:sz w:val="22"/>
          <w:szCs w:val="22"/>
        </w:rPr>
        <w:br/>
        <w:t>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Незаконная охота (ст. 258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after="0" w:line="240" w:lineRule="auto"/>
        <w:ind w:left="20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 xml:space="preserve">Нарушение правил дорожного движения и эксплуатации транспортных средств </w:t>
      </w:r>
      <w:r w:rsidRPr="001D5472">
        <w:rPr>
          <w:sz w:val="22"/>
          <w:szCs w:val="22"/>
          <w:lang w:bidi="en-US"/>
        </w:rPr>
        <w:t>(</w:t>
      </w:r>
      <w:proofErr w:type="gramStart"/>
      <w:r w:rsidRPr="001D5472">
        <w:rPr>
          <w:sz w:val="22"/>
          <w:szCs w:val="22"/>
          <w:lang w:val="en-US" w:bidi="en-US"/>
        </w:rPr>
        <w:t>c</w:t>
      </w:r>
      <w:proofErr w:type="gramEnd"/>
      <w:r w:rsidRPr="001D5472">
        <w:rPr>
          <w:sz w:val="22"/>
          <w:szCs w:val="22"/>
          <w:lang w:bidi="en-US"/>
        </w:rPr>
        <w:t xml:space="preserve">т. </w:t>
      </w:r>
      <w:r w:rsidRPr="001D5472">
        <w:rPr>
          <w:sz w:val="22"/>
          <w:szCs w:val="22"/>
        </w:rPr>
        <w:t>264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Государственная измена (ст. 275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Злоупотребление должностными полномочиями (ст. 285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Получение взятки (ст. 290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Заведомо ложный донос  (ст. 306 УК РФ).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92.  Побег из мест лишения свободы, из-под ареста или из-под стражи (ст.</w:t>
      </w:r>
      <w:r w:rsidRPr="001D5472">
        <w:rPr>
          <w:sz w:val="22"/>
          <w:szCs w:val="22"/>
        </w:rPr>
        <w:br/>
        <w:t>313 УК РФ).</w:t>
      </w:r>
    </w:p>
    <w:p w:rsidR="001D5472" w:rsidRPr="001D5472" w:rsidRDefault="001D5472" w:rsidP="001D5472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Посягательство на жизнь сотрудника правоохранительного органа</w:t>
      </w:r>
      <w:r w:rsidRPr="001D5472">
        <w:rPr>
          <w:sz w:val="22"/>
          <w:szCs w:val="22"/>
        </w:rPr>
        <w:br/>
        <w:t>(ст. 317 УК РФ).</w:t>
      </w:r>
    </w:p>
    <w:p w:rsidR="001D5472" w:rsidRPr="001D5472" w:rsidRDefault="001D5472" w:rsidP="001D5472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Дезорганизация деятельности исправительных учреждений (ст. 321</w:t>
      </w:r>
      <w:r w:rsidRPr="001D5472">
        <w:rPr>
          <w:sz w:val="22"/>
          <w:szCs w:val="22"/>
        </w:rPr>
        <w:br/>
        <w:t>УК РФ)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left="520"/>
        <w:jc w:val="left"/>
        <w:rPr>
          <w:rFonts w:ascii="Times New Roman" w:hAnsi="Times New Roman" w:cs="Times New Roman"/>
          <w:sz w:val="22"/>
          <w:szCs w:val="22"/>
        </w:rPr>
      </w:pPr>
      <w:r w:rsidRPr="001D5472">
        <w:rPr>
          <w:rFonts w:ascii="Times New Roman" w:hAnsi="Times New Roman" w:cs="Times New Roman"/>
          <w:sz w:val="22"/>
          <w:szCs w:val="22"/>
          <w:lang w:bidi="en-US"/>
        </w:rPr>
        <w:t>Само</w:t>
      </w:r>
      <w:r w:rsidRPr="001D5472">
        <w:rPr>
          <w:rFonts w:ascii="Times New Roman" w:hAnsi="Times New Roman" w:cs="Times New Roman"/>
          <w:sz w:val="22"/>
          <w:szCs w:val="22"/>
        </w:rPr>
        <w:t>управство (ст. 330 УК РФ).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left="520"/>
        <w:jc w:val="left"/>
        <w:rPr>
          <w:rFonts w:ascii="Times New Roman" w:hAnsi="Times New Roman" w:cs="Times New Roman"/>
          <w:sz w:val="22"/>
          <w:szCs w:val="22"/>
        </w:rPr>
      </w:pPr>
      <w:r w:rsidRPr="001D5472">
        <w:rPr>
          <w:rFonts w:ascii="Times New Roman" w:hAnsi="Times New Roman" w:cs="Times New Roman"/>
          <w:sz w:val="22"/>
          <w:szCs w:val="22"/>
        </w:rPr>
        <w:t>Дезертирство (ст. 338 УК РФ).</w:t>
      </w:r>
    </w:p>
    <w:p w:rsidR="00287AE7" w:rsidRPr="001D5472" w:rsidRDefault="00287AE7" w:rsidP="001D5472">
      <w:pPr>
        <w:spacing w:after="0" w:line="240" w:lineRule="auto"/>
        <w:rPr>
          <w:rFonts w:ascii="Times New Roman" w:hAnsi="Times New Roman" w:cs="Times New Roman"/>
        </w:rPr>
      </w:pPr>
    </w:p>
    <w:sectPr w:rsidR="00287AE7" w:rsidRPr="001D5472" w:rsidSect="00DD1EF7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095"/>
    <w:multiLevelType w:val="multilevel"/>
    <w:tmpl w:val="EE7EFC7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2085E"/>
    <w:multiLevelType w:val="multilevel"/>
    <w:tmpl w:val="3FCAA3C6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E7915"/>
    <w:multiLevelType w:val="multilevel"/>
    <w:tmpl w:val="CB122FEC"/>
    <w:lvl w:ilvl="0">
      <w:start w:val="55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C1BCA"/>
    <w:multiLevelType w:val="multilevel"/>
    <w:tmpl w:val="95F6964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457B2"/>
    <w:multiLevelType w:val="multilevel"/>
    <w:tmpl w:val="44B4268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FA3CC1"/>
    <w:multiLevelType w:val="multilevel"/>
    <w:tmpl w:val="E092FE9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24DE5"/>
    <w:multiLevelType w:val="multilevel"/>
    <w:tmpl w:val="F9E687E4"/>
    <w:lvl w:ilvl="0">
      <w:start w:val="40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E4C1D"/>
    <w:multiLevelType w:val="multilevel"/>
    <w:tmpl w:val="7F7A0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472"/>
    <w:rsid w:val="000E77A3"/>
    <w:rsid w:val="001D5472"/>
    <w:rsid w:val="001F014F"/>
    <w:rsid w:val="00287AE7"/>
    <w:rsid w:val="00A76CAC"/>
    <w:rsid w:val="00DD1EF7"/>
    <w:rsid w:val="00E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4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5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47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D547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D5472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5472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800963</dc:creator>
  <cp:lastModifiedBy>user</cp:lastModifiedBy>
  <cp:revision>4</cp:revision>
  <dcterms:created xsi:type="dcterms:W3CDTF">2016-04-09T06:28:00Z</dcterms:created>
  <dcterms:modified xsi:type="dcterms:W3CDTF">2016-04-25T14:57:00Z</dcterms:modified>
</cp:coreProperties>
</file>