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53" w:rsidRPr="009D2E61" w:rsidRDefault="00694453" w:rsidP="00694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E61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 ОБРАЗОВАНИЯ И НАУКИ РОССИЙСКОЙ </w:t>
      </w:r>
    </w:p>
    <w:p w:rsidR="00694453" w:rsidRPr="009D2E61" w:rsidRDefault="00694453" w:rsidP="00694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E61">
        <w:rPr>
          <w:rFonts w:ascii="Times New Roman" w:eastAsia="Calibri" w:hAnsi="Times New Roman" w:cs="Times New Roman"/>
          <w:b/>
          <w:sz w:val="28"/>
          <w:szCs w:val="28"/>
        </w:rPr>
        <w:t>ФЕДЕРАЦИИ</w:t>
      </w:r>
    </w:p>
    <w:p w:rsidR="00694453" w:rsidRPr="009D2E61" w:rsidRDefault="00694453" w:rsidP="00694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E61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БЮДЖЕТНОЕ </w:t>
      </w:r>
    </w:p>
    <w:p w:rsidR="00694453" w:rsidRPr="009D2E61" w:rsidRDefault="00694453" w:rsidP="00694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E61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694453" w:rsidRPr="009D2E61" w:rsidRDefault="00694453" w:rsidP="00694453">
      <w:pPr>
        <w:tabs>
          <w:tab w:val="left" w:pos="26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E61">
        <w:rPr>
          <w:rFonts w:ascii="Times New Roman" w:eastAsia="Calibri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694453" w:rsidRPr="009D2E61" w:rsidRDefault="00694453" w:rsidP="00694453">
      <w:pPr>
        <w:tabs>
          <w:tab w:val="left" w:pos="26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E61">
        <w:rPr>
          <w:rFonts w:ascii="Times New Roman" w:eastAsia="Calibri" w:hAnsi="Times New Roman" w:cs="Times New Roman"/>
          <w:b/>
          <w:sz w:val="28"/>
          <w:szCs w:val="28"/>
        </w:rPr>
        <w:t xml:space="preserve">«РОСТОВСКИЙ ГОСУДАРСТВЕННЫЙ ЭКОНОМИЧЕСКИЙ </w:t>
      </w:r>
    </w:p>
    <w:p w:rsidR="00694453" w:rsidRPr="009D2E61" w:rsidRDefault="00694453" w:rsidP="00694453">
      <w:pPr>
        <w:tabs>
          <w:tab w:val="left" w:pos="26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E61">
        <w:rPr>
          <w:rFonts w:ascii="Times New Roman" w:eastAsia="Calibri" w:hAnsi="Times New Roman" w:cs="Times New Roman"/>
          <w:b/>
          <w:sz w:val="28"/>
          <w:szCs w:val="28"/>
        </w:rPr>
        <w:t>УНИВЕРСИТЕТ (РИНХ)»</w:t>
      </w:r>
    </w:p>
    <w:p w:rsidR="00694453" w:rsidRPr="009D2E61" w:rsidRDefault="00694453" w:rsidP="00694453">
      <w:pPr>
        <w:tabs>
          <w:tab w:val="left" w:pos="30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E61">
        <w:rPr>
          <w:rFonts w:ascii="Times New Roman" w:eastAsia="Calibri" w:hAnsi="Times New Roman" w:cs="Times New Roman"/>
          <w:b/>
          <w:sz w:val="28"/>
          <w:szCs w:val="28"/>
        </w:rPr>
        <w:t>«ТАГАНРОГСКИЙ ИНСТИТУТ ИМЕНИ А. П. ЧЕХОВА»</w:t>
      </w:r>
    </w:p>
    <w:p w:rsidR="00694453" w:rsidRPr="009D2E61" w:rsidRDefault="00694453" w:rsidP="00694453">
      <w:pPr>
        <w:tabs>
          <w:tab w:val="left" w:pos="30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E61">
        <w:rPr>
          <w:rFonts w:ascii="Times New Roman" w:eastAsia="Calibri" w:hAnsi="Times New Roman" w:cs="Times New Roman"/>
          <w:b/>
          <w:sz w:val="28"/>
          <w:szCs w:val="28"/>
        </w:rPr>
        <w:t xml:space="preserve">(филиал) федерального государственного бюджетного образовательного учреждения высшего профессионального образования «Ростовский </w:t>
      </w:r>
    </w:p>
    <w:p w:rsidR="00694453" w:rsidRPr="009D2E61" w:rsidRDefault="00694453" w:rsidP="00694453">
      <w:pPr>
        <w:tabs>
          <w:tab w:val="left" w:pos="30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E61">
        <w:rPr>
          <w:rFonts w:ascii="Times New Roman" w:eastAsia="Calibri" w:hAnsi="Times New Roman" w:cs="Times New Roman"/>
          <w:b/>
          <w:sz w:val="28"/>
          <w:szCs w:val="28"/>
        </w:rPr>
        <w:t>государственный экономический университет (РИНХ)»</w:t>
      </w:r>
    </w:p>
    <w:p w:rsidR="00694453" w:rsidRPr="009D2E61" w:rsidRDefault="00694453" w:rsidP="00694453">
      <w:pPr>
        <w:tabs>
          <w:tab w:val="left" w:pos="30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53" w:rsidRPr="009D2E61" w:rsidRDefault="00694453" w:rsidP="0069445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4453" w:rsidRPr="009D2E61" w:rsidRDefault="00694453" w:rsidP="00694453">
      <w:pPr>
        <w:tabs>
          <w:tab w:val="left" w:pos="1560"/>
          <w:tab w:val="left" w:pos="1843"/>
        </w:tabs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E61">
        <w:rPr>
          <w:rFonts w:ascii="Times New Roman" w:eastAsia="Calibri" w:hAnsi="Times New Roman" w:cs="Times New Roman"/>
          <w:sz w:val="28"/>
          <w:szCs w:val="28"/>
        </w:rPr>
        <w:t>Факультет физики, математики, информатики</w:t>
      </w:r>
    </w:p>
    <w:p w:rsidR="00694453" w:rsidRPr="009D2E61" w:rsidRDefault="00694453" w:rsidP="00694453">
      <w:pPr>
        <w:tabs>
          <w:tab w:val="left" w:pos="1560"/>
        </w:tabs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E61">
        <w:rPr>
          <w:rFonts w:ascii="Times New Roman" w:eastAsia="Calibri" w:hAnsi="Times New Roman" w:cs="Times New Roman"/>
          <w:sz w:val="28"/>
          <w:szCs w:val="28"/>
        </w:rPr>
        <w:t>Кафедра теоретической, общей физики и технологии</w:t>
      </w:r>
    </w:p>
    <w:p w:rsidR="00694453" w:rsidRPr="009D2E61" w:rsidRDefault="00694453" w:rsidP="0069445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453" w:rsidRPr="009D2E61" w:rsidRDefault="00694453" w:rsidP="0069445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D2E61">
        <w:rPr>
          <w:rFonts w:ascii="Times New Roman" w:eastAsia="Calibri" w:hAnsi="Times New Roman" w:cs="Times New Roman"/>
          <w:sz w:val="28"/>
          <w:szCs w:val="28"/>
          <w:highlight w:val="yellow"/>
        </w:rPr>
        <w:t>Выпускная квалификационная работа по специальности</w:t>
      </w:r>
    </w:p>
    <w:p w:rsidR="00694453" w:rsidRPr="009D2E61" w:rsidRDefault="00694453" w:rsidP="0069445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E61">
        <w:rPr>
          <w:rFonts w:ascii="Times New Roman" w:eastAsia="Calibri" w:hAnsi="Times New Roman" w:cs="Times New Roman"/>
          <w:sz w:val="28"/>
          <w:szCs w:val="28"/>
          <w:highlight w:val="yellow"/>
        </w:rPr>
        <w:t>050502.65 «Технология и предпринимательство»</w:t>
      </w:r>
    </w:p>
    <w:p w:rsidR="00694453" w:rsidRPr="009D2E61" w:rsidRDefault="00694453" w:rsidP="00694453">
      <w:pPr>
        <w:pStyle w:val="1"/>
        <w:jc w:val="center"/>
        <w:rPr>
          <w:rFonts w:eastAsia="Calibri"/>
          <w:sz w:val="28"/>
          <w:szCs w:val="28"/>
        </w:rPr>
      </w:pPr>
      <w:r w:rsidRPr="009D2E61">
        <w:rPr>
          <w:rFonts w:eastAsia="Calibri"/>
          <w:sz w:val="28"/>
          <w:szCs w:val="28"/>
        </w:rPr>
        <w:t>ИЗГОТОВЛЕНИЕ И ПРИМЕНЕНИЕ САМОДЕЛЬНЫХ НАГЛЯДНЫХ ПОСОБИЙ ПРИ ИЗУЧЕНИИ ТЕХНОЛОГИИ</w:t>
      </w:r>
    </w:p>
    <w:p w:rsidR="00694453" w:rsidRPr="009D2E61" w:rsidRDefault="00694453" w:rsidP="00694453">
      <w:pPr>
        <w:tabs>
          <w:tab w:val="left" w:pos="234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D2E61">
        <w:rPr>
          <w:rFonts w:ascii="Times New Roman" w:eastAsia="Calibri" w:hAnsi="Times New Roman" w:cs="Times New Roman"/>
          <w:sz w:val="28"/>
          <w:szCs w:val="28"/>
        </w:rPr>
        <w:tab/>
      </w:r>
    </w:p>
    <w:p w:rsidR="00694453" w:rsidRPr="009D2E61" w:rsidRDefault="00694453" w:rsidP="00694453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2E61">
        <w:rPr>
          <w:rFonts w:ascii="Times New Roman" w:eastAsia="Calibri" w:hAnsi="Times New Roman" w:cs="Times New Roman"/>
          <w:sz w:val="28"/>
          <w:szCs w:val="28"/>
        </w:rPr>
        <w:t>Выполнила студентка VI курса</w:t>
      </w:r>
    </w:p>
    <w:p w:rsidR="00694453" w:rsidRPr="009D2E61" w:rsidRDefault="00694453" w:rsidP="00694453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2E61">
        <w:rPr>
          <w:rFonts w:ascii="Times New Roman" w:eastAsia="Calibri" w:hAnsi="Times New Roman" w:cs="Times New Roman"/>
          <w:sz w:val="28"/>
          <w:szCs w:val="28"/>
        </w:rPr>
        <w:t>факультета физики, математики, информатики</w:t>
      </w:r>
    </w:p>
    <w:p w:rsidR="00694453" w:rsidRPr="009D2E61" w:rsidRDefault="00694453" w:rsidP="00694453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</w:t>
      </w:r>
    </w:p>
    <w:p w:rsidR="00694453" w:rsidRPr="009D2E61" w:rsidRDefault="00694453" w:rsidP="00694453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2E61">
        <w:rPr>
          <w:rFonts w:ascii="Times New Roman" w:eastAsia="Calibri" w:hAnsi="Times New Roman" w:cs="Times New Roman"/>
          <w:sz w:val="28"/>
          <w:szCs w:val="28"/>
        </w:rPr>
        <w:t>Научный руководитель: старший преподаватель</w:t>
      </w:r>
    </w:p>
    <w:p w:rsidR="00694453" w:rsidRPr="009D2E61" w:rsidRDefault="00694453" w:rsidP="00694453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</w:t>
      </w:r>
    </w:p>
    <w:p w:rsidR="00694453" w:rsidRPr="009D2E61" w:rsidRDefault="00694453" w:rsidP="0069445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4453" w:rsidRPr="009D2E61" w:rsidRDefault="00694453" w:rsidP="00694453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E61">
        <w:rPr>
          <w:rFonts w:ascii="Times New Roman" w:eastAsia="Calibri" w:hAnsi="Times New Roman" w:cs="Times New Roman"/>
          <w:sz w:val="28"/>
          <w:szCs w:val="28"/>
        </w:rPr>
        <w:t>Зав. кафедрой теоретической,</w:t>
      </w:r>
    </w:p>
    <w:p w:rsidR="00694453" w:rsidRPr="009D2E61" w:rsidRDefault="00694453" w:rsidP="00694453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E61">
        <w:rPr>
          <w:rFonts w:ascii="Times New Roman" w:eastAsia="Calibri" w:hAnsi="Times New Roman" w:cs="Times New Roman"/>
          <w:sz w:val="28"/>
          <w:szCs w:val="28"/>
        </w:rPr>
        <w:t>общей физики и технологии:</w:t>
      </w:r>
    </w:p>
    <w:p w:rsidR="00694453" w:rsidRPr="009D2E61" w:rsidRDefault="00694453" w:rsidP="00694453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</w:t>
      </w:r>
    </w:p>
    <w:p w:rsidR="00694453" w:rsidRPr="009D2E61" w:rsidRDefault="00694453" w:rsidP="00694453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E61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694453" w:rsidRPr="009D2E61" w:rsidRDefault="00694453" w:rsidP="0069445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4453" w:rsidRPr="009D2E61" w:rsidRDefault="00694453" w:rsidP="0069445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E61">
        <w:rPr>
          <w:rFonts w:ascii="Times New Roman" w:eastAsia="Calibri" w:hAnsi="Times New Roman" w:cs="Times New Roman"/>
          <w:sz w:val="28"/>
          <w:szCs w:val="28"/>
        </w:rPr>
        <w:t>2015г</w:t>
      </w:r>
    </w:p>
    <w:p w:rsidR="00F261F2" w:rsidRPr="00694453" w:rsidRDefault="00F261F2">
      <w:pPr>
        <w:rPr>
          <w:rFonts w:ascii="Times New Roman" w:hAnsi="Times New Roman" w:cs="Times New Roman"/>
          <w:sz w:val="28"/>
          <w:szCs w:val="28"/>
        </w:rPr>
      </w:pPr>
    </w:p>
    <w:sectPr w:rsidR="00F261F2" w:rsidRPr="0069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94453"/>
    <w:rsid w:val="00694453"/>
    <w:rsid w:val="00F2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45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2016-02-25T09:11:00Z</dcterms:created>
  <dcterms:modified xsi:type="dcterms:W3CDTF">2016-02-25T09:12:00Z</dcterms:modified>
</cp:coreProperties>
</file>