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41" w:rsidRDefault="00D87041" w:rsidP="00D87041">
      <w:pPr>
        <w:pStyle w:val="Default"/>
      </w:pPr>
    </w:p>
    <w:p w:rsidR="00D87041" w:rsidRDefault="00D87041" w:rsidP="00D87041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Вопросы к ГЭК </w:t>
      </w:r>
    </w:p>
    <w:p w:rsidR="00D87041" w:rsidRDefault="00D87041" w:rsidP="00D870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080100.62 (38.03.01) «Экономика» профиль «Бухгалтерский учет, анализ и аудит» квалификация (степень) выпускника бакалавр </w:t>
      </w:r>
    </w:p>
    <w:p w:rsidR="00D87041" w:rsidRDefault="00D87041" w:rsidP="00D870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бухгалтерского учета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Нормативное регулирование бухгалтерского учета в РФ.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Концепция бухгалтерского учета и отчетности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Бухгалтерский баланс. Счета бухгалтерского учета. </w:t>
      </w:r>
    </w:p>
    <w:p w:rsidR="00D87041" w:rsidRDefault="00D87041" w:rsidP="00D87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Учетная политика организации. </w:t>
      </w:r>
    </w:p>
    <w:p w:rsidR="00D87041" w:rsidRDefault="00D87041" w:rsidP="00D87041">
      <w:pPr>
        <w:pStyle w:val="Default"/>
        <w:rPr>
          <w:sz w:val="28"/>
          <w:szCs w:val="28"/>
        </w:rPr>
      </w:pPr>
    </w:p>
    <w:p w:rsidR="00D87041" w:rsidRDefault="00D87041" w:rsidP="00D870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Бухгалтерский финансовый учет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Бухгалтерский учет денежных средств и операций в иностранной валюте.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Бухгалтерский учет расчетов с дебиторами и кредиторами.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Бухгалтерский учет расчетов с персоналом.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Отражение в бухгалтерском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 xml:space="preserve"> расчетов по налогам и сборам.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Бухгалтерский учет материалов.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Бухгалтерский учет готовой продукции.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Понятие, классификация, оценка и учет нематериальных активов.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12. Понятие, классификация, оценка и учет основных средств.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13. Бухгалтерский учет амортизации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14. Бухгалтерский учет прочих доходов и расходов.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15. Учет расходов и доходов будущих периодов.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16. Учет целевого финансирования.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17. Бухгалтерский учет доходов и расходов от обычных видов деятельности. </w:t>
      </w:r>
    </w:p>
    <w:p w:rsidR="00D87041" w:rsidRDefault="00D87041" w:rsidP="00D870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18. Порядок формирования и отражения в бухгалтерском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 xml:space="preserve"> доходов и расходов организации. </w:t>
      </w:r>
    </w:p>
    <w:p w:rsidR="00D87041" w:rsidRDefault="00D87041" w:rsidP="00D87041">
      <w:pPr>
        <w:pStyle w:val="Default"/>
        <w:spacing w:after="36"/>
        <w:rPr>
          <w:rFonts w:ascii="Arial Unicode MS" w:eastAsia="Arial Unicode MS" w:cs="Arial Unicode MS"/>
          <w:sz w:val="28"/>
          <w:szCs w:val="28"/>
        </w:rPr>
      </w:pPr>
      <w:r>
        <w:rPr>
          <w:sz w:val="28"/>
          <w:szCs w:val="28"/>
        </w:rPr>
        <w:t>19. Бухгалтерский учет расчетов по кредитам и займам</w:t>
      </w:r>
      <w:r>
        <w:rPr>
          <w:rFonts w:ascii="Arial Unicode MS" w:eastAsia="Arial Unicode MS" w:cs="Arial Unicode MS"/>
          <w:sz w:val="28"/>
          <w:szCs w:val="28"/>
        </w:rPr>
        <w:t xml:space="preserve">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20. Бухгалтерский учет внутрихозяйственных расчетов.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21. Бухгалтерский учет уставного капитала организации и расчетов с учредителями.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22. Бухгалтерский учет резервного и добавочного капиталов.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23. Бухгалтерский учет резервов организации.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24. Бухгалтерский учет финансовых вложений.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25. Бухгалтерский учет прибылей и убытков, нераспределенной прибыли.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26. Особенности бухгалтерского учета на малых предприятиях. </w:t>
      </w:r>
    </w:p>
    <w:p w:rsidR="00D87041" w:rsidRDefault="00D87041" w:rsidP="00D87041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27. Бухгалтерский учет в торговых </w:t>
      </w:r>
      <w:proofErr w:type="gramStart"/>
      <w:r>
        <w:rPr>
          <w:rFonts w:eastAsia="Arial Unicode MS"/>
          <w:sz w:val="28"/>
          <w:szCs w:val="28"/>
        </w:rPr>
        <w:t>организациях</w:t>
      </w:r>
      <w:proofErr w:type="gramEnd"/>
      <w:r>
        <w:rPr>
          <w:rFonts w:eastAsia="Arial Unicode MS"/>
          <w:sz w:val="28"/>
          <w:szCs w:val="28"/>
        </w:rPr>
        <w:t xml:space="preserve">. </w:t>
      </w:r>
    </w:p>
    <w:p w:rsidR="00D87041" w:rsidRDefault="00D87041" w:rsidP="00D87041">
      <w:pPr>
        <w:pStyle w:val="Default"/>
        <w:rPr>
          <w:rFonts w:eastAsia="Arial Unicode MS"/>
          <w:sz w:val="28"/>
          <w:szCs w:val="28"/>
        </w:rPr>
      </w:pPr>
    </w:p>
    <w:p w:rsidR="00D87041" w:rsidRDefault="00D87041" w:rsidP="00D87041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Бухгалтерский управленческий учет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28. Управленческий учет: сущность, содержание, принципы и назначение.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29. Затраты: определение, классификация, отражение в управленческом </w:t>
      </w:r>
      <w:proofErr w:type="gramStart"/>
      <w:r>
        <w:rPr>
          <w:rFonts w:eastAsia="Arial Unicode MS"/>
          <w:sz w:val="28"/>
          <w:szCs w:val="28"/>
        </w:rPr>
        <w:t>учете</w:t>
      </w:r>
      <w:proofErr w:type="gramEnd"/>
      <w:r>
        <w:rPr>
          <w:rFonts w:eastAsia="Arial Unicode MS"/>
          <w:sz w:val="28"/>
          <w:szCs w:val="28"/>
        </w:rPr>
        <w:t xml:space="preserve">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30. </w:t>
      </w:r>
      <w:proofErr w:type="spellStart"/>
      <w:r>
        <w:rPr>
          <w:rFonts w:eastAsia="Arial Unicode MS"/>
          <w:sz w:val="28"/>
          <w:szCs w:val="28"/>
        </w:rPr>
        <w:t>Калькулирование</w:t>
      </w:r>
      <w:proofErr w:type="spellEnd"/>
      <w:r>
        <w:rPr>
          <w:rFonts w:eastAsia="Arial Unicode MS"/>
          <w:sz w:val="28"/>
          <w:szCs w:val="28"/>
        </w:rPr>
        <w:t xml:space="preserve"> себестоимости продукции. </w:t>
      </w:r>
    </w:p>
    <w:p w:rsidR="00D87041" w:rsidRDefault="00D87041" w:rsidP="00D87041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31. Учет и </w:t>
      </w:r>
      <w:proofErr w:type="spellStart"/>
      <w:r>
        <w:rPr>
          <w:rFonts w:eastAsia="Arial Unicode MS"/>
          <w:sz w:val="28"/>
          <w:szCs w:val="28"/>
        </w:rPr>
        <w:t>калькулирование</w:t>
      </w:r>
      <w:proofErr w:type="spellEnd"/>
      <w:r>
        <w:rPr>
          <w:rFonts w:eastAsia="Arial Unicode MS"/>
          <w:sz w:val="28"/>
          <w:szCs w:val="28"/>
        </w:rPr>
        <w:t xml:space="preserve"> себестоимости на базе фактических и нормативных затрат. Система «Стандарт-</w:t>
      </w:r>
      <w:proofErr w:type="spellStart"/>
      <w:r>
        <w:rPr>
          <w:rFonts w:eastAsia="Arial Unicode MS"/>
          <w:sz w:val="28"/>
          <w:szCs w:val="28"/>
        </w:rPr>
        <w:t>кост</w:t>
      </w:r>
      <w:proofErr w:type="spellEnd"/>
      <w:r>
        <w:rPr>
          <w:rFonts w:eastAsia="Arial Unicode MS"/>
          <w:sz w:val="28"/>
          <w:szCs w:val="28"/>
        </w:rPr>
        <w:t xml:space="preserve">». </w:t>
      </w:r>
    </w:p>
    <w:p w:rsidR="00D87041" w:rsidRDefault="00D87041" w:rsidP="00D87041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32. </w:t>
      </w:r>
      <w:proofErr w:type="spellStart"/>
      <w:r>
        <w:rPr>
          <w:rFonts w:eastAsia="Arial Unicode MS"/>
          <w:sz w:val="28"/>
          <w:szCs w:val="28"/>
        </w:rPr>
        <w:t>Калькулирование</w:t>
      </w:r>
      <w:proofErr w:type="spellEnd"/>
      <w:r>
        <w:rPr>
          <w:rFonts w:eastAsia="Arial Unicode MS"/>
          <w:sz w:val="28"/>
          <w:szCs w:val="28"/>
        </w:rPr>
        <w:t xml:space="preserve"> себестоимости по переменным затратам (Директ-костинг).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Бюджетирование: цели, функции и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формирования главного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(генерального) бюджета.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Бухгалтерская (финансовая) отчетность, международные стандарты учета и финансовой отчетности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Бухгалтерская отчетность организации, сроки и порядок представления.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35. Порядок отражения в бухгалтерской отчетности событий после отчетной даты и условных фактов хозяйственной деятельности и их последствий.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36. Порядок составления и представления сводной и консолидированной бухгалтерской отчетности.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37. Правила и порядок раскрытия информации об участии в совместной деятельности в бухгалтерской отчетности коммерческих организаций.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Состав и структура бухгалтерского баланса и отчета о финансовых результатах.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39. Состав и структура отчета об изменениях капитала и отчета о движении денежных средств.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Содержание пояснительной записки к годовому отчету.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Международные стандарты учета и финансовой отчетности: назначение, структура. Порядок применения в РФ.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Экономический анализ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42. Характеристика управленческого и финансового анализа: понятие, объекты, взаимосвязь.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43. Виды факторных моделей в экономическом </w:t>
      </w:r>
      <w:proofErr w:type="gramStart"/>
      <w:r>
        <w:rPr>
          <w:color w:val="auto"/>
          <w:sz w:val="28"/>
          <w:szCs w:val="28"/>
        </w:rPr>
        <w:t>анализе</w:t>
      </w:r>
      <w:proofErr w:type="gramEnd"/>
      <w:r>
        <w:rPr>
          <w:color w:val="auto"/>
          <w:sz w:val="28"/>
          <w:szCs w:val="28"/>
        </w:rPr>
        <w:t xml:space="preserve"> и способы измерения влияния факторов на изучаемые показатели.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44. Содержание методики экономического анализа. Этапы аналитической работы.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45. Анализ технического уровня производства.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46. Анализ организационных факторов производства.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47. Анализ использования основных производственных фондов (ОПФ).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48. Анализ эффективности использования материальных ресурсов (МР).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49. Анализ численности работников и использования ими рабочего времени.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50. Анализ производительности труда (ПТ) работников.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51. Измерители и показатели объема продукции, используемые в процессе анализа.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52. Анализ продукции по составу, качеству и конкурентоспособности.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53. Анализ влияния производственных ресурсов на объем продукции.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54. Методы, используемые для оценки типа развития экономики предприятия.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55. Цели, задачи и информационное обеспечение анализа затрат и себестоимости продукции.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56. Методы анализа общей величины затрат и себестоимости продукции.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57. Анализ основных видов расходов в </w:t>
      </w:r>
      <w:proofErr w:type="gramStart"/>
      <w:r>
        <w:rPr>
          <w:color w:val="auto"/>
          <w:sz w:val="28"/>
          <w:szCs w:val="28"/>
        </w:rPr>
        <w:t>составе</w:t>
      </w:r>
      <w:proofErr w:type="gramEnd"/>
      <w:r>
        <w:rPr>
          <w:color w:val="auto"/>
          <w:sz w:val="28"/>
          <w:szCs w:val="28"/>
        </w:rPr>
        <w:t xml:space="preserve"> себестоимости продукции.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58. Анализ накладных расходов в составе себестоимости продукции.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59. Цели, задачи и информационное обеспечение анализа финансовых результатов деятельности.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60. Методика анализа общего финансового результата деятельности по данным бухгалтерской отчетности.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61. Факторный анализ прибыли от продаж.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62. Анализ прочих финансовых результатов деятельности.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63. Маржинальный анализ прибыли.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64. Цели, содержание и объекты анализа финансового состояния организации.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65. Методика анализа состава, структуры и динамики активов организации.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66. Методика анализа состава, структуры и динамики источников средств (пассивов).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67. Анализ финансовой устойчивости коммерческой организации.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68. Анализ платежеспособности организации.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69. Анализ деловой активности на основе расчета и оценки показателей оборачиваемости (отдачи) ресурсов.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70. Анализ деловой активности на основе расчета и оценки показателей рентабельности.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71. Комплексная (сводная) оценка эффективности бизнеса.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72. Понятие, признаки и причины банкротства хозяйствующих субъектов.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73. Дискриминантные модели, используемые в мировой и отечественной практике для диагностики и прогнозирования финансового состояния организаций.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74. </w:t>
      </w:r>
      <w:proofErr w:type="spellStart"/>
      <w:r>
        <w:rPr>
          <w:color w:val="auto"/>
          <w:sz w:val="28"/>
          <w:szCs w:val="28"/>
        </w:rPr>
        <w:t>Скоринговые</w:t>
      </w:r>
      <w:proofErr w:type="spellEnd"/>
      <w:r>
        <w:rPr>
          <w:color w:val="auto"/>
          <w:sz w:val="28"/>
          <w:szCs w:val="28"/>
        </w:rPr>
        <w:t xml:space="preserve"> модели, используемые в мировой и отечественной практике для диагностики и прогнозирования финансового состояния организаций.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75. Порядок проведения анализа финансового состояния организации арбитражными управляющими.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76. Методика выявления арбитражным управляющим признаков фиктивного и преднамеренного банкротства.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77. Особенности анализа объемов работ подрядной строительной организации.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78. Особенности анализа издержек и финансовых результатов деятельности в торговле.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79. Особенности анализа продукции сельскохозяйственного производства.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Аудит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80. Понятие, цель, исторические этапы развития аудита.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81. Развитие теорий аудита. Концепции и постулаты аудита.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82. Государственное регулирование аудиторской деятельности в РФ.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83. Саморегулируемые организац</w:t>
      </w:r>
      <w:proofErr w:type="gramStart"/>
      <w:r>
        <w:rPr>
          <w:color w:val="auto"/>
          <w:sz w:val="28"/>
          <w:szCs w:val="28"/>
        </w:rPr>
        <w:t>ии ау</w:t>
      </w:r>
      <w:proofErr w:type="gramEnd"/>
      <w:r>
        <w:rPr>
          <w:color w:val="auto"/>
          <w:sz w:val="28"/>
          <w:szCs w:val="28"/>
        </w:rPr>
        <w:t xml:space="preserve">диторов.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84. Характеристика видов аудита.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85. Характеристика сопутствующих аудиту услуг.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86. Международные стандарты аудита: назначение, порядок применения, состав.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87. Характеристика правил (стандартов) аудиторской деятельности, применяемых в РФ.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88. Внутрифирменные стандарты аудита.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89. Регулирование и организация внутреннего аудита в отечественной и зарубежной практике.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90. Цель и основные принципы аудита финансовой отчетности.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91. Права и обязанности аудитора и проверяемого экономического субъекта.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92. Контроль качества работы в </w:t>
      </w:r>
      <w:proofErr w:type="gramStart"/>
      <w:r>
        <w:rPr>
          <w:color w:val="auto"/>
          <w:sz w:val="28"/>
          <w:szCs w:val="28"/>
        </w:rPr>
        <w:t>аудите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D87041" w:rsidRDefault="00D87041" w:rsidP="00D8704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93. Меры дисциплинарного воздействия в </w:t>
      </w:r>
      <w:proofErr w:type="gramStart"/>
      <w:r>
        <w:rPr>
          <w:color w:val="auto"/>
          <w:sz w:val="28"/>
          <w:szCs w:val="28"/>
        </w:rPr>
        <w:t>отношении</w:t>
      </w:r>
      <w:proofErr w:type="gramEnd"/>
      <w:r>
        <w:rPr>
          <w:color w:val="auto"/>
          <w:sz w:val="28"/>
          <w:szCs w:val="28"/>
        </w:rPr>
        <w:t xml:space="preserve"> аудиторских организаций, аудиторов. </w:t>
      </w:r>
    </w:p>
    <w:p w:rsidR="00D87041" w:rsidRDefault="00D87041" w:rsidP="00D87041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94. Характеристика этапа планирования аудита.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95. Система внутреннего контроля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аудируемого</w:t>
      </w:r>
      <w:proofErr w:type="spellEnd"/>
      <w:r>
        <w:rPr>
          <w:color w:val="auto"/>
          <w:sz w:val="28"/>
          <w:szCs w:val="28"/>
        </w:rPr>
        <w:t xml:space="preserve"> лица: понятие,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характеристика элементов.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96. Аудиторский риск: понятие, компоненты; факторы, влияющие на риск.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97. Уровень существенности в аудите. Методика расчета.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98. Аудиторские доказательства. Методические приемы получения аудиторских доказательств.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99. Получение аудиторских доказательств в конкретных </w:t>
      </w:r>
      <w:proofErr w:type="gramStart"/>
      <w:r>
        <w:rPr>
          <w:color w:val="auto"/>
          <w:sz w:val="28"/>
          <w:szCs w:val="28"/>
        </w:rPr>
        <w:t>случаях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100. Документирование аудита. Рабочие документы аудитора.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101. Аудиторская выборка. Методы отбора элементов выборки.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102. Использование в </w:t>
      </w:r>
      <w:proofErr w:type="gramStart"/>
      <w:r>
        <w:rPr>
          <w:color w:val="auto"/>
          <w:sz w:val="28"/>
          <w:szCs w:val="28"/>
        </w:rPr>
        <w:t>процессе</w:t>
      </w:r>
      <w:proofErr w:type="gramEnd"/>
      <w:r>
        <w:rPr>
          <w:color w:val="auto"/>
          <w:sz w:val="28"/>
          <w:szCs w:val="28"/>
        </w:rPr>
        <w:t xml:space="preserve"> аудита информации эксперта.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103. Использование в </w:t>
      </w:r>
      <w:proofErr w:type="gramStart"/>
      <w:r>
        <w:rPr>
          <w:color w:val="auto"/>
          <w:sz w:val="28"/>
          <w:szCs w:val="28"/>
        </w:rPr>
        <w:t>процессе</w:t>
      </w:r>
      <w:proofErr w:type="gramEnd"/>
      <w:r>
        <w:rPr>
          <w:color w:val="auto"/>
          <w:sz w:val="28"/>
          <w:szCs w:val="28"/>
        </w:rPr>
        <w:t xml:space="preserve"> аудита работы внутреннего аудита и другого аудитора.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104. Особенности аудита оценочных значений.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105. Обязанности аудитора по рассмотрению недобросовестных действий в ходе аудита.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106. Сообщение информации руководству </w:t>
      </w:r>
      <w:proofErr w:type="spellStart"/>
      <w:r>
        <w:rPr>
          <w:color w:val="auto"/>
          <w:sz w:val="28"/>
          <w:szCs w:val="28"/>
        </w:rPr>
        <w:t>аудируемого</w:t>
      </w:r>
      <w:proofErr w:type="spellEnd"/>
      <w:r>
        <w:rPr>
          <w:color w:val="auto"/>
          <w:sz w:val="28"/>
          <w:szCs w:val="28"/>
        </w:rPr>
        <w:t xml:space="preserve"> лица и представителям его собственника по результатам проведенного аудита.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107. Аудиторские заключения: виды, состав, порядок составления.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108. Отражение в </w:t>
      </w:r>
      <w:proofErr w:type="gramStart"/>
      <w:r>
        <w:rPr>
          <w:color w:val="auto"/>
          <w:sz w:val="28"/>
          <w:szCs w:val="28"/>
        </w:rPr>
        <w:t>аудите</w:t>
      </w:r>
      <w:proofErr w:type="gramEnd"/>
      <w:r>
        <w:rPr>
          <w:color w:val="auto"/>
          <w:sz w:val="28"/>
          <w:szCs w:val="28"/>
        </w:rPr>
        <w:t xml:space="preserve"> событий после отчетной даты.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109. Цикличный подход в </w:t>
      </w:r>
      <w:proofErr w:type="gramStart"/>
      <w:r>
        <w:rPr>
          <w:color w:val="auto"/>
          <w:sz w:val="28"/>
          <w:szCs w:val="28"/>
        </w:rPr>
        <w:t>аудите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110. Классификация методик аудита. Содержание разделов методики.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111. Методика аудита учета основных средств.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112. Методика аудита учета нематериальных активов.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113. Методика аудита учета производственных запасов.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114. Методика аудита учета затрат.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115. Методика аудита учета финансовых результатов.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116. Методика аудита учета реализации продукции.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117. Методика аудита учета расчетов по кредитам и займам.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118. Методика аудита расчетов по оплате труда. </w:t>
      </w:r>
    </w:p>
    <w:p w:rsidR="00D87041" w:rsidRDefault="00D87041" w:rsidP="00D8704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119. Методика аудита учета финансовых вложений. </w:t>
      </w:r>
    </w:p>
    <w:p w:rsidR="00F95E41" w:rsidRPr="00D87041" w:rsidRDefault="00D87041" w:rsidP="00D87041">
      <w:pPr>
        <w:rPr>
          <w:rFonts w:ascii="Times New Roman" w:hAnsi="Times New Roman" w:cs="Times New Roman"/>
        </w:rPr>
      </w:pPr>
      <w:bookmarkStart w:id="0" w:name="_GoBack"/>
      <w:r w:rsidRPr="00D87041">
        <w:rPr>
          <w:rFonts w:ascii="Times New Roman" w:hAnsi="Times New Roman" w:cs="Times New Roman"/>
          <w:sz w:val="28"/>
          <w:szCs w:val="28"/>
        </w:rPr>
        <w:t>120. Аудит расчетов с дебиторами и кредиторами.</w:t>
      </w:r>
      <w:bookmarkEnd w:id="0"/>
    </w:p>
    <w:sectPr w:rsidR="00F95E41" w:rsidRPr="00D8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CB294"/>
    <w:multiLevelType w:val="hybridMultilevel"/>
    <w:tmpl w:val="084F3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035868"/>
    <w:multiLevelType w:val="hybridMultilevel"/>
    <w:tmpl w:val="96A198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F212F5"/>
    <w:multiLevelType w:val="hybridMultilevel"/>
    <w:tmpl w:val="B23C0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74EC27"/>
    <w:multiLevelType w:val="hybridMultilevel"/>
    <w:tmpl w:val="23D7F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CDE9C2"/>
    <w:multiLevelType w:val="hybridMultilevel"/>
    <w:tmpl w:val="A3020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564D6B"/>
    <w:multiLevelType w:val="hybridMultilevel"/>
    <w:tmpl w:val="FE4D2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6AAC82A"/>
    <w:multiLevelType w:val="hybridMultilevel"/>
    <w:tmpl w:val="AEB8E4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12"/>
    <w:rsid w:val="003124CC"/>
    <w:rsid w:val="005A0512"/>
    <w:rsid w:val="00D82AAB"/>
    <w:rsid w:val="00D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2016-02-10T10:26:00Z</dcterms:created>
  <dcterms:modified xsi:type="dcterms:W3CDTF">2016-02-10T10:28:00Z</dcterms:modified>
</cp:coreProperties>
</file>