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FF" w:rsidRDefault="00001359" w:rsidP="00001359">
      <w:r w:rsidRPr="00001359">
        <w:rPr>
          <w:rFonts w:ascii="Times New Roman" w:eastAsia="Times New Roman" w:hAnsi="Times New Roman" w:cs="Times New Roman"/>
          <w:sz w:val="24"/>
          <w:szCs w:val="24"/>
        </w:rPr>
        <w:t xml:space="preserve">9. Барьеры на пути удовлетворения потребности: внешние, внутренние. Понятие интенсивности потребности. Понятие эластичности потребности. 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 xml:space="preserve">44. Формирование отчета о маркетинговом исследовании. Структура и логика документа. 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45. Маркетинговый анализ: понятие, логика, место в маркетинговой деятельности компании.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46. Анализ структуры рынка и бизнеса с помощью модели "Сектор рынка / сегмент рынка": понятие, задачи, алгоритм реализации.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47. Сегментный анализ рынка. Понятие и модели сегментирова</w:t>
      </w:r>
      <w:r>
        <w:rPr>
          <w:rFonts w:ascii="Times New Roman" w:eastAsia="Times New Roman" w:hAnsi="Times New Roman" w:cs="Times New Roman"/>
          <w:sz w:val="24"/>
          <w:szCs w:val="24"/>
        </w:rPr>
        <w:t>ния, задачи сегментного анализа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68.Распределительная политика предприятия и стратегии распределения. Методы планирования распределения. Расчет показателей распределения.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69. Планирование сбыта: показатели сбыта, их определение и прогнозирование.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 xml:space="preserve">70. Система планов предприятия. Место маркетингового плана в системе планов предприятия. Уровни маркетингового планирования: стратегическое и оперативное планирование. 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71. Структура и содержание маркетингового плана. Бюджет маркетинга предприятия. Организация разработки плана. Контроль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полнения маркетингового плана. 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 xml:space="preserve">92. Позиционирование. Понятие, виды атрибутов и ошибок позиционирования, </w:t>
      </w:r>
      <w:proofErr w:type="spellStart"/>
      <w:r w:rsidRPr="00001359">
        <w:rPr>
          <w:rFonts w:ascii="Times New Roman" w:eastAsia="Times New Roman" w:hAnsi="Times New Roman" w:cs="Times New Roman"/>
          <w:sz w:val="24"/>
          <w:szCs w:val="24"/>
        </w:rPr>
        <w:t>репозиционирование</w:t>
      </w:r>
      <w:proofErr w:type="spellEnd"/>
      <w:r w:rsidRPr="00001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93. Понятие кампании маркетинговых коммуникаций, отличие кампании от коммуникационной политики. Виды кампаний. Интегрированные маркетинговые коммуникации.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94. Стратегические решения при планировании кампании маркетинговых коммуникаций. Целевая аудитория. Понятие. Виды.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95. Стратегия рекламного обращения. Понятие. Основные решения. Основные информационно-рекламные модели - AIDA, поведенческие модели,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модели, основанные на мотивах.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136. Альтернативный алгоритм выбора национальных рынков с использованием «фильтров».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137. Стратегии по срокам и последовательности выхода на зарубежные рынки, по определенности ориентации на национальные и товарные рынки.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138. Экспорт – сущность, виды, достоинства и недостатки. Экспортное кооперирование.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139. Организация сборочного производства за рубежом. Организация зарубежного производства по контракту.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140. Международная продажа лицензий – достоинства и недостатки. Тенденции мирового рынка лицензий. Управленческий контракт.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 xml:space="preserve">141. </w:t>
      </w:r>
      <w:proofErr w:type="spellStart"/>
      <w:r w:rsidRPr="00001359">
        <w:rPr>
          <w:rFonts w:ascii="Times New Roman" w:eastAsia="Times New Roman" w:hAnsi="Times New Roman" w:cs="Times New Roman"/>
          <w:sz w:val="24"/>
          <w:szCs w:val="24"/>
        </w:rPr>
        <w:t>Франчайзинг</w:t>
      </w:r>
      <w:proofErr w:type="spellEnd"/>
      <w:r w:rsidRPr="00001359">
        <w:rPr>
          <w:rFonts w:ascii="Times New Roman" w:eastAsia="Times New Roman" w:hAnsi="Times New Roman" w:cs="Times New Roman"/>
          <w:sz w:val="24"/>
          <w:szCs w:val="24"/>
        </w:rPr>
        <w:t xml:space="preserve">. Виды </w:t>
      </w:r>
      <w:proofErr w:type="spellStart"/>
      <w:r w:rsidRPr="00001359">
        <w:rPr>
          <w:rFonts w:ascii="Times New Roman" w:eastAsia="Times New Roman" w:hAnsi="Times New Roman" w:cs="Times New Roman"/>
          <w:sz w:val="24"/>
          <w:szCs w:val="24"/>
        </w:rPr>
        <w:t>франчайзинга</w:t>
      </w:r>
      <w:proofErr w:type="spellEnd"/>
      <w:r w:rsidRPr="000013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1359">
        <w:rPr>
          <w:rFonts w:ascii="Times New Roman" w:eastAsia="Times New Roman" w:hAnsi="Times New Roman" w:cs="Times New Roman"/>
          <w:sz w:val="24"/>
          <w:szCs w:val="24"/>
        </w:rPr>
        <w:br/>
        <w:t>142. Инвестиционные способы выхода на внешний рынок, их достоинства и недостатки.</w:t>
      </w:r>
    </w:p>
    <w:sectPr w:rsidR="00A6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01359"/>
    <w:rsid w:val="00001359"/>
    <w:rsid w:val="00A6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2015-05-08T18:23:00Z</dcterms:created>
  <dcterms:modified xsi:type="dcterms:W3CDTF">2015-05-08T18:23:00Z</dcterms:modified>
</cp:coreProperties>
</file>