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E" w:rsidRDefault="00F70EFE" w:rsidP="00F70EFE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МИНИСТЕРСТВО ОБРАЗОВАНИЯ И НАУКИ РЕСПУБЛИКИ КАЗАХСТАН</w:t>
      </w:r>
    </w:p>
    <w:p w:rsidR="00F70EFE" w:rsidRDefault="00F70EFE" w:rsidP="00F70EFE">
      <w:pPr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АТЫРАУСКИЙ КОЛЛЕДЖ БИЗНЕСА И ПРАВА</w:t>
      </w:r>
    </w:p>
    <w:p w:rsidR="00F70EFE" w:rsidRDefault="00F70EFE" w:rsidP="00F70EF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70EFE" w:rsidRDefault="00F70EFE" w:rsidP="00F70EFE">
      <w:pPr>
        <w:pStyle w:val="a4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Специальность: 1304043 «Вычислительная техника и программное обеспечение»</w:t>
      </w:r>
    </w:p>
    <w:p w:rsidR="00F70EFE" w:rsidRDefault="00F70EFE" w:rsidP="00F70EFE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70EFE" w:rsidRDefault="00F70EFE" w:rsidP="00F70EFE">
      <w:pPr>
        <w:jc w:val="center"/>
        <w:rPr>
          <w:rFonts w:ascii="Times New Roman" w:hAnsi="Times New Roman"/>
          <w:b/>
          <w:bCs/>
          <w:sz w:val="52"/>
          <w:szCs w:val="52"/>
          <w:lang w:val="kk-KZ"/>
        </w:rPr>
      </w:pPr>
      <w:r>
        <w:rPr>
          <w:rFonts w:ascii="Times New Roman" w:hAnsi="Times New Roman"/>
          <w:b/>
          <w:bCs/>
          <w:sz w:val="52"/>
          <w:szCs w:val="52"/>
          <w:lang w:val="kk-KZ"/>
        </w:rPr>
        <w:t>З А Д А Н И Е</w:t>
      </w:r>
    </w:p>
    <w:p w:rsidR="00F70EFE" w:rsidRDefault="00F70EFE" w:rsidP="00F70EFE">
      <w:pPr>
        <w:jc w:val="center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на выполнение курсовой работы </w:t>
      </w:r>
    </w:p>
    <w:p w:rsidR="00F70EFE" w:rsidRPr="00A1131D" w:rsidRDefault="00F70EFE" w:rsidP="00F70EFE">
      <w:pPr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Студент:  </w:t>
      </w:r>
      <w:r>
        <w:rPr>
          <w:rFonts w:ascii="Times New Roman" w:hAnsi="Times New Roman"/>
          <w:sz w:val="28"/>
          <w:szCs w:val="28"/>
          <w:u w:val="single"/>
          <w:lang w:val="kk-KZ"/>
        </w:rPr>
        <w:t>ФИО</w:t>
      </w:r>
    </w:p>
    <w:p w:rsidR="00F70EFE" w:rsidRDefault="00F70EFE" w:rsidP="00F70EFE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(Ф.И.О.)</w:t>
      </w:r>
    </w:p>
    <w:p w:rsidR="00F70EFE" w:rsidRDefault="00F70EFE" w:rsidP="00F70EFE">
      <w:pPr>
        <w:pStyle w:val="a3"/>
        <w:spacing w:line="276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Тема работы: </w:t>
      </w:r>
      <w:r w:rsidRPr="00A1131D">
        <w:rPr>
          <w:sz w:val="28"/>
          <w:szCs w:val="28"/>
          <w:u w:val="single"/>
          <w:lang w:val="kk-KZ"/>
        </w:rPr>
        <w:t xml:space="preserve">Основные компоненты </w:t>
      </w:r>
      <w:r w:rsidRPr="00A1131D">
        <w:rPr>
          <w:sz w:val="28"/>
          <w:szCs w:val="28"/>
          <w:u w:val="single"/>
          <w:lang w:val="en-US"/>
        </w:rPr>
        <w:t>Delphi</w:t>
      </w:r>
    </w:p>
    <w:p w:rsidR="00F70EFE" w:rsidRDefault="00F70EFE" w:rsidP="00F70EFE">
      <w:pPr>
        <w:pStyle w:val="a3"/>
        <w:spacing w:line="276" w:lineRule="auto"/>
        <w:rPr>
          <w:sz w:val="28"/>
          <w:szCs w:val="28"/>
          <w:lang w:val="kk-KZ"/>
        </w:rPr>
      </w:pPr>
    </w:p>
    <w:p w:rsidR="00F70EFE" w:rsidRDefault="00F70EFE" w:rsidP="00F70E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Дата выдачи курсового  проекта: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»20__г.</w:t>
      </w:r>
    </w:p>
    <w:p w:rsidR="00F70EFE" w:rsidRDefault="00F70EFE" w:rsidP="00F70EF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сдачи курсового проекта:         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»20__г.</w:t>
      </w:r>
    </w:p>
    <w:p w:rsidR="00F70EFE" w:rsidRDefault="00F70EFE" w:rsidP="00F70EFE">
      <w:pPr>
        <w:pStyle w:val="a3"/>
        <w:spacing w:line="276" w:lineRule="auto"/>
        <w:rPr>
          <w:sz w:val="28"/>
          <w:szCs w:val="28"/>
          <w:u w:val="single"/>
          <w:lang w:val="kk-KZ"/>
        </w:rPr>
      </w:pPr>
    </w:p>
    <w:p w:rsidR="00F70EFE" w:rsidRDefault="00F70EFE" w:rsidP="00F70EFE">
      <w:pPr>
        <w:pStyle w:val="a3"/>
        <w:spacing w:line="276" w:lineRule="auto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Перечень вопросов рассматриваемых в курсовой  работе: </w:t>
      </w:r>
    </w:p>
    <w:p w:rsidR="00F70EFE" w:rsidRPr="00583D91" w:rsidRDefault="00F70EFE" w:rsidP="00F70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1.Понятие компонента</w:t>
      </w:r>
    </w:p>
    <w:p w:rsidR="00F70EFE" w:rsidRPr="00583D91" w:rsidRDefault="00F70EFE" w:rsidP="00F70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компоненты</w:t>
      </w:r>
    </w:p>
    <w:p w:rsidR="00F70EFE" w:rsidRPr="00FA24A0" w:rsidRDefault="00F70EFE" w:rsidP="00F70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3.Страница  </w:t>
      </w:r>
      <w:proofErr w:type="spellStart"/>
      <w:r>
        <w:rPr>
          <w:sz w:val="28"/>
          <w:szCs w:val="28"/>
          <w:lang w:val="en-US"/>
        </w:rPr>
        <w:t>Standart</w:t>
      </w:r>
      <w:proofErr w:type="spellEnd"/>
    </w:p>
    <w:p w:rsidR="00F70EFE" w:rsidRPr="00FA24A0" w:rsidRDefault="00F70EFE" w:rsidP="00F70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4.Страница </w:t>
      </w:r>
      <w:r>
        <w:rPr>
          <w:sz w:val="28"/>
          <w:szCs w:val="28"/>
          <w:lang w:val="en-US"/>
        </w:rPr>
        <w:t>Additional</w:t>
      </w:r>
    </w:p>
    <w:p w:rsidR="00F70EFE" w:rsidRPr="00A1131D" w:rsidRDefault="00F70EFE" w:rsidP="00F70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3D91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Страница </w:t>
      </w:r>
      <w:r>
        <w:rPr>
          <w:sz w:val="28"/>
          <w:szCs w:val="28"/>
          <w:lang w:val="en-US"/>
        </w:rPr>
        <w:t>Win</w:t>
      </w:r>
      <w:r w:rsidRPr="00A1131D">
        <w:rPr>
          <w:sz w:val="28"/>
          <w:szCs w:val="28"/>
        </w:rPr>
        <w:t>32</w:t>
      </w:r>
    </w:p>
    <w:p w:rsidR="00F70EFE" w:rsidRPr="00A1131D" w:rsidRDefault="00F70EFE" w:rsidP="00F70E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Страница </w:t>
      </w:r>
      <w:r>
        <w:rPr>
          <w:sz w:val="28"/>
          <w:szCs w:val="28"/>
          <w:lang w:val="en-US"/>
        </w:rPr>
        <w:t>System</w:t>
      </w:r>
    </w:p>
    <w:p w:rsidR="00F70EFE" w:rsidRDefault="00F70EFE" w:rsidP="00F70EFE">
      <w:pPr>
        <w:pStyle w:val="a3"/>
        <w:spacing w:line="276" w:lineRule="auto"/>
        <w:rPr>
          <w:bCs/>
          <w:sz w:val="28"/>
          <w:szCs w:val="28"/>
          <w:u w:val="single"/>
          <w:lang w:val="kk-KZ"/>
        </w:rPr>
      </w:pPr>
      <w:r>
        <w:rPr>
          <w:bCs/>
          <w:sz w:val="28"/>
          <w:szCs w:val="28"/>
          <w:u w:val="single"/>
          <w:lang w:val="kk-KZ"/>
        </w:rPr>
        <w:t>Основная рекомендуемая литература</w:t>
      </w:r>
    </w:p>
    <w:p w:rsidR="00F70EFE" w:rsidRPr="00AD3097" w:rsidRDefault="00F70EFE" w:rsidP="00F70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4A0">
        <w:rPr>
          <w:rFonts w:ascii="Times New Roman" w:hAnsi="Times New Roman"/>
          <w:sz w:val="28"/>
          <w:szCs w:val="28"/>
        </w:rPr>
        <w:t xml:space="preserve">1.  </w:t>
      </w:r>
      <w:r w:rsidRPr="00AD3097">
        <w:rPr>
          <w:rFonts w:ascii="Times New Roman" w:hAnsi="Times New Roman"/>
          <w:sz w:val="28"/>
          <w:szCs w:val="28"/>
        </w:rPr>
        <w:t xml:space="preserve">Архангельский А.Я. Программирование в </w:t>
      </w:r>
      <w:proofErr w:type="spellStart"/>
      <w:r w:rsidRPr="00AD3097">
        <w:rPr>
          <w:rFonts w:ascii="Times New Roman" w:hAnsi="Times New Roman"/>
          <w:sz w:val="28"/>
          <w:szCs w:val="28"/>
        </w:rPr>
        <w:t>Delphi</w:t>
      </w:r>
      <w:proofErr w:type="spellEnd"/>
      <w:r w:rsidRPr="00AD3097">
        <w:rPr>
          <w:rFonts w:ascii="Times New Roman" w:hAnsi="Times New Roman"/>
          <w:sz w:val="28"/>
          <w:szCs w:val="28"/>
        </w:rPr>
        <w:t xml:space="preserve">. Учебник по классическим версиям </w:t>
      </w:r>
      <w:proofErr w:type="spellStart"/>
      <w:r w:rsidRPr="00AD3097">
        <w:rPr>
          <w:rFonts w:ascii="Times New Roman" w:hAnsi="Times New Roman"/>
          <w:sz w:val="28"/>
          <w:szCs w:val="28"/>
        </w:rPr>
        <w:t>Delphi</w:t>
      </w:r>
      <w:proofErr w:type="spellEnd"/>
      <w:r w:rsidRPr="00AD3097">
        <w:rPr>
          <w:rFonts w:ascii="Times New Roman" w:hAnsi="Times New Roman"/>
          <w:sz w:val="28"/>
          <w:szCs w:val="28"/>
        </w:rPr>
        <w:t>. – М.: ООО «Бином-Пресс», 2006. – 1152</w:t>
      </w:r>
      <w:r w:rsidRPr="00AD3097">
        <w:rPr>
          <w:rFonts w:ascii="Times New Roman" w:hAnsi="Times New Roman"/>
          <w:sz w:val="28"/>
          <w:szCs w:val="28"/>
          <w:lang w:val="en-US"/>
        </w:rPr>
        <w:t> </w:t>
      </w:r>
      <w:r w:rsidRPr="00AD3097">
        <w:rPr>
          <w:rFonts w:ascii="Times New Roman" w:hAnsi="Times New Roman"/>
          <w:sz w:val="28"/>
          <w:szCs w:val="28"/>
        </w:rPr>
        <w:t>с.: ил.</w:t>
      </w:r>
    </w:p>
    <w:p w:rsidR="00F70EFE" w:rsidRPr="00A1131D" w:rsidRDefault="00F70EFE" w:rsidP="00F70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1D">
        <w:rPr>
          <w:rFonts w:ascii="Times New Roman" w:hAnsi="Times New Roman"/>
          <w:sz w:val="28"/>
          <w:szCs w:val="28"/>
        </w:rPr>
        <w:t>2</w:t>
      </w:r>
      <w:r w:rsidRPr="00FA24A0">
        <w:rPr>
          <w:rFonts w:ascii="Times New Roman" w:hAnsi="Times New Roman"/>
          <w:sz w:val="28"/>
          <w:szCs w:val="28"/>
        </w:rPr>
        <w:t xml:space="preserve">.  </w:t>
      </w:r>
      <w:r w:rsidRPr="00AD3097">
        <w:rPr>
          <w:rFonts w:ascii="Times New Roman" w:hAnsi="Times New Roman"/>
          <w:sz w:val="28"/>
          <w:szCs w:val="28"/>
        </w:rPr>
        <w:t xml:space="preserve">Архангельский А.Я. Программирование в </w:t>
      </w:r>
      <w:proofErr w:type="spellStart"/>
      <w:r w:rsidRPr="00AD3097">
        <w:rPr>
          <w:rFonts w:ascii="Times New Roman" w:hAnsi="Times New Roman"/>
          <w:sz w:val="28"/>
          <w:szCs w:val="28"/>
        </w:rPr>
        <w:t>Delphi</w:t>
      </w:r>
      <w:proofErr w:type="spellEnd"/>
      <w:r w:rsidRPr="00AD3097">
        <w:rPr>
          <w:rFonts w:ascii="Times New Roman" w:hAnsi="Times New Roman"/>
          <w:sz w:val="28"/>
          <w:szCs w:val="28"/>
        </w:rPr>
        <w:t>. – М.: ООО «Бином-Пресс», 2004. – 1152 с.: ил.</w:t>
      </w:r>
    </w:p>
    <w:p w:rsidR="00F70EFE" w:rsidRDefault="00F70EFE" w:rsidP="00F70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31D">
        <w:rPr>
          <w:rFonts w:ascii="Times New Roman" w:hAnsi="Times New Roman"/>
          <w:sz w:val="28"/>
          <w:szCs w:val="28"/>
        </w:rPr>
        <w:t xml:space="preserve">3.  </w:t>
      </w:r>
      <w:r w:rsidRPr="00AD3097">
        <w:rPr>
          <w:rFonts w:ascii="Times New Roman" w:hAnsi="Times New Roman"/>
          <w:sz w:val="28"/>
          <w:szCs w:val="28"/>
        </w:rPr>
        <w:t>Гофман</w:t>
      </w:r>
      <w:r w:rsidRPr="00FA24A0">
        <w:rPr>
          <w:rFonts w:ascii="Times New Roman" w:hAnsi="Times New Roman"/>
          <w:sz w:val="28"/>
          <w:szCs w:val="28"/>
          <w:lang w:val="en-US"/>
        </w:rPr>
        <w:t> </w:t>
      </w:r>
      <w:r w:rsidRPr="00AD3097">
        <w:rPr>
          <w:rFonts w:ascii="Times New Roman" w:hAnsi="Times New Roman"/>
          <w:sz w:val="28"/>
          <w:szCs w:val="28"/>
        </w:rPr>
        <w:t>В</w:t>
      </w:r>
      <w:r w:rsidRPr="00A1131D">
        <w:rPr>
          <w:rFonts w:ascii="Times New Roman" w:hAnsi="Times New Roman"/>
          <w:sz w:val="28"/>
          <w:szCs w:val="28"/>
        </w:rPr>
        <w:t>.</w:t>
      </w:r>
      <w:r w:rsidRPr="00AD3097">
        <w:rPr>
          <w:rFonts w:ascii="Times New Roman" w:hAnsi="Times New Roman"/>
          <w:sz w:val="28"/>
          <w:szCs w:val="28"/>
        </w:rPr>
        <w:t>Э</w:t>
      </w:r>
      <w:r w:rsidRPr="00A1131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D3097">
        <w:rPr>
          <w:rFonts w:ascii="Times New Roman" w:hAnsi="Times New Roman"/>
          <w:sz w:val="28"/>
          <w:szCs w:val="28"/>
        </w:rPr>
        <w:t>Хомоненко</w:t>
      </w:r>
      <w:proofErr w:type="spellEnd"/>
      <w:r w:rsidRPr="00FA24A0">
        <w:rPr>
          <w:rFonts w:ascii="Times New Roman" w:hAnsi="Times New Roman"/>
          <w:sz w:val="28"/>
          <w:szCs w:val="28"/>
          <w:lang w:val="en-US"/>
        </w:rPr>
        <w:t> </w:t>
      </w:r>
      <w:r w:rsidRPr="00AD3097">
        <w:rPr>
          <w:rFonts w:ascii="Times New Roman" w:hAnsi="Times New Roman"/>
          <w:sz w:val="28"/>
          <w:szCs w:val="28"/>
        </w:rPr>
        <w:t>А</w:t>
      </w:r>
      <w:r w:rsidRPr="00A1131D">
        <w:rPr>
          <w:rFonts w:ascii="Times New Roman" w:hAnsi="Times New Roman"/>
          <w:sz w:val="28"/>
          <w:szCs w:val="28"/>
        </w:rPr>
        <w:t>.</w:t>
      </w:r>
      <w:r w:rsidRPr="00AD3097">
        <w:rPr>
          <w:rFonts w:ascii="Times New Roman" w:hAnsi="Times New Roman"/>
          <w:sz w:val="28"/>
          <w:szCs w:val="28"/>
        </w:rPr>
        <w:t>Д</w:t>
      </w:r>
      <w:r w:rsidRPr="00A1131D">
        <w:rPr>
          <w:rFonts w:ascii="Times New Roman" w:hAnsi="Times New Roman"/>
          <w:sz w:val="28"/>
          <w:szCs w:val="28"/>
        </w:rPr>
        <w:t xml:space="preserve">. </w:t>
      </w:r>
      <w:r w:rsidRPr="00FA24A0">
        <w:rPr>
          <w:rFonts w:ascii="Times New Roman" w:hAnsi="Times New Roman"/>
          <w:sz w:val="28"/>
          <w:szCs w:val="28"/>
          <w:lang w:val="en-US"/>
        </w:rPr>
        <w:t>Delphi</w:t>
      </w:r>
      <w:r w:rsidRPr="00A1131D">
        <w:rPr>
          <w:rFonts w:ascii="Times New Roman" w:hAnsi="Times New Roman"/>
          <w:sz w:val="28"/>
          <w:szCs w:val="28"/>
        </w:rPr>
        <w:t xml:space="preserve">. </w:t>
      </w:r>
      <w:r w:rsidRPr="00AD3097">
        <w:rPr>
          <w:rFonts w:ascii="Times New Roman" w:hAnsi="Times New Roman"/>
          <w:sz w:val="28"/>
          <w:szCs w:val="28"/>
        </w:rPr>
        <w:t xml:space="preserve">Быстрый старт. – СПб: </w:t>
      </w:r>
      <w:proofErr w:type="spellStart"/>
      <w:r w:rsidRPr="00AD3097">
        <w:rPr>
          <w:rFonts w:ascii="Times New Roman" w:hAnsi="Times New Roman"/>
          <w:sz w:val="28"/>
          <w:szCs w:val="28"/>
        </w:rPr>
        <w:t>БХВ-Петербург</w:t>
      </w:r>
      <w:proofErr w:type="spellEnd"/>
      <w:r w:rsidRPr="00AD3097">
        <w:rPr>
          <w:rFonts w:ascii="Times New Roman" w:hAnsi="Times New Roman"/>
          <w:sz w:val="28"/>
          <w:szCs w:val="28"/>
        </w:rPr>
        <w:t>, 2003. – 288 с.: ил.</w:t>
      </w:r>
    </w:p>
    <w:p w:rsidR="00FF35E6" w:rsidRDefault="00FF35E6"/>
    <w:sectPr w:rsidR="00FF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0EFE"/>
    <w:rsid w:val="00F70EFE"/>
    <w:rsid w:val="00FF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F70EFE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F70EFE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2016-03-01T06:02:00Z</dcterms:created>
  <dcterms:modified xsi:type="dcterms:W3CDTF">2016-03-01T06:03:00Z</dcterms:modified>
</cp:coreProperties>
</file>