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72" w:rsidRPr="001D5472" w:rsidRDefault="001D5472" w:rsidP="001D5472">
      <w:pPr>
        <w:pStyle w:val="20"/>
        <w:shd w:val="clear" w:color="auto" w:fill="auto"/>
        <w:spacing w:after="0" w:line="240" w:lineRule="auto"/>
        <w:ind w:left="140"/>
        <w:jc w:val="left"/>
        <w:rPr>
          <w:sz w:val="22"/>
          <w:szCs w:val="22"/>
        </w:rPr>
      </w:pPr>
      <w:r w:rsidRPr="001D5472">
        <w:rPr>
          <w:sz w:val="22"/>
          <w:szCs w:val="22"/>
        </w:rPr>
        <w:t xml:space="preserve">Вопросы к государственному экзамену по уголовному праву  </w:t>
      </w:r>
    </w:p>
    <w:p w:rsidR="001D5472" w:rsidRPr="001D5472" w:rsidRDefault="001D5472" w:rsidP="001D5472">
      <w:pPr>
        <w:pStyle w:val="20"/>
        <w:shd w:val="clear" w:color="auto" w:fill="auto"/>
        <w:spacing w:after="0" w:line="240" w:lineRule="auto"/>
        <w:ind w:left="140"/>
        <w:jc w:val="left"/>
        <w:rPr>
          <w:sz w:val="22"/>
          <w:szCs w:val="22"/>
        </w:rPr>
      </w:pPr>
      <w:r w:rsidRPr="001D5472">
        <w:rPr>
          <w:sz w:val="22"/>
          <w:szCs w:val="22"/>
        </w:rPr>
        <w:t>для студентов дневного  отделения</w:t>
      </w:r>
    </w:p>
    <w:p w:rsidR="001D5472" w:rsidRPr="001D5472" w:rsidRDefault="001D5472" w:rsidP="001D5472">
      <w:pPr>
        <w:pStyle w:val="20"/>
        <w:shd w:val="clear" w:color="auto" w:fill="auto"/>
        <w:spacing w:after="0" w:line="240" w:lineRule="auto"/>
        <w:ind w:left="140"/>
        <w:jc w:val="left"/>
        <w:rPr>
          <w:sz w:val="22"/>
          <w:szCs w:val="22"/>
        </w:rPr>
      </w:pPr>
    </w:p>
    <w:p w:rsidR="001D5472" w:rsidRPr="00107076" w:rsidRDefault="001D5472" w:rsidP="00353706">
      <w:pPr>
        <w:pStyle w:val="20"/>
        <w:numPr>
          <w:ilvl w:val="0"/>
          <w:numId w:val="1"/>
        </w:numPr>
        <w:shd w:val="clear" w:color="auto" w:fill="auto"/>
        <w:tabs>
          <w:tab w:val="left" w:pos="426"/>
        </w:tabs>
        <w:spacing w:after="0" w:line="240" w:lineRule="auto"/>
        <w:jc w:val="left"/>
        <w:rPr>
          <w:b/>
          <w:sz w:val="22"/>
          <w:szCs w:val="22"/>
        </w:rPr>
      </w:pPr>
      <w:r w:rsidRPr="00107076">
        <w:rPr>
          <w:b/>
          <w:sz w:val="22"/>
          <w:szCs w:val="22"/>
        </w:rPr>
        <w:t>Уголовно-правовая политика РФ на современном этапе.</w:t>
      </w:r>
    </w:p>
    <w:p w:rsidR="00107076" w:rsidRDefault="00F34FFB" w:rsidP="00F34FFB">
      <w:pPr>
        <w:pStyle w:val="20"/>
        <w:shd w:val="clear" w:color="auto" w:fill="auto"/>
        <w:tabs>
          <w:tab w:val="left" w:pos="426"/>
        </w:tabs>
        <w:spacing w:after="0" w:line="240" w:lineRule="auto"/>
        <w:jc w:val="both"/>
        <w:rPr>
          <w:sz w:val="24"/>
          <w:szCs w:val="24"/>
        </w:rPr>
      </w:pPr>
      <w:r w:rsidRPr="00F34FFB">
        <w:rPr>
          <w:sz w:val="24"/>
          <w:szCs w:val="24"/>
        </w:rPr>
        <w:t>Уголовно-правовая политика – представляет собой неотъемлемую часть внутренней политики государства, занимающую доминирующее положение в сфере определения стратегии и тактики противодействия преступности, минимизации ее неблагоприятного воздействия на социальные процессы. Посредством использования специфических уголовно правовых средств.</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Содержание уголовно-правовой политики – образуют, прежд</w:t>
      </w:r>
      <w:r w:rsidR="00107076">
        <w:rPr>
          <w:sz w:val="24"/>
          <w:szCs w:val="24"/>
        </w:rPr>
        <w:t>е всего, ее принципы.</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Последовательным в этой связи представляются выделение принципов уголовно-правового воздействия на преступность. Таковым, по мнению специалистов, являются принципы уголовного права и принципы правоприменительной деятельности.</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Основной задачей – является социально обусловленный процесс криминализации (</w:t>
      </w:r>
      <w:proofErr w:type="spellStart"/>
      <w:r w:rsidRPr="00F34FFB">
        <w:rPr>
          <w:sz w:val="24"/>
          <w:szCs w:val="24"/>
        </w:rPr>
        <w:t>дискриминализации</w:t>
      </w:r>
      <w:proofErr w:type="spellEnd"/>
      <w:r w:rsidRPr="00F34FFB">
        <w:rPr>
          <w:sz w:val="24"/>
          <w:szCs w:val="24"/>
        </w:rPr>
        <w:t xml:space="preserve">), </w:t>
      </w:r>
      <w:proofErr w:type="spellStart"/>
      <w:r w:rsidRPr="00F34FFB">
        <w:rPr>
          <w:sz w:val="24"/>
          <w:szCs w:val="24"/>
        </w:rPr>
        <w:t>пенализации</w:t>
      </w:r>
      <w:proofErr w:type="spellEnd"/>
      <w:r w:rsidRPr="00F34FFB">
        <w:rPr>
          <w:sz w:val="24"/>
          <w:szCs w:val="24"/>
        </w:rPr>
        <w:t xml:space="preserve"> (</w:t>
      </w:r>
      <w:proofErr w:type="spellStart"/>
      <w:r w:rsidRPr="00F34FFB">
        <w:rPr>
          <w:sz w:val="24"/>
          <w:szCs w:val="24"/>
        </w:rPr>
        <w:t>депенализации</w:t>
      </w:r>
      <w:proofErr w:type="spellEnd"/>
      <w:r w:rsidRPr="00F34FFB">
        <w:rPr>
          <w:sz w:val="24"/>
          <w:szCs w:val="24"/>
        </w:rPr>
        <w:t xml:space="preserve">) деяний, представляющих либо </w:t>
      </w:r>
      <w:proofErr w:type="spellStart"/>
      <w:r w:rsidRPr="00F34FFB">
        <w:rPr>
          <w:sz w:val="24"/>
          <w:szCs w:val="24"/>
        </w:rPr>
        <w:t>утрач</w:t>
      </w:r>
      <w:r w:rsidR="00107076">
        <w:rPr>
          <w:sz w:val="24"/>
          <w:szCs w:val="24"/>
        </w:rPr>
        <w:t>евающих</w:t>
      </w:r>
      <w:proofErr w:type="spellEnd"/>
      <w:r w:rsidR="00107076">
        <w:rPr>
          <w:sz w:val="24"/>
          <w:szCs w:val="24"/>
        </w:rPr>
        <w:t xml:space="preserve"> общественную опасность.</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Методами являются криминализация (д</w:t>
      </w:r>
      <w:r w:rsidR="00107076">
        <w:rPr>
          <w:sz w:val="24"/>
          <w:szCs w:val="24"/>
        </w:rPr>
        <w:t xml:space="preserve">екриминализация), </w:t>
      </w:r>
      <w:proofErr w:type="spellStart"/>
      <w:r w:rsidR="00107076">
        <w:rPr>
          <w:sz w:val="24"/>
          <w:szCs w:val="24"/>
        </w:rPr>
        <w:t>пекализации</w:t>
      </w:r>
      <w:proofErr w:type="spellEnd"/>
      <w:r w:rsidR="00107076">
        <w:rPr>
          <w:sz w:val="24"/>
          <w:szCs w:val="24"/>
        </w:rPr>
        <w:t xml:space="preserve"> (</w:t>
      </w:r>
      <w:proofErr w:type="spellStart"/>
      <w:r w:rsidRPr="00F34FFB">
        <w:rPr>
          <w:sz w:val="24"/>
          <w:szCs w:val="24"/>
        </w:rPr>
        <w:t>деперализацию</w:t>
      </w:r>
      <w:proofErr w:type="spellEnd"/>
      <w:r w:rsidRPr="00F34FFB">
        <w:rPr>
          <w:sz w:val="24"/>
          <w:szCs w:val="24"/>
        </w:rPr>
        <w:t xml:space="preserve">) индивидуализация и дифференциация мер уголовно-правового характера, освобождение от уголовной ответственности, показания и его отбывание. </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 xml:space="preserve">Криминализация – как метод уголовно-правовой политики означает признание противоправным общественно опасного деяния, представляющего угрозу личности, обществу, или государству. </w:t>
      </w:r>
    </w:p>
    <w:p w:rsidR="00107076" w:rsidRDefault="00F34FFB" w:rsidP="00107076">
      <w:pPr>
        <w:pStyle w:val="20"/>
        <w:shd w:val="clear" w:color="auto" w:fill="auto"/>
        <w:tabs>
          <w:tab w:val="left" w:pos="426"/>
        </w:tabs>
        <w:spacing w:after="0" w:line="240" w:lineRule="auto"/>
        <w:ind w:firstLine="426"/>
        <w:jc w:val="both"/>
        <w:rPr>
          <w:sz w:val="24"/>
          <w:szCs w:val="24"/>
        </w:rPr>
      </w:pPr>
      <w:r w:rsidRPr="00F34FFB">
        <w:rPr>
          <w:sz w:val="24"/>
          <w:szCs w:val="24"/>
        </w:rPr>
        <w:t xml:space="preserve">Декриминализация – представляет собой процесс исключения противоправности деяния, утратившего общественную опасность. </w:t>
      </w:r>
    </w:p>
    <w:p w:rsidR="00107076" w:rsidRDefault="00F34FFB" w:rsidP="00107076">
      <w:pPr>
        <w:pStyle w:val="20"/>
        <w:shd w:val="clear" w:color="auto" w:fill="auto"/>
        <w:tabs>
          <w:tab w:val="left" w:pos="426"/>
        </w:tabs>
        <w:spacing w:after="0" w:line="240" w:lineRule="auto"/>
        <w:ind w:firstLine="426"/>
        <w:jc w:val="both"/>
        <w:rPr>
          <w:sz w:val="24"/>
          <w:szCs w:val="24"/>
        </w:rPr>
      </w:pPr>
      <w:proofErr w:type="spellStart"/>
      <w:r w:rsidRPr="00F34FFB">
        <w:rPr>
          <w:sz w:val="24"/>
          <w:szCs w:val="24"/>
        </w:rPr>
        <w:t>Пекализация</w:t>
      </w:r>
      <w:proofErr w:type="spellEnd"/>
      <w:r w:rsidRPr="00F34FFB">
        <w:rPr>
          <w:sz w:val="24"/>
          <w:szCs w:val="24"/>
        </w:rPr>
        <w:t>- заключается в установлении наказуемости общественно опасных</w:t>
      </w:r>
      <w:r w:rsidR="00107076">
        <w:rPr>
          <w:sz w:val="24"/>
          <w:szCs w:val="24"/>
        </w:rPr>
        <w:t xml:space="preserve"> деяний, целей, видов</w:t>
      </w:r>
      <w:r w:rsidRPr="00F34FFB">
        <w:rPr>
          <w:sz w:val="24"/>
          <w:szCs w:val="24"/>
        </w:rPr>
        <w:t>, и объема уголовно-правового воздействия на</w:t>
      </w:r>
      <w:r w:rsidR="00107076">
        <w:rPr>
          <w:sz w:val="24"/>
          <w:szCs w:val="24"/>
        </w:rPr>
        <w:t xml:space="preserve"> лиц, совершивших преступление.</w:t>
      </w:r>
    </w:p>
    <w:p w:rsidR="00F34FFB" w:rsidRDefault="00F34FFB" w:rsidP="00107076">
      <w:pPr>
        <w:pStyle w:val="20"/>
        <w:shd w:val="clear" w:color="auto" w:fill="auto"/>
        <w:tabs>
          <w:tab w:val="left" w:pos="426"/>
        </w:tabs>
        <w:spacing w:after="0" w:line="240" w:lineRule="auto"/>
        <w:ind w:firstLine="426"/>
        <w:jc w:val="both"/>
        <w:rPr>
          <w:sz w:val="24"/>
          <w:szCs w:val="24"/>
        </w:rPr>
      </w:pPr>
      <w:proofErr w:type="spellStart"/>
      <w:r w:rsidRPr="00F34FFB">
        <w:rPr>
          <w:sz w:val="24"/>
          <w:szCs w:val="24"/>
        </w:rPr>
        <w:t>Депенализация</w:t>
      </w:r>
      <w:proofErr w:type="spellEnd"/>
      <w:r w:rsidRPr="00F34FFB">
        <w:rPr>
          <w:sz w:val="24"/>
          <w:szCs w:val="24"/>
        </w:rPr>
        <w:t xml:space="preserve">- </w:t>
      </w:r>
      <w:proofErr w:type="spellStart"/>
      <w:r w:rsidRPr="00F34FFB">
        <w:rPr>
          <w:sz w:val="24"/>
          <w:szCs w:val="24"/>
        </w:rPr>
        <w:t>предполает</w:t>
      </w:r>
      <w:proofErr w:type="spellEnd"/>
      <w:r w:rsidRPr="00F34FFB">
        <w:rPr>
          <w:sz w:val="24"/>
          <w:szCs w:val="24"/>
        </w:rPr>
        <w:t xml:space="preserve"> исключение из содержания санкций норм либо из перечня видов конкретных наказаний </w:t>
      </w:r>
      <w:r w:rsidR="00107076" w:rsidRPr="00F34FFB">
        <w:rPr>
          <w:sz w:val="24"/>
          <w:szCs w:val="24"/>
        </w:rPr>
        <w:t>вследствие</w:t>
      </w:r>
      <w:r w:rsidRPr="00F34FFB">
        <w:rPr>
          <w:rStyle w:val="apple-converted-space"/>
          <w:sz w:val="24"/>
          <w:szCs w:val="24"/>
        </w:rPr>
        <w:t> </w:t>
      </w:r>
      <w:r w:rsidRPr="00F34FFB">
        <w:rPr>
          <w:sz w:val="24"/>
          <w:szCs w:val="24"/>
        </w:rPr>
        <w:t>уголовно-правового воздействия на лицо, совершившее преступление в силу наличия регламентированного законом основания и условия применения поощрительной нормы уголовного права.</w:t>
      </w: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Default="00107076" w:rsidP="00107076">
      <w:pPr>
        <w:pStyle w:val="20"/>
        <w:shd w:val="clear" w:color="auto" w:fill="auto"/>
        <w:tabs>
          <w:tab w:val="left" w:pos="426"/>
        </w:tabs>
        <w:spacing w:after="0" w:line="240" w:lineRule="auto"/>
        <w:ind w:firstLine="426"/>
        <w:jc w:val="both"/>
        <w:rPr>
          <w:sz w:val="24"/>
          <w:szCs w:val="24"/>
        </w:rPr>
      </w:pPr>
    </w:p>
    <w:p w:rsidR="00107076" w:rsidRPr="00F34FFB" w:rsidRDefault="00107076" w:rsidP="00107076">
      <w:pPr>
        <w:pStyle w:val="20"/>
        <w:shd w:val="clear" w:color="auto" w:fill="auto"/>
        <w:tabs>
          <w:tab w:val="left" w:pos="426"/>
        </w:tabs>
        <w:spacing w:after="0" w:line="240" w:lineRule="auto"/>
        <w:ind w:firstLine="426"/>
        <w:jc w:val="both"/>
        <w:rPr>
          <w:sz w:val="24"/>
          <w:szCs w:val="24"/>
        </w:rPr>
      </w:pP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r w:rsidRPr="00DB1D29">
        <w:rPr>
          <w:b/>
          <w:sz w:val="22"/>
          <w:szCs w:val="22"/>
        </w:rPr>
        <w:t>Понятие, предмет, методы уголовного права.</w:t>
      </w:r>
    </w:p>
    <w:p w:rsidR="00353706" w:rsidRPr="00107076" w:rsidRDefault="00353706" w:rsidP="00107076">
      <w:pPr>
        <w:pStyle w:val="20"/>
        <w:shd w:val="clear" w:color="auto" w:fill="auto"/>
        <w:tabs>
          <w:tab w:val="left" w:pos="426"/>
        </w:tabs>
        <w:spacing w:after="0" w:line="240" w:lineRule="auto"/>
        <w:jc w:val="both"/>
        <w:rPr>
          <w:color w:val="000000"/>
          <w:sz w:val="24"/>
          <w:szCs w:val="24"/>
        </w:rPr>
      </w:pPr>
      <w:r w:rsidRPr="00353706">
        <w:rPr>
          <w:color w:val="000000"/>
          <w:sz w:val="24"/>
          <w:szCs w:val="24"/>
          <w:shd w:val="clear" w:color="auto" w:fill="FFFFFF"/>
        </w:rPr>
        <w:t>Современное понятие «уголовное право» многозначно: это и</w:t>
      </w:r>
      <w:r w:rsidRPr="00353706">
        <w:rPr>
          <w:rStyle w:val="apple-converted-space"/>
          <w:color w:val="000000"/>
          <w:sz w:val="24"/>
          <w:szCs w:val="24"/>
        </w:rPr>
        <w:t> </w:t>
      </w:r>
      <w:r w:rsidRPr="00353706">
        <w:rPr>
          <w:sz w:val="24"/>
          <w:szCs w:val="24"/>
        </w:rPr>
        <w:t>отрасль права</w:t>
      </w:r>
      <w:r w:rsidRPr="00353706">
        <w:rPr>
          <w:color w:val="000000"/>
          <w:sz w:val="24"/>
          <w:szCs w:val="24"/>
          <w:shd w:val="clear" w:color="auto" w:fill="FFFFFF"/>
        </w:rPr>
        <w:t>, и отрасль законодательства, и отрасль науки, и учебная дисциплина.</w:t>
      </w:r>
      <w:r w:rsidR="00107076">
        <w:rPr>
          <w:color w:val="000000"/>
          <w:sz w:val="24"/>
          <w:szCs w:val="24"/>
          <w:shd w:val="clear" w:color="auto" w:fill="FFFFFF"/>
        </w:rPr>
        <w:t xml:space="preserve"> </w:t>
      </w:r>
      <w:r w:rsidRPr="00353706">
        <w:rPr>
          <w:rStyle w:val="a5"/>
          <w:color w:val="000000"/>
          <w:sz w:val="24"/>
          <w:szCs w:val="24"/>
        </w:rPr>
        <w:t>Как отрасль законодательства</w:t>
      </w:r>
      <w:r w:rsidRPr="00353706">
        <w:rPr>
          <w:rStyle w:val="apple-converted-space"/>
          <w:color w:val="000000"/>
          <w:sz w:val="24"/>
          <w:szCs w:val="24"/>
        </w:rPr>
        <w:t> </w:t>
      </w:r>
      <w:r w:rsidRPr="00353706">
        <w:rPr>
          <w:color w:val="000000"/>
          <w:sz w:val="24"/>
          <w:szCs w:val="24"/>
        </w:rPr>
        <w:t xml:space="preserve">уголовное право представляет собой совокупность законов, содержащих нормы уголовного права (закон, как известно, есть источник, содержащий правовые нормы, форма их выражения). Согласно ст. I УК уголовное законодательство РФ состоит из Уголовного кодекса; новые законы, предусматривающие уголовную ответственность, подлежат включению в </w:t>
      </w:r>
      <w:r w:rsidRPr="00107076">
        <w:rPr>
          <w:color w:val="000000"/>
          <w:sz w:val="24"/>
          <w:szCs w:val="24"/>
        </w:rPr>
        <w:t>УК.</w:t>
      </w:r>
      <w:r w:rsidR="00107076" w:rsidRPr="00107076">
        <w:rPr>
          <w:color w:val="000000"/>
          <w:sz w:val="24"/>
          <w:szCs w:val="24"/>
        </w:rPr>
        <w:t xml:space="preserve"> </w:t>
      </w:r>
      <w:r w:rsidRPr="00107076">
        <w:rPr>
          <w:rStyle w:val="a5"/>
          <w:color w:val="000000"/>
          <w:sz w:val="24"/>
          <w:szCs w:val="24"/>
        </w:rPr>
        <w:t>Как отрасль юридической науки</w:t>
      </w:r>
      <w:r w:rsidRPr="00107076">
        <w:rPr>
          <w:rStyle w:val="apple-converted-space"/>
          <w:color w:val="000000"/>
          <w:sz w:val="24"/>
          <w:szCs w:val="24"/>
        </w:rPr>
        <w:t> </w:t>
      </w:r>
      <w:r w:rsidRPr="00107076">
        <w:rPr>
          <w:color w:val="000000"/>
          <w:sz w:val="24"/>
          <w:szCs w:val="24"/>
        </w:rPr>
        <w:t>уголовное право — это одновременно исследовательская деятельность, направленная на получение нового знания о самых разных аспектах уголовного права, и совокупность идей, взглядов и представлений об этом, полученных в результате исследовательской деятельности и воплощенных в различных теоретических концепциях.</w:t>
      </w:r>
      <w:r w:rsidR="00107076" w:rsidRPr="00107076">
        <w:rPr>
          <w:color w:val="000000"/>
          <w:sz w:val="24"/>
          <w:szCs w:val="24"/>
        </w:rPr>
        <w:t xml:space="preserve"> </w:t>
      </w:r>
      <w:r w:rsidRPr="00107076">
        <w:rPr>
          <w:rStyle w:val="a5"/>
          <w:color w:val="000000"/>
          <w:sz w:val="24"/>
          <w:szCs w:val="24"/>
        </w:rPr>
        <w:t>Как учебная дисциплина</w:t>
      </w:r>
      <w:r w:rsidRPr="00107076">
        <w:rPr>
          <w:rStyle w:val="apple-converted-space"/>
          <w:color w:val="000000"/>
          <w:sz w:val="24"/>
          <w:szCs w:val="24"/>
        </w:rPr>
        <w:t> </w:t>
      </w:r>
      <w:r w:rsidRPr="00107076">
        <w:rPr>
          <w:color w:val="000000"/>
          <w:sz w:val="24"/>
          <w:szCs w:val="24"/>
        </w:rPr>
        <w:t>уголовное право есть совокупность знаний, приобретаемых студентами-юристами в рамках учебной программы «уголовное право»</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Предмет уголовного права различается в зависимости от понятия уголовного права как:</w:t>
      </w:r>
      <w:r w:rsidR="00107076">
        <w:rPr>
          <w:b/>
          <w:bCs/>
          <w:color w:val="000000"/>
        </w:rPr>
        <w:t xml:space="preserve"> </w:t>
      </w:r>
      <w:r w:rsidRPr="00353706">
        <w:rPr>
          <w:color w:val="000000"/>
        </w:rPr>
        <w:t>– отрасли законодательства;</w:t>
      </w:r>
      <w:r w:rsidR="00107076">
        <w:rPr>
          <w:color w:val="000000"/>
        </w:rPr>
        <w:t xml:space="preserve"> </w:t>
      </w:r>
      <w:r w:rsidRPr="00353706">
        <w:rPr>
          <w:color w:val="000000"/>
        </w:rPr>
        <w:t>– отрасли права;</w:t>
      </w:r>
      <w:r w:rsidR="00107076">
        <w:rPr>
          <w:color w:val="000000"/>
        </w:rPr>
        <w:t xml:space="preserve"> </w:t>
      </w:r>
      <w:r w:rsidRPr="00353706">
        <w:rPr>
          <w:color w:val="000000"/>
        </w:rPr>
        <w:t>– науки уголовного права.</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Предмет уголовного права как отрасли законодательства</w:t>
      </w:r>
      <w:r w:rsidRPr="00353706">
        <w:rPr>
          <w:rStyle w:val="apple-converted-space"/>
          <w:color w:val="000000"/>
        </w:rPr>
        <w:t> </w:t>
      </w:r>
      <w:r w:rsidRPr="00353706">
        <w:rPr>
          <w:color w:val="000000"/>
        </w:rPr>
        <w:t xml:space="preserve">– уголовное </w:t>
      </w:r>
      <w:proofErr w:type="spellStart"/>
      <w:proofErr w:type="gramStart"/>
      <w:r w:rsidRPr="00353706">
        <w:rPr>
          <w:color w:val="000000"/>
        </w:rPr>
        <w:t>законодательство,т</w:t>
      </w:r>
      <w:proofErr w:type="spellEnd"/>
      <w:r w:rsidRPr="00353706">
        <w:rPr>
          <w:color w:val="000000"/>
        </w:rPr>
        <w:t>.</w:t>
      </w:r>
      <w:proofErr w:type="gramEnd"/>
      <w:r w:rsidRPr="00353706">
        <w:rPr>
          <w:color w:val="000000"/>
        </w:rPr>
        <w:t> е. система норм, принимаемых высшим органом федеральной власти – Государственной Думой Федерального Собрания, определяющих принципы и основания уголовной ответственности, круг деяний, объявляемых преступными, виды и размеры наказаний за них, основания освобождения от уголовной ответственности и наказания.</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Предмет уголовного права как отрасли права</w:t>
      </w:r>
      <w:r w:rsidRPr="00353706">
        <w:rPr>
          <w:rStyle w:val="apple-converted-space"/>
          <w:color w:val="000000"/>
        </w:rPr>
        <w:t> </w:t>
      </w:r>
      <w:r w:rsidRPr="00353706">
        <w:rPr>
          <w:color w:val="000000"/>
        </w:rPr>
        <w:t xml:space="preserve">– уголовное законодательство и уголовно-правовые отношения, связанные с законотворчеством и </w:t>
      </w:r>
      <w:proofErr w:type="spellStart"/>
      <w:r w:rsidRPr="00353706">
        <w:rPr>
          <w:color w:val="000000"/>
        </w:rPr>
        <w:t>правоприменением</w:t>
      </w:r>
      <w:proofErr w:type="spellEnd"/>
      <w:r w:rsidRPr="00353706">
        <w:rPr>
          <w:color w:val="000000"/>
        </w:rPr>
        <w:t>. Уголовно-правовые отношения возникают с момента официального вступления закона в силу, когда он уже начинает оказывать социально-психологическое влияние на тех неустойчивых граждан, которые воздерживаются от совершения преступления исключительно из-за угрозы наказанием.</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Предмет науки уголовного права включает:</w:t>
      </w:r>
      <w:r w:rsidR="00107076">
        <w:rPr>
          <w:b/>
          <w:bCs/>
          <w:color w:val="000000"/>
        </w:rPr>
        <w:t xml:space="preserve"> </w:t>
      </w:r>
      <w:r w:rsidRPr="00353706">
        <w:rPr>
          <w:color w:val="000000"/>
        </w:rPr>
        <w:t>– комментирование – доктринальное толкование уголовного закона;</w:t>
      </w:r>
      <w:r w:rsidR="00107076">
        <w:rPr>
          <w:color w:val="000000"/>
        </w:rPr>
        <w:t xml:space="preserve"> </w:t>
      </w:r>
      <w:r w:rsidRPr="00353706">
        <w:rPr>
          <w:color w:val="000000"/>
        </w:rPr>
        <w:t>– разработку рекомендаций для законодательства и правоприменительной практики;</w:t>
      </w:r>
      <w:r w:rsidR="00107076">
        <w:rPr>
          <w:color w:val="000000"/>
        </w:rPr>
        <w:t xml:space="preserve"> </w:t>
      </w:r>
      <w:r w:rsidRPr="00353706">
        <w:rPr>
          <w:color w:val="000000"/>
        </w:rPr>
        <w:t>– изучение истории уголовного права;</w:t>
      </w:r>
      <w:r w:rsidR="00107076">
        <w:rPr>
          <w:color w:val="000000"/>
        </w:rPr>
        <w:t xml:space="preserve"> </w:t>
      </w:r>
      <w:r w:rsidRPr="00353706">
        <w:rPr>
          <w:color w:val="000000"/>
        </w:rPr>
        <w:t>– сравнительный анализ отечественного и зарубежного права;</w:t>
      </w:r>
      <w:r w:rsidR="00107076">
        <w:rPr>
          <w:color w:val="000000"/>
        </w:rPr>
        <w:t xml:space="preserve"> </w:t>
      </w:r>
      <w:r w:rsidRPr="00353706">
        <w:rPr>
          <w:color w:val="000000"/>
        </w:rPr>
        <w:t>– разработку социологии уголовного права – изучение реальной жизни уголовного закона посредством измерения уровня, структуры и динамики преступности, изучения эффективности закона, механизма уголовно-правового регулирования, обоснованности и обусловленности уголовного закона, криминализации(декриминализации)деяний;</w:t>
      </w:r>
      <w:r w:rsidR="00107076">
        <w:rPr>
          <w:color w:val="000000"/>
        </w:rPr>
        <w:t xml:space="preserve"> </w:t>
      </w:r>
      <w:r w:rsidRPr="00353706">
        <w:rPr>
          <w:color w:val="000000"/>
        </w:rPr>
        <w:t>– исследование международного уголовного права.</w:t>
      </w:r>
      <w:r w:rsidRPr="00353706">
        <w:rPr>
          <w:rStyle w:val="apple-converted-space"/>
          <w:color w:val="000000"/>
        </w:rPr>
        <w:t> </w:t>
      </w:r>
      <w:r w:rsidRPr="00353706">
        <w:rPr>
          <w:b/>
          <w:bCs/>
          <w:color w:val="000000"/>
        </w:rPr>
        <w:t>Предмет уголовного права</w:t>
      </w:r>
      <w:r w:rsidRPr="00353706">
        <w:rPr>
          <w:rStyle w:val="apple-converted-space"/>
          <w:color w:val="000000"/>
        </w:rPr>
        <w:t> </w:t>
      </w:r>
      <w:r w:rsidRPr="00353706">
        <w:rPr>
          <w:color w:val="000000"/>
        </w:rPr>
        <w:t>включает в себя также и соотношение уголовного права со смежными отраслями права. Уголовное право граничит с целым рядом отраслей права и наук: криминологией, уголовно-исполнительным правом, уголовно-процессуальным правом, уголовной статистикой, административным, гражданским, финансовым, налоговым, международным правом и др.</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Метод уголовного права</w:t>
      </w:r>
      <w:r w:rsidRPr="00353706">
        <w:rPr>
          <w:rStyle w:val="apple-converted-space"/>
          <w:color w:val="000000"/>
        </w:rPr>
        <w:t> </w:t>
      </w:r>
      <w:r w:rsidRPr="00353706">
        <w:rPr>
          <w:color w:val="000000"/>
        </w:rPr>
        <w:t>– это способ изучения норм уголовного законодательства и уголовно-правовых отношений.</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Основными методами уголовного права являются:</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юридический – включает юридико-техническую методику и методы толкования закона;</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уголовно-статистический – познание качественного своеобразия уголовно-правовых явлений и понятий посредством количественных показателей;</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социологический – включает опросы (анкетирование, интервьюирование, экспертные оценки) различных категорий лиц – работников правоохранительных органов, населения, осужденных и др. – по различным аспектам уголовного права;</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системный – исследования уголовно-правовых явлений и понятий проводятся как исследование систем;</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сравнительно-правоведческий (компаративистский) – используется при сопоставлении кодексов различных правовых систем и государств;</w:t>
      </w:r>
    </w:p>
    <w:p w:rsidR="00353706" w:rsidRPr="00353706" w:rsidRDefault="00353706" w:rsidP="00353706">
      <w:pPr>
        <w:pStyle w:val="a4"/>
        <w:shd w:val="clear" w:color="auto" w:fill="FFFFFF"/>
        <w:spacing w:before="0" w:beforeAutospacing="0" w:after="0" w:afterAutospacing="0"/>
        <w:jc w:val="both"/>
        <w:rPr>
          <w:color w:val="000000"/>
        </w:rPr>
      </w:pPr>
      <w:r w:rsidRPr="00353706">
        <w:rPr>
          <w:color w:val="000000"/>
        </w:rPr>
        <w:t>– историко-</w:t>
      </w:r>
      <w:proofErr w:type="spellStart"/>
      <w:r w:rsidRPr="00353706">
        <w:rPr>
          <w:color w:val="000000"/>
        </w:rPr>
        <w:t>сравнительныйи</w:t>
      </w:r>
      <w:proofErr w:type="spellEnd"/>
      <w:r w:rsidRPr="00353706">
        <w:rPr>
          <w:color w:val="000000"/>
        </w:rPr>
        <w:t xml:space="preserve"> др.</w:t>
      </w:r>
    </w:p>
    <w:p w:rsidR="00353706" w:rsidRPr="00353706" w:rsidRDefault="00353706" w:rsidP="00353706">
      <w:pPr>
        <w:pStyle w:val="a4"/>
        <w:shd w:val="clear" w:color="auto" w:fill="FFFFFF"/>
        <w:spacing w:before="0" w:beforeAutospacing="0" w:after="0" w:afterAutospacing="0"/>
        <w:jc w:val="both"/>
        <w:rPr>
          <w:color w:val="000000"/>
        </w:rPr>
      </w:pPr>
      <w:r w:rsidRPr="00353706">
        <w:rPr>
          <w:b/>
          <w:bCs/>
          <w:color w:val="000000"/>
        </w:rPr>
        <w:t>Система уголовного права включает две части:</w:t>
      </w:r>
      <w:r w:rsidR="00107076">
        <w:rPr>
          <w:b/>
          <w:bCs/>
          <w:color w:val="000000"/>
        </w:rPr>
        <w:t xml:space="preserve"> </w:t>
      </w:r>
      <w:r w:rsidRPr="00353706">
        <w:rPr>
          <w:color w:val="000000"/>
        </w:rPr>
        <w:t>1) </w:t>
      </w:r>
      <w:r w:rsidRPr="00353706">
        <w:rPr>
          <w:b/>
          <w:bCs/>
          <w:color w:val="000000"/>
        </w:rPr>
        <w:t>Общую</w:t>
      </w:r>
      <w:r w:rsidRPr="00353706">
        <w:rPr>
          <w:rStyle w:val="apple-converted-space"/>
          <w:color w:val="000000"/>
        </w:rPr>
        <w:t> </w:t>
      </w:r>
      <w:r w:rsidRPr="00353706">
        <w:rPr>
          <w:color w:val="000000"/>
        </w:rPr>
        <w:t>– в ее предмет входят четыре основных института: уголовный закон; преступление; наказание; освобождение от уголовной ответственности и наказания;</w:t>
      </w:r>
      <w:r w:rsidR="00107076">
        <w:rPr>
          <w:color w:val="000000"/>
        </w:rPr>
        <w:t xml:space="preserve"> </w:t>
      </w:r>
      <w:r w:rsidRPr="00353706">
        <w:rPr>
          <w:color w:val="000000"/>
        </w:rPr>
        <w:t>2) </w:t>
      </w:r>
      <w:r w:rsidRPr="00353706">
        <w:rPr>
          <w:b/>
          <w:bCs/>
          <w:color w:val="000000"/>
        </w:rPr>
        <w:t>Особенную</w:t>
      </w:r>
      <w:r w:rsidRPr="00353706">
        <w:rPr>
          <w:rStyle w:val="apple-converted-space"/>
          <w:color w:val="000000"/>
        </w:rPr>
        <w:t> </w:t>
      </w:r>
      <w:r w:rsidRPr="00353706">
        <w:rPr>
          <w:color w:val="000000"/>
        </w:rPr>
        <w:t>– в ней находятся разделы, главы и статьи о конкретных преступлениях и о соответствующих санкциях за них.</w:t>
      </w:r>
    </w:p>
    <w:p w:rsidR="001D5472" w:rsidRPr="00F34FFB" w:rsidRDefault="001D5472" w:rsidP="00353706">
      <w:pPr>
        <w:pStyle w:val="20"/>
        <w:numPr>
          <w:ilvl w:val="0"/>
          <w:numId w:val="1"/>
        </w:numPr>
        <w:shd w:val="clear" w:color="auto" w:fill="auto"/>
        <w:tabs>
          <w:tab w:val="left" w:pos="426"/>
        </w:tabs>
        <w:spacing w:after="0" w:line="240" w:lineRule="auto"/>
        <w:jc w:val="left"/>
        <w:rPr>
          <w:b/>
          <w:sz w:val="22"/>
          <w:szCs w:val="22"/>
        </w:rPr>
      </w:pPr>
      <w:r w:rsidRPr="00F34FFB">
        <w:rPr>
          <w:b/>
          <w:sz w:val="22"/>
          <w:szCs w:val="22"/>
        </w:rPr>
        <w:t>Задачи уголовного права.</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F34FFB">
        <w:rPr>
          <w:rFonts w:ascii="Times New Roman" w:eastAsia="Times New Roman" w:hAnsi="Times New Roman" w:cs="Times New Roman"/>
          <w:color w:val="000000"/>
          <w:sz w:val="24"/>
          <w:szCs w:val="24"/>
          <w:lang w:eastAsia="ru-RU"/>
        </w:rPr>
        <w:t>рямо записано в ч. 1 ст. 2 УК РФ: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Хотя задачи уголовного права и Уголовного кодекса — это разные смысловые категории, но в своих главных чертах они совпадают.</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Охранительная задача выражается в защите уголовно-правовыми средствами объектов правовой охраны, перечисленных в ч. 1 ст. 2 УК РФ. Эти средства также закреплены в законе в ч. 2 ст. 2: а) установление основания и принципов уголовной ответственности б) определение круга деяний, признаваемых в данный момент преступлениями (криминализация деяний); в) установление наказаний за совершаемые преступления (</w:t>
      </w:r>
      <w:proofErr w:type="spellStart"/>
      <w:r w:rsidRPr="00F34FFB">
        <w:rPr>
          <w:rFonts w:ascii="Times New Roman" w:eastAsia="Times New Roman" w:hAnsi="Times New Roman" w:cs="Times New Roman"/>
          <w:color w:val="000000"/>
          <w:sz w:val="24"/>
          <w:szCs w:val="24"/>
          <w:lang w:eastAsia="ru-RU"/>
        </w:rPr>
        <w:t>пенализация</w:t>
      </w:r>
      <w:proofErr w:type="spellEnd"/>
      <w:r w:rsidRPr="00F34FFB">
        <w:rPr>
          <w:rFonts w:ascii="Times New Roman" w:eastAsia="Times New Roman" w:hAnsi="Times New Roman" w:cs="Times New Roman"/>
          <w:color w:val="000000"/>
          <w:sz w:val="24"/>
          <w:szCs w:val="24"/>
          <w:lang w:eastAsia="ru-RU"/>
        </w:rPr>
        <w:t xml:space="preserve"> преступлений); г) установление иных мер уголовно-правового характера за совершение преступлений.</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Основание уголовной ответственности и принципы уголовной ответственности определяют понятия преступления, субъекта преступления, вменяемости и все остальные вопросы Общей части уголовного права.</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Предупредительная, или профилактическая задача уголовного права выражается в создании препятствий для совершения преступлений. Речь идет об общей и специальной превенции. Под общей превенцией понимается создание условий недопущения совершения преступлений кем бы то ни было, под специальной превенцией. — создание условий, препятствующих совершению преступлений лицами, ранее уже совершавшими преступные действия.</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Профилактическая задача решается и через предоставление возможности легально избежать уголовной ответственности лицам, уже начавшим совершать преступление (добровольный отказ) либо смягчить уголовную ответственность путем совершения определенных действий (явка с повинной).</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Воспитательная задача не предусмотрена непосредственно в УК РФ, но она вытекает из необходимости воспитания негативного, непримиримого отношения граждан к любым нарушениям закона, и к преступлениям в первую очередь. Уголовное право путем установления запрета на совершение целого ряда действий и установления наказания для лиц, нарушающих эти запреты, дает отрицательную оценку тем лицам, которые, несмотря ни на что, идут на нарушение закона.</w:t>
      </w:r>
    </w:p>
    <w:p w:rsidR="00F34FFB" w:rsidRP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Профилактическая задача может считаться решенной, когда человек просто не совершит преступление (например, из страха быть подвергнутым наказанию); воспитательная задача может быть решена только тогда, когда человек не совершает преступление по убеждению.</w:t>
      </w:r>
    </w:p>
    <w:p w:rsidR="00F34FFB" w:rsidRDefault="00F34FFB"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r w:rsidRPr="00F34FFB">
        <w:rPr>
          <w:rFonts w:ascii="Times New Roman" w:eastAsia="Times New Roman" w:hAnsi="Times New Roman" w:cs="Times New Roman"/>
          <w:color w:val="000000"/>
          <w:sz w:val="24"/>
          <w:szCs w:val="24"/>
          <w:lang w:eastAsia="ru-RU"/>
        </w:rPr>
        <w:t>Разумеется, силами уголовного права невозможно воспитать достойного строителя современного гражданского общества, но способствовать достижению этой цели уголовное право, безусловно, может.</w:t>
      </w: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107076" w:rsidRPr="00F34FFB" w:rsidRDefault="00107076" w:rsidP="00107076">
      <w:pPr>
        <w:shd w:val="clear" w:color="auto" w:fill="FFFFFF"/>
        <w:spacing w:after="0" w:line="240" w:lineRule="auto"/>
        <w:ind w:firstLine="369"/>
        <w:jc w:val="both"/>
        <w:rPr>
          <w:rFonts w:ascii="Times New Roman" w:eastAsia="Times New Roman" w:hAnsi="Times New Roman" w:cs="Times New Roman"/>
          <w:color w:val="000000"/>
          <w:sz w:val="24"/>
          <w:szCs w:val="24"/>
          <w:lang w:eastAsia="ru-RU"/>
        </w:rPr>
      </w:pPr>
    </w:p>
    <w:p w:rsidR="00F34FFB" w:rsidRPr="00F34FFB" w:rsidRDefault="001D5472" w:rsidP="00353706">
      <w:pPr>
        <w:pStyle w:val="20"/>
        <w:numPr>
          <w:ilvl w:val="0"/>
          <w:numId w:val="1"/>
        </w:numPr>
        <w:shd w:val="clear" w:color="auto" w:fill="auto"/>
        <w:tabs>
          <w:tab w:val="left" w:pos="426"/>
          <w:tab w:val="left" w:pos="6660"/>
          <w:tab w:val="left" w:pos="7000"/>
        </w:tabs>
        <w:spacing w:after="0" w:line="240" w:lineRule="auto"/>
        <w:jc w:val="left"/>
        <w:rPr>
          <w:b/>
          <w:sz w:val="22"/>
          <w:szCs w:val="22"/>
        </w:rPr>
      </w:pPr>
      <w:r w:rsidRPr="00F34FFB">
        <w:rPr>
          <w:b/>
          <w:sz w:val="22"/>
          <w:szCs w:val="22"/>
        </w:rPr>
        <w:t>Уголовный закон и виды ею толкования.</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Толкование уголовного закона - это уяснение содержания и смысла закона, а также задач, которые стоят перед ним. Оно неизбежно при реализации правовых норм в связи с необходимостью обеспечения одинакового его применения на территории всего государства. Различают следующие виды толкования уголовного закона.</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b/>
          <w:bCs/>
          <w:sz w:val="24"/>
          <w:szCs w:val="24"/>
          <w:lang w:eastAsia="ru-RU"/>
        </w:rPr>
        <w:t>1. По субъекту толкования</w:t>
      </w:r>
      <w:r w:rsidRPr="00F34FFB">
        <w:rPr>
          <w:rFonts w:ascii="Times New Roman" w:eastAsia="Times New Roman" w:hAnsi="Times New Roman" w:cs="Times New Roman"/>
          <w:sz w:val="24"/>
          <w:szCs w:val="24"/>
          <w:lang w:eastAsia="ru-RU"/>
        </w:rPr>
        <w:t> различают</w:t>
      </w:r>
      <w:r>
        <w:rPr>
          <w:rFonts w:ascii="Times New Roman" w:eastAsia="Times New Roman" w:hAnsi="Times New Roman" w:cs="Times New Roman"/>
          <w:sz w:val="24"/>
          <w:szCs w:val="24"/>
          <w:lang w:eastAsia="ru-RU"/>
        </w:rPr>
        <w:t xml:space="preserve"> </w:t>
      </w:r>
      <w:r w:rsidRPr="00F34FFB">
        <w:rPr>
          <w:rFonts w:ascii="Times New Roman" w:eastAsia="Times New Roman" w:hAnsi="Times New Roman" w:cs="Times New Roman"/>
          <w:b/>
          <w:bCs/>
          <w:sz w:val="24"/>
          <w:szCs w:val="24"/>
          <w:lang w:eastAsia="ru-RU"/>
        </w:rPr>
        <w:t>официальное </w:t>
      </w:r>
      <w:r w:rsidRPr="00F34FFB">
        <w:rPr>
          <w:rFonts w:ascii="Times New Roman" w:eastAsia="Times New Roman" w:hAnsi="Times New Roman" w:cs="Times New Roman"/>
          <w:sz w:val="24"/>
          <w:szCs w:val="24"/>
          <w:lang w:eastAsia="ru-RU"/>
        </w:rPr>
        <w:t>и </w:t>
      </w:r>
      <w:proofErr w:type="gramStart"/>
      <w:r w:rsidRPr="00F34FFB">
        <w:rPr>
          <w:rFonts w:ascii="Times New Roman" w:eastAsia="Times New Roman" w:hAnsi="Times New Roman" w:cs="Times New Roman"/>
          <w:b/>
          <w:bCs/>
          <w:sz w:val="24"/>
          <w:szCs w:val="24"/>
          <w:lang w:eastAsia="ru-RU"/>
        </w:rPr>
        <w:t>неофициальное</w:t>
      </w:r>
      <w:r w:rsidRPr="00F34FFB">
        <w:rPr>
          <w:rFonts w:ascii="Times New Roman" w:eastAsia="Times New Roman" w:hAnsi="Times New Roman" w:cs="Times New Roman"/>
          <w:sz w:val="24"/>
          <w:szCs w:val="24"/>
          <w:lang w:eastAsia="ru-RU"/>
        </w:rPr>
        <w:t>(</w:t>
      </w:r>
      <w:proofErr w:type="gramEnd"/>
      <w:r w:rsidRPr="00F34FFB">
        <w:rPr>
          <w:rFonts w:ascii="Times New Roman" w:eastAsia="Times New Roman" w:hAnsi="Times New Roman" w:cs="Times New Roman"/>
          <w:sz w:val="24"/>
          <w:szCs w:val="24"/>
          <w:lang w:eastAsia="ru-RU"/>
        </w:rPr>
        <w:t>официальное - исходящее от уполномоченных органов). Так, принято различать: а) аутентическое - даваемое самим законодателем (Национальным собранием); б) легальное - даваемое по поручению законодателя (например, Министерством юстиции Республики Беларусь, что как бы восполняет прецедентное право, свойственное правовым системам зарубежных стран); в) доктринальное - научное, даваемое в юридической литературе и СМИ; г) судебное - даваемое судом (в при- говорах (казуальное толкование), постановлениях Пленума Верховного Суда); д) обыденное - даваемое гражданами; е) профессиональное - даваемое работниками правоприменительных органов, адвокатами, юридическими консультантами.</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В зависимости от субъекта толкования определяется степень его обязательно</w:t>
      </w:r>
      <w:r w:rsidRPr="00F34FFB">
        <w:rPr>
          <w:rFonts w:ascii="Times New Roman" w:eastAsia="Times New Roman" w:hAnsi="Times New Roman" w:cs="Times New Roman"/>
          <w:sz w:val="24"/>
          <w:szCs w:val="24"/>
          <w:lang w:eastAsia="ru-RU"/>
        </w:rPr>
        <w:softHyphen/>
        <w:t>сти в процессе правоприменительной практики. Так, обыденное толкование не имеет юридической силы, равно как и научное. В последние годы практикуется экспертное толкование группой (комиссией) ученых и высококвалифицирован</w:t>
      </w:r>
      <w:r w:rsidRPr="00F34FFB">
        <w:rPr>
          <w:rFonts w:ascii="Times New Roman" w:eastAsia="Times New Roman" w:hAnsi="Times New Roman" w:cs="Times New Roman"/>
          <w:sz w:val="24"/>
          <w:szCs w:val="24"/>
          <w:lang w:eastAsia="ru-RU"/>
        </w:rPr>
        <w:softHyphen/>
        <w:t>ных практических работников, которое с одобрения соответствующих государст</w:t>
      </w:r>
      <w:r w:rsidRPr="00F34FFB">
        <w:rPr>
          <w:rFonts w:ascii="Times New Roman" w:eastAsia="Times New Roman" w:hAnsi="Times New Roman" w:cs="Times New Roman"/>
          <w:sz w:val="24"/>
          <w:szCs w:val="24"/>
          <w:lang w:eastAsia="ru-RU"/>
        </w:rPr>
        <w:softHyphen/>
        <w:t>венных органов реализуется в легальное или судебное толкование.</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b/>
          <w:bCs/>
          <w:sz w:val="24"/>
          <w:szCs w:val="24"/>
          <w:lang w:eastAsia="ru-RU"/>
        </w:rPr>
        <w:t>2. По объему толкования:</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а) </w:t>
      </w:r>
      <w:r w:rsidRPr="00F34FFB">
        <w:rPr>
          <w:rFonts w:ascii="Times New Roman" w:eastAsia="Times New Roman" w:hAnsi="Times New Roman" w:cs="Times New Roman"/>
          <w:b/>
          <w:bCs/>
          <w:sz w:val="24"/>
          <w:szCs w:val="24"/>
          <w:lang w:eastAsia="ru-RU"/>
        </w:rPr>
        <w:t>буквальное </w:t>
      </w:r>
      <w:r w:rsidRPr="00F34FFB">
        <w:rPr>
          <w:rFonts w:ascii="Times New Roman" w:eastAsia="Times New Roman" w:hAnsi="Times New Roman" w:cs="Times New Roman"/>
          <w:sz w:val="24"/>
          <w:szCs w:val="24"/>
          <w:lang w:eastAsia="ru-RU"/>
        </w:rPr>
        <w:t>- даваемое в соответствии с текстом (буквой) закона;</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б) </w:t>
      </w:r>
      <w:r w:rsidRPr="00F34FFB">
        <w:rPr>
          <w:rFonts w:ascii="Times New Roman" w:eastAsia="Times New Roman" w:hAnsi="Times New Roman" w:cs="Times New Roman"/>
          <w:b/>
          <w:bCs/>
          <w:sz w:val="24"/>
          <w:szCs w:val="24"/>
          <w:lang w:eastAsia="ru-RU"/>
        </w:rPr>
        <w:t>распространительное </w:t>
      </w:r>
      <w:r w:rsidRPr="00F34FFB">
        <w:rPr>
          <w:rFonts w:ascii="Times New Roman" w:eastAsia="Times New Roman" w:hAnsi="Times New Roman" w:cs="Times New Roman"/>
          <w:sz w:val="24"/>
          <w:szCs w:val="24"/>
          <w:lang w:eastAsia="ru-RU"/>
        </w:rPr>
        <w:t>(расширительное) - придание закону более широкого смысла по сравнению с текстом закона. Например, понятие организованной группы (ст. 18 УК) в судебной практике ограничивается доказательствами устойчивости и предварительного сговора двух и более человек, без исследования доказательств ее управляемости. Нередко в правоприменительной практике толкуется преступная организация (ст. 19 УК), повторность, не образующая совокупности (ст. 71 УК), когда не образует совокупности неоднократное посягательство (приготовление, покушение) на один и тот же объект, предмет;</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в) </w:t>
      </w:r>
      <w:r w:rsidRPr="00F34FFB">
        <w:rPr>
          <w:rFonts w:ascii="Times New Roman" w:eastAsia="Times New Roman" w:hAnsi="Times New Roman" w:cs="Times New Roman"/>
          <w:b/>
          <w:bCs/>
          <w:sz w:val="24"/>
          <w:szCs w:val="24"/>
          <w:lang w:eastAsia="ru-RU"/>
        </w:rPr>
        <w:t>ограничительное </w:t>
      </w:r>
      <w:r w:rsidRPr="00F34FFB">
        <w:rPr>
          <w:rFonts w:ascii="Times New Roman" w:eastAsia="Times New Roman" w:hAnsi="Times New Roman" w:cs="Times New Roman"/>
          <w:sz w:val="24"/>
          <w:szCs w:val="24"/>
          <w:lang w:eastAsia="ru-RU"/>
        </w:rPr>
        <w:t xml:space="preserve">- придание закону более узкого смысла по сравнению с текстом закона. Например, согласно </w:t>
      </w:r>
      <w:proofErr w:type="gramStart"/>
      <w:r w:rsidRPr="00F34FFB">
        <w:rPr>
          <w:rFonts w:ascii="Times New Roman" w:eastAsia="Times New Roman" w:hAnsi="Times New Roman" w:cs="Times New Roman"/>
          <w:sz w:val="24"/>
          <w:szCs w:val="24"/>
          <w:lang w:eastAsia="ru-RU"/>
        </w:rPr>
        <w:t>Постановлению Пленума Верховного Суда Республики</w:t>
      </w:r>
      <w:proofErr w:type="gramEnd"/>
      <w:r w:rsidRPr="00F34FFB">
        <w:rPr>
          <w:rFonts w:ascii="Times New Roman" w:eastAsia="Times New Roman" w:hAnsi="Times New Roman" w:cs="Times New Roman"/>
          <w:sz w:val="24"/>
          <w:szCs w:val="24"/>
          <w:lang w:eastAsia="ru-RU"/>
        </w:rPr>
        <w:t xml:space="preserve"> Беларусь не может быть признано соисполнителем изнасилования (ст. 166 УК) лицо женского пола, применявшее насилие в то время, как субъект мужского пола совершал половое сношение. В ст. 166 УК о том, какой пол субъекта, ничего не сказано.</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b/>
          <w:bCs/>
          <w:sz w:val="24"/>
          <w:szCs w:val="24"/>
          <w:lang w:eastAsia="ru-RU"/>
        </w:rPr>
        <w:t>3. По способу толкования:</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а) грамматическое - с помощью правил грамматики и синтаксиса. Например, общеизвестное отсутствие запятой в фразе: казнить нельзя помиловать;</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б) историческое - выяснение причин и обстановки, в которой закон принимался. Например, криминализация терроризма (ст. 289 УК);</w:t>
      </w:r>
    </w:p>
    <w:p w:rsidR="00F34FFB" w:rsidRPr="00F34FFB"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в) систематическое - установление связи с другими нормами и институтами. Например, воспрепятствование законной предпринимательской деятельности (ст. 232 УК);</w:t>
      </w:r>
    </w:p>
    <w:p w:rsidR="00107076" w:rsidRDefault="00F34FFB"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г) логическое - уяснение смысла на основе законов логики. Например, уклонение от уплаты суммы налогов, сборов (ст. 243 УК) - логически следует, что субъектом преступления может быть лицо, которое должно платить налоги, сборы.</w:t>
      </w: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sz w:val="24"/>
          <w:szCs w:val="24"/>
          <w:lang w:eastAsia="ru-RU"/>
        </w:rPr>
      </w:pPr>
    </w:p>
    <w:p w:rsidR="001D5472" w:rsidRPr="00F34FFB" w:rsidRDefault="001D5472" w:rsidP="00107076">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hAnsi="Times New Roman" w:cs="Times New Roman"/>
          <w:sz w:val="24"/>
          <w:szCs w:val="24"/>
        </w:rPr>
        <w:tab/>
      </w: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r w:rsidRPr="00DB1D29">
        <w:rPr>
          <w:b/>
          <w:sz w:val="22"/>
          <w:szCs w:val="22"/>
        </w:rPr>
        <w:t>Понятие преступления, его признаки, классификация преступлений</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Преступлением</w:t>
      </w:r>
      <w:r w:rsidRPr="00E868A5">
        <w:rPr>
          <w:rFonts w:ascii="Times New Roman" w:eastAsia="Times New Roman" w:hAnsi="Times New Roman" w:cs="Times New Roman"/>
          <w:color w:val="000000"/>
          <w:sz w:val="24"/>
          <w:szCs w:val="24"/>
          <w:lang w:eastAsia="ru-RU"/>
        </w:rPr>
        <w:t> признается виновно совершенное общественно опасное деяние, запрещенное УК РФ под угрозой наказания.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Преступление</w:t>
      </w:r>
      <w:r w:rsidRPr="00E868A5">
        <w:rPr>
          <w:rFonts w:ascii="Times New Roman" w:eastAsia="Times New Roman" w:hAnsi="Times New Roman" w:cs="Times New Roman"/>
          <w:color w:val="000000"/>
          <w:sz w:val="24"/>
          <w:szCs w:val="24"/>
          <w:lang w:eastAsia="ru-RU"/>
        </w:rPr>
        <w:t> – это деяние (в форме действия или бездействия), которому присущи четыре признака:</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виновность;</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общественная опасность;</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противоправность;</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наказуемость.</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Деяние</w:t>
      </w:r>
      <w:r w:rsidRPr="00E868A5">
        <w:rPr>
          <w:rFonts w:ascii="Times New Roman" w:eastAsia="Times New Roman" w:hAnsi="Times New Roman" w:cs="Times New Roman"/>
          <w:color w:val="000000"/>
          <w:sz w:val="24"/>
          <w:szCs w:val="24"/>
          <w:lang w:eastAsia="ru-RU"/>
        </w:rPr>
        <w:t> представляет собой поведение человека, выраженное вовне в виде конкретных актов действия или бездействия.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Общественная опасность</w:t>
      </w:r>
      <w:r w:rsidRPr="00E868A5">
        <w:rPr>
          <w:rFonts w:ascii="Times New Roman" w:eastAsia="Times New Roman" w:hAnsi="Times New Roman" w:cs="Times New Roman"/>
          <w:color w:val="000000"/>
          <w:sz w:val="24"/>
          <w:szCs w:val="24"/>
          <w:lang w:eastAsia="ru-RU"/>
        </w:rPr>
        <w:t> – материальный признак преступления, раскрывающий его социальную сущность. Она определяется путем оценки:</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значимости тех или иных общественных отношений;</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характера и объема причиненного вреда объектам уголовно-правовой охраны;</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особенностей преступного деяния;</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 особенностей пола, возраста, должностного положения субъекта.</w:t>
      </w:r>
      <w:r>
        <w:rPr>
          <w:rFonts w:ascii="Times New Roman" w:eastAsia="Times New Roman" w:hAnsi="Times New Roman" w:cs="Times New Roman"/>
          <w:color w:val="000000"/>
          <w:sz w:val="24"/>
          <w:szCs w:val="24"/>
          <w:lang w:eastAsia="ru-RU"/>
        </w:rPr>
        <w:t xml:space="preserve"> Х</w:t>
      </w:r>
      <w:r w:rsidRPr="00E868A5">
        <w:rPr>
          <w:rFonts w:ascii="Times New Roman" w:eastAsia="Times New Roman" w:hAnsi="Times New Roman" w:cs="Times New Roman"/>
          <w:color w:val="000000"/>
          <w:sz w:val="24"/>
          <w:szCs w:val="24"/>
          <w:lang w:eastAsia="ru-RU"/>
        </w:rPr>
        <w:t>арактеризуется характером и степенью.</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Под </w:t>
      </w:r>
      <w:r w:rsidRPr="00E868A5">
        <w:rPr>
          <w:rFonts w:ascii="Times New Roman" w:eastAsia="Times New Roman" w:hAnsi="Times New Roman" w:cs="Times New Roman"/>
          <w:b/>
          <w:bCs/>
          <w:color w:val="000000"/>
          <w:sz w:val="24"/>
          <w:szCs w:val="24"/>
          <w:lang w:eastAsia="ru-RU"/>
        </w:rPr>
        <w:t>характером общественной опасности</w:t>
      </w:r>
      <w:r w:rsidRPr="00E868A5">
        <w:rPr>
          <w:rFonts w:ascii="Times New Roman" w:eastAsia="Times New Roman" w:hAnsi="Times New Roman" w:cs="Times New Roman"/>
          <w:color w:val="000000"/>
          <w:sz w:val="24"/>
          <w:szCs w:val="24"/>
          <w:lang w:eastAsia="ru-RU"/>
        </w:rPr>
        <w:t> понимаются качественные характеристики преступления, зависящие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Количественные параметры преступления выражает степень общественной опасности. Она определяется: величиной причиненного вреда, характером вины, местом, временем, обстановкой совершения преступления, особенностью субъекта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Общественная опасность является признаком преступления, отграничивающим его от непреступных деяний. Отсутствие общественной опасности в деяниях, которые формально попадают под признаки какого-либо деяния, предусмотренного УК РФ, но не способны причинить существенный вред интересам граждан, обществу и государству, указывает и на отсутствие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Уголовная противоправность</w:t>
      </w:r>
      <w:r w:rsidRPr="00E868A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состоит в запре</w:t>
      </w:r>
      <w:r w:rsidRPr="00E868A5">
        <w:rPr>
          <w:rFonts w:ascii="Times New Roman" w:eastAsia="Times New Roman" w:hAnsi="Times New Roman" w:cs="Times New Roman"/>
          <w:color w:val="000000"/>
          <w:sz w:val="24"/>
          <w:szCs w:val="24"/>
          <w:lang w:eastAsia="ru-RU"/>
        </w:rPr>
        <w:t>щенности деяния соответствующей уголовно-правовой нормой под угрозой применения наказания к виновному. Это означает, что в качестве преступления можно рассматривать только такие деяния, которые прямо названы в уголовном законе. Соотношение между общественной опасностью и противоправностью таково, что противоправное деяние всегда общественно опасно, но не любое общественно опасное деяние обязательно является преступлением.</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xml:space="preserve">Уголовное законодательство предусматривает возможность наступления уголовной ответственности, </w:t>
      </w:r>
      <w:proofErr w:type="gramStart"/>
      <w:r w:rsidRPr="00E868A5">
        <w:rPr>
          <w:rFonts w:ascii="Times New Roman" w:eastAsia="Times New Roman" w:hAnsi="Times New Roman" w:cs="Times New Roman"/>
          <w:color w:val="000000"/>
          <w:sz w:val="24"/>
          <w:szCs w:val="24"/>
          <w:lang w:eastAsia="ru-RU"/>
        </w:rPr>
        <w:t>а следовательно</w:t>
      </w:r>
      <w:proofErr w:type="gramEnd"/>
      <w:r w:rsidRPr="00E868A5">
        <w:rPr>
          <w:rFonts w:ascii="Times New Roman" w:eastAsia="Times New Roman" w:hAnsi="Times New Roman" w:cs="Times New Roman"/>
          <w:color w:val="000000"/>
          <w:sz w:val="24"/>
          <w:szCs w:val="24"/>
          <w:lang w:eastAsia="ru-RU"/>
        </w:rPr>
        <w:t>, и существования в деянии лица признаков преступления лишь при наличии </w:t>
      </w:r>
      <w:r w:rsidRPr="00E868A5">
        <w:rPr>
          <w:rFonts w:ascii="Times New Roman" w:eastAsia="Times New Roman" w:hAnsi="Times New Roman" w:cs="Times New Roman"/>
          <w:b/>
          <w:bCs/>
          <w:color w:val="000000"/>
          <w:sz w:val="24"/>
          <w:szCs w:val="24"/>
          <w:lang w:eastAsia="ru-RU"/>
        </w:rPr>
        <w:t>вины.</w:t>
      </w:r>
      <w:r w:rsidRPr="00E868A5">
        <w:rPr>
          <w:rFonts w:ascii="Times New Roman" w:eastAsia="Times New Roman" w:hAnsi="Times New Roman" w:cs="Times New Roman"/>
          <w:color w:val="000000"/>
          <w:sz w:val="24"/>
          <w:szCs w:val="24"/>
          <w:lang w:eastAsia="ru-RU"/>
        </w:rPr>
        <w:t> Одним из принципов уголовного права является то,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Наказуемость</w:t>
      </w:r>
      <w:r w:rsidRPr="00E868A5">
        <w:rPr>
          <w:rFonts w:ascii="Times New Roman" w:eastAsia="Times New Roman" w:hAnsi="Times New Roman" w:cs="Times New Roman"/>
          <w:color w:val="000000"/>
          <w:sz w:val="24"/>
          <w:szCs w:val="24"/>
          <w:lang w:eastAsia="ru-RU"/>
        </w:rPr>
        <w:t> означает, что за каждое преступление в законе предусмотрено определенное уголовное наказание. При этом не исключается возможность освобождения лица от уголовной ответственности или от наказания.</w:t>
      </w:r>
      <w:r>
        <w:rPr>
          <w:rFonts w:ascii="Times New Roman" w:eastAsia="Times New Roman" w:hAnsi="Times New Roman" w:cs="Times New Roman"/>
          <w:color w:val="000000"/>
          <w:sz w:val="24"/>
          <w:szCs w:val="24"/>
          <w:lang w:eastAsia="ru-RU"/>
        </w:rPr>
        <w:t xml:space="preserve"> </w:t>
      </w:r>
      <w:r w:rsidRPr="00E868A5">
        <w:rPr>
          <w:rFonts w:ascii="Times New Roman" w:eastAsia="Times New Roman" w:hAnsi="Times New Roman" w:cs="Times New Roman"/>
          <w:color w:val="000000"/>
          <w:sz w:val="24"/>
          <w:szCs w:val="24"/>
          <w:lang w:eastAsia="ru-RU"/>
        </w:rPr>
        <w:t>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w:t>
      </w:r>
    </w:p>
    <w:p w:rsidR="00E868A5" w:rsidRPr="00E868A5" w:rsidRDefault="00E868A5" w:rsidP="00E868A5">
      <w:pPr>
        <w:pStyle w:val="a4"/>
        <w:shd w:val="clear" w:color="auto" w:fill="FFFFFF"/>
        <w:spacing w:before="0" w:beforeAutospacing="0" w:after="0" w:afterAutospacing="0"/>
        <w:jc w:val="both"/>
        <w:rPr>
          <w:color w:val="000000"/>
        </w:rPr>
      </w:pPr>
      <w:r w:rsidRPr="00E868A5">
        <w:rPr>
          <w:b/>
          <w:bCs/>
          <w:color w:val="000000"/>
        </w:rPr>
        <w:t>Классификация преступлений проводится в зависимости:</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 от степени общественной опасности деяния, т. е. величины причиненного вреда, характера вины, места, времени, обстановки совершения преступления, особенности субъекта преступления;</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 характера опасности деяния, т. 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Помимо степени и характера общественной опасности, в основу отнесения преступлений к той или иной категории положены еще два критерия:</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 форма вины: неосторожные преступления относятся только к преступлениям небольшой и средней тяжести;</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 вид и размер наказания: до двух лет лишения свободы – преступления небольшой тяжести, до пяти – средней, до десяти – тяжкие и свыше десяти лет лишения свободы или более строгое наказание – особо тяжкие.</w:t>
      </w:r>
    </w:p>
    <w:p w:rsidR="00E868A5" w:rsidRPr="00E868A5" w:rsidRDefault="00E868A5" w:rsidP="00E868A5">
      <w:pPr>
        <w:pStyle w:val="a4"/>
        <w:shd w:val="clear" w:color="auto" w:fill="FFFFFF"/>
        <w:spacing w:before="0" w:beforeAutospacing="0" w:after="0" w:afterAutospacing="0"/>
        <w:jc w:val="both"/>
        <w:rPr>
          <w:color w:val="000000"/>
        </w:rPr>
      </w:pPr>
      <w:r w:rsidRPr="00E868A5">
        <w:rPr>
          <w:b/>
          <w:bCs/>
          <w:color w:val="000000"/>
        </w:rPr>
        <w:t>В зависимости от характера и степени общественной опасности деяния подразделяются на четыре категории:</w:t>
      </w:r>
      <w:r>
        <w:rPr>
          <w:b/>
          <w:bCs/>
          <w:color w:val="000000"/>
        </w:rPr>
        <w:t xml:space="preserve"> </w:t>
      </w:r>
      <w:r w:rsidRPr="00E868A5">
        <w:rPr>
          <w:color w:val="000000"/>
        </w:rPr>
        <w:t>– на преступления небольшой тяжести;</w:t>
      </w:r>
      <w:r>
        <w:rPr>
          <w:color w:val="000000"/>
        </w:rPr>
        <w:t xml:space="preserve"> </w:t>
      </w:r>
      <w:r w:rsidRPr="00E868A5">
        <w:rPr>
          <w:color w:val="000000"/>
        </w:rPr>
        <w:t>– на преступления средней тяжести;</w:t>
      </w:r>
    </w:p>
    <w:p w:rsidR="00E868A5" w:rsidRPr="00E868A5" w:rsidRDefault="00E868A5" w:rsidP="00E868A5">
      <w:pPr>
        <w:pStyle w:val="a4"/>
        <w:shd w:val="clear" w:color="auto" w:fill="FFFFFF"/>
        <w:spacing w:before="0" w:beforeAutospacing="0" w:after="0" w:afterAutospacing="0"/>
        <w:jc w:val="both"/>
        <w:rPr>
          <w:color w:val="000000"/>
        </w:rPr>
      </w:pPr>
      <w:r w:rsidRPr="00E868A5">
        <w:rPr>
          <w:color w:val="000000"/>
        </w:rPr>
        <w:t>– на тяжкие преступления;</w:t>
      </w:r>
      <w:r>
        <w:rPr>
          <w:color w:val="000000"/>
        </w:rPr>
        <w:t xml:space="preserve"> </w:t>
      </w:r>
      <w:r w:rsidRPr="00E868A5">
        <w:rPr>
          <w:color w:val="000000"/>
        </w:rPr>
        <w:t>– на особо тяжкие преступления.</w:t>
      </w:r>
      <w:r w:rsidRPr="00E868A5">
        <w:rPr>
          <w:rStyle w:val="apple-converted-space"/>
          <w:color w:val="000000"/>
        </w:rPr>
        <w:t> </w:t>
      </w:r>
      <w:r w:rsidRPr="00E868A5">
        <w:rPr>
          <w:b/>
          <w:bCs/>
          <w:color w:val="000000"/>
        </w:rPr>
        <w:t>Преступлениями небольшой тяжести</w:t>
      </w:r>
      <w:r w:rsidRPr="00E868A5">
        <w:rPr>
          <w:rStyle w:val="apple-converted-space"/>
          <w:color w:val="000000"/>
        </w:rPr>
        <w:t> </w:t>
      </w:r>
      <w:r w:rsidRPr="00E868A5">
        <w:rPr>
          <w:color w:val="000000"/>
        </w:rPr>
        <w:t>признаются умышленные и неосторожные деяния, за совершение которых максимальное наказание, предусмотренное УК РФ, не превышает двух лет лишения свободы.</w:t>
      </w:r>
    </w:p>
    <w:p w:rsidR="00E868A5" w:rsidRPr="00E868A5" w:rsidRDefault="00E868A5" w:rsidP="00E868A5">
      <w:pPr>
        <w:pStyle w:val="a4"/>
        <w:shd w:val="clear" w:color="auto" w:fill="FFFFFF"/>
        <w:spacing w:before="0" w:beforeAutospacing="0" w:after="0" w:afterAutospacing="0"/>
        <w:jc w:val="both"/>
        <w:rPr>
          <w:color w:val="000000"/>
        </w:rPr>
      </w:pPr>
      <w:r w:rsidRPr="00E868A5">
        <w:rPr>
          <w:b/>
          <w:bCs/>
          <w:color w:val="000000"/>
        </w:rPr>
        <w:t>Преступлениями средней тяжести</w:t>
      </w:r>
      <w:r w:rsidRPr="00E868A5">
        <w:rPr>
          <w:rStyle w:val="apple-converted-space"/>
          <w:color w:val="000000"/>
        </w:rPr>
        <w:t> </w:t>
      </w:r>
      <w:r w:rsidRPr="00E868A5">
        <w:rPr>
          <w:color w:val="000000"/>
        </w:rPr>
        <w:t>признаются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w:t>
      </w:r>
    </w:p>
    <w:p w:rsidR="00E868A5" w:rsidRPr="00E868A5" w:rsidRDefault="00E868A5" w:rsidP="00E868A5">
      <w:pPr>
        <w:pStyle w:val="a4"/>
        <w:shd w:val="clear" w:color="auto" w:fill="FFFFFF"/>
        <w:spacing w:before="0" w:beforeAutospacing="0" w:after="0" w:afterAutospacing="0"/>
        <w:jc w:val="both"/>
        <w:rPr>
          <w:color w:val="000000"/>
        </w:rPr>
      </w:pPr>
      <w:r w:rsidRPr="00E868A5">
        <w:rPr>
          <w:b/>
          <w:bCs/>
          <w:color w:val="000000"/>
        </w:rPr>
        <w:t>Тяжкими преступлениями</w:t>
      </w:r>
      <w:r w:rsidRPr="00E868A5">
        <w:rPr>
          <w:rStyle w:val="apple-converted-space"/>
          <w:color w:val="000000"/>
        </w:rPr>
        <w:t> </w:t>
      </w:r>
      <w:r w:rsidRPr="00E868A5">
        <w:rPr>
          <w:color w:val="000000"/>
        </w:rPr>
        <w:t>признаются умышленные деяния, за совершение которых максимальное наказание, предусмотренное УК РФ, не превышает десяти лет лишения свободы.</w:t>
      </w:r>
    </w:p>
    <w:p w:rsidR="00E868A5" w:rsidRDefault="00E868A5" w:rsidP="00E868A5">
      <w:pPr>
        <w:pStyle w:val="a4"/>
        <w:shd w:val="clear" w:color="auto" w:fill="FFFFFF"/>
        <w:spacing w:before="0" w:beforeAutospacing="0" w:after="0" w:afterAutospacing="0"/>
        <w:jc w:val="both"/>
        <w:rPr>
          <w:color w:val="000000"/>
        </w:rPr>
      </w:pPr>
      <w:r w:rsidRPr="00E868A5">
        <w:rPr>
          <w:b/>
          <w:bCs/>
          <w:color w:val="000000"/>
        </w:rPr>
        <w:t>Особо тяжкими преступлениями</w:t>
      </w:r>
      <w:r w:rsidRPr="00E868A5">
        <w:rPr>
          <w:rStyle w:val="apple-converted-space"/>
          <w:color w:val="000000"/>
        </w:rPr>
        <w:t> </w:t>
      </w:r>
      <w:r w:rsidRPr="00E868A5">
        <w:rPr>
          <w:color w:val="000000"/>
        </w:rPr>
        <w:t>признаются умышленные деяния, за совершение которых УК РФ предусмотрено наказание в виде лишения свободы на срок свыше десяти лет или более строгое наказание.</w:t>
      </w:r>
      <w:r>
        <w:rPr>
          <w:color w:val="000000"/>
        </w:rPr>
        <w:t xml:space="preserve"> </w:t>
      </w:r>
      <w:r w:rsidRPr="00E868A5">
        <w:rPr>
          <w:b/>
          <w:bCs/>
          <w:color w:val="000000"/>
        </w:rPr>
        <w:t>Преступления могут быть классифицированы:</w:t>
      </w:r>
      <w:r>
        <w:rPr>
          <w:b/>
          <w:bCs/>
          <w:color w:val="000000"/>
        </w:rPr>
        <w:t xml:space="preserve"> </w:t>
      </w:r>
      <w:r w:rsidRPr="00E868A5">
        <w:rPr>
          <w:color w:val="000000"/>
        </w:rPr>
        <w:t>1) по родовому объекту посягательств, предусмотренных в 6 разделах и 19 главах Особенной части УК;</w:t>
      </w:r>
      <w:r>
        <w:rPr>
          <w:color w:val="000000"/>
        </w:rPr>
        <w:t xml:space="preserve"> </w:t>
      </w:r>
      <w:r w:rsidRPr="00E868A5">
        <w:rPr>
          <w:color w:val="000000"/>
        </w:rPr>
        <w:t>2) по степени общественной опасности: простые; квалифицированные; привилегированные;</w:t>
      </w:r>
      <w:r>
        <w:rPr>
          <w:color w:val="000000"/>
        </w:rPr>
        <w:t xml:space="preserve"> </w:t>
      </w:r>
      <w:r w:rsidRPr="00E868A5">
        <w:rPr>
          <w:color w:val="000000"/>
        </w:rPr>
        <w:t>3) по форме вины – умышленные и неосторожные.</w:t>
      </w:r>
      <w:r w:rsidRPr="00E868A5">
        <w:rPr>
          <w:rStyle w:val="apple-converted-space"/>
          <w:color w:val="000000"/>
        </w:rPr>
        <w:t> </w:t>
      </w:r>
      <w:r w:rsidRPr="00E868A5">
        <w:rPr>
          <w:b/>
          <w:bCs/>
          <w:color w:val="000000"/>
        </w:rPr>
        <w:t>Значение классификации преступлений:</w:t>
      </w:r>
      <w:r>
        <w:rPr>
          <w:b/>
          <w:bCs/>
          <w:color w:val="000000"/>
        </w:rPr>
        <w:t xml:space="preserve"> </w:t>
      </w:r>
      <w:r w:rsidRPr="00E868A5">
        <w:rPr>
          <w:color w:val="000000"/>
        </w:rPr>
        <w:t>– применяется при определении вида рецидива;</w:t>
      </w:r>
      <w:r>
        <w:rPr>
          <w:color w:val="000000"/>
        </w:rPr>
        <w:t xml:space="preserve"> </w:t>
      </w:r>
      <w:r w:rsidRPr="00E868A5">
        <w:rPr>
          <w:color w:val="000000"/>
        </w:rPr>
        <w:t>– применяется при определении ответственности за приготовление к преступлениям;</w:t>
      </w:r>
      <w:r>
        <w:rPr>
          <w:color w:val="000000"/>
        </w:rPr>
        <w:t xml:space="preserve"> </w:t>
      </w:r>
      <w:r w:rsidRPr="00E868A5">
        <w:rPr>
          <w:color w:val="000000"/>
        </w:rPr>
        <w:t>– применяется при определении сроков давности, по истечении которых лицо не привлекается к ответственности;</w:t>
      </w:r>
      <w:r>
        <w:rPr>
          <w:color w:val="000000"/>
        </w:rPr>
        <w:t xml:space="preserve"> </w:t>
      </w:r>
      <w:r w:rsidRPr="00E868A5">
        <w:rPr>
          <w:color w:val="000000"/>
        </w:rPr>
        <w:t>– является основным критерием индивидуализации наказания;</w:t>
      </w:r>
      <w:r>
        <w:rPr>
          <w:color w:val="000000"/>
        </w:rPr>
        <w:t xml:space="preserve"> </w:t>
      </w:r>
      <w:r w:rsidRPr="00E868A5">
        <w:rPr>
          <w:color w:val="000000"/>
        </w:rPr>
        <w:t>– применяется при решении вопросов об освобождении от уголовной ответственности и наказания;</w:t>
      </w:r>
      <w:r>
        <w:rPr>
          <w:color w:val="000000"/>
        </w:rPr>
        <w:t xml:space="preserve"> </w:t>
      </w:r>
      <w:r w:rsidRPr="00E868A5">
        <w:rPr>
          <w:color w:val="000000"/>
        </w:rPr>
        <w:t>– является критерием выделения преступного сообщества как формы соучастия;</w:t>
      </w:r>
      <w:r>
        <w:rPr>
          <w:color w:val="000000"/>
        </w:rPr>
        <w:t xml:space="preserve"> </w:t>
      </w:r>
      <w:r w:rsidRPr="00E868A5">
        <w:rPr>
          <w:color w:val="000000"/>
        </w:rPr>
        <w:t>– влияет на выбор исправительного учреждения для исполнения или отбывания наказания;</w:t>
      </w:r>
      <w:r>
        <w:rPr>
          <w:color w:val="000000"/>
        </w:rPr>
        <w:t xml:space="preserve"> </w:t>
      </w:r>
      <w:r w:rsidRPr="00E868A5">
        <w:rPr>
          <w:color w:val="000000"/>
        </w:rPr>
        <w:t>– применяется при погашении судимости и т. п.</w:t>
      </w: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Default="00107076" w:rsidP="00E868A5">
      <w:pPr>
        <w:pStyle w:val="a4"/>
        <w:shd w:val="clear" w:color="auto" w:fill="FFFFFF"/>
        <w:spacing w:before="0" w:beforeAutospacing="0" w:after="0" w:afterAutospacing="0"/>
        <w:jc w:val="both"/>
        <w:rPr>
          <w:color w:val="000000"/>
        </w:rPr>
      </w:pPr>
    </w:p>
    <w:p w:rsidR="00107076" w:rsidRPr="00E868A5" w:rsidRDefault="00107076" w:rsidP="00E868A5">
      <w:pPr>
        <w:pStyle w:val="a4"/>
        <w:shd w:val="clear" w:color="auto" w:fill="FFFFFF"/>
        <w:spacing w:before="0" w:beforeAutospacing="0" w:after="0" w:afterAutospacing="0"/>
        <w:jc w:val="both"/>
        <w:rPr>
          <w:color w:val="000000"/>
        </w:rPr>
      </w:pP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proofErr w:type="gramStart"/>
      <w:r w:rsidRPr="00DB1D29">
        <w:rPr>
          <w:b/>
          <w:sz w:val="22"/>
          <w:szCs w:val="22"/>
        </w:rPr>
        <w:t>Понятие  и</w:t>
      </w:r>
      <w:proofErr w:type="gramEnd"/>
      <w:r w:rsidRPr="00DB1D29">
        <w:rPr>
          <w:b/>
          <w:sz w:val="22"/>
          <w:szCs w:val="22"/>
        </w:rPr>
        <w:t xml:space="preserve"> признаки состава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Состав преступления</w:t>
      </w:r>
      <w:r w:rsidRPr="00E868A5">
        <w:rPr>
          <w:rFonts w:ascii="Times New Roman" w:eastAsia="Times New Roman" w:hAnsi="Times New Roman" w:cs="Times New Roman"/>
          <w:color w:val="000000"/>
          <w:sz w:val="24"/>
          <w:szCs w:val="24"/>
          <w:lang w:eastAsia="ru-RU"/>
        </w:rPr>
        <w:t> – это совокупность установленных уголовным законом объективных и субъективных признаков, характеризующих общественно опасное деяние как преступление.</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Состав преступления состоит из четырех элементов:</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b/>
          <w:bCs/>
          <w:color w:val="000000"/>
          <w:sz w:val="24"/>
          <w:szCs w:val="24"/>
          <w:lang w:eastAsia="ru-RU"/>
        </w:rPr>
        <w:t>объект преступления</w:t>
      </w:r>
      <w:r w:rsidRPr="00E868A5">
        <w:rPr>
          <w:rFonts w:ascii="Times New Roman" w:eastAsia="Times New Roman" w:hAnsi="Times New Roman" w:cs="Times New Roman"/>
          <w:color w:val="000000"/>
          <w:sz w:val="24"/>
          <w:szCs w:val="24"/>
          <w:lang w:eastAsia="ru-RU"/>
        </w:rPr>
        <w:t> – то, на что направлено посягательство, ценности (блага) и общественные отношения, охраняемые уголовным законом, которым наносится или может быть причинен вред в результате преступного посягательства;</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i/>
          <w:iCs/>
          <w:color w:val="000000"/>
          <w:sz w:val="24"/>
          <w:szCs w:val="24"/>
          <w:lang w:eastAsia="ru-RU"/>
        </w:rPr>
        <w:t xml:space="preserve">признаки, характеризующие </w:t>
      </w:r>
      <w:proofErr w:type="gramStart"/>
      <w:r w:rsidRPr="00E868A5">
        <w:rPr>
          <w:rFonts w:ascii="Times New Roman" w:eastAsia="Times New Roman" w:hAnsi="Times New Roman" w:cs="Times New Roman"/>
          <w:i/>
          <w:iCs/>
          <w:color w:val="000000"/>
          <w:sz w:val="24"/>
          <w:szCs w:val="24"/>
          <w:lang w:eastAsia="ru-RU"/>
        </w:rPr>
        <w:t>объект</w:t>
      </w:r>
      <w:r w:rsidRPr="00E868A5">
        <w:rPr>
          <w:rFonts w:ascii="Times New Roman" w:eastAsia="Times New Roman" w:hAnsi="Times New Roman" w:cs="Times New Roman"/>
          <w:b/>
          <w:bCs/>
          <w:i/>
          <w:iCs/>
          <w:color w:val="000000"/>
          <w:sz w:val="24"/>
          <w:szCs w:val="24"/>
          <w:lang w:eastAsia="ru-RU"/>
        </w:rPr>
        <w:t>,</w:t>
      </w:r>
      <w:r w:rsidRPr="00E868A5">
        <w:rPr>
          <w:rFonts w:ascii="Times New Roman" w:eastAsia="Times New Roman" w:hAnsi="Times New Roman" w:cs="Times New Roman"/>
          <w:color w:val="000000"/>
          <w:sz w:val="24"/>
          <w:szCs w:val="24"/>
          <w:lang w:eastAsia="ru-RU"/>
        </w:rPr>
        <w:t>  –</w:t>
      </w:r>
      <w:proofErr w:type="gramEnd"/>
      <w:r w:rsidRPr="00E868A5">
        <w:rPr>
          <w:rFonts w:ascii="Times New Roman" w:eastAsia="Times New Roman" w:hAnsi="Times New Roman" w:cs="Times New Roman"/>
          <w:color w:val="000000"/>
          <w:sz w:val="24"/>
          <w:szCs w:val="24"/>
          <w:lang w:eastAsia="ru-RU"/>
        </w:rPr>
        <w:t xml:space="preserve"> объект и предмет преступления, потерпевший;</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b/>
          <w:bCs/>
          <w:color w:val="000000"/>
          <w:sz w:val="24"/>
          <w:szCs w:val="24"/>
          <w:lang w:eastAsia="ru-RU"/>
        </w:rPr>
        <w:t>объективная сторона</w:t>
      </w:r>
      <w:r w:rsidRPr="00E868A5">
        <w:rPr>
          <w:rFonts w:ascii="Times New Roman" w:eastAsia="Times New Roman" w:hAnsi="Times New Roman" w:cs="Times New Roman"/>
          <w:color w:val="000000"/>
          <w:sz w:val="24"/>
          <w:szCs w:val="24"/>
          <w:lang w:eastAsia="ru-RU"/>
        </w:rPr>
        <w:t> – внешняя сторона преступления, выражающаяся в предусмотренном уголовным законом общественно опасном деянии (действии или бездействии), причиняющем вред объекту преступления. Помимо деяния, объективная сторона преступления включает также общественно опасные последствия и причинную связь между деянием и наступившими последствиями. Кроме того, в некоторых случаях к обязательным признакам объективной стороны относятся способ, средства, орудия, место, время и обстановка совершения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i/>
          <w:iCs/>
          <w:color w:val="000000"/>
          <w:sz w:val="24"/>
          <w:szCs w:val="24"/>
          <w:lang w:eastAsia="ru-RU"/>
        </w:rPr>
        <w:t xml:space="preserve">признаки, характеризующие объективную </w:t>
      </w:r>
      <w:proofErr w:type="gramStart"/>
      <w:r w:rsidRPr="00E868A5">
        <w:rPr>
          <w:rFonts w:ascii="Times New Roman" w:eastAsia="Times New Roman" w:hAnsi="Times New Roman" w:cs="Times New Roman"/>
          <w:i/>
          <w:iCs/>
          <w:color w:val="000000"/>
          <w:sz w:val="24"/>
          <w:szCs w:val="24"/>
          <w:lang w:eastAsia="ru-RU"/>
        </w:rPr>
        <w:t>сторону,</w:t>
      </w:r>
      <w:r w:rsidRPr="00E868A5">
        <w:rPr>
          <w:rFonts w:ascii="Times New Roman" w:eastAsia="Times New Roman" w:hAnsi="Times New Roman" w:cs="Times New Roman"/>
          <w:color w:val="000000"/>
          <w:sz w:val="24"/>
          <w:szCs w:val="24"/>
          <w:lang w:eastAsia="ru-RU"/>
        </w:rPr>
        <w:t>  –</w:t>
      </w:r>
      <w:proofErr w:type="gramEnd"/>
      <w:r w:rsidRPr="00E868A5">
        <w:rPr>
          <w:rFonts w:ascii="Times New Roman" w:eastAsia="Times New Roman" w:hAnsi="Times New Roman" w:cs="Times New Roman"/>
          <w:color w:val="000000"/>
          <w:sz w:val="24"/>
          <w:szCs w:val="24"/>
          <w:lang w:eastAsia="ru-RU"/>
        </w:rPr>
        <w:t xml:space="preserve"> деяние, последствия, причинная связь между деянием и последствиями, место, время, способ, обстановка, орудия и средства совершения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b/>
          <w:bCs/>
          <w:color w:val="000000"/>
          <w:sz w:val="24"/>
          <w:szCs w:val="24"/>
          <w:lang w:eastAsia="ru-RU"/>
        </w:rPr>
        <w:t>субъективная сторона</w:t>
      </w:r>
      <w:r w:rsidRPr="00E868A5">
        <w:rPr>
          <w:rFonts w:ascii="Times New Roman" w:eastAsia="Times New Roman" w:hAnsi="Times New Roman" w:cs="Times New Roman"/>
          <w:color w:val="000000"/>
          <w:sz w:val="24"/>
          <w:szCs w:val="24"/>
          <w:lang w:eastAsia="ru-RU"/>
        </w:rPr>
        <w:t> – внутренняя составляющая преступления, которая выражается в определенном психическом отношении субъекта к совершаемому им деянию и его последствиям. К признакам субъективной стороны относятся: вина в форме умысла или неосторожности, мотив и цель преступления, а также эмоциональное состояние лица в момент совершения преступления;</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i/>
          <w:iCs/>
          <w:color w:val="000000"/>
          <w:sz w:val="24"/>
          <w:szCs w:val="24"/>
          <w:lang w:eastAsia="ru-RU"/>
        </w:rPr>
        <w:t xml:space="preserve">признаки, характеризующие субъективную </w:t>
      </w:r>
      <w:proofErr w:type="gramStart"/>
      <w:r w:rsidRPr="00E868A5">
        <w:rPr>
          <w:rFonts w:ascii="Times New Roman" w:eastAsia="Times New Roman" w:hAnsi="Times New Roman" w:cs="Times New Roman"/>
          <w:i/>
          <w:iCs/>
          <w:color w:val="000000"/>
          <w:sz w:val="24"/>
          <w:szCs w:val="24"/>
          <w:lang w:eastAsia="ru-RU"/>
        </w:rPr>
        <w:t>сторону</w:t>
      </w:r>
      <w:r w:rsidRPr="00E868A5">
        <w:rPr>
          <w:rFonts w:ascii="Times New Roman" w:eastAsia="Times New Roman" w:hAnsi="Times New Roman" w:cs="Times New Roman"/>
          <w:b/>
          <w:bCs/>
          <w:color w:val="000000"/>
          <w:sz w:val="24"/>
          <w:szCs w:val="24"/>
          <w:lang w:eastAsia="ru-RU"/>
        </w:rPr>
        <w:t>,</w:t>
      </w:r>
      <w:r w:rsidRPr="00E868A5">
        <w:rPr>
          <w:rFonts w:ascii="Times New Roman" w:eastAsia="Times New Roman" w:hAnsi="Times New Roman" w:cs="Times New Roman"/>
          <w:color w:val="000000"/>
          <w:sz w:val="24"/>
          <w:szCs w:val="24"/>
          <w:lang w:eastAsia="ru-RU"/>
        </w:rPr>
        <w:t>  –</w:t>
      </w:r>
      <w:proofErr w:type="gramEnd"/>
      <w:r w:rsidRPr="00E868A5">
        <w:rPr>
          <w:rFonts w:ascii="Times New Roman" w:eastAsia="Times New Roman" w:hAnsi="Times New Roman" w:cs="Times New Roman"/>
          <w:color w:val="000000"/>
          <w:sz w:val="24"/>
          <w:szCs w:val="24"/>
          <w:lang w:eastAsia="ru-RU"/>
        </w:rPr>
        <w:t xml:space="preserve"> вина, мотив, цель, эмоции;</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b/>
          <w:bCs/>
          <w:color w:val="000000"/>
          <w:sz w:val="24"/>
          <w:szCs w:val="24"/>
          <w:lang w:eastAsia="ru-RU"/>
        </w:rPr>
        <w:t>субъект преступления</w:t>
      </w:r>
      <w:r w:rsidRPr="00E868A5">
        <w:rPr>
          <w:rFonts w:ascii="Times New Roman" w:eastAsia="Times New Roman" w:hAnsi="Times New Roman" w:cs="Times New Roman"/>
          <w:color w:val="000000"/>
          <w:sz w:val="24"/>
          <w:szCs w:val="24"/>
          <w:lang w:eastAsia="ru-RU"/>
        </w:rPr>
        <w:t> – физическое вменяемое лицо, достигшее возраста уголовной ответственности.</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 </w:t>
      </w:r>
      <w:r w:rsidRPr="00E868A5">
        <w:rPr>
          <w:rFonts w:ascii="Times New Roman" w:eastAsia="Times New Roman" w:hAnsi="Times New Roman" w:cs="Times New Roman"/>
          <w:i/>
          <w:iCs/>
          <w:color w:val="000000"/>
          <w:sz w:val="24"/>
          <w:szCs w:val="24"/>
          <w:lang w:eastAsia="ru-RU"/>
        </w:rPr>
        <w:t xml:space="preserve">признаки, характеризующие </w:t>
      </w:r>
      <w:proofErr w:type="gramStart"/>
      <w:r w:rsidRPr="00E868A5">
        <w:rPr>
          <w:rFonts w:ascii="Times New Roman" w:eastAsia="Times New Roman" w:hAnsi="Times New Roman" w:cs="Times New Roman"/>
          <w:i/>
          <w:iCs/>
          <w:color w:val="000000"/>
          <w:sz w:val="24"/>
          <w:szCs w:val="24"/>
          <w:lang w:eastAsia="ru-RU"/>
        </w:rPr>
        <w:t>субъект,</w:t>
      </w:r>
      <w:r w:rsidRPr="00E868A5">
        <w:rPr>
          <w:rFonts w:ascii="Times New Roman" w:eastAsia="Times New Roman" w:hAnsi="Times New Roman" w:cs="Times New Roman"/>
          <w:color w:val="000000"/>
          <w:sz w:val="24"/>
          <w:szCs w:val="24"/>
          <w:lang w:eastAsia="ru-RU"/>
        </w:rPr>
        <w:t>  –</w:t>
      </w:r>
      <w:proofErr w:type="gramEnd"/>
      <w:r w:rsidRPr="00E868A5">
        <w:rPr>
          <w:rFonts w:ascii="Times New Roman" w:eastAsia="Times New Roman" w:hAnsi="Times New Roman" w:cs="Times New Roman"/>
          <w:color w:val="000000"/>
          <w:sz w:val="24"/>
          <w:szCs w:val="24"/>
          <w:lang w:eastAsia="ru-RU"/>
        </w:rPr>
        <w:t xml:space="preserve"> физическое лицо, вменяемость, возраст уголовной ответственности.</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b/>
          <w:bCs/>
          <w:color w:val="000000"/>
          <w:sz w:val="24"/>
          <w:szCs w:val="24"/>
          <w:lang w:eastAsia="ru-RU"/>
        </w:rPr>
        <w:t>Элементы состава преступления подразделяются на:</w:t>
      </w:r>
    </w:p>
    <w:p w:rsidR="00E868A5" w:rsidRP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1) </w:t>
      </w:r>
      <w:r w:rsidRPr="00E868A5">
        <w:rPr>
          <w:rFonts w:ascii="Times New Roman" w:eastAsia="Times New Roman" w:hAnsi="Times New Roman" w:cs="Times New Roman"/>
          <w:b/>
          <w:bCs/>
          <w:color w:val="000000"/>
          <w:sz w:val="24"/>
          <w:szCs w:val="24"/>
          <w:lang w:eastAsia="ru-RU"/>
        </w:rPr>
        <w:t>обязательные</w:t>
      </w:r>
      <w:r w:rsidRPr="00E868A5">
        <w:rPr>
          <w:rFonts w:ascii="Times New Roman" w:eastAsia="Times New Roman" w:hAnsi="Times New Roman" w:cs="Times New Roman"/>
          <w:color w:val="000000"/>
          <w:sz w:val="24"/>
          <w:szCs w:val="24"/>
          <w:lang w:eastAsia="ru-RU"/>
        </w:rPr>
        <w:t> – элементы, которые должны быть для наличия состава преступления. Отсутствие хотя бы одного из таких элементов означает отсутствие всей системы состава преступления. Такими элементами являются: объект преступления; в объективной стороне состава – это действие (бездействие), вредные последствия, связанные с действием (бездействием) причинной связью; в субъекте – элементы с признаками физического вменяемого лица определенного возраста; в субъективной стороне – вина в форме умысла и неосторожности;</w:t>
      </w:r>
    </w:p>
    <w:p w:rsidR="00E868A5" w:rsidRDefault="00E868A5"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68A5">
        <w:rPr>
          <w:rFonts w:ascii="Times New Roman" w:eastAsia="Times New Roman" w:hAnsi="Times New Roman" w:cs="Times New Roman"/>
          <w:color w:val="000000"/>
          <w:sz w:val="24"/>
          <w:szCs w:val="24"/>
          <w:lang w:eastAsia="ru-RU"/>
        </w:rPr>
        <w:t>2) </w:t>
      </w:r>
      <w:r w:rsidRPr="00E868A5">
        <w:rPr>
          <w:rFonts w:ascii="Times New Roman" w:eastAsia="Times New Roman" w:hAnsi="Times New Roman" w:cs="Times New Roman"/>
          <w:b/>
          <w:bCs/>
          <w:color w:val="000000"/>
          <w:sz w:val="24"/>
          <w:szCs w:val="24"/>
          <w:lang w:eastAsia="ru-RU"/>
        </w:rPr>
        <w:t>факультативные</w:t>
      </w:r>
      <w:r w:rsidRPr="00E868A5">
        <w:rPr>
          <w:rFonts w:ascii="Times New Roman" w:eastAsia="Times New Roman" w:hAnsi="Times New Roman" w:cs="Times New Roman"/>
          <w:color w:val="000000"/>
          <w:sz w:val="24"/>
          <w:szCs w:val="24"/>
          <w:lang w:eastAsia="ru-RU"/>
        </w:rPr>
        <w:t> – используются при конструкции некоторых составов в дополнение к основным признакам. Они обязательны для этих составов и необязательны для остальных. К ним относятся: в объекте – предметы и потерпевший; в объективной стороне – время, место, способ, обстановка, орудия; в субъекте – признаки специального субъекта; в субъективной стороне – мотив, цель, эмоциональное состояние.</w:t>
      </w: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E868A5" w:rsidRDefault="00107076" w:rsidP="00E868A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r w:rsidRPr="00DB1D29">
        <w:rPr>
          <w:b/>
          <w:sz w:val="22"/>
          <w:szCs w:val="22"/>
        </w:rPr>
        <w:t>Состав преступления, его виды и значение.</w:t>
      </w:r>
    </w:p>
    <w:p w:rsidR="00E868A5" w:rsidRPr="00EC6B61" w:rsidRDefault="00E868A5" w:rsidP="00EC6B61">
      <w:pPr>
        <w:pStyle w:val="20"/>
        <w:shd w:val="clear" w:color="auto" w:fill="auto"/>
        <w:tabs>
          <w:tab w:val="left" w:pos="426"/>
        </w:tabs>
        <w:spacing w:after="0" w:line="240" w:lineRule="auto"/>
        <w:jc w:val="both"/>
        <w:rPr>
          <w:color w:val="000000"/>
          <w:sz w:val="24"/>
          <w:szCs w:val="24"/>
          <w:shd w:val="clear" w:color="auto" w:fill="FFFFFF"/>
        </w:rPr>
      </w:pPr>
      <w:r w:rsidRPr="00EC6B61">
        <w:rPr>
          <w:b/>
          <w:bCs/>
          <w:color w:val="000000"/>
          <w:sz w:val="24"/>
          <w:szCs w:val="24"/>
          <w:shd w:val="clear" w:color="auto" w:fill="FFFFFF"/>
        </w:rPr>
        <w:t>Состав преступления</w:t>
      </w:r>
      <w:r w:rsidRPr="00EC6B61">
        <w:rPr>
          <w:rStyle w:val="apple-converted-space"/>
          <w:color w:val="000000"/>
          <w:sz w:val="24"/>
          <w:szCs w:val="24"/>
        </w:rPr>
        <w:t> </w:t>
      </w:r>
      <w:r w:rsidRPr="00EC6B61">
        <w:rPr>
          <w:color w:val="000000"/>
          <w:sz w:val="24"/>
          <w:szCs w:val="24"/>
          <w:shd w:val="clear" w:color="auto" w:fill="FFFFFF"/>
        </w:rPr>
        <w:t>– это совокупность установленных уголовным законом объективных и субъективных признаков, характеризующих общественно опасное деяние как преступление.</w:t>
      </w:r>
    </w:p>
    <w:p w:rsidR="00EC6B61" w:rsidRPr="00EC6B61" w:rsidRDefault="00EC6B61" w:rsidP="00EC6B61">
      <w:pPr>
        <w:pStyle w:val="a4"/>
        <w:shd w:val="clear" w:color="auto" w:fill="FFFFFF"/>
        <w:spacing w:before="0" w:beforeAutospacing="0" w:after="0" w:afterAutospacing="0"/>
        <w:jc w:val="both"/>
        <w:rPr>
          <w:color w:val="000000"/>
        </w:rPr>
      </w:pPr>
      <w:r w:rsidRPr="00EC6B61">
        <w:rPr>
          <w:b/>
          <w:bCs/>
          <w:color w:val="000000"/>
        </w:rPr>
        <w:t>Значение состава преступления</w:t>
      </w:r>
      <w:r w:rsidRPr="00EC6B61">
        <w:rPr>
          <w:rStyle w:val="apple-converted-space"/>
          <w:color w:val="000000"/>
        </w:rPr>
        <w:t> </w:t>
      </w:r>
      <w:r w:rsidRPr="00EC6B61">
        <w:rPr>
          <w:color w:val="000000"/>
        </w:rPr>
        <w:t>– он является единственным основанием уголовной ответственности.</w:t>
      </w:r>
    </w:p>
    <w:p w:rsidR="00EC6B61" w:rsidRPr="00EC6B61" w:rsidRDefault="00EC6B61" w:rsidP="00EC6B61">
      <w:pPr>
        <w:pStyle w:val="a4"/>
        <w:shd w:val="clear" w:color="auto" w:fill="FFFFFF"/>
        <w:spacing w:before="0" w:beforeAutospacing="0" w:after="0" w:afterAutospacing="0"/>
        <w:jc w:val="both"/>
        <w:rPr>
          <w:color w:val="000000"/>
        </w:rPr>
      </w:pPr>
      <w:r w:rsidRPr="00EC6B61">
        <w:rPr>
          <w:b/>
          <w:bCs/>
          <w:color w:val="000000"/>
          <w:u w:val="single"/>
        </w:rPr>
        <w:t>Классификация составов:</w:t>
      </w:r>
    </w:p>
    <w:p w:rsidR="00EC6B61" w:rsidRPr="00EC6B61" w:rsidRDefault="00EC6B61" w:rsidP="00EC6B61">
      <w:pPr>
        <w:pStyle w:val="a4"/>
        <w:shd w:val="clear" w:color="auto" w:fill="FFFFFF"/>
        <w:spacing w:before="0" w:beforeAutospacing="0" w:after="0" w:afterAutospacing="0"/>
        <w:jc w:val="both"/>
        <w:rPr>
          <w:color w:val="000000"/>
        </w:rPr>
      </w:pPr>
      <w:r w:rsidRPr="00EC6B61">
        <w:rPr>
          <w:b/>
          <w:bCs/>
          <w:color w:val="000000"/>
        </w:rPr>
        <w:t>Составы преступлений делятся на виды:</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1) в зависимости от степени общности системных признаков преступлений:</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общий состав</w:t>
      </w:r>
      <w:r w:rsidRPr="00EC6B61">
        <w:rPr>
          <w:rStyle w:val="apple-converted-space"/>
          <w:color w:val="000000"/>
        </w:rPr>
        <w:t> </w:t>
      </w:r>
      <w:r w:rsidRPr="00EC6B61">
        <w:rPr>
          <w:color w:val="000000"/>
        </w:rPr>
        <w:t>– совокупность элементов и признаков, которыми обладают составы всех преступлений, посредством которых законодатель характеризует преступные деяния;</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родовой состав</w:t>
      </w:r>
      <w:r w:rsidRPr="00EC6B61">
        <w:rPr>
          <w:rStyle w:val="apple-converted-space"/>
          <w:color w:val="000000"/>
        </w:rPr>
        <w:t> </w:t>
      </w:r>
      <w:r w:rsidRPr="00EC6B61">
        <w:rPr>
          <w:color w:val="000000"/>
        </w:rPr>
        <w:t>– это обобщенная характеристика однородных преступлений, содержащая указание на совокупность признаков, присущих определенной группе посягательств, находящихся в одном разделе Особенной части УК;</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видовой состав</w:t>
      </w:r>
      <w:r w:rsidRPr="00EC6B61">
        <w:rPr>
          <w:rStyle w:val="apple-converted-space"/>
          <w:color w:val="000000"/>
        </w:rPr>
        <w:t> </w:t>
      </w:r>
      <w:r w:rsidRPr="00EC6B61">
        <w:rPr>
          <w:color w:val="000000"/>
        </w:rPr>
        <w:t>представляет собой законодательную характеристику преступлений как определенных групп;</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конкретный состав преступления</w:t>
      </w:r>
      <w:r w:rsidRPr="00EC6B61">
        <w:rPr>
          <w:rStyle w:val="apple-converted-space"/>
          <w:color w:val="000000"/>
        </w:rPr>
        <w:t> </w:t>
      </w:r>
      <w:r w:rsidRPr="00EC6B61">
        <w:rPr>
          <w:color w:val="000000"/>
        </w:rPr>
        <w:t>– это совокупность признаков преступления, указанных в конкретной норме уголовного права;</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2) в зависимости от степени общественной опасности преступления:</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основной состав</w:t>
      </w:r>
      <w:r w:rsidRPr="00EC6B61">
        <w:rPr>
          <w:rStyle w:val="apple-converted-space"/>
          <w:color w:val="000000"/>
        </w:rPr>
        <w:t> </w:t>
      </w:r>
      <w:r w:rsidRPr="00EC6B61">
        <w:rPr>
          <w:color w:val="000000"/>
        </w:rPr>
        <w:t>– состав, содержащий совокупность обязательных(основных)объективных и субъективных признаков определенного состава преступления, отличающих одно преступление от другого, и не содержащий смягчающих и отягчающих обстоятельств;</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состав преступления со смягчающими обстоятельствами (привилегированный) – состав, содержащий смягчающие (привилегированные) признаки, свидетельствующие о меньшей общественной опасности деяния и служащие основанием для значительного снижения в уголовном законе размера наказания по сравнению с наказанием, установленным за совершение преступления, образующего основной состав;</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состав с отягчающими обстоятельствами</w:t>
      </w:r>
      <w:r w:rsidRPr="00EC6B61">
        <w:rPr>
          <w:rStyle w:val="apple-converted-space"/>
          <w:color w:val="000000"/>
        </w:rPr>
        <w:t> </w:t>
      </w:r>
      <w:r w:rsidRPr="00EC6B61">
        <w:rPr>
          <w:color w:val="000000"/>
        </w:rPr>
        <w:t>(квалифицированный) – это состав преступления, дополненный отягчающими (квалифицирующими) признаками конкретного преступления, свидетельствующими о большей общественной опасности деяния и влекущими более строгое наказание по сравнению с наказанием, установленным за совершение преступления, образующего основной состав;</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3) по способу описания в законе признаков состава преступления:</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простой</w:t>
      </w:r>
      <w:r w:rsidRPr="00EC6B61">
        <w:rPr>
          <w:rStyle w:val="apple-converted-space"/>
          <w:color w:val="000000"/>
        </w:rPr>
        <w:t> </w:t>
      </w:r>
      <w:r w:rsidRPr="00EC6B61">
        <w:rPr>
          <w:color w:val="000000"/>
        </w:rPr>
        <w:t>– все объективные и субъективные признаки даны однократно; сложный – содержатся указания на дополнительные в количественном плане элементы или признаки;</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альтернативный состав</w:t>
      </w:r>
      <w:r w:rsidRPr="00EC6B61">
        <w:rPr>
          <w:rStyle w:val="apple-converted-space"/>
          <w:color w:val="000000"/>
        </w:rPr>
        <w:t> </w:t>
      </w:r>
      <w:r w:rsidRPr="00EC6B61">
        <w:rPr>
          <w:color w:val="000000"/>
        </w:rPr>
        <w:t>– разновидность сложного состава. Особенность альтернативного состава состоит в том, что в нем содержится указание не на одно преступное действие или способ действия, а на несколько вариантов, каждый из которых либо все вместе образуют состав преступления;</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4) по особенностям конструкции признаков объективной стороны и моменту окончания составы преступления подразделяются:</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на</w:t>
      </w:r>
      <w:r w:rsidRPr="00EC6B61">
        <w:rPr>
          <w:rStyle w:val="apple-converted-space"/>
          <w:color w:val="000000"/>
        </w:rPr>
        <w:t> </w:t>
      </w:r>
      <w:r w:rsidRPr="00EC6B61">
        <w:rPr>
          <w:b/>
          <w:bCs/>
          <w:color w:val="000000"/>
        </w:rPr>
        <w:t>материальный</w:t>
      </w:r>
      <w:r w:rsidRPr="00EC6B61">
        <w:rPr>
          <w:rStyle w:val="apple-converted-space"/>
          <w:color w:val="000000"/>
        </w:rPr>
        <w:t> </w:t>
      </w:r>
      <w:r w:rsidRPr="00EC6B61">
        <w:rPr>
          <w:color w:val="000000"/>
        </w:rPr>
        <w:t>– наряду с деянием в качестве признака состава преступления обязательно указываются последствия, и такие преступления считаются оконченными с момента наступления предусмотренных уголовным законом общественно опасных последствий;</w:t>
      </w:r>
    </w:p>
    <w:p w:rsidR="00EC6B61" w:rsidRP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формальный</w:t>
      </w:r>
      <w:r w:rsidRPr="00EC6B61">
        <w:rPr>
          <w:rStyle w:val="apple-converted-space"/>
          <w:color w:val="000000"/>
        </w:rPr>
        <w:t> </w:t>
      </w:r>
      <w:r w:rsidRPr="00EC6B61">
        <w:rPr>
          <w:color w:val="000000"/>
        </w:rPr>
        <w:t>– содержит указание только на общественно опасное деяние (действие или бездействие), которое служит основанием ответственности, вне зависимости от наступления тех или иных последствий, которые могут быть вызваны этим деянием;</w:t>
      </w:r>
    </w:p>
    <w:p w:rsidR="00EC6B61" w:rsidRDefault="00EC6B61" w:rsidP="00EC6B61">
      <w:pPr>
        <w:pStyle w:val="a4"/>
        <w:shd w:val="clear" w:color="auto" w:fill="FFFFFF"/>
        <w:spacing w:before="0" w:beforeAutospacing="0" w:after="0" w:afterAutospacing="0"/>
        <w:jc w:val="both"/>
        <w:rPr>
          <w:color w:val="000000"/>
        </w:rPr>
      </w:pPr>
      <w:r w:rsidRPr="00EC6B61">
        <w:rPr>
          <w:color w:val="000000"/>
        </w:rPr>
        <w:t>– </w:t>
      </w:r>
      <w:r w:rsidRPr="00EC6B61">
        <w:rPr>
          <w:b/>
          <w:bCs/>
          <w:color w:val="000000"/>
        </w:rPr>
        <w:t>усеченный</w:t>
      </w:r>
      <w:r w:rsidRPr="00EC6B61">
        <w:rPr>
          <w:rStyle w:val="apple-converted-space"/>
          <w:color w:val="000000"/>
        </w:rPr>
        <w:t> </w:t>
      </w:r>
      <w:r w:rsidRPr="00EC6B61">
        <w:rPr>
          <w:color w:val="000000"/>
        </w:rPr>
        <w:t>– преступления с такой законодательной конструкцией считаются оконченными на более ранней стадии совершения преступления: с момента совершения действий, направленных на покушение либо на приготовление к преступлению, независимо от их завершения.</w:t>
      </w:r>
    </w:p>
    <w:p w:rsidR="00107076" w:rsidRDefault="00107076" w:rsidP="00EC6B61">
      <w:pPr>
        <w:pStyle w:val="a4"/>
        <w:shd w:val="clear" w:color="auto" w:fill="FFFFFF"/>
        <w:spacing w:before="0" w:beforeAutospacing="0" w:after="0" w:afterAutospacing="0"/>
        <w:jc w:val="both"/>
        <w:rPr>
          <w:color w:val="000000"/>
        </w:rPr>
      </w:pPr>
    </w:p>
    <w:p w:rsidR="00107076" w:rsidRDefault="00107076" w:rsidP="00EC6B61">
      <w:pPr>
        <w:pStyle w:val="a4"/>
        <w:shd w:val="clear" w:color="auto" w:fill="FFFFFF"/>
        <w:spacing w:before="0" w:beforeAutospacing="0" w:after="0" w:afterAutospacing="0"/>
        <w:jc w:val="both"/>
        <w:rPr>
          <w:color w:val="000000"/>
        </w:rPr>
      </w:pPr>
    </w:p>
    <w:p w:rsidR="00107076" w:rsidRDefault="00107076" w:rsidP="00EC6B61">
      <w:pPr>
        <w:pStyle w:val="a4"/>
        <w:shd w:val="clear" w:color="auto" w:fill="FFFFFF"/>
        <w:spacing w:before="0" w:beforeAutospacing="0" w:after="0" w:afterAutospacing="0"/>
        <w:jc w:val="both"/>
        <w:rPr>
          <w:color w:val="000000"/>
        </w:rPr>
      </w:pPr>
    </w:p>
    <w:p w:rsidR="00107076" w:rsidRDefault="00107076" w:rsidP="00EC6B61">
      <w:pPr>
        <w:pStyle w:val="a4"/>
        <w:shd w:val="clear" w:color="auto" w:fill="FFFFFF"/>
        <w:spacing w:before="0" w:beforeAutospacing="0" w:after="0" w:afterAutospacing="0"/>
        <w:jc w:val="both"/>
        <w:rPr>
          <w:color w:val="000000"/>
        </w:rPr>
      </w:pPr>
    </w:p>
    <w:p w:rsidR="00107076" w:rsidRDefault="00107076" w:rsidP="00EC6B61">
      <w:pPr>
        <w:pStyle w:val="a4"/>
        <w:shd w:val="clear" w:color="auto" w:fill="FFFFFF"/>
        <w:spacing w:before="0" w:beforeAutospacing="0" w:after="0" w:afterAutospacing="0"/>
        <w:jc w:val="both"/>
        <w:rPr>
          <w:color w:val="000000"/>
        </w:rPr>
      </w:pPr>
    </w:p>
    <w:p w:rsidR="00107076" w:rsidRPr="00EC6B61" w:rsidRDefault="00107076" w:rsidP="00EC6B61">
      <w:pPr>
        <w:pStyle w:val="a4"/>
        <w:shd w:val="clear" w:color="auto" w:fill="FFFFFF"/>
        <w:spacing w:before="0" w:beforeAutospacing="0" w:after="0" w:afterAutospacing="0"/>
        <w:jc w:val="both"/>
        <w:rPr>
          <w:color w:val="000000"/>
        </w:rPr>
      </w:pP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r w:rsidRPr="00DB1D29">
        <w:rPr>
          <w:b/>
          <w:sz w:val="22"/>
          <w:szCs w:val="22"/>
        </w:rPr>
        <w:t>Объект преступления и его виды.</w:t>
      </w:r>
    </w:p>
    <w:p w:rsidR="00DB1D29" w:rsidRPr="00DB1D29" w:rsidRDefault="00DB1D29" w:rsidP="00DB1D29">
      <w:pPr>
        <w:pStyle w:val="20"/>
        <w:shd w:val="clear" w:color="auto" w:fill="auto"/>
        <w:tabs>
          <w:tab w:val="left" w:pos="426"/>
        </w:tabs>
        <w:spacing w:after="0" w:line="240" w:lineRule="auto"/>
        <w:jc w:val="both"/>
        <w:rPr>
          <w:color w:val="000000"/>
          <w:sz w:val="24"/>
          <w:szCs w:val="24"/>
          <w:shd w:val="clear" w:color="auto" w:fill="FFFFFF"/>
        </w:rPr>
      </w:pPr>
      <w:r w:rsidRPr="00DB1D29">
        <w:rPr>
          <w:b/>
          <w:bCs/>
          <w:color w:val="000000"/>
          <w:sz w:val="24"/>
          <w:szCs w:val="24"/>
          <w:shd w:val="clear" w:color="auto" w:fill="FFFFFF"/>
        </w:rPr>
        <w:t>Объект преступления</w:t>
      </w:r>
      <w:r w:rsidRPr="00DB1D29">
        <w:rPr>
          <w:rStyle w:val="apple-converted-space"/>
          <w:color w:val="000000"/>
          <w:sz w:val="24"/>
          <w:szCs w:val="24"/>
        </w:rPr>
        <w:t> </w:t>
      </w:r>
      <w:r w:rsidRPr="00DB1D29">
        <w:rPr>
          <w:color w:val="000000"/>
          <w:sz w:val="24"/>
          <w:szCs w:val="24"/>
          <w:shd w:val="clear" w:color="auto" w:fill="FFFFFF"/>
        </w:rPr>
        <w:t>– это то, на что направлено посягательство, чему причиняется или может быть причинен вред в результате совершения преступления. Объектом преступления признаются важнейшие социальные ценности, интересы, блага, охраняемые уголовным правом от преступных посягательств.</w:t>
      </w:r>
    </w:p>
    <w:p w:rsidR="00DB1D29" w:rsidRPr="00DB1D29" w:rsidRDefault="00DB1D29" w:rsidP="00DB1D29">
      <w:pPr>
        <w:pStyle w:val="a4"/>
        <w:shd w:val="clear" w:color="auto" w:fill="FFFFFF"/>
        <w:spacing w:before="0" w:beforeAutospacing="0" w:after="0" w:afterAutospacing="0"/>
        <w:rPr>
          <w:color w:val="000000"/>
        </w:rPr>
      </w:pPr>
      <w:r w:rsidRPr="00DB1D29">
        <w:rPr>
          <w:b/>
          <w:bCs/>
          <w:color w:val="000000"/>
        </w:rPr>
        <w:t>Виды объектов различаются:</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по вертикали;</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по горизонтали.</w:t>
      </w:r>
    </w:p>
    <w:p w:rsidR="00DB1D29" w:rsidRPr="00DB1D29" w:rsidRDefault="00DB1D29" w:rsidP="00DB1D29">
      <w:pPr>
        <w:pStyle w:val="a4"/>
        <w:shd w:val="clear" w:color="auto" w:fill="FFFFFF"/>
        <w:spacing w:before="0" w:beforeAutospacing="0" w:after="0" w:afterAutospacing="0"/>
        <w:rPr>
          <w:color w:val="000000"/>
        </w:rPr>
      </w:pPr>
      <w:r w:rsidRPr="00DB1D29">
        <w:rPr>
          <w:b/>
          <w:bCs/>
          <w:color w:val="000000"/>
        </w:rPr>
        <w:t>По вертикали могут быть следующие виды объектов:</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1) </w:t>
      </w:r>
      <w:r w:rsidRPr="00DB1D29">
        <w:rPr>
          <w:b/>
          <w:bCs/>
          <w:color w:val="000000"/>
        </w:rPr>
        <w:t>общий объект</w:t>
      </w:r>
      <w:r w:rsidRPr="00DB1D29">
        <w:rPr>
          <w:rStyle w:val="apple-converted-space"/>
          <w:color w:val="000000"/>
        </w:rPr>
        <w:t> </w:t>
      </w:r>
      <w:r w:rsidRPr="00DB1D29">
        <w:rPr>
          <w:color w:val="000000"/>
        </w:rPr>
        <w:t>– совокупность всех социально значимых ценностей, интересов, благ, охраняемых уголовным правом от преступных посягательств. К нему относятся:</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права и свободы человека и гражданина;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собственность;</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общественный порядок и общественная безопасность;</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окружающая среда;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конституционный строй РФ;</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мир и безопасность человечества;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2) </w:t>
      </w:r>
      <w:r w:rsidRPr="00DB1D29">
        <w:rPr>
          <w:b/>
          <w:bCs/>
          <w:color w:val="000000"/>
        </w:rPr>
        <w:t>родовой объект</w:t>
      </w:r>
      <w:r w:rsidRPr="00DB1D29">
        <w:rPr>
          <w:rStyle w:val="apple-converted-space"/>
          <w:color w:val="000000"/>
        </w:rPr>
        <w:t> </w:t>
      </w:r>
      <w:r w:rsidRPr="00DB1D29">
        <w:rPr>
          <w:color w:val="000000"/>
        </w:rPr>
        <w:t>– это объект группы однородных преступлений, часть общего объекта. В зависимости от родового объекта УК РФ поделен на разделы:</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против личности;</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в сфере экономики;</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против общественной безопасности и общественного порядка;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против государственной власти;</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против военной службы;</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преступления против мира и безопасности человечества;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3) </w:t>
      </w:r>
      <w:r w:rsidRPr="00DB1D29">
        <w:rPr>
          <w:b/>
          <w:bCs/>
          <w:color w:val="000000"/>
        </w:rPr>
        <w:t>видовой объект</w:t>
      </w:r>
      <w:r w:rsidRPr="00DB1D29">
        <w:rPr>
          <w:rStyle w:val="apple-converted-space"/>
          <w:color w:val="000000"/>
        </w:rPr>
        <w:t> </w:t>
      </w:r>
      <w:r w:rsidRPr="00DB1D29">
        <w:rPr>
          <w:color w:val="000000"/>
        </w:rPr>
        <w:t>– группа однородных общественных отношений, охраняемых нормами, помещенными в одну главу Особенной части УК РФ:</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4) </w:t>
      </w:r>
      <w:r w:rsidRPr="00DB1D29">
        <w:rPr>
          <w:b/>
          <w:bCs/>
          <w:color w:val="000000"/>
        </w:rPr>
        <w:t>непосредственный объект</w:t>
      </w:r>
      <w:r w:rsidRPr="00DB1D29">
        <w:rPr>
          <w:rStyle w:val="apple-converted-space"/>
          <w:color w:val="000000"/>
        </w:rPr>
        <w:t> </w:t>
      </w:r>
      <w:r w:rsidRPr="00DB1D29">
        <w:rPr>
          <w:color w:val="000000"/>
        </w:rPr>
        <w:t>– это общественные отношения, охраняемые нормой конкретной статьи Особенной части УК РФ.</w:t>
      </w:r>
    </w:p>
    <w:p w:rsidR="00DB1D29" w:rsidRPr="00DB1D29" w:rsidRDefault="00DB1D29" w:rsidP="00DB1D29">
      <w:pPr>
        <w:pStyle w:val="a4"/>
        <w:shd w:val="clear" w:color="auto" w:fill="FFFFFF"/>
        <w:spacing w:before="0" w:beforeAutospacing="0" w:after="0" w:afterAutospacing="0"/>
        <w:rPr>
          <w:color w:val="000000"/>
        </w:rPr>
      </w:pPr>
      <w:r w:rsidRPr="00DB1D29">
        <w:rPr>
          <w:b/>
          <w:bCs/>
          <w:color w:val="000000"/>
        </w:rPr>
        <w:t>По горизонтали непосредственный объект может быть:</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w:t>
      </w:r>
      <w:r w:rsidRPr="00DB1D29">
        <w:rPr>
          <w:b/>
          <w:bCs/>
          <w:color w:val="000000"/>
        </w:rPr>
        <w:t>основной объект</w:t>
      </w:r>
      <w:r w:rsidRPr="00DB1D29">
        <w:rPr>
          <w:rStyle w:val="apple-converted-space"/>
          <w:color w:val="000000"/>
        </w:rPr>
        <w:t> </w:t>
      </w:r>
      <w:r w:rsidRPr="00DB1D29">
        <w:rPr>
          <w:color w:val="000000"/>
        </w:rPr>
        <w:t>– это общественное отношение, против которого направлено общественно опасное посягательство и которое защищается с помощью определенной уголовно-правовой нормы;</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w:t>
      </w:r>
      <w:r w:rsidRPr="00DB1D29">
        <w:rPr>
          <w:b/>
          <w:bCs/>
          <w:color w:val="000000"/>
        </w:rPr>
        <w:t>дополнительный объект</w:t>
      </w:r>
      <w:r w:rsidRPr="00DB1D29">
        <w:rPr>
          <w:rStyle w:val="apple-converted-space"/>
          <w:color w:val="000000"/>
        </w:rPr>
        <w:t> </w:t>
      </w:r>
      <w:r w:rsidRPr="00DB1D29">
        <w:rPr>
          <w:color w:val="000000"/>
        </w:rPr>
        <w:t>– это общественное отношение, которому причиняется вред наряду с основным объектом;</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w:t>
      </w:r>
      <w:r w:rsidRPr="00DB1D29">
        <w:rPr>
          <w:b/>
          <w:bCs/>
          <w:color w:val="000000"/>
        </w:rPr>
        <w:t>факультативный объект</w:t>
      </w:r>
      <w:r w:rsidRPr="00DB1D29">
        <w:rPr>
          <w:rStyle w:val="apple-converted-space"/>
          <w:color w:val="000000"/>
        </w:rPr>
        <w:t> </w:t>
      </w:r>
      <w:r w:rsidRPr="00DB1D29">
        <w:rPr>
          <w:color w:val="000000"/>
        </w:rPr>
        <w:t>– то общественное отношение, которому причиняется вред не во всех случаях.</w:t>
      </w:r>
    </w:p>
    <w:p w:rsidR="00DB1D29" w:rsidRPr="00DB1D29" w:rsidRDefault="00DB1D29" w:rsidP="00DB1D29">
      <w:pPr>
        <w:pStyle w:val="a4"/>
        <w:shd w:val="clear" w:color="auto" w:fill="FFFFFF"/>
        <w:spacing w:before="0" w:beforeAutospacing="0" w:after="0" w:afterAutospacing="0"/>
        <w:rPr>
          <w:color w:val="000000"/>
        </w:rPr>
      </w:pPr>
      <w:r w:rsidRPr="00DB1D29">
        <w:rPr>
          <w:b/>
          <w:bCs/>
          <w:color w:val="000000"/>
        </w:rPr>
        <w:t>Значение объекта преступления:</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элемент каждого преступного деяния, т. е. любое преступление является таковым только тогда, когда чему-либо (какой-либо социально значимой ценности, интересу, благу, охраняемым уголовным правом) причиняется или может быть причинен существенный вред;</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обязательный признак состава преступления. Не может быть ни одного конкретного состава преступления без непосредственного объекта посягательства;</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имеет значение для кодификации уголовного законодательства. По признаку родового и видового объекта преступления строится Особенная часть УК РФ;</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правильное установление объекта преступления позволяет отграничить преступление от других правонарушений и аморальных проступков;</w:t>
      </w:r>
    </w:p>
    <w:p w:rsidR="00DB1D29" w:rsidRPr="00DB1D29" w:rsidRDefault="00DB1D29" w:rsidP="00DB1D29">
      <w:pPr>
        <w:pStyle w:val="a4"/>
        <w:shd w:val="clear" w:color="auto" w:fill="FFFFFF"/>
        <w:spacing w:before="0" w:beforeAutospacing="0" w:after="0" w:afterAutospacing="0"/>
        <w:rPr>
          <w:color w:val="000000"/>
        </w:rPr>
      </w:pPr>
      <w:r w:rsidRPr="00DB1D29">
        <w:rPr>
          <w:color w:val="000000"/>
        </w:rPr>
        <w:t>– позволяет определить характер и степень общественной опасности преступного деяния, т. е. какому именно социально значимому благу, охраняемому уголовным законом, и в какой степени (насколько серьезно) причинен или мог быть причинен вред;</w:t>
      </w:r>
    </w:p>
    <w:p w:rsidR="00DB1D29" w:rsidRDefault="00DB1D29" w:rsidP="00DB1D29">
      <w:pPr>
        <w:pStyle w:val="a4"/>
        <w:shd w:val="clear" w:color="auto" w:fill="FFFFFF"/>
        <w:spacing w:before="0" w:beforeAutospacing="0" w:after="0" w:afterAutospacing="0"/>
        <w:rPr>
          <w:color w:val="000000"/>
        </w:rPr>
      </w:pPr>
      <w:r w:rsidRPr="00DB1D29">
        <w:rPr>
          <w:color w:val="000000"/>
        </w:rPr>
        <w:t>– имеет значение для правильной квалификации деяния и отграничения одного преступления от другого.</w:t>
      </w:r>
    </w:p>
    <w:p w:rsidR="00107076" w:rsidRDefault="00107076" w:rsidP="00DB1D29">
      <w:pPr>
        <w:pStyle w:val="a4"/>
        <w:shd w:val="clear" w:color="auto" w:fill="FFFFFF"/>
        <w:spacing w:before="0" w:beforeAutospacing="0" w:after="0" w:afterAutospacing="0"/>
        <w:rPr>
          <w:color w:val="000000"/>
        </w:rPr>
      </w:pPr>
    </w:p>
    <w:p w:rsidR="00107076" w:rsidRDefault="00107076" w:rsidP="00DB1D29">
      <w:pPr>
        <w:pStyle w:val="a4"/>
        <w:shd w:val="clear" w:color="auto" w:fill="FFFFFF"/>
        <w:spacing w:before="0" w:beforeAutospacing="0" w:after="0" w:afterAutospacing="0"/>
        <w:rPr>
          <w:color w:val="000000"/>
        </w:rPr>
      </w:pPr>
    </w:p>
    <w:p w:rsidR="00107076" w:rsidRPr="00DB1D29" w:rsidRDefault="00107076" w:rsidP="00DB1D29">
      <w:pPr>
        <w:pStyle w:val="a4"/>
        <w:shd w:val="clear" w:color="auto" w:fill="FFFFFF"/>
        <w:spacing w:before="0" w:beforeAutospacing="0" w:after="0" w:afterAutospacing="0"/>
        <w:rPr>
          <w:color w:val="000000"/>
        </w:rPr>
      </w:pPr>
    </w:p>
    <w:p w:rsidR="001D5472" w:rsidRPr="00DB1D29" w:rsidRDefault="001D5472" w:rsidP="00353706">
      <w:pPr>
        <w:pStyle w:val="20"/>
        <w:numPr>
          <w:ilvl w:val="0"/>
          <w:numId w:val="1"/>
        </w:numPr>
        <w:shd w:val="clear" w:color="auto" w:fill="auto"/>
        <w:tabs>
          <w:tab w:val="left" w:pos="426"/>
        </w:tabs>
        <w:spacing w:after="0" w:line="240" w:lineRule="auto"/>
        <w:jc w:val="left"/>
        <w:rPr>
          <w:b/>
          <w:sz w:val="22"/>
          <w:szCs w:val="22"/>
        </w:rPr>
      </w:pPr>
      <w:r w:rsidRPr="00DB1D29">
        <w:rPr>
          <w:b/>
          <w:sz w:val="22"/>
          <w:szCs w:val="22"/>
        </w:rPr>
        <w:t>Объективная сторона преступления. Понятие и значение.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Объективная сторона преступления</w:t>
      </w:r>
      <w:r w:rsidRPr="00DB1D29">
        <w:rPr>
          <w:rFonts w:ascii="Times New Roman" w:eastAsia="Times New Roman" w:hAnsi="Times New Roman" w:cs="Times New Roman"/>
          <w:color w:val="000000"/>
          <w:sz w:val="24"/>
          <w:szCs w:val="24"/>
          <w:lang w:eastAsia="ru-RU"/>
        </w:rPr>
        <w:t> – один из четырех элементов состава преступления, который заключается в совершении виновным конкретного деяния, представляющего общественную опасность и запрещенного уголовным законом под угрозой наказания.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Объективная сторона как элемент состава преступления</w:t>
      </w:r>
      <w:r w:rsidRPr="00DB1D29">
        <w:rPr>
          <w:rFonts w:ascii="Times New Roman" w:eastAsia="Times New Roman" w:hAnsi="Times New Roman" w:cs="Times New Roman"/>
          <w:color w:val="000000"/>
          <w:sz w:val="24"/>
          <w:szCs w:val="24"/>
          <w:lang w:eastAsia="ru-RU"/>
        </w:rPr>
        <w:t> – это совокупность юридически значимых признаков, предусмотренных УК РФ, характеризующих внешний акт общественно опасного посягательства.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К числу признаков объективной стороны относятся: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B1D29">
        <w:rPr>
          <w:rFonts w:ascii="Times New Roman" w:eastAsia="Times New Roman" w:hAnsi="Times New Roman" w:cs="Times New Roman"/>
          <w:color w:val="000000"/>
          <w:sz w:val="24"/>
          <w:szCs w:val="24"/>
          <w:lang w:eastAsia="ru-RU"/>
        </w:rPr>
        <w:t>1</w:t>
      </w:r>
      <w:r w:rsidRPr="00DB1D29">
        <w:rPr>
          <w:rFonts w:ascii="Times New Roman" w:eastAsia="Times New Roman" w:hAnsi="Times New Roman" w:cs="Times New Roman"/>
          <w:b/>
          <w:bCs/>
          <w:color w:val="000000"/>
          <w:sz w:val="24"/>
          <w:szCs w:val="24"/>
          <w:lang w:eastAsia="ru-RU"/>
        </w:rPr>
        <w:t>)обязательные</w:t>
      </w:r>
      <w:proofErr w:type="gramEnd"/>
      <w:r w:rsidRPr="00DB1D29">
        <w:rPr>
          <w:rFonts w:ascii="Times New Roman" w:eastAsia="Times New Roman" w:hAnsi="Times New Roman" w:cs="Times New Roman"/>
          <w:b/>
          <w:bCs/>
          <w:color w:val="000000"/>
          <w:sz w:val="24"/>
          <w:szCs w:val="24"/>
          <w:lang w:eastAsia="ru-RU"/>
        </w:rPr>
        <w:t>:</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а) деяние, посягающее на тот или иной объект, которое </w:t>
      </w:r>
      <w:r w:rsidRPr="00DB1D29">
        <w:rPr>
          <w:rFonts w:ascii="Times New Roman" w:eastAsia="Times New Roman" w:hAnsi="Times New Roman" w:cs="Times New Roman"/>
          <w:b/>
          <w:bCs/>
          <w:color w:val="000000"/>
          <w:sz w:val="24"/>
          <w:szCs w:val="24"/>
          <w:lang w:eastAsia="ru-RU"/>
        </w:rPr>
        <w:t>может быть выражено в двух формах:</w:t>
      </w:r>
      <w:r w:rsidRPr="00DB1D29">
        <w:rPr>
          <w:rFonts w:ascii="Times New Roman" w:eastAsia="Times New Roman" w:hAnsi="Times New Roman" w:cs="Times New Roman"/>
          <w:color w:val="000000"/>
          <w:sz w:val="24"/>
          <w:szCs w:val="24"/>
          <w:lang w:eastAsia="ru-RU"/>
        </w:rPr>
        <w:t xml:space="preserve"> в действии – оно представляет собой акт активного общественно опасного и противоправного поведения; в бездействии – это общественно опасный акт поведения, состоящий в </w:t>
      </w:r>
      <w:proofErr w:type="spellStart"/>
      <w:r w:rsidRPr="00DB1D29">
        <w:rPr>
          <w:rFonts w:ascii="Times New Roman" w:eastAsia="Times New Roman" w:hAnsi="Times New Roman" w:cs="Times New Roman"/>
          <w:color w:val="000000"/>
          <w:sz w:val="24"/>
          <w:szCs w:val="24"/>
          <w:lang w:eastAsia="ru-RU"/>
        </w:rPr>
        <w:t>несовершении</w:t>
      </w:r>
      <w:proofErr w:type="spellEnd"/>
      <w:r w:rsidRPr="00DB1D29">
        <w:rPr>
          <w:rFonts w:ascii="Times New Roman" w:eastAsia="Times New Roman" w:hAnsi="Times New Roman" w:cs="Times New Roman"/>
          <w:color w:val="000000"/>
          <w:sz w:val="24"/>
          <w:szCs w:val="24"/>
          <w:lang w:eastAsia="ru-RU"/>
        </w:rPr>
        <w:t xml:space="preserve"> лицом того действия, которое оно должно было и могло совершить. Преступное бездействие характеризуется двумя элементами: объективным – обязанность действовать и субъективным – возможность совершить поведенческий акт. Деяние должно быть ограничено определенным волевым импульсом и осознанным;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б) </w:t>
      </w:r>
      <w:r w:rsidRPr="00DB1D29">
        <w:rPr>
          <w:rFonts w:ascii="Times New Roman" w:eastAsia="Times New Roman" w:hAnsi="Times New Roman" w:cs="Times New Roman"/>
          <w:b/>
          <w:bCs/>
          <w:color w:val="000000"/>
          <w:sz w:val="24"/>
          <w:szCs w:val="24"/>
          <w:lang w:eastAsia="ru-RU"/>
        </w:rPr>
        <w:t>общественно опасные последствия</w:t>
      </w:r>
      <w:r w:rsidRPr="00DB1D29">
        <w:rPr>
          <w:rFonts w:ascii="Times New Roman" w:eastAsia="Times New Roman" w:hAnsi="Times New Roman" w:cs="Times New Roman"/>
          <w:color w:val="000000"/>
          <w:sz w:val="24"/>
          <w:szCs w:val="24"/>
          <w:lang w:eastAsia="ru-RU"/>
        </w:rPr>
        <w:t> – результат преступного деяния;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в) </w:t>
      </w:r>
      <w:r w:rsidRPr="00DB1D29">
        <w:rPr>
          <w:rFonts w:ascii="Times New Roman" w:eastAsia="Times New Roman" w:hAnsi="Times New Roman" w:cs="Times New Roman"/>
          <w:b/>
          <w:bCs/>
          <w:color w:val="000000"/>
          <w:sz w:val="24"/>
          <w:szCs w:val="24"/>
          <w:lang w:eastAsia="ru-RU"/>
        </w:rPr>
        <w:t>причинная связь между действием (бездействием) и последствиями</w:t>
      </w:r>
      <w:r w:rsidRPr="00DB1D29">
        <w:rPr>
          <w:rFonts w:ascii="Times New Roman" w:eastAsia="Times New Roman" w:hAnsi="Times New Roman" w:cs="Times New Roman"/>
          <w:color w:val="000000"/>
          <w:sz w:val="24"/>
          <w:szCs w:val="24"/>
          <w:lang w:eastAsia="ru-RU"/>
        </w:rPr>
        <w:t> – объективная связь между явлениями, одно из которых (причина) при наличии определенных условий порождает другое явление (следствие). Особенности причинных связей: причина порождает следствие. Область действия причин, прежде всего стадии мотивации и принятия решения, когда речь идет о формировании мотива, цели, определения средств ее достижения именно как преступных; причина всегда предшествует следствию по времени; действие одной и той же причины в одних и тех же условиях всегда порождает одно и то же следствие; следствие не повторяет причину;</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w:t>
      </w:r>
      <w:r w:rsidRPr="00DB1D29">
        <w:rPr>
          <w:rFonts w:ascii="Times New Roman" w:eastAsia="Times New Roman" w:hAnsi="Times New Roman" w:cs="Times New Roman"/>
          <w:b/>
          <w:bCs/>
          <w:color w:val="000000"/>
          <w:sz w:val="24"/>
          <w:szCs w:val="24"/>
          <w:lang w:eastAsia="ru-RU"/>
        </w:rPr>
        <w:t>факультативные: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обстановка</w:t>
      </w:r>
      <w:r w:rsidRPr="00DB1D29">
        <w:rPr>
          <w:rFonts w:ascii="Times New Roman" w:eastAsia="Times New Roman" w:hAnsi="Times New Roman" w:cs="Times New Roman"/>
          <w:color w:val="000000"/>
          <w:sz w:val="24"/>
          <w:szCs w:val="24"/>
          <w:lang w:eastAsia="ru-RU"/>
        </w:rPr>
        <w:t> – совокупность обстоятельств, отражающихся на характере и степени общественной опасности деяния (боевая обстановка, зона экологического бедствия или зона чрезвычайной экологической ситуации);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место совершения преступления</w:t>
      </w:r>
      <w:r w:rsidRPr="00DB1D29">
        <w:rPr>
          <w:rFonts w:ascii="Times New Roman" w:eastAsia="Times New Roman" w:hAnsi="Times New Roman" w:cs="Times New Roman"/>
          <w:color w:val="000000"/>
          <w:sz w:val="24"/>
          <w:szCs w:val="24"/>
          <w:lang w:eastAsia="ru-RU"/>
        </w:rPr>
        <w:t> – это та территория, на которой совершается преступное деяние (жилище, места захоронения);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время совершения преступления</w:t>
      </w:r>
      <w:r w:rsidRPr="00DB1D29">
        <w:rPr>
          <w:rFonts w:ascii="Times New Roman" w:eastAsia="Times New Roman" w:hAnsi="Times New Roman" w:cs="Times New Roman"/>
          <w:color w:val="000000"/>
          <w:sz w:val="24"/>
          <w:szCs w:val="24"/>
          <w:lang w:eastAsia="ru-RU"/>
        </w:rPr>
        <w:t xml:space="preserve"> – тот период, в течение которого было совершено данное преступление (военное время, </w:t>
      </w:r>
      <w:proofErr w:type="gramStart"/>
      <w:r w:rsidRPr="00DB1D29">
        <w:rPr>
          <w:rFonts w:ascii="Times New Roman" w:eastAsia="Times New Roman" w:hAnsi="Times New Roman" w:cs="Times New Roman"/>
          <w:color w:val="000000"/>
          <w:sz w:val="24"/>
          <w:szCs w:val="24"/>
          <w:lang w:eastAsia="ru-RU"/>
        </w:rPr>
        <w:t>во время</w:t>
      </w:r>
      <w:proofErr w:type="gramEnd"/>
      <w:r w:rsidRPr="00DB1D29">
        <w:rPr>
          <w:rFonts w:ascii="Times New Roman" w:eastAsia="Times New Roman" w:hAnsi="Times New Roman" w:cs="Times New Roman"/>
          <w:color w:val="000000"/>
          <w:sz w:val="24"/>
          <w:szCs w:val="24"/>
          <w:lang w:eastAsia="ru-RU"/>
        </w:rPr>
        <w:t xml:space="preserve"> или </w:t>
      </w:r>
      <w:proofErr w:type="spellStart"/>
      <w:r w:rsidRPr="00DB1D29">
        <w:rPr>
          <w:rFonts w:ascii="Times New Roman" w:eastAsia="Times New Roman" w:hAnsi="Times New Roman" w:cs="Times New Roman"/>
          <w:color w:val="000000"/>
          <w:sz w:val="24"/>
          <w:szCs w:val="24"/>
          <w:lang w:eastAsia="ru-RU"/>
        </w:rPr>
        <w:t>сразуже</w:t>
      </w:r>
      <w:proofErr w:type="spellEnd"/>
      <w:r w:rsidRPr="00DB1D29">
        <w:rPr>
          <w:rFonts w:ascii="Times New Roman" w:eastAsia="Times New Roman" w:hAnsi="Times New Roman" w:cs="Times New Roman"/>
          <w:color w:val="000000"/>
          <w:sz w:val="24"/>
          <w:szCs w:val="24"/>
          <w:lang w:eastAsia="ru-RU"/>
        </w:rPr>
        <w:t xml:space="preserve"> после родов);</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способ совершения преступления</w:t>
      </w:r>
      <w:r w:rsidRPr="00DB1D29">
        <w:rPr>
          <w:rFonts w:ascii="Times New Roman" w:eastAsia="Times New Roman" w:hAnsi="Times New Roman" w:cs="Times New Roman"/>
          <w:color w:val="000000"/>
          <w:sz w:val="24"/>
          <w:szCs w:val="24"/>
          <w:lang w:eastAsia="ru-RU"/>
        </w:rPr>
        <w:t> – это совокупность приемов и методов, используемых для совершения преступного акта.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Значение объективной стороны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влияет на правильную квалификацию общественно опасного деяния;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играет роль при разграничении сходных по другим признакам преступлений;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анализ объективной стороны позволяет в ряде случаев установить наличие второго, дополнительного объекта;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отдельные элементы объективной стороны используются законодателем как квалифицирующие признаки;</w:t>
      </w:r>
    </w:p>
    <w:p w:rsidR="00DB1D29" w:rsidRDefault="00DB1D29" w:rsidP="00DB1D29">
      <w:pPr>
        <w:shd w:val="clear" w:color="auto" w:fill="FFFFFF"/>
        <w:spacing w:after="0" w:line="240" w:lineRule="auto"/>
        <w:jc w:val="both"/>
        <w:rPr>
          <w:rFonts w:ascii="Georgia" w:eastAsia="Times New Roman" w:hAnsi="Georgia"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признаки объективной стороны могут быть рассмотрены судом как смягчающие или отягчающие наказание обстоятельства, не влияющие на квалификацию, но учитываемые при определении вида и размера наказания</w:t>
      </w:r>
      <w:r w:rsidRPr="00DB1D29">
        <w:rPr>
          <w:rFonts w:ascii="Georgia" w:eastAsia="Times New Roman" w:hAnsi="Georgia" w:cs="Times New Roman"/>
          <w:color w:val="000000"/>
          <w:sz w:val="24"/>
          <w:szCs w:val="24"/>
          <w:lang w:eastAsia="ru-RU"/>
        </w:rPr>
        <w:t>.</w:t>
      </w: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07076" w:rsidRPr="00DB1D29" w:rsidRDefault="00107076" w:rsidP="00DB1D29">
      <w:pPr>
        <w:shd w:val="clear" w:color="auto" w:fill="FFFFFF"/>
        <w:spacing w:after="0" w:line="240" w:lineRule="auto"/>
        <w:jc w:val="both"/>
        <w:rPr>
          <w:rFonts w:ascii="Georgia" w:eastAsia="Times New Roman" w:hAnsi="Georgia" w:cs="Times New Roman"/>
          <w:color w:val="000000"/>
          <w:sz w:val="24"/>
          <w:szCs w:val="24"/>
          <w:lang w:eastAsia="ru-RU"/>
        </w:rPr>
      </w:pPr>
    </w:p>
    <w:p w:rsidR="001D5472" w:rsidRPr="00DB1D29" w:rsidRDefault="001D5472" w:rsidP="00353706">
      <w:pPr>
        <w:pStyle w:val="20"/>
        <w:numPr>
          <w:ilvl w:val="0"/>
          <w:numId w:val="1"/>
        </w:numPr>
        <w:shd w:val="clear" w:color="auto" w:fill="auto"/>
        <w:tabs>
          <w:tab w:val="left" w:pos="426"/>
          <w:tab w:val="left" w:pos="1100"/>
        </w:tabs>
        <w:spacing w:after="0" w:line="240" w:lineRule="auto"/>
        <w:jc w:val="left"/>
        <w:rPr>
          <w:b/>
          <w:sz w:val="22"/>
          <w:szCs w:val="22"/>
        </w:rPr>
      </w:pPr>
      <w:r w:rsidRPr="00DB1D29">
        <w:rPr>
          <w:b/>
          <w:sz w:val="22"/>
          <w:szCs w:val="22"/>
        </w:rPr>
        <w:t>Субъективная сторона преступления, ее значение.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Субъективная сторона</w:t>
      </w:r>
      <w:r w:rsidRPr="00DB1D29">
        <w:rPr>
          <w:rFonts w:ascii="Times New Roman" w:eastAsia="Times New Roman" w:hAnsi="Times New Roman" w:cs="Times New Roman"/>
          <w:color w:val="000000"/>
          <w:sz w:val="24"/>
          <w:szCs w:val="24"/>
          <w:lang w:eastAsia="ru-RU"/>
        </w:rPr>
        <w:t> является внутренней сущностью преступления. Она представляет собой психическое отношение лица к совершаемому им общественно опасному деянию, характеризующееся виной, мотивом, целью и эмоциями.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Признаки субъективной стороны:</w:t>
      </w:r>
      <w:r w:rsidRPr="00DB1D29">
        <w:rPr>
          <w:rFonts w:ascii="Times New Roman" w:eastAsia="Times New Roman" w:hAnsi="Times New Roman" w:cs="Times New Roman"/>
          <w:color w:val="000000"/>
          <w:sz w:val="24"/>
          <w:szCs w:val="24"/>
          <w:lang w:eastAsia="ru-RU"/>
        </w:rPr>
        <w:t> 1) </w:t>
      </w:r>
      <w:r w:rsidRPr="00DB1D29">
        <w:rPr>
          <w:rFonts w:ascii="Times New Roman" w:eastAsia="Times New Roman" w:hAnsi="Times New Roman" w:cs="Times New Roman"/>
          <w:b/>
          <w:bCs/>
          <w:color w:val="000000"/>
          <w:sz w:val="24"/>
          <w:szCs w:val="24"/>
          <w:lang w:eastAsia="ru-RU"/>
        </w:rPr>
        <w:t>обязательные – вина.</w:t>
      </w:r>
      <w:r w:rsidRPr="00DB1D29">
        <w:rPr>
          <w:rFonts w:ascii="Times New Roman" w:eastAsia="Times New Roman" w:hAnsi="Times New Roman" w:cs="Times New Roman"/>
          <w:color w:val="000000"/>
          <w:sz w:val="24"/>
          <w:szCs w:val="24"/>
          <w:lang w:eastAsia="ru-RU"/>
        </w:rPr>
        <w:t xml:space="preserve"> Отражает психическое отношение виновного к совершаемому им общественно опасному </w:t>
      </w:r>
      <w:proofErr w:type="gramStart"/>
      <w:r w:rsidRPr="00DB1D29">
        <w:rPr>
          <w:rFonts w:ascii="Times New Roman" w:eastAsia="Times New Roman" w:hAnsi="Times New Roman" w:cs="Times New Roman"/>
          <w:color w:val="000000"/>
          <w:sz w:val="24"/>
          <w:szCs w:val="24"/>
          <w:lang w:eastAsia="ru-RU"/>
        </w:rPr>
        <w:t>деянию(</w:t>
      </w:r>
      <w:proofErr w:type="gramEnd"/>
      <w:r w:rsidRPr="00DB1D29">
        <w:rPr>
          <w:rFonts w:ascii="Times New Roman" w:eastAsia="Times New Roman" w:hAnsi="Times New Roman" w:cs="Times New Roman"/>
          <w:color w:val="000000"/>
          <w:sz w:val="24"/>
          <w:szCs w:val="24"/>
          <w:lang w:eastAsia="ru-RU"/>
        </w:rPr>
        <w:t>действию или бездействию) и наступившим в результате этого общественно опасным последствиям. Может быть в форме: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а) </w:t>
      </w:r>
      <w:r w:rsidRPr="00DB1D29">
        <w:rPr>
          <w:rFonts w:ascii="Times New Roman" w:eastAsia="Times New Roman" w:hAnsi="Times New Roman" w:cs="Times New Roman"/>
          <w:b/>
          <w:bCs/>
          <w:color w:val="000000"/>
          <w:sz w:val="24"/>
          <w:szCs w:val="24"/>
          <w:lang w:eastAsia="ru-RU"/>
        </w:rPr>
        <w:t>умысла</w:t>
      </w:r>
      <w:r w:rsidRPr="00DB1D29">
        <w:rPr>
          <w:rFonts w:ascii="Times New Roman" w:eastAsia="Times New Roman" w:hAnsi="Times New Roman" w:cs="Times New Roman"/>
          <w:color w:val="000000"/>
          <w:sz w:val="24"/>
          <w:szCs w:val="24"/>
          <w:lang w:eastAsia="ru-RU"/>
        </w:rPr>
        <w:t> – преступлением, совершенным умышленно, признается деяние, совершенное с прямым или косвенным умыслом.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Преступление признается совершенным </w:t>
      </w:r>
      <w:r w:rsidRPr="00DB1D29">
        <w:rPr>
          <w:rFonts w:ascii="Times New Roman" w:eastAsia="Times New Roman" w:hAnsi="Times New Roman" w:cs="Times New Roman"/>
          <w:b/>
          <w:bCs/>
          <w:color w:val="000000"/>
          <w:sz w:val="24"/>
          <w:szCs w:val="24"/>
          <w:lang w:eastAsia="ru-RU"/>
        </w:rPr>
        <w:t>с прямым умыслом,</w:t>
      </w:r>
      <w:r w:rsidRPr="00DB1D29">
        <w:rPr>
          <w:rFonts w:ascii="Times New Roman" w:eastAsia="Times New Roman" w:hAnsi="Times New Roman" w:cs="Times New Roman"/>
          <w:color w:val="000000"/>
          <w:sz w:val="24"/>
          <w:szCs w:val="24"/>
          <w:lang w:eastAsia="ru-RU"/>
        </w:rPr>
        <w:t> если лицо осознавало общественную опасность своих действий(бездействия), предвидело возможность или неизбежность наступления общественно опасных последствий и желало их наступления.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Преступление признается совершенным с </w:t>
      </w:r>
      <w:r w:rsidRPr="00DB1D29">
        <w:rPr>
          <w:rFonts w:ascii="Times New Roman" w:eastAsia="Times New Roman" w:hAnsi="Times New Roman" w:cs="Times New Roman"/>
          <w:b/>
          <w:bCs/>
          <w:color w:val="000000"/>
          <w:sz w:val="24"/>
          <w:szCs w:val="24"/>
          <w:lang w:eastAsia="ru-RU"/>
        </w:rPr>
        <w:t>косвенным умыслом,</w:t>
      </w:r>
      <w:r w:rsidRPr="00DB1D29">
        <w:rPr>
          <w:rFonts w:ascii="Times New Roman" w:eastAsia="Times New Roman" w:hAnsi="Times New Roman" w:cs="Times New Roman"/>
          <w:color w:val="000000"/>
          <w:sz w:val="24"/>
          <w:szCs w:val="24"/>
          <w:lang w:eastAsia="ru-RU"/>
        </w:rPr>
        <w:t>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б) </w:t>
      </w:r>
      <w:r w:rsidRPr="00DB1D29">
        <w:rPr>
          <w:rFonts w:ascii="Times New Roman" w:eastAsia="Times New Roman" w:hAnsi="Times New Roman" w:cs="Times New Roman"/>
          <w:b/>
          <w:bCs/>
          <w:color w:val="000000"/>
          <w:sz w:val="24"/>
          <w:szCs w:val="24"/>
          <w:lang w:eastAsia="ru-RU"/>
        </w:rPr>
        <w:t>неосторожности</w:t>
      </w:r>
      <w:r w:rsidRPr="00DB1D29">
        <w:rPr>
          <w:rFonts w:ascii="Times New Roman" w:eastAsia="Times New Roman" w:hAnsi="Times New Roman" w:cs="Times New Roman"/>
          <w:color w:val="000000"/>
          <w:sz w:val="24"/>
          <w:szCs w:val="24"/>
          <w:lang w:eastAsia="ru-RU"/>
        </w:rPr>
        <w:t> – преступлением, совершенным по неосторожности, признается деяние, совершенное по легкомыслию или небрежности.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Преступление признается совершенным </w:t>
      </w:r>
      <w:r w:rsidRPr="00DB1D29">
        <w:rPr>
          <w:rFonts w:ascii="Times New Roman" w:eastAsia="Times New Roman" w:hAnsi="Times New Roman" w:cs="Times New Roman"/>
          <w:b/>
          <w:bCs/>
          <w:color w:val="000000"/>
          <w:sz w:val="24"/>
          <w:szCs w:val="24"/>
          <w:lang w:eastAsia="ru-RU"/>
        </w:rPr>
        <w:t>по легкомыслию,</w:t>
      </w:r>
      <w:r w:rsidRPr="00DB1D29">
        <w:rPr>
          <w:rFonts w:ascii="Times New Roman" w:eastAsia="Times New Roman" w:hAnsi="Times New Roman" w:cs="Times New Roman"/>
          <w:color w:val="000000"/>
          <w:sz w:val="24"/>
          <w:szCs w:val="24"/>
          <w:lang w:eastAsia="ru-RU"/>
        </w:rPr>
        <w:t>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УК РФ;</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w:t>
      </w:r>
      <w:r w:rsidRPr="00DB1D29">
        <w:rPr>
          <w:rFonts w:ascii="Times New Roman" w:eastAsia="Times New Roman" w:hAnsi="Times New Roman" w:cs="Times New Roman"/>
          <w:b/>
          <w:bCs/>
          <w:color w:val="000000"/>
          <w:sz w:val="24"/>
          <w:szCs w:val="24"/>
          <w:lang w:eastAsia="ru-RU"/>
        </w:rPr>
        <w:t>факультативные: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а) мотив – представляет собой побуждение, вызывающее решимость совершить преступление;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б) цель преступления – это представление о желаемом результате, к достижению которого стремится лицо, совершающее преступление;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в) эмоциональное состояние – душевное состояние, на фоне которого и в сопровождении которого проявляются интеллектуально-волевые аспекты психики лица, совершающего общественно опасное деяние.</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Значение субъективной стороны:</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точное установление всех признаков субъективной стороны является необходимым условием правильной квалификации общественно опасного деяния;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играет роль при разграничении преступлений, сходных по объективным признакам;</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xml:space="preserve">– анализ субъективной стороны позволяет четко отграничить общественно опасное деяние, влекущее уголовную ответственность, от непреступного поведения, хотя и причинившего объективно вред </w:t>
      </w:r>
      <w:proofErr w:type="spellStart"/>
      <w:r w:rsidRPr="00DB1D29">
        <w:rPr>
          <w:color w:val="000000"/>
        </w:rPr>
        <w:t>правоохраняемым</w:t>
      </w:r>
      <w:proofErr w:type="spellEnd"/>
      <w:r w:rsidRPr="00DB1D29">
        <w:rPr>
          <w:color w:val="000000"/>
        </w:rPr>
        <w:t xml:space="preserve"> интересам;</w:t>
      </w:r>
    </w:p>
    <w:p w:rsidR="00DB1D29" w:rsidRDefault="00DB1D29" w:rsidP="00DB1D29">
      <w:pPr>
        <w:pStyle w:val="a4"/>
        <w:shd w:val="clear" w:color="auto" w:fill="FFFFFF"/>
        <w:spacing w:before="0" w:beforeAutospacing="0" w:after="0" w:afterAutospacing="0"/>
        <w:jc w:val="both"/>
        <w:rPr>
          <w:color w:val="000000"/>
        </w:rPr>
      </w:pPr>
      <w:r w:rsidRPr="00DB1D29">
        <w:rPr>
          <w:color w:val="000000"/>
        </w:rPr>
        <w:t>– определяет степень общественной опасности преступления, что влияет на дифференциацию и индивидуализацию наказания.</w:t>
      </w: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Pr="00DB1D29" w:rsidRDefault="00107076" w:rsidP="00DB1D29">
      <w:pPr>
        <w:pStyle w:val="a4"/>
        <w:shd w:val="clear" w:color="auto" w:fill="FFFFFF"/>
        <w:spacing w:before="0" w:beforeAutospacing="0" w:after="0" w:afterAutospacing="0"/>
        <w:jc w:val="both"/>
        <w:rPr>
          <w:color w:val="000000"/>
        </w:rPr>
      </w:pPr>
    </w:p>
    <w:p w:rsidR="001D5472" w:rsidRPr="00DB1D29" w:rsidRDefault="001D5472" w:rsidP="00353706">
      <w:pPr>
        <w:pStyle w:val="20"/>
        <w:numPr>
          <w:ilvl w:val="0"/>
          <w:numId w:val="1"/>
        </w:numPr>
        <w:shd w:val="clear" w:color="auto" w:fill="auto"/>
        <w:tabs>
          <w:tab w:val="left" w:pos="426"/>
          <w:tab w:val="left" w:pos="1100"/>
        </w:tabs>
        <w:spacing w:after="0" w:line="240" w:lineRule="auto"/>
        <w:jc w:val="left"/>
        <w:rPr>
          <w:b/>
          <w:sz w:val="22"/>
          <w:szCs w:val="22"/>
        </w:rPr>
      </w:pPr>
      <w:r w:rsidRPr="00DB1D29">
        <w:rPr>
          <w:b/>
          <w:sz w:val="22"/>
          <w:szCs w:val="22"/>
        </w:rPr>
        <w:t>Умысел и его виды.</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Преступлением, совершенным умышленно,</w:t>
      </w:r>
      <w:r w:rsidRPr="00DB1D29">
        <w:rPr>
          <w:rFonts w:ascii="Times New Roman" w:eastAsia="Times New Roman" w:hAnsi="Times New Roman" w:cs="Times New Roman"/>
          <w:color w:val="000000"/>
          <w:sz w:val="24"/>
          <w:szCs w:val="24"/>
          <w:lang w:eastAsia="ru-RU"/>
        </w:rPr>
        <w:t> признается деяние, совершенное с прямым или косвенным умыслом.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Умысел характеризуется двумя признаками: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1) </w:t>
      </w:r>
      <w:r w:rsidRPr="00DB1D29">
        <w:rPr>
          <w:rFonts w:ascii="Times New Roman" w:eastAsia="Times New Roman" w:hAnsi="Times New Roman" w:cs="Times New Roman"/>
          <w:b/>
          <w:bCs/>
          <w:color w:val="000000"/>
          <w:sz w:val="24"/>
          <w:szCs w:val="24"/>
          <w:lang w:eastAsia="ru-RU"/>
        </w:rPr>
        <w:t>интеллектуальным: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при прямом умысле</w:t>
      </w:r>
      <w:r w:rsidRPr="00DB1D29">
        <w:rPr>
          <w:rFonts w:ascii="Times New Roman" w:eastAsia="Times New Roman" w:hAnsi="Times New Roman" w:cs="Times New Roman"/>
          <w:color w:val="000000"/>
          <w:sz w:val="24"/>
          <w:szCs w:val="24"/>
          <w:lang w:eastAsia="ru-RU"/>
        </w:rPr>
        <w:t> выражается в осознании лицом общественной опасности своих действий (бездействия), предвидении возможности или неизбежности наступления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при косвенном умысле</w:t>
      </w:r>
      <w:r w:rsidRPr="00DB1D29">
        <w:rPr>
          <w:rFonts w:ascii="Times New Roman" w:eastAsia="Times New Roman" w:hAnsi="Times New Roman" w:cs="Times New Roman"/>
          <w:color w:val="000000"/>
          <w:sz w:val="24"/>
          <w:szCs w:val="24"/>
          <w:lang w:eastAsia="ru-RU"/>
        </w:rPr>
        <w:t> – в осознании лица общественной опасности своих действий (бездействия) и предвидении возможности наступления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w:t>
      </w:r>
      <w:r w:rsidRPr="00DB1D29">
        <w:rPr>
          <w:rFonts w:ascii="Times New Roman" w:eastAsia="Times New Roman" w:hAnsi="Times New Roman" w:cs="Times New Roman"/>
          <w:b/>
          <w:bCs/>
          <w:color w:val="000000"/>
          <w:sz w:val="24"/>
          <w:szCs w:val="24"/>
          <w:lang w:eastAsia="ru-RU"/>
        </w:rPr>
        <w:t>волевым: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волевой признак прямого умысла характеризуется желанием лица, совершившего преступление, наступления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волевой признак косвенного умысла – в нежелании, но сознательном допущении наступления этих последствий либо в безразличном отношении к этим последствиям.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Различия прямого и косвенного умыслов:</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1) </w:t>
      </w:r>
      <w:r w:rsidRPr="00DB1D29">
        <w:rPr>
          <w:rFonts w:ascii="Times New Roman" w:eastAsia="Times New Roman" w:hAnsi="Times New Roman" w:cs="Times New Roman"/>
          <w:b/>
          <w:bCs/>
          <w:color w:val="000000"/>
          <w:sz w:val="24"/>
          <w:szCs w:val="24"/>
          <w:lang w:eastAsia="ru-RU"/>
        </w:rPr>
        <w:t>по интеллектуальному признаку</w:t>
      </w:r>
      <w:r w:rsidRPr="00DB1D29">
        <w:rPr>
          <w:rFonts w:ascii="Times New Roman" w:eastAsia="Times New Roman" w:hAnsi="Times New Roman" w:cs="Times New Roman"/>
          <w:color w:val="000000"/>
          <w:sz w:val="24"/>
          <w:szCs w:val="24"/>
          <w:lang w:eastAsia="ru-RU"/>
        </w:rPr>
        <w:t> – при прямом умысле характер предвидения последствий находится в диапазоне предвидения от неизбежности до реальной возможности их наступления. При косвенном же умысле предвидение находится в интервале от реальной до абстрактной возможности;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w:t>
      </w:r>
      <w:r w:rsidRPr="00DB1D29">
        <w:rPr>
          <w:rFonts w:ascii="Times New Roman" w:eastAsia="Times New Roman" w:hAnsi="Times New Roman" w:cs="Times New Roman"/>
          <w:b/>
          <w:bCs/>
          <w:color w:val="000000"/>
          <w:sz w:val="24"/>
          <w:szCs w:val="24"/>
          <w:lang w:eastAsia="ru-RU"/>
        </w:rPr>
        <w:t>по волевому признаку</w:t>
      </w:r>
      <w:r w:rsidRPr="00DB1D29">
        <w:rPr>
          <w:rFonts w:ascii="Times New Roman" w:eastAsia="Times New Roman" w:hAnsi="Times New Roman" w:cs="Times New Roman"/>
          <w:color w:val="000000"/>
          <w:sz w:val="24"/>
          <w:szCs w:val="24"/>
          <w:lang w:eastAsia="ru-RU"/>
        </w:rPr>
        <w:t> – при прямом умысле лицо желает наступления предвидимых последствий. При косвенном умысле волевое отношение к последствиям может проявиться: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в нежелании, но сознательном допущении последствий, когда лицо, желая достичь иного результата, тем не менее совершает действия, в результате которых может наступить нежелательное общественно опасное последствие;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в безразличном отношении к возможности наступления побочных общественно опасных последствий от совершенных действий, когда в этом отношении прослеживается полное равнодушие к интересам, нуждам, потребностям других людей, общества или государства.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Кроме основных двух видов умысла, указанных в законе, в теории уголовного права выделяются еще и другие разновидности умысла: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1) </w:t>
      </w:r>
      <w:r w:rsidRPr="00DB1D29">
        <w:rPr>
          <w:rFonts w:ascii="Times New Roman" w:eastAsia="Times New Roman" w:hAnsi="Times New Roman" w:cs="Times New Roman"/>
          <w:b/>
          <w:bCs/>
          <w:color w:val="000000"/>
          <w:sz w:val="24"/>
          <w:szCs w:val="24"/>
          <w:lang w:eastAsia="ru-RU"/>
        </w:rPr>
        <w:t>по условиям формирования различают:</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заранее обдуманный умысел</w:t>
      </w:r>
      <w:r w:rsidRPr="00DB1D29">
        <w:rPr>
          <w:rFonts w:ascii="Times New Roman" w:eastAsia="Times New Roman" w:hAnsi="Times New Roman" w:cs="Times New Roman"/>
          <w:color w:val="000000"/>
          <w:sz w:val="24"/>
          <w:szCs w:val="24"/>
          <w:lang w:eastAsia="ru-RU"/>
        </w:rPr>
        <w:t> характеризуется тем, что виновный, придя к решению совершить преступление, заранее в течение более или менее продолжительного периода времени до момента выполнения преступления обдумал все существенные моменты его совершения, разработал план, предусмотрел те или иные его детали;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внезапно возникший умысел</w:t>
      </w:r>
      <w:r w:rsidRPr="00DB1D29">
        <w:rPr>
          <w:rFonts w:ascii="Times New Roman" w:eastAsia="Times New Roman" w:hAnsi="Times New Roman" w:cs="Times New Roman"/>
          <w:color w:val="000000"/>
          <w:sz w:val="24"/>
          <w:szCs w:val="24"/>
          <w:lang w:eastAsia="ru-RU"/>
        </w:rPr>
        <w:t> характеризуется тем, что виновный приводит в исполнение свое намерение совершить преступление немедленно или через незначительный промежуток времени после его возникновения, не обдумывая подробностей деяния;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аффектированный умысел</w:t>
      </w:r>
      <w:r w:rsidRPr="00DB1D29">
        <w:rPr>
          <w:rFonts w:ascii="Times New Roman" w:eastAsia="Times New Roman" w:hAnsi="Times New Roman" w:cs="Times New Roman"/>
          <w:color w:val="000000"/>
          <w:sz w:val="24"/>
          <w:szCs w:val="24"/>
          <w:lang w:eastAsia="ru-RU"/>
        </w:rPr>
        <w:t> – это умысел, возникший в состоянии сильного душевного волнения;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w:t>
      </w:r>
      <w:r w:rsidRPr="00DB1D29">
        <w:rPr>
          <w:rFonts w:ascii="Times New Roman" w:eastAsia="Times New Roman" w:hAnsi="Times New Roman" w:cs="Times New Roman"/>
          <w:b/>
          <w:bCs/>
          <w:color w:val="000000"/>
          <w:sz w:val="24"/>
          <w:szCs w:val="24"/>
          <w:lang w:eastAsia="ru-RU"/>
        </w:rPr>
        <w:t>в зависимости от степени предвидения субъектом последствий своих действий различают:</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определенный умысел</w:t>
      </w:r>
      <w:r w:rsidRPr="00DB1D29">
        <w:rPr>
          <w:rFonts w:ascii="Times New Roman" w:eastAsia="Times New Roman" w:hAnsi="Times New Roman" w:cs="Times New Roman"/>
          <w:color w:val="000000"/>
          <w:sz w:val="24"/>
          <w:szCs w:val="24"/>
          <w:lang w:eastAsia="ru-RU"/>
        </w:rPr>
        <w:t> – характеризуется тем, что при нем виновный предвидит вполне определенные преступные последствия своего деяния;</w:t>
      </w:r>
    </w:p>
    <w:p w:rsid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неопределенный умысел</w:t>
      </w:r>
      <w:r w:rsidRPr="00DB1D29">
        <w:rPr>
          <w:rFonts w:ascii="Times New Roman" w:eastAsia="Times New Roman" w:hAnsi="Times New Roman" w:cs="Times New Roman"/>
          <w:color w:val="000000"/>
          <w:sz w:val="24"/>
          <w:szCs w:val="24"/>
          <w:lang w:eastAsia="ru-RU"/>
        </w:rPr>
        <w:t> – характеризуется тем, что при нем виновный предвидит, что в результате его действий (бездействия) наступят преступные последствия, но не представляет их себе достаточно определенно.</w:t>
      </w: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DB1D29"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B1D29" w:rsidRDefault="001D5472" w:rsidP="00353706">
      <w:pPr>
        <w:pStyle w:val="20"/>
        <w:numPr>
          <w:ilvl w:val="0"/>
          <w:numId w:val="1"/>
        </w:numPr>
        <w:shd w:val="clear" w:color="auto" w:fill="auto"/>
        <w:tabs>
          <w:tab w:val="left" w:pos="426"/>
          <w:tab w:val="left" w:pos="1100"/>
        </w:tabs>
        <w:spacing w:after="0" w:line="240" w:lineRule="auto"/>
        <w:jc w:val="left"/>
        <w:rPr>
          <w:b/>
          <w:sz w:val="22"/>
          <w:szCs w:val="22"/>
        </w:rPr>
      </w:pPr>
      <w:r w:rsidRPr="00DB1D29">
        <w:rPr>
          <w:b/>
          <w:sz w:val="22"/>
          <w:szCs w:val="22"/>
        </w:rPr>
        <w:t>Неосторожность и ее виды.</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Преступлением, совершенным по неосторожности, признается деяние, совершенное по легкомыслию или небрежности.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Легкомыслие как вид неосторожности характеризуется интеллектуальными и волевыми признаками.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Интеллектуальный признак легкомыслия состоит:</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из осознания виновным общественной опасности совершаемого действия (бездействия);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предвидения возможности наступления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осознания неправомерности совершаемого действия (бездействия);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самонадеянного расчета на предотвращение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Волевой признак легкомыслия состоит:</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из активного нежелания наступления предвиденных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самонадеянного отношения к обстоятельствам, с помощью которых лицо рассчитывало не допустить или предотвратить общественно опасные последствия.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По трем первым признакам интеллектуального критерия легкомыслие формально совпадает с косвенным умыслом.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Отличие легкомыслия от косвенного умысла: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по содержанию трех первых признаков интеллектуального критерия и по глубине их осознания и предвидения. Сознание общественной опасности и противоправности здесь носит обобщенный характер: лицо лишь понимает, что совершает нежелательное для права и общества действие. Абстрактный характер носит и предвидение общественно опасных последствий.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по четвертому моменту интеллектуального критерия – обстоятельства, на которые самонадеянно рассчитывает субъект, – это всегда реальные обстоятельства, которые в прошлом, возможно, неоднократно подтверждались, а в данной ситуации оказались недостаточными;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по волевому признаку.</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Небрежность характеризуется: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по интеллектуальному критерию</w:t>
      </w:r>
      <w:r w:rsidRPr="00DB1D29">
        <w:rPr>
          <w:rFonts w:ascii="Times New Roman" w:eastAsia="Times New Roman" w:hAnsi="Times New Roman" w:cs="Times New Roman"/>
          <w:color w:val="000000"/>
          <w:sz w:val="24"/>
          <w:szCs w:val="24"/>
          <w:lang w:eastAsia="ru-RU"/>
        </w:rPr>
        <w:t> – лицо не предвидело возможности наступления общественно опасных последствий своих действий (бездействия);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по волевому</w:t>
      </w:r>
      <w:r w:rsidRPr="00DB1D29">
        <w:rPr>
          <w:rFonts w:ascii="Times New Roman" w:eastAsia="Times New Roman" w:hAnsi="Times New Roman" w:cs="Times New Roman"/>
          <w:color w:val="000000"/>
          <w:sz w:val="24"/>
          <w:szCs w:val="24"/>
          <w:lang w:eastAsia="ru-RU"/>
        </w:rPr>
        <w:t> – должно было (объективный критерий волевого признака небрежности) и могло (субъективный критерий волевого признака) предвидеть эти последствия при необходимой внимательности и предусмотрительности.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Решая вопрос о виновности лица, совершившего преступление по небрежности, необходимо отметить, что наличие одной лишь обязанности предвидеть общественно опасные последствия недостаточно. Нужно, чтобы была реальная возможность исполнить эту обязанность, точно так же как должна быть возможность правильно оценить сложившуюся ситуацию.</w:t>
      </w:r>
    </w:p>
    <w:p w:rsid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i/>
          <w:iCs/>
          <w:color w:val="000000"/>
          <w:sz w:val="24"/>
          <w:szCs w:val="24"/>
          <w:lang w:eastAsia="ru-RU"/>
        </w:rPr>
        <w:t>От небрежности следует отличать</w:t>
      </w:r>
      <w:r w:rsidRPr="00DB1D29">
        <w:rPr>
          <w:rFonts w:ascii="Times New Roman" w:eastAsia="Times New Roman" w:hAnsi="Times New Roman" w:cs="Times New Roman"/>
          <w:color w:val="000000"/>
          <w:sz w:val="24"/>
          <w:szCs w:val="24"/>
          <w:lang w:eastAsia="ru-RU"/>
        </w:rPr>
        <w:t> </w:t>
      </w:r>
      <w:r w:rsidRPr="00DB1D29">
        <w:rPr>
          <w:rFonts w:ascii="Times New Roman" w:eastAsia="Times New Roman" w:hAnsi="Times New Roman" w:cs="Times New Roman"/>
          <w:b/>
          <w:bCs/>
          <w:color w:val="000000"/>
          <w:sz w:val="24"/>
          <w:szCs w:val="24"/>
          <w:lang w:eastAsia="ru-RU"/>
        </w:rPr>
        <w:t>случай, казус</w:t>
      </w:r>
      <w:r w:rsidRPr="00DB1D29">
        <w:rPr>
          <w:rFonts w:ascii="Times New Roman" w:eastAsia="Times New Roman" w:hAnsi="Times New Roman" w:cs="Times New Roman"/>
          <w:color w:val="000000"/>
          <w:sz w:val="24"/>
          <w:szCs w:val="24"/>
          <w:lang w:eastAsia="ru-RU"/>
        </w:rPr>
        <w:t> – невиновное причинение вреда. Казус имеет место в случаях, когда внешне деяние обладает всеми признаками преступления, но лицо не может быть привлечено к уголовной ответственности из-за отсутствия в его деянии вины как обязательного признака преступления. Невиновное причинение вреда характеризуется тем, что лицо, совершая деяние, не осознает и по обстоятельствам дела не может осознавать общественной опасности своих действий (бездействия) либо не предвидит возможности наступления общественно опасных последствий и по обстоятельствам дела не должно или не могло их предвидеть, т. е. исключается вина как в форме умысла (прямого и косвенного) и неосторожности (легкомыслия и небрежности).</w:t>
      </w: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DB1D29"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B1D29" w:rsidRDefault="001D5472" w:rsidP="00353706">
      <w:pPr>
        <w:pStyle w:val="20"/>
        <w:numPr>
          <w:ilvl w:val="0"/>
          <w:numId w:val="1"/>
        </w:numPr>
        <w:shd w:val="clear" w:color="auto" w:fill="auto"/>
        <w:tabs>
          <w:tab w:val="left" w:pos="426"/>
          <w:tab w:val="left" w:pos="1110"/>
        </w:tabs>
        <w:spacing w:after="0" w:line="240" w:lineRule="auto"/>
        <w:jc w:val="left"/>
        <w:rPr>
          <w:b/>
          <w:sz w:val="22"/>
          <w:szCs w:val="22"/>
        </w:rPr>
      </w:pPr>
      <w:r w:rsidRPr="00DB1D29">
        <w:rPr>
          <w:b/>
          <w:sz w:val="22"/>
          <w:szCs w:val="22"/>
        </w:rPr>
        <w:t>Субъект преступления и его виды.</w:t>
      </w:r>
    </w:p>
    <w:p w:rsidR="00DB1D29" w:rsidRPr="00DB1D29" w:rsidRDefault="00DB1D29" w:rsidP="00DB1D29">
      <w:pPr>
        <w:pStyle w:val="20"/>
        <w:shd w:val="clear" w:color="auto" w:fill="auto"/>
        <w:tabs>
          <w:tab w:val="left" w:pos="426"/>
          <w:tab w:val="left" w:pos="1110"/>
        </w:tabs>
        <w:spacing w:after="0" w:line="240" w:lineRule="auto"/>
        <w:jc w:val="both"/>
        <w:rPr>
          <w:color w:val="000000"/>
          <w:sz w:val="24"/>
          <w:szCs w:val="24"/>
          <w:shd w:val="clear" w:color="auto" w:fill="FFFFFF"/>
        </w:rPr>
      </w:pPr>
      <w:r w:rsidRPr="00DB1D29">
        <w:rPr>
          <w:b/>
          <w:bCs/>
          <w:color w:val="000000"/>
          <w:sz w:val="24"/>
          <w:szCs w:val="24"/>
          <w:shd w:val="clear" w:color="auto" w:fill="FFFFFF"/>
        </w:rPr>
        <w:t>Субъект преступления</w:t>
      </w:r>
      <w:r w:rsidRPr="00DB1D29">
        <w:rPr>
          <w:rStyle w:val="apple-converted-space"/>
          <w:color w:val="000000"/>
          <w:sz w:val="24"/>
          <w:szCs w:val="24"/>
        </w:rPr>
        <w:t> </w:t>
      </w:r>
      <w:r w:rsidRPr="00DB1D29">
        <w:rPr>
          <w:color w:val="000000"/>
          <w:sz w:val="24"/>
          <w:szCs w:val="24"/>
          <w:shd w:val="clear" w:color="auto" w:fill="FFFFFF"/>
        </w:rPr>
        <w:t>– это лицо, совершившее преступление и способное нести уголовную ответственность, обладающее признаками, установленными в законе.</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Признаки субъекта преступления: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w:t>
      </w:r>
      <w:r w:rsidRPr="00DB1D29">
        <w:rPr>
          <w:b/>
          <w:bCs/>
          <w:color w:val="000000"/>
        </w:rPr>
        <w:t>физическое лицо</w:t>
      </w:r>
      <w:r w:rsidRPr="00DB1D29">
        <w:rPr>
          <w:rStyle w:val="apple-converted-space"/>
          <w:color w:val="000000"/>
        </w:rPr>
        <w:t> </w:t>
      </w:r>
      <w:r w:rsidRPr="00DB1D29">
        <w:rPr>
          <w:color w:val="000000"/>
        </w:rPr>
        <w:t>– субъектом преступления может быть только человек. УК РФ не признает в качестве субъекта преступления юридических лиц.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w:t>
      </w:r>
      <w:r w:rsidRPr="00DB1D29">
        <w:rPr>
          <w:b/>
          <w:bCs/>
          <w:color w:val="000000"/>
        </w:rPr>
        <w:t>вменяемое,</w:t>
      </w:r>
      <w:r w:rsidRPr="00DB1D29">
        <w:rPr>
          <w:rStyle w:val="apple-converted-space"/>
          <w:color w:val="000000"/>
        </w:rPr>
        <w:t> </w:t>
      </w:r>
      <w:r w:rsidRPr="00DB1D29">
        <w:rPr>
          <w:color w:val="000000"/>
        </w:rPr>
        <w:t>т. е. способное осознавать фактический характер и общественную опасность своих действий (бездействия) либо руководить ими;</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w:t>
      </w:r>
      <w:r w:rsidRPr="00DB1D29">
        <w:rPr>
          <w:b/>
          <w:bCs/>
          <w:color w:val="000000"/>
        </w:rPr>
        <w:t>достигшее возраста, установленного УК РФ, –</w:t>
      </w:r>
      <w:r w:rsidRPr="00DB1D29">
        <w:rPr>
          <w:rStyle w:val="apple-converted-space"/>
          <w:color w:val="000000"/>
        </w:rPr>
        <w:t> </w:t>
      </w:r>
      <w:r w:rsidRPr="00DB1D29">
        <w:rPr>
          <w:color w:val="000000"/>
        </w:rPr>
        <w:t>уголовной ответственности подлежит лицо, достигшее ко времени совершения преступления шестнадцатилетнего возраста. Уголовная ответственность с четырнадцати лет наступает за ряд преступлений против личности, против собственности и против общественной безопасности и общественного порядка. Все эти преступления являются умышленными.</w:t>
      </w:r>
      <w:r w:rsidRPr="00DB1D29">
        <w:rPr>
          <w:rStyle w:val="apple-converted-space"/>
          <w:color w:val="000000"/>
        </w:rPr>
        <w:t> </w:t>
      </w:r>
      <w:r w:rsidRPr="00DB1D29">
        <w:rPr>
          <w:b/>
          <w:bCs/>
          <w:color w:val="000000"/>
        </w:rPr>
        <w:t>К ним относятся</w:t>
      </w:r>
      <w:r w:rsidRPr="00DB1D29">
        <w:rPr>
          <w:rStyle w:val="apple-converted-space"/>
          <w:color w:val="000000"/>
        </w:rPr>
        <w:t> </w:t>
      </w:r>
      <w:r w:rsidRPr="00DB1D29">
        <w:rPr>
          <w:color w:val="000000"/>
        </w:rPr>
        <w:t>убийство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кража (ст. 158), грабеж (ст. 161), разбой (ст. 162), вымогательство (ст. 163), неправомерное завладение автомобилем или иным транспортным средством без цели хищения (ст. 166), умышленные уничтожение или повреждение имущества при отягчающих обстоятельствах (часть вторая ст. 167), акт терроризма (ст. 205), захват заложника (ст. 206), заведомо ложное сообщение об акте терроризма (ст. 207), хулиганство при отягчающих обстоятельствах (часть вторая ст. 213), вандализм (ст. 214), хищение либо вымогательство оружия, боеприпасов, взрывчатых веществ и взрывных устройств (ст.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 267).</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Лицо считается достигшим возраста,</w:t>
      </w:r>
      <w:r w:rsidRPr="00DB1D29">
        <w:rPr>
          <w:rStyle w:val="apple-converted-space"/>
          <w:color w:val="000000"/>
        </w:rPr>
        <w:t> </w:t>
      </w:r>
      <w:r w:rsidRPr="00DB1D29">
        <w:rPr>
          <w:color w:val="000000"/>
        </w:rPr>
        <w:t>с которого наступает уголовная ответственность, не в день рождения, а по истечении суток, на которые приходится этот день, т. е. с ноля часов следующих суток.</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Специальным субъектом преступления</w:t>
      </w:r>
      <w:r w:rsidRPr="00DB1D29">
        <w:rPr>
          <w:rStyle w:val="apple-converted-space"/>
          <w:color w:val="000000"/>
        </w:rPr>
        <w:t> </w:t>
      </w:r>
      <w:r w:rsidRPr="00DB1D29">
        <w:rPr>
          <w:color w:val="000000"/>
        </w:rPr>
        <w:t>называется физическое лицо, обладающее наряду с общими признаками субъекта (достижение возраста уголовной ответственности и вменяемость) также дополнительными признаками, обязательными для данного состава преступления. Дополнительные признаки субъекта конкретного преступления либо прямо названы (или описаны) в диспозиции соответствующей нормы, либо устанавливаются путем толкования. Иногда признаки специального субъекта указаны в особой норме.</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Все признаки специального субъекта можно разделить на три большие группы:</w:t>
      </w:r>
      <w:r w:rsidRPr="00DB1D29">
        <w:rPr>
          <w:rStyle w:val="apple-converted-space"/>
          <w:color w:val="000000"/>
        </w:rPr>
        <w:t> </w:t>
      </w:r>
      <w:r w:rsidRPr="00DB1D29">
        <w:rPr>
          <w:color w:val="000000"/>
        </w:rPr>
        <w:t>1)</w:t>
      </w:r>
      <w:r w:rsidRPr="00DB1D29">
        <w:rPr>
          <w:rStyle w:val="apple-converted-space"/>
          <w:color w:val="000000"/>
        </w:rPr>
        <w:t> </w:t>
      </w:r>
      <w:r w:rsidRPr="00DB1D29">
        <w:rPr>
          <w:b/>
          <w:bCs/>
          <w:color w:val="000000"/>
        </w:rPr>
        <w:t>признаки, характеризующие социальную роль и правовое положение субъекта:</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гражданство (гражданин Российской Федерации, иностранный гражданин либо лицо без гражданства);</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должностное положение лица (должностное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 д.);</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профессия, род деятельности, характер выполняемой работы (лицо, управляющее транспортным средством; спортсмен; врач; педагог; частный нотариус; частный аудитор; капитан судна и т. д.);</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отношение к военной службе (военнослужащий, призывник);</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участие в судебном процессе (свидетель, потерпевший, эксперт, переводчик);</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осуждение или заключение под стражу (лицо, осужденное к лишению свободы; лицо, отбывающее наказание или находящееся в предварительном заключении);</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характеристики выполняемых ролей в процессе совершения преступлений – организатор, руководитель, участник, пособник;</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2) </w:t>
      </w:r>
      <w:r w:rsidRPr="00DB1D29">
        <w:rPr>
          <w:b/>
          <w:bCs/>
          <w:color w:val="000000"/>
        </w:rPr>
        <w:t>физические свойства субъекта</w:t>
      </w:r>
      <w:r w:rsidRPr="00DB1D29">
        <w:rPr>
          <w:rStyle w:val="apple-converted-space"/>
          <w:color w:val="000000"/>
        </w:rPr>
        <w:t> </w:t>
      </w:r>
      <w:r w:rsidRPr="00DB1D29">
        <w:rPr>
          <w:color w:val="000000"/>
        </w:rPr>
        <w:t>– признаки, относящиеся: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к возрасту (совершеннолетний);</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полу (мужчина);</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состоянию здоровья и трудоспособности (лицо, больное венерической болезнью, или ВИЧ-инфицированное; трудоспособное лицо);</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3) </w:t>
      </w:r>
      <w:r w:rsidRPr="00DB1D29">
        <w:rPr>
          <w:b/>
          <w:bCs/>
          <w:color w:val="000000"/>
        </w:rPr>
        <w:t>взаимоотношение субъекта с потерпевшим</w:t>
      </w:r>
      <w:r w:rsidRPr="00DB1D29">
        <w:rPr>
          <w:rStyle w:val="apple-converted-space"/>
          <w:color w:val="000000"/>
        </w:rPr>
        <w:t> </w:t>
      </w:r>
      <w:r w:rsidRPr="00DB1D29">
        <w:rPr>
          <w:color w:val="000000"/>
        </w:rPr>
        <w:t>– признаки, характеризующие:</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родственные отношения субъекта с потерпевшим и другими лицами (родители, мать, дети, другие родственники);</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служебные отношения (подчиненный, начальник);</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иные отношения (лицо, от которого потерпевший зависит материально; опекун).</w:t>
      </w:r>
    </w:p>
    <w:p w:rsidR="00DB1D29" w:rsidRPr="00DB1D29" w:rsidRDefault="00DB1D29" w:rsidP="00DB1D29">
      <w:pPr>
        <w:pStyle w:val="a4"/>
        <w:shd w:val="clear" w:color="auto" w:fill="FFFFFF"/>
        <w:spacing w:before="0" w:beforeAutospacing="0" w:after="0" w:afterAutospacing="0"/>
        <w:jc w:val="both"/>
        <w:rPr>
          <w:color w:val="000000"/>
        </w:rPr>
      </w:pPr>
      <w:r w:rsidRPr="00DB1D29">
        <w:rPr>
          <w:b/>
          <w:bCs/>
          <w:color w:val="000000"/>
        </w:rPr>
        <w:t xml:space="preserve">Уголовная ответственность лиц, совершивших преступление в состоянии </w:t>
      </w:r>
      <w:proofErr w:type="gramStart"/>
      <w:r w:rsidRPr="00DB1D29">
        <w:rPr>
          <w:b/>
          <w:bCs/>
          <w:color w:val="000000"/>
        </w:rPr>
        <w:t>опьянения,</w:t>
      </w:r>
      <w:r w:rsidRPr="00DB1D29">
        <w:rPr>
          <w:rStyle w:val="apple-converted-space"/>
          <w:color w:val="000000"/>
        </w:rPr>
        <w:t> </w:t>
      </w:r>
      <w:r w:rsidRPr="00DB1D29">
        <w:rPr>
          <w:color w:val="000000"/>
        </w:rPr>
        <w:t> –</w:t>
      </w:r>
      <w:proofErr w:type="gramEnd"/>
      <w:r w:rsidRPr="00DB1D29">
        <w:rPr>
          <w:color w:val="000000"/>
        </w:rPr>
        <w:t xml:space="preserve"> лицо, совершившее преступление в состоянии опьянения, подлежит уголовной ответственности. Речь в данном случае идет о физиологическом опьянении, которое не исключает вменяемости, так как отсутствует медицинский критерий невменяемости. При этом состояние опьянения не является ни обстоятельством, смягчающим наказание, ни обстоятельством, отягчающим наказание.</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В отличие от физиологического опьянения, патологическое опьянение относится к временным психическим расстройствам и влечет признание невменяемости лица.</w:t>
      </w:r>
      <w:r w:rsidRPr="00DB1D29">
        <w:rPr>
          <w:rStyle w:val="apple-converted-space"/>
          <w:color w:val="000000"/>
        </w:rPr>
        <w:t> </w:t>
      </w:r>
      <w:r w:rsidRPr="00DB1D29">
        <w:rPr>
          <w:b/>
          <w:bCs/>
          <w:color w:val="000000"/>
        </w:rPr>
        <w:t>К признакам, по которым можно определить патологическое опьянение, относятся: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перенесенные накануне астенические факторы (физическое или психическое переутомление лица);</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возникновение этого состояния после употребления незначительного количества алкоголя;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наличие психомоторного возбуждения;</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w:t>
      </w:r>
      <w:proofErr w:type="spellStart"/>
      <w:r w:rsidRPr="00DB1D29">
        <w:rPr>
          <w:color w:val="000000"/>
        </w:rPr>
        <w:t>нецеленаправленность</w:t>
      </w:r>
      <w:proofErr w:type="spellEnd"/>
      <w:r w:rsidRPr="00DB1D29">
        <w:rPr>
          <w:color w:val="000000"/>
        </w:rPr>
        <w:t xml:space="preserve"> действий, их внешняя </w:t>
      </w:r>
      <w:proofErr w:type="spellStart"/>
      <w:r w:rsidRPr="00DB1D29">
        <w:rPr>
          <w:color w:val="000000"/>
        </w:rPr>
        <w:t>безмотивность</w:t>
      </w:r>
      <w:proofErr w:type="spellEnd"/>
      <w:r w:rsidRPr="00DB1D29">
        <w:rPr>
          <w:color w:val="000000"/>
        </w:rPr>
        <w:t>, неадекватность окружающей действительности;</w:t>
      </w:r>
    </w:p>
    <w:p w:rsidR="00DB1D29" w:rsidRPr="00DB1D29" w:rsidRDefault="00DB1D29" w:rsidP="00DB1D29">
      <w:pPr>
        <w:pStyle w:val="a4"/>
        <w:shd w:val="clear" w:color="auto" w:fill="FFFFFF"/>
        <w:spacing w:before="0" w:beforeAutospacing="0" w:after="0" w:afterAutospacing="0"/>
        <w:jc w:val="both"/>
        <w:rPr>
          <w:color w:val="000000"/>
        </w:rPr>
      </w:pPr>
      <w:r w:rsidRPr="00DB1D29">
        <w:rPr>
          <w:color w:val="000000"/>
        </w:rPr>
        <w:t>– последующий глубокий сон;</w:t>
      </w:r>
    </w:p>
    <w:p w:rsidR="00DB1D29" w:rsidRDefault="00DB1D29" w:rsidP="00DB1D29">
      <w:pPr>
        <w:pStyle w:val="a4"/>
        <w:shd w:val="clear" w:color="auto" w:fill="FFFFFF"/>
        <w:spacing w:before="0" w:beforeAutospacing="0" w:after="0" w:afterAutospacing="0"/>
        <w:jc w:val="both"/>
        <w:rPr>
          <w:color w:val="000000"/>
        </w:rPr>
      </w:pPr>
      <w:r w:rsidRPr="00DB1D29">
        <w:rPr>
          <w:color w:val="000000"/>
        </w:rPr>
        <w:t>– </w:t>
      </w:r>
      <w:proofErr w:type="spellStart"/>
      <w:r w:rsidRPr="00DB1D29">
        <w:rPr>
          <w:color w:val="000000"/>
        </w:rPr>
        <w:t>запамятование</w:t>
      </w:r>
      <w:proofErr w:type="spellEnd"/>
      <w:r w:rsidRPr="00DB1D29">
        <w:rPr>
          <w:color w:val="000000"/>
        </w:rPr>
        <w:t xml:space="preserve"> и т. д.</w:t>
      </w: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Default="00107076" w:rsidP="00DB1D29">
      <w:pPr>
        <w:pStyle w:val="a4"/>
        <w:shd w:val="clear" w:color="auto" w:fill="FFFFFF"/>
        <w:spacing w:before="0" w:beforeAutospacing="0" w:after="0" w:afterAutospacing="0"/>
        <w:jc w:val="both"/>
        <w:rPr>
          <w:color w:val="000000"/>
        </w:rPr>
      </w:pPr>
    </w:p>
    <w:p w:rsidR="00107076" w:rsidRPr="00DB1D29" w:rsidRDefault="00107076" w:rsidP="00DB1D29">
      <w:pPr>
        <w:pStyle w:val="a4"/>
        <w:shd w:val="clear" w:color="auto" w:fill="FFFFFF"/>
        <w:spacing w:before="0" w:beforeAutospacing="0" w:after="0" w:afterAutospacing="0"/>
        <w:jc w:val="both"/>
        <w:rPr>
          <w:color w:val="000000"/>
        </w:rPr>
      </w:pPr>
    </w:p>
    <w:p w:rsidR="001D5472" w:rsidRPr="00F34FFB" w:rsidRDefault="001D5472" w:rsidP="00353706">
      <w:pPr>
        <w:pStyle w:val="20"/>
        <w:numPr>
          <w:ilvl w:val="0"/>
          <w:numId w:val="1"/>
        </w:numPr>
        <w:shd w:val="clear" w:color="auto" w:fill="auto"/>
        <w:tabs>
          <w:tab w:val="left" w:pos="426"/>
          <w:tab w:val="left" w:pos="1110"/>
        </w:tabs>
        <w:spacing w:after="0" w:line="240" w:lineRule="auto"/>
        <w:jc w:val="left"/>
        <w:rPr>
          <w:b/>
          <w:sz w:val="22"/>
          <w:szCs w:val="22"/>
        </w:rPr>
      </w:pPr>
      <w:r w:rsidRPr="00F34FFB">
        <w:rPr>
          <w:b/>
          <w:sz w:val="22"/>
          <w:szCs w:val="22"/>
        </w:rPr>
        <w:t>Уголовная ответственность и ее основание.</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iCs/>
          <w:sz w:val="24"/>
          <w:szCs w:val="24"/>
          <w:lang w:eastAsia="ru-RU"/>
        </w:rPr>
        <w:t>В теории уголовного права даются различные определения уголовной ответственности:</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1. Уголовная ответственность есть следствие совершения преступления, и возникает она только с момента осуждения лица судом и вынесения обвинительного приговора (Ю.М. </w:t>
      </w:r>
      <w:proofErr w:type="spellStart"/>
      <w:r w:rsidRPr="00F34FFB">
        <w:rPr>
          <w:rFonts w:ascii="Times New Roman" w:eastAsia="Times New Roman" w:hAnsi="Times New Roman" w:cs="Times New Roman"/>
          <w:sz w:val="24"/>
          <w:szCs w:val="24"/>
          <w:lang w:eastAsia="ru-RU"/>
        </w:rPr>
        <w:t>Ткачевский</w:t>
      </w:r>
      <w:proofErr w:type="spellEnd"/>
      <w:r w:rsidRPr="00F34FFB">
        <w:rPr>
          <w:rFonts w:ascii="Times New Roman" w:eastAsia="Times New Roman" w:hAnsi="Times New Roman" w:cs="Times New Roman"/>
          <w:sz w:val="24"/>
          <w:szCs w:val="24"/>
          <w:lang w:eastAsia="ru-RU"/>
        </w:rPr>
        <w:t xml:space="preserve">, В.Г. Смирнов, А.В. </w:t>
      </w:r>
      <w:proofErr w:type="spellStart"/>
      <w:r w:rsidRPr="00F34FFB">
        <w:rPr>
          <w:rFonts w:ascii="Times New Roman" w:eastAsia="Times New Roman" w:hAnsi="Times New Roman" w:cs="Times New Roman"/>
          <w:sz w:val="24"/>
          <w:szCs w:val="24"/>
          <w:lang w:eastAsia="ru-RU"/>
        </w:rPr>
        <w:t>Кладков</w:t>
      </w:r>
      <w:proofErr w:type="spellEnd"/>
      <w:r w:rsidRPr="00F34FFB">
        <w:rPr>
          <w:rFonts w:ascii="Times New Roman" w:eastAsia="Times New Roman" w:hAnsi="Times New Roman" w:cs="Times New Roman"/>
          <w:sz w:val="24"/>
          <w:szCs w:val="24"/>
          <w:lang w:eastAsia="ru-RU"/>
        </w:rPr>
        <w:t xml:space="preserve"> и ДР.).</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2. Уголовная ответственность - это обязанность лица, совершившего преступление, претерпеть меры государственного принуждения. Такая обязанность возникает уже с самого момента совершения преступления (М.Д. Шаргородский, М.П. </w:t>
      </w:r>
      <w:proofErr w:type="spellStart"/>
      <w:r w:rsidRPr="00F34FFB">
        <w:rPr>
          <w:rFonts w:ascii="Times New Roman" w:eastAsia="Times New Roman" w:hAnsi="Times New Roman" w:cs="Times New Roman"/>
          <w:sz w:val="24"/>
          <w:szCs w:val="24"/>
          <w:lang w:eastAsia="ru-RU"/>
        </w:rPr>
        <w:t>Карпушин</w:t>
      </w:r>
      <w:proofErr w:type="spellEnd"/>
      <w:r w:rsidRPr="00F34FFB">
        <w:rPr>
          <w:rFonts w:ascii="Times New Roman" w:eastAsia="Times New Roman" w:hAnsi="Times New Roman" w:cs="Times New Roman"/>
          <w:sz w:val="24"/>
          <w:szCs w:val="24"/>
          <w:lang w:eastAsia="ru-RU"/>
        </w:rPr>
        <w:t xml:space="preserve"> и В.И. Курляндский).</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3. Уголовная ответственность -- это обязанность лица, совершившего преступление, подвергнуться мерам уголовно-процессуального воздействия, а затем и понести наказание, назначенное судом. Такая обязанность возникает с момента привлечения лица в качестве обвиняемого в уголовном процессе в порядке, предусмотренном УПК </w:t>
      </w:r>
      <w:proofErr w:type="gramStart"/>
      <w:r w:rsidRPr="00F34FFB">
        <w:rPr>
          <w:rFonts w:ascii="Times New Roman" w:eastAsia="Times New Roman" w:hAnsi="Times New Roman" w:cs="Times New Roman"/>
          <w:sz w:val="24"/>
          <w:szCs w:val="24"/>
          <w:lang w:eastAsia="ru-RU"/>
        </w:rPr>
        <w:t>РФ.(</w:t>
      </w:r>
      <w:proofErr w:type="gramEnd"/>
      <w:r w:rsidRPr="00F34FFB">
        <w:rPr>
          <w:rFonts w:ascii="Times New Roman" w:eastAsia="Times New Roman" w:hAnsi="Times New Roman" w:cs="Times New Roman"/>
          <w:sz w:val="24"/>
          <w:szCs w:val="24"/>
          <w:lang w:eastAsia="ru-RU"/>
        </w:rPr>
        <w:t>Я.М. Брайнин).</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4. Уголовная ответственность - это порицание (осуждение) лица за совершенное им преступление (Прохоров В.С., </w:t>
      </w:r>
      <w:proofErr w:type="spellStart"/>
      <w:r w:rsidRPr="00F34FFB">
        <w:rPr>
          <w:rFonts w:ascii="Times New Roman" w:eastAsia="Times New Roman" w:hAnsi="Times New Roman" w:cs="Times New Roman"/>
          <w:sz w:val="24"/>
          <w:szCs w:val="24"/>
          <w:lang w:eastAsia="ru-RU"/>
        </w:rPr>
        <w:t>Ретюнских</w:t>
      </w:r>
      <w:proofErr w:type="spellEnd"/>
      <w:r w:rsidRPr="00F34FFB">
        <w:rPr>
          <w:rFonts w:ascii="Times New Roman" w:eastAsia="Times New Roman" w:hAnsi="Times New Roman" w:cs="Times New Roman"/>
          <w:sz w:val="24"/>
          <w:szCs w:val="24"/>
          <w:lang w:eastAsia="ru-RU"/>
        </w:rPr>
        <w:t xml:space="preserve"> И.С., Санталов А.И.).</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5.Уголовную ответственность следует </w:t>
      </w:r>
      <w:proofErr w:type="gramStart"/>
      <w:r w:rsidRPr="00F34FFB">
        <w:rPr>
          <w:rFonts w:ascii="Times New Roman" w:eastAsia="Times New Roman" w:hAnsi="Times New Roman" w:cs="Times New Roman"/>
          <w:sz w:val="24"/>
          <w:szCs w:val="24"/>
          <w:lang w:eastAsia="ru-RU"/>
        </w:rPr>
        <w:t>определять</w:t>
      </w:r>
      <w:proofErr w:type="gramEnd"/>
      <w:r w:rsidRPr="00F34FFB">
        <w:rPr>
          <w:rFonts w:ascii="Times New Roman" w:eastAsia="Times New Roman" w:hAnsi="Times New Roman" w:cs="Times New Roman"/>
          <w:sz w:val="24"/>
          <w:szCs w:val="24"/>
          <w:lang w:eastAsia="ru-RU"/>
        </w:rPr>
        <w:t xml:space="preserve"> как уголовное правоотношение (Фролов Е.А.) либо как совокупность уголовного и других правоотношений (Стручков Н.А.).</w:t>
      </w:r>
    </w:p>
    <w:p w:rsidR="00B3650F" w:rsidRPr="00F34FFB" w:rsidRDefault="00B3650F" w:rsidP="00F34FFB">
      <w:pPr>
        <w:shd w:val="clear" w:color="auto" w:fill="FFFFFF"/>
        <w:spacing w:after="0" w:line="240" w:lineRule="auto"/>
        <w:jc w:val="both"/>
        <w:rPr>
          <w:rFonts w:ascii="Times New Roman" w:eastAsia="Times New Roman" w:hAnsi="Times New Roman" w:cs="Times New Roman"/>
          <w:sz w:val="24"/>
          <w:szCs w:val="24"/>
          <w:lang w:eastAsia="ru-RU"/>
        </w:rPr>
      </w:pPr>
      <w:r w:rsidRPr="00F34FFB">
        <w:rPr>
          <w:rFonts w:ascii="Times New Roman" w:eastAsia="Times New Roman" w:hAnsi="Times New Roman" w:cs="Times New Roman"/>
          <w:sz w:val="24"/>
          <w:szCs w:val="24"/>
          <w:lang w:eastAsia="ru-RU"/>
        </w:rPr>
        <w:t xml:space="preserve">6. Уголовная ответственность есть реализация норм уголовного закона, прав и обязанностей, образовавшихся вследствие возникновения уголовного правоотношений (Загородников Н.И., </w:t>
      </w:r>
      <w:proofErr w:type="spellStart"/>
      <w:r w:rsidRPr="00F34FFB">
        <w:rPr>
          <w:rFonts w:ascii="Times New Roman" w:eastAsia="Times New Roman" w:hAnsi="Times New Roman" w:cs="Times New Roman"/>
          <w:sz w:val="24"/>
          <w:szCs w:val="24"/>
          <w:lang w:eastAsia="ru-RU"/>
        </w:rPr>
        <w:t>Келина</w:t>
      </w:r>
      <w:proofErr w:type="spellEnd"/>
      <w:r w:rsidRPr="00F34FFB">
        <w:rPr>
          <w:rFonts w:ascii="Times New Roman" w:eastAsia="Times New Roman" w:hAnsi="Times New Roman" w:cs="Times New Roman"/>
          <w:sz w:val="24"/>
          <w:szCs w:val="24"/>
          <w:lang w:eastAsia="ru-RU"/>
        </w:rPr>
        <w:t xml:space="preserve"> С.Г.)</w:t>
      </w:r>
    </w:p>
    <w:p w:rsidR="00B3650F" w:rsidRPr="00F34FFB" w:rsidRDefault="00B3650F" w:rsidP="00F34FFB">
      <w:pPr>
        <w:pStyle w:val="a4"/>
        <w:shd w:val="clear" w:color="auto" w:fill="FFFFFF"/>
        <w:spacing w:before="0" w:beforeAutospacing="0" w:after="0" w:afterAutospacing="0"/>
        <w:jc w:val="both"/>
      </w:pPr>
      <w:r w:rsidRPr="00F34FFB">
        <w:t>Согласно ст. 8 УК РФ,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F34FFB" w:rsidRPr="00F34FFB" w:rsidRDefault="00B3650F" w:rsidP="00F34FFB">
      <w:pPr>
        <w:pStyle w:val="a4"/>
        <w:shd w:val="clear" w:color="auto" w:fill="FFFFFF"/>
        <w:spacing w:before="0" w:beforeAutospacing="0" w:after="0" w:afterAutospacing="0"/>
        <w:jc w:val="both"/>
      </w:pPr>
      <w:r w:rsidRPr="00F34FFB">
        <w:t xml:space="preserve">Вопрос об основании уголовной ответственности до сих пор является одним из наиболее дискуссионных в науке уголовного права. </w:t>
      </w:r>
    </w:p>
    <w:p w:rsidR="00B3650F" w:rsidRPr="00F34FFB" w:rsidRDefault="00B3650F" w:rsidP="00F34FFB">
      <w:pPr>
        <w:pStyle w:val="a4"/>
        <w:shd w:val="clear" w:color="auto" w:fill="FFFFFF"/>
        <w:spacing w:before="0" w:beforeAutospacing="0" w:after="0" w:afterAutospacing="0"/>
        <w:jc w:val="both"/>
      </w:pPr>
      <w:r w:rsidRPr="00F34FFB">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 Законодательное определение основания уголовной ответственности позволяет разделить его на две составляющие: фактическое основание и юридическое основание.</w:t>
      </w:r>
    </w:p>
    <w:p w:rsidR="00B3650F" w:rsidRPr="00F34FFB" w:rsidRDefault="00B3650F" w:rsidP="00F34FFB">
      <w:pPr>
        <w:pStyle w:val="a4"/>
        <w:shd w:val="clear" w:color="auto" w:fill="FFFFFF"/>
        <w:spacing w:before="0" w:beforeAutospacing="0" w:after="0" w:afterAutospacing="0"/>
        <w:jc w:val="both"/>
      </w:pPr>
      <w:r w:rsidRPr="00F34FFB">
        <w:t>Фактическое основание уголовной ответственности -- это совершение лицом общественно опасного деяния, предусмотренного УК. Юридическое основание уголовной ответственности -- наличие в данном деянии состава преступления.</w:t>
      </w:r>
    </w:p>
    <w:p w:rsidR="00B3650F" w:rsidRPr="00F34FFB" w:rsidRDefault="00B3650F" w:rsidP="00F34FFB">
      <w:pPr>
        <w:pStyle w:val="a4"/>
        <w:shd w:val="clear" w:color="auto" w:fill="FFFFFF"/>
        <w:spacing w:before="0" w:beforeAutospacing="0" w:after="0" w:afterAutospacing="0"/>
        <w:jc w:val="both"/>
      </w:pPr>
      <w:r w:rsidRPr="00F34FFB">
        <w:t>Для наличия основания уголовной ответственности необходимо сочетание обеих составных частей.</w:t>
      </w:r>
    </w:p>
    <w:p w:rsidR="00B3650F" w:rsidRPr="00F34FFB" w:rsidRDefault="00B3650F" w:rsidP="00F34FFB">
      <w:pPr>
        <w:pStyle w:val="a4"/>
        <w:shd w:val="clear" w:color="auto" w:fill="FFFFFF"/>
        <w:spacing w:before="0" w:beforeAutospacing="0" w:after="0" w:afterAutospacing="0"/>
        <w:jc w:val="both"/>
      </w:pPr>
      <w:r w:rsidRPr="00F34FFB">
        <w:t xml:space="preserve">Следовательно, совершение деяния, содержащего в себе все признаки состава преступления, есть единственное основание уголовной ответственности. </w:t>
      </w:r>
    </w:p>
    <w:p w:rsidR="00B3650F" w:rsidRDefault="00B3650F"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Default="00107076" w:rsidP="00B3650F">
      <w:pPr>
        <w:pStyle w:val="20"/>
        <w:shd w:val="clear" w:color="auto" w:fill="auto"/>
        <w:tabs>
          <w:tab w:val="left" w:pos="426"/>
          <w:tab w:val="left" w:pos="1110"/>
        </w:tabs>
        <w:spacing w:after="0" w:line="240" w:lineRule="auto"/>
        <w:jc w:val="left"/>
        <w:rPr>
          <w:sz w:val="22"/>
          <w:szCs w:val="22"/>
        </w:rPr>
      </w:pPr>
    </w:p>
    <w:p w:rsidR="00107076" w:rsidRPr="001D5472" w:rsidRDefault="00107076" w:rsidP="00B3650F">
      <w:pPr>
        <w:pStyle w:val="20"/>
        <w:shd w:val="clear" w:color="auto" w:fill="auto"/>
        <w:tabs>
          <w:tab w:val="left" w:pos="426"/>
          <w:tab w:val="left" w:pos="1110"/>
        </w:tabs>
        <w:spacing w:after="0" w:line="240" w:lineRule="auto"/>
        <w:jc w:val="left"/>
        <w:rPr>
          <w:sz w:val="22"/>
          <w:szCs w:val="22"/>
        </w:rPr>
      </w:pPr>
    </w:p>
    <w:p w:rsidR="001D5472" w:rsidRPr="00DB1D29" w:rsidRDefault="001D5472" w:rsidP="00353706">
      <w:pPr>
        <w:pStyle w:val="20"/>
        <w:numPr>
          <w:ilvl w:val="0"/>
          <w:numId w:val="1"/>
        </w:numPr>
        <w:shd w:val="clear" w:color="auto" w:fill="auto"/>
        <w:tabs>
          <w:tab w:val="left" w:pos="426"/>
          <w:tab w:val="left" w:pos="1110"/>
        </w:tabs>
        <w:spacing w:after="0" w:line="240" w:lineRule="auto"/>
        <w:jc w:val="left"/>
        <w:rPr>
          <w:b/>
          <w:sz w:val="22"/>
          <w:szCs w:val="22"/>
        </w:rPr>
      </w:pPr>
      <w:r w:rsidRPr="00DB1D29">
        <w:rPr>
          <w:b/>
          <w:sz w:val="22"/>
          <w:szCs w:val="22"/>
        </w:rPr>
        <w:t>Стадии совершения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Стадии совершения преступления</w:t>
      </w:r>
      <w:r w:rsidRPr="00DB1D29">
        <w:rPr>
          <w:rFonts w:ascii="Times New Roman" w:eastAsia="Times New Roman" w:hAnsi="Times New Roman" w:cs="Times New Roman"/>
          <w:color w:val="000000"/>
          <w:sz w:val="24"/>
          <w:szCs w:val="24"/>
          <w:lang w:eastAsia="ru-RU"/>
        </w:rPr>
        <w:t> – это этапы преступной деятельности, отличающиеся друг от друга по характеру совершаемых действий и по степени реализации преступных намерений.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Любое преступление развивается во времени и в пространстве. Порой бывает так, что на определенных этапах его развития преступление приостанавливается или пресекается.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Основные стадии развития преступной деятельности: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приготовление к преступлению;</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покушение на преступление;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оконченное преступление.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Приготовление к преступлению состоит из следующих альтернативных действий:</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приискания средств или орудий совершения преступления – это их приобретение любым способом – путем купли-продажи, получения в дар, взятия в долг, обмена и т. д.;</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изготовления средств или орудий совершения преступления – создание средств или орудий для совершения преступления как лицом, которое готовится к совершению преступления, так и любым другим лицом по его просьбе;</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приспособления средств или орудий совершения преступления – это изменение их конструкции или формы для того, чтобы эти средства и орудия можно было использовать при совершении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приискания соучастников преступления – вовлечение в совершение преступления других лиц путем подкупа, угроз, уговоров и т. д.;</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сговора на совершение преступления – достижение согласия на совершение преступления двумя или более лицами;</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иного умышленного создания условий для совершения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Покушением на преступление</w:t>
      </w:r>
      <w:r w:rsidRPr="00DB1D29">
        <w:rPr>
          <w:rFonts w:ascii="Times New Roman" w:eastAsia="Times New Roman" w:hAnsi="Times New Roman" w:cs="Times New Roman"/>
          <w:color w:val="000000"/>
          <w:sz w:val="24"/>
          <w:szCs w:val="24"/>
          <w:lang w:eastAsia="ru-RU"/>
        </w:rPr>
        <w:t> признаются умышленные действия (бездействие) лица, непосредственно направленные на совершение преступления, т. е. на выполнение объективной стороны преступления, но при этом преступление не было доведено до конца по не зависящим от этого лица обстоятельствам.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Объективные признаки покушения: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действия (бездействие), непосредственно направленные на совершение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преступление не доведено до конца по не зависящим от лица обстоятельствам.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Действия (бездействие) при покушении направлены непосредственно на совершение преступления. Это означает, что охраняемый уголовным законом объект уже начинает претерпевать изменения, а действия (бездействие) являются частью объективной стороны оконченного преступления.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Субъективные признаки:</w:t>
      </w:r>
      <w:r w:rsidRPr="00DB1D29">
        <w:rPr>
          <w:rFonts w:ascii="Times New Roman" w:eastAsia="Times New Roman" w:hAnsi="Times New Roman" w:cs="Times New Roman"/>
          <w:color w:val="000000"/>
          <w:sz w:val="24"/>
          <w:szCs w:val="24"/>
          <w:lang w:eastAsia="ru-RU"/>
        </w:rPr>
        <w:t> умышленный характер действия (бездействия), непосредственно направленного на совершение преступления, когда лицо осознает общественную опасность своих действий (бездействия), непосредственно направленных на совершение преступления, и желает их совершить (при покушении на преступления с формальным составом) либо осознает общественную опасность своих действий, непосредственно направленных на совершение преступления, предвидит неизбежность или возможность наступления общественно опасных последствий и желает их наступления.</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Преступление признается оконченным,</w:t>
      </w:r>
      <w:r w:rsidRPr="00DB1D29">
        <w:rPr>
          <w:rFonts w:ascii="Times New Roman" w:eastAsia="Times New Roman" w:hAnsi="Times New Roman" w:cs="Times New Roman"/>
          <w:color w:val="000000"/>
          <w:sz w:val="24"/>
          <w:szCs w:val="24"/>
          <w:lang w:eastAsia="ru-RU"/>
        </w:rPr>
        <w:t> если в совершенном лицом деянии содержатся все признаки состава преступления, предусмотренного действующим Уголовным кодексом:</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объект;</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объективная сторона;</w:t>
      </w:r>
    </w:p>
    <w:p w:rsidR="00DB1D29" w:rsidRP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субъективная сторона;</w:t>
      </w:r>
    </w:p>
    <w:p w:rsidR="00DB1D29" w:rsidRDefault="00DB1D29"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субъект преступления.</w:t>
      </w: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DB1D29" w:rsidRDefault="00107076" w:rsidP="00DB1D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B1D29" w:rsidRDefault="001D5472" w:rsidP="00353706">
      <w:pPr>
        <w:pStyle w:val="20"/>
        <w:numPr>
          <w:ilvl w:val="0"/>
          <w:numId w:val="1"/>
        </w:numPr>
        <w:shd w:val="clear" w:color="auto" w:fill="auto"/>
        <w:tabs>
          <w:tab w:val="left" w:pos="426"/>
          <w:tab w:val="left" w:pos="1110"/>
        </w:tabs>
        <w:spacing w:after="0" w:line="240" w:lineRule="auto"/>
        <w:ind w:right="1240"/>
        <w:jc w:val="left"/>
        <w:rPr>
          <w:b/>
          <w:sz w:val="22"/>
          <w:szCs w:val="22"/>
        </w:rPr>
      </w:pPr>
      <w:r w:rsidRPr="00DB1D29">
        <w:rPr>
          <w:b/>
          <w:sz w:val="22"/>
          <w:szCs w:val="22"/>
        </w:rPr>
        <w:t>Соучастие в преступлении, его объективные и субъективные</w:t>
      </w:r>
      <w:r w:rsidRPr="00DB1D29">
        <w:rPr>
          <w:b/>
          <w:sz w:val="22"/>
          <w:szCs w:val="22"/>
        </w:rPr>
        <w:br/>
        <w:t>признаки.</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Соучастием в преступлении</w:t>
      </w:r>
      <w:r w:rsidRPr="00DB1D29">
        <w:rPr>
          <w:rFonts w:ascii="Times New Roman" w:eastAsia="Times New Roman" w:hAnsi="Times New Roman" w:cs="Times New Roman"/>
          <w:color w:val="000000"/>
          <w:sz w:val="24"/>
          <w:szCs w:val="24"/>
          <w:lang w:eastAsia="ru-RU"/>
        </w:rPr>
        <w:t> признается умышленное совместное участие двух или более лиц в совершении умышленного преступления.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Соучастие в преступлении характеризуется: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объективными признаками;</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субъективными признаками.</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К объективным признакам соучастия относятся: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1) участие в совершении одного и того же преступления нескольких лиц. Этот признак показывает:</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какое количество людей участвует в совершении преступления;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что участвуют в совершении преступления физические, вменяемые лица, т. е. лица, являющиеся субъектами уголовно-правовых отношений. Если один из двух является малолетним или невменяемым, то этого признака нет;</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2) совместность действий соучастников, которая проявляется в том, что:</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преступление совершается взаимно дополняющими усилиями нескольких лиц;</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преступный результат является общим для соучастников;</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преступный результат находится в причинной связи с действиями каждого из соучастников.</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В совершении преступления могут участвовать два и более лица, но у них может не быть совместности, т. е. каждый из них действует в своих интересах.</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А может быть и обратная ситуация – присутствует совместность, но нет двух и более лиц (например, когда в совершении преступления вместе со взрослым участвует малолетний).</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С субъективной стороны</w:t>
      </w:r>
      <w:r w:rsidRPr="00DB1D29">
        <w:rPr>
          <w:rFonts w:ascii="Times New Roman" w:eastAsia="Times New Roman" w:hAnsi="Times New Roman" w:cs="Times New Roman"/>
          <w:color w:val="000000"/>
          <w:sz w:val="24"/>
          <w:szCs w:val="24"/>
          <w:lang w:eastAsia="ru-RU"/>
        </w:rPr>
        <w:t> соучастие характеризуется только умышленной виной. При этом умысел может быть прямым и косвенным. Умышленным должно быть и совершение преступления соучастниками и присоединение к преступной деятельности других лиц.</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b/>
          <w:bCs/>
          <w:color w:val="000000"/>
          <w:sz w:val="24"/>
          <w:szCs w:val="24"/>
          <w:lang w:eastAsia="ru-RU"/>
        </w:rPr>
        <w:t>Интеллектуальный признак</w:t>
      </w:r>
      <w:r w:rsidRPr="00DB1D29">
        <w:rPr>
          <w:rFonts w:ascii="Times New Roman" w:eastAsia="Times New Roman" w:hAnsi="Times New Roman" w:cs="Times New Roman"/>
          <w:color w:val="000000"/>
          <w:sz w:val="24"/>
          <w:szCs w:val="24"/>
          <w:lang w:eastAsia="ru-RU"/>
        </w:rPr>
        <w:t> умысла соучастия включает в себя: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осознание общественно опасного характера своего деяния;</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осознание общественно опасного характера деяний других соучастников;</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 предвидение возможности наступления единого преступного результата.</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Соучастие возможно только в </w:t>
      </w:r>
      <w:r w:rsidRPr="00DB1D29">
        <w:rPr>
          <w:rFonts w:ascii="Times New Roman" w:eastAsia="Times New Roman" w:hAnsi="Times New Roman" w:cs="Times New Roman"/>
          <w:b/>
          <w:bCs/>
          <w:color w:val="000000"/>
          <w:sz w:val="24"/>
          <w:szCs w:val="24"/>
          <w:lang w:eastAsia="ru-RU"/>
        </w:rPr>
        <w:t>преступлениях, совершенных умышленно,</w:t>
      </w:r>
      <w:r w:rsidRPr="00DB1D29">
        <w:rPr>
          <w:rFonts w:ascii="Times New Roman" w:eastAsia="Times New Roman" w:hAnsi="Times New Roman" w:cs="Times New Roman"/>
          <w:color w:val="000000"/>
          <w:sz w:val="24"/>
          <w:szCs w:val="24"/>
          <w:lang w:eastAsia="ru-RU"/>
        </w:rPr>
        <w:t> в совершенных по неосторожности его быть не может.</w:t>
      </w:r>
    </w:p>
    <w:p w:rsidR="00DB1D29" w:rsidRP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Особенностью субъективной стороны при соучастии является не только то, что лицо действует умышленно, но и то, что оно действует свободно, что это вменяемое лицо, что у него есть свобода воли. Если будет совместное участие двух и более лиц, но под принуждением физическим или психическим, то никакого соучастия нет.</w:t>
      </w:r>
    </w:p>
    <w:p w:rsidR="00DB1D29" w:rsidRDefault="00DB1D29" w:rsidP="00DB1D29">
      <w:pPr>
        <w:shd w:val="clear" w:color="auto" w:fill="FFFFFF"/>
        <w:spacing w:after="0" w:line="240" w:lineRule="auto"/>
        <w:rPr>
          <w:rFonts w:ascii="Times New Roman" w:eastAsia="Times New Roman" w:hAnsi="Times New Roman" w:cs="Times New Roman"/>
          <w:color w:val="000000"/>
          <w:sz w:val="24"/>
          <w:szCs w:val="24"/>
          <w:lang w:eastAsia="ru-RU"/>
        </w:rPr>
      </w:pPr>
      <w:r w:rsidRPr="00DB1D29">
        <w:rPr>
          <w:rFonts w:ascii="Times New Roman" w:eastAsia="Times New Roman" w:hAnsi="Times New Roman" w:cs="Times New Roman"/>
          <w:color w:val="000000"/>
          <w:sz w:val="24"/>
          <w:szCs w:val="24"/>
          <w:lang w:eastAsia="ru-RU"/>
        </w:rPr>
        <w:t>О соучастии можно говорить в случае, когда все участники конкретного преступления обладают </w:t>
      </w:r>
      <w:r w:rsidRPr="00DB1D29">
        <w:rPr>
          <w:rFonts w:ascii="Times New Roman" w:eastAsia="Times New Roman" w:hAnsi="Times New Roman" w:cs="Times New Roman"/>
          <w:b/>
          <w:bCs/>
          <w:color w:val="000000"/>
          <w:sz w:val="24"/>
          <w:szCs w:val="24"/>
          <w:lang w:eastAsia="ru-RU"/>
        </w:rPr>
        <w:t>признаками субъекта преступления</w:t>
      </w:r>
      <w:r w:rsidRPr="00DB1D29">
        <w:rPr>
          <w:rFonts w:ascii="Times New Roman" w:eastAsia="Times New Roman" w:hAnsi="Times New Roman" w:cs="Times New Roman"/>
          <w:color w:val="000000"/>
          <w:sz w:val="24"/>
          <w:szCs w:val="24"/>
          <w:lang w:eastAsia="ru-RU"/>
        </w:rPr>
        <w:t> – вменяемые физические лица, достигшие возраста уголовной ответственности.</w:t>
      </w: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Pr="00DB1D29" w:rsidRDefault="00107076" w:rsidP="00DB1D29">
      <w:pPr>
        <w:shd w:val="clear" w:color="auto" w:fill="FFFFFF"/>
        <w:spacing w:after="0" w:line="240" w:lineRule="auto"/>
        <w:rPr>
          <w:rFonts w:ascii="Times New Roman" w:eastAsia="Times New Roman" w:hAnsi="Times New Roman" w:cs="Times New Roman"/>
          <w:color w:val="000000"/>
          <w:sz w:val="24"/>
          <w:szCs w:val="24"/>
          <w:lang w:eastAsia="ru-RU"/>
        </w:rPr>
      </w:pPr>
    </w:p>
    <w:p w:rsidR="001D5472" w:rsidRPr="00B55E9F" w:rsidRDefault="001D5472" w:rsidP="00353706">
      <w:pPr>
        <w:pStyle w:val="20"/>
        <w:numPr>
          <w:ilvl w:val="0"/>
          <w:numId w:val="1"/>
        </w:numPr>
        <w:shd w:val="clear" w:color="auto" w:fill="auto"/>
        <w:tabs>
          <w:tab w:val="left" w:pos="426"/>
          <w:tab w:val="left" w:pos="1110"/>
        </w:tabs>
        <w:spacing w:after="0" w:line="240" w:lineRule="auto"/>
        <w:jc w:val="left"/>
        <w:rPr>
          <w:b/>
          <w:sz w:val="22"/>
          <w:szCs w:val="22"/>
        </w:rPr>
      </w:pPr>
      <w:r w:rsidRPr="00B55E9F">
        <w:rPr>
          <w:b/>
          <w:sz w:val="22"/>
          <w:szCs w:val="22"/>
        </w:rPr>
        <w:t>Формы соучастия.</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Формы соучастия</w:t>
      </w:r>
      <w:r w:rsidRPr="00B55E9F">
        <w:rPr>
          <w:rFonts w:ascii="Times New Roman" w:eastAsia="Times New Roman" w:hAnsi="Times New Roman" w:cs="Times New Roman"/>
          <w:color w:val="000000"/>
          <w:sz w:val="24"/>
          <w:szCs w:val="24"/>
          <w:lang w:eastAsia="ru-RU"/>
        </w:rPr>
        <w:t> – это структура связи между двумя или более лицами, совместно совершающими умышленное преступление.</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Формами соучастия являются:</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1) простое соучастие (</w:t>
      </w:r>
      <w:proofErr w:type="spellStart"/>
      <w:r w:rsidRPr="00B55E9F">
        <w:rPr>
          <w:rFonts w:ascii="Times New Roman" w:eastAsia="Times New Roman" w:hAnsi="Times New Roman" w:cs="Times New Roman"/>
          <w:color w:val="000000"/>
          <w:sz w:val="24"/>
          <w:szCs w:val="24"/>
          <w:lang w:eastAsia="ru-RU"/>
        </w:rPr>
        <w:t>соисполнительство</w:t>
      </w:r>
      <w:proofErr w:type="spellEnd"/>
      <w:r w:rsidRPr="00B55E9F">
        <w:rPr>
          <w:rFonts w:ascii="Times New Roman" w:eastAsia="Times New Roman" w:hAnsi="Times New Roman" w:cs="Times New Roman"/>
          <w:color w:val="000000"/>
          <w:sz w:val="24"/>
          <w:szCs w:val="24"/>
          <w:lang w:eastAsia="ru-RU"/>
        </w:rPr>
        <w:t xml:space="preserve">, </w:t>
      </w:r>
      <w:proofErr w:type="spellStart"/>
      <w:r w:rsidRPr="00B55E9F">
        <w:rPr>
          <w:rFonts w:ascii="Times New Roman" w:eastAsia="Times New Roman" w:hAnsi="Times New Roman" w:cs="Times New Roman"/>
          <w:color w:val="000000"/>
          <w:sz w:val="24"/>
          <w:szCs w:val="24"/>
          <w:lang w:eastAsia="ru-RU"/>
        </w:rPr>
        <w:t>совинов-ничество</w:t>
      </w:r>
      <w:proofErr w:type="spellEnd"/>
      <w:r w:rsidRPr="00B55E9F">
        <w:rPr>
          <w:rFonts w:ascii="Times New Roman" w:eastAsia="Times New Roman" w:hAnsi="Times New Roman" w:cs="Times New Roman"/>
          <w:color w:val="000000"/>
          <w:sz w:val="24"/>
          <w:szCs w:val="24"/>
          <w:lang w:eastAsia="ru-RU"/>
        </w:rPr>
        <w:t>) – характеризуется тем, что все соучастники являются исполнителями;</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2) сложное соучастие – соучастие с разделением ролей.</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i/>
          <w:iCs/>
          <w:color w:val="000000"/>
          <w:sz w:val="24"/>
          <w:szCs w:val="24"/>
          <w:lang w:eastAsia="ru-RU"/>
        </w:rPr>
        <w:t xml:space="preserve">Основным критерием выделения форм соучастия признаётся характер предварительного сговора на </w:t>
      </w:r>
      <w:proofErr w:type="spellStart"/>
      <w:r w:rsidRPr="00B55E9F">
        <w:rPr>
          <w:rFonts w:ascii="Times New Roman" w:eastAsia="Times New Roman" w:hAnsi="Times New Roman" w:cs="Times New Roman"/>
          <w:i/>
          <w:iCs/>
          <w:color w:val="000000"/>
          <w:sz w:val="24"/>
          <w:szCs w:val="24"/>
          <w:lang w:eastAsia="ru-RU"/>
        </w:rPr>
        <w:t>совершение</w:t>
      </w:r>
      <w:r w:rsidRPr="00B55E9F">
        <w:rPr>
          <w:rFonts w:ascii="Times New Roman" w:eastAsia="Times New Roman" w:hAnsi="Times New Roman" w:cs="Times New Roman"/>
          <w:color w:val="000000"/>
          <w:sz w:val="24"/>
          <w:szCs w:val="24"/>
          <w:lang w:eastAsia="ru-RU"/>
        </w:rPr>
        <w:t>преступления</w:t>
      </w:r>
      <w:proofErr w:type="spellEnd"/>
      <w:r w:rsidRPr="00B55E9F">
        <w:rPr>
          <w:rFonts w:ascii="Times New Roman" w:eastAsia="Times New Roman" w:hAnsi="Times New Roman" w:cs="Times New Roman"/>
          <w:i/>
          <w:iCs/>
          <w:color w:val="000000"/>
          <w:sz w:val="24"/>
          <w:szCs w:val="24"/>
          <w:lang w:eastAsia="ru-RU"/>
        </w:rPr>
        <w:t>.</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Группа лиц без предварительного сговора</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Первой формой соучастия выступает группа лиц без предварительного сговора. Обычно такая форма соучастия образуется при присоединении соучастников к уже совершающемуся посягательству. При этом умысел всех соучастников должен быть направлен на причинение одного и того же преступного вреда (смерти, материального ущерба и т.д.). Все соучастники при этом полностью или частично выполняют объективную сторону преступления, их действия находятся в прямой причинной связи с причинением преступного вреда. Вследствие этого они признаются соисполнителями преступления.</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Группа лиц по предварительному сговору</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xml:space="preserve">Группа лиц по предварительному сговору имеет место, когда между соучастниками преступления до начала непосредственного исполнения преступления состоялась предварительная договорённость в любой форме (устной, письменной, жестовой, электронной). Сговор должен состояться хотя бы незадолго до начала преступления и может касаться места, времени, способа совершения преступления. Участие в совершении преступления может осуществляться как в форме </w:t>
      </w:r>
      <w:proofErr w:type="spellStart"/>
      <w:r w:rsidRPr="00B55E9F">
        <w:rPr>
          <w:rFonts w:ascii="Times New Roman" w:eastAsia="Times New Roman" w:hAnsi="Times New Roman" w:cs="Times New Roman"/>
          <w:color w:val="000000"/>
          <w:sz w:val="24"/>
          <w:szCs w:val="24"/>
          <w:lang w:eastAsia="ru-RU"/>
        </w:rPr>
        <w:t>соисполнительства</w:t>
      </w:r>
      <w:proofErr w:type="spellEnd"/>
      <w:r w:rsidRPr="00B55E9F">
        <w:rPr>
          <w:rFonts w:ascii="Times New Roman" w:eastAsia="Times New Roman" w:hAnsi="Times New Roman" w:cs="Times New Roman"/>
          <w:color w:val="000000"/>
          <w:sz w:val="24"/>
          <w:szCs w:val="24"/>
          <w:lang w:eastAsia="ru-RU"/>
        </w:rPr>
        <w:t>, так и с распределением ролей (выделением пособников, подстрекателей, организаторов).</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Организованная группа</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xml:space="preserve">Организованной группой является устойчивая группа лиц, заранее объединившихся для совершения одного или нескольких преступлений. Группа создаётся до совершения этих преступлений путём предварительного сговора её участников, который может </w:t>
      </w:r>
      <w:proofErr w:type="gramStart"/>
      <w:r w:rsidRPr="00B55E9F">
        <w:rPr>
          <w:rFonts w:ascii="Times New Roman" w:eastAsia="Times New Roman" w:hAnsi="Times New Roman" w:cs="Times New Roman"/>
          <w:color w:val="000000"/>
          <w:sz w:val="24"/>
          <w:szCs w:val="24"/>
          <w:lang w:eastAsia="ru-RU"/>
        </w:rPr>
        <w:t>предполагать</w:t>
      </w:r>
      <w:proofErr w:type="gramEnd"/>
      <w:r w:rsidRPr="00B55E9F">
        <w:rPr>
          <w:rFonts w:ascii="Times New Roman" w:eastAsia="Times New Roman" w:hAnsi="Times New Roman" w:cs="Times New Roman"/>
          <w:color w:val="000000"/>
          <w:sz w:val="24"/>
          <w:szCs w:val="24"/>
          <w:lang w:eastAsia="ru-RU"/>
        </w:rPr>
        <w:t xml:space="preserve"> как направленность на совершение конкретных деяний, так и ориентацию на общее направление преступной деятельности.</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xml:space="preserve">Устойчивость группы предполагает особый вид субъективной связи, характеризующийся повышенной прочностью; устойчивая группа является более сплочённой, более опасной, чем неустойчивая. Устойчивость может быть основана на ранее имевшихся у участников группы прочных личных и служебных связей, на их криминальном профессионализме; показателями устойчивости могут служить длительность или </w:t>
      </w:r>
      <w:proofErr w:type="spellStart"/>
      <w:r w:rsidRPr="00B55E9F">
        <w:rPr>
          <w:rFonts w:ascii="Times New Roman" w:eastAsia="Times New Roman" w:hAnsi="Times New Roman" w:cs="Times New Roman"/>
          <w:color w:val="000000"/>
          <w:sz w:val="24"/>
          <w:szCs w:val="24"/>
          <w:lang w:eastAsia="ru-RU"/>
        </w:rPr>
        <w:t>многоэпизодность</w:t>
      </w:r>
      <w:proofErr w:type="spellEnd"/>
      <w:r w:rsidRPr="00B55E9F">
        <w:rPr>
          <w:rFonts w:ascii="Times New Roman" w:eastAsia="Times New Roman" w:hAnsi="Times New Roman" w:cs="Times New Roman"/>
          <w:color w:val="000000"/>
          <w:sz w:val="24"/>
          <w:szCs w:val="24"/>
          <w:lang w:eastAsia="ru-RU"/>
        </w:rPr>
        <w:t xml:space="preserve"> преступной деятельности, наличие у группы технических средств совершения преступления, тщательная подготовка к совершению преступления с распределением ролей между соучастниками.</w:t>
      </w:r>
    </w:p>
    <w:p w:rsidR="00DB1D29" w:rsidRPr="00B55E9F" w:rsidRDefault="00DB1D29"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Создание организованной преступной группы в определённых случаях само по себе может рассматриваться как уголовно наказуемое деяние, независимо от того, успела ли группа совершить хотя бы одно преступление. Например, по Уголовному кодексу РФ создание вооружённой организованной преступной группы рассматривается как бандитизм (ст. 209 УК РФ).</w:t>
      </w:r>
    </w:p>
    <w:p w:rsidR="00DB1D29" w:rsidRPr="00B55E9F" w:rsidRDefault="00DB1D29" w:rsidP="00B55E9F">
      <w:pPr>
        <w:pStyle w:val="a4"/>
        <w:shd w:val="clear" w:color="auto" w:fill="FFFFFF"/>
        <w:spacing w:before="0" w:beforeAutospacing="0" w:after="0" w:afterAutospacing="0"/>
        <w:jc w:val="both"/>
        <w:rPr>
          <w:color w:val="000000"/>
        </w:rPr>
      </w:pPr>
      <w:r w:rsidRPr="00B55E9F">
        <w:rPr>
          <w:b/>
          <w:bCs/>
          <w:color w:val="000000"/>
        </w:rPr>
        <w:t>Преступное сообщество</w:t>
      </w:r>
    </w:p>
    <w:p w:rsidR="00DB1D29" w:rsidRPr="00B55E9F" w:rsidRDefault="00DB1D29" w:rsidP="00B55E9F">
      <w:pPr>
        <w:pStyle w:val="a4"/>
        <w:shd w:val="clear" w:color="auto" w:fill="FFFFFF"/>
        <w:spacing w:before="0" w:beforeAutospacing="0" w:after="0" w:afterAutospacing="0"/>
        <w:jc w:val="both"/>
        <w:rPr>
          <w:color w:val="000000"/>
        </w:rPr>
      </w:pPr>
      <w:r w:rsidRPr="00B55E9F">
        <w:rPr>
          <w:color w:val="000000"/>
        </w:rPr>
        <w:t>Преступным сообществом (преступной организацией) признаётся сплочённая организованная преступная группа, созданная для совершения наиболее тяжких преступлений, либо объединение организованных преступных групп, для которой осуществление преступной деятельности является средством прямого или косвенного извлечения финансовой или иной материальной выгоды.</w:t>
      </w:r>
    </w:p>
    <w:p w:rsidR="00DB1D29" w:rsidRDefault="00DB1D29" w:rsidP="00B55E9F">
      <w:pPr>
        <w:pStyle w:val="a4"/>
        <w:shd w:val="clear" w:color="auto" w:fill="FFFFFF"/>
        <w:spacing w:before="0" w:beforeAutospacing="0" w:after="0" w:afterAutospacing="0"/>
        <w:jc w:val="both"/>
        <w:rPr>
          <w:color w:val="000000"/>
        </w:rPr>
      </w:pPr>
      <w:r w:rsidRPr="00B55E9F">
        <w:rPr>
          <w:color w:val="000000"/>
        </w:rPr>
        <w:t>Преступная организация является наиболее опасным видом соучастия; создание преступного сообщества или преступной организации выступает в качестве самостоятельного наказуемого вида преступной деятельности, даже если такая организация не успела ещё совершить</w:t>
      </w:r>
      <w:r w:rsidR="00B55E9F" w:rsidRPr="00B55E9F">
        <w:rPr>
          <w:color w:val="000000"/>
        </w:rPr>
        <w:t xml:space="preserve"> ни одного преступного деяния.</w:t>
      </w:r>
    </w:p>
    <w:p w:rsidR="00107076" w:rsidRPr="00B55E9F" w:rsidRDefault="00107076" w:rsidP="00B55E9F">
      <w:pPr>
        <w:pStyle w:val="a4"/>
        <w:shd w:val="clear" w:color="auto" w:fill="FFFFFF"/>
        <w:spacing w:before="0" w:beforeAutospacing="0" w:after="0" w:afterAutospacing="0"/>
        <w:jc w:val="both"/>
        <w:rPr>
          <w:color w:val="000000"/>
        </w:rPr>
      </w:pPr>
    </w:p>
    <w:p w:rsidR="001D5472" w:rsidRPr="00B55E9F" w:rsidRDefault="001D5472" w:rsidP="00B55E9F">
      <w:pPr>
        <w:pStyle w:val="20"/>
        <w:numPr>
          <w:ilvl w:val="0"/>
          <w:numId w:val="2"/>
        </w:numPr>
        <w:shd w:val="clear" w:color="auto" w:fill="auto"/>
        <w:tabs>
          <w:tab w:val="left" w:pos="426"/>
        </w:tabs>
        <w:spacing w:after="0" w:line="240" w:lineRule="auto"/>
        <w:jc w:val="left"/>
        <w:rPr>
          <w:b/>
          <w:sz w:val="22"/>
          <w:szCs w:val="22"/>
        </w:rPr>
      </w:pPr>
      <w:r w:rsidRPr="00B55E9F">
        <w:rPr>
          <w:b/>
          <w:sz w:val="22"/>
          <w:szCs w:val="22"/>
        </w:rPr>
        <w:t>Виды соучастников преступления.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Соучастники в зависимости от их роли в совершении преступления могут быть следующих видов:</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исполнитель;</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организатор;</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подстрекатель;</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пособник.</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Объективными признаками исполнителя являются: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непосредственное совершение им преступления – при непосредственном совершении преступления исполнитель полностью выполняет объективную сторону состава преступления;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xml:space="preserve">– непосредственное участие в его совершении совместно с другими лицами (соисполнителями) – если объективная сторона состава преступления выполняется совместными действиями </w:t>
      </w:r>
      <w:proofErr w:type="spellStart"/>
      <w:r w:rsidRPr="00B55E9F">
        <w:rPr>
          <w:rFonts w:ascii="Times New Roman" w:eastAsia="Times New Roman" w:hAnsi="Times New Roman" w:cs="Times New Roman"/>
          <w:color w:val="000000"/>
          <w:sz w:val="24"/>
          <w:szCs w:val="24"/>
          <w:lang w:eastAsia="ru-RU"/>
        </w:rPr>
        <w:t>несколькихлиц</w:t>
      </w:r>
      <w:proofErr w:type="spellEnd"/>
      <w:r w:rsidRPr="00B55E9F">
        <w:rPr>
          <w:rFonts w:ascii="Times New Roman" w:eastAsia="Times New Roman" w:hAnsi="Times New Roman" w:cs="Times New Roman"/>
          <w:color w:val="000000"/>
          <w:sz w:val="24"/>
          <w:szCs w:val="24"/>
          <w:lang w:eastAsia="ru-RU"/>
        </w:rPr>
        <w:t xml:space="preserve">, то в таком случае имеет место </w:t>
      </w:r>
      <w:proofErr w:type="spellStart"/>
      <w:r w:rsidRPr="00B55E9F">
        <w:rPr>
          <w:rFonts w:ascii="Times New Roman" w:eastAsia="Times New Roman" w:hAnsi="Times New Roman" w:cs="Times New Roman"/>
          <w:color w:val="000000"/>
          <w:sz w:val="24"/>
          <w:szCs w:val="24"/>
          <w:lang w:eastAsia="ru-RU"/>
        </w:rPr>
        <w:t>соиспол-нительство</w:t>
      </w:r>
      <w:proofErr w:type="spellEnd"/>
      <w:r w:rsidRPr="00B55E9F">
        <w:rPr>
          <w:rFonts w:ascii="Times New Roman" w:eastAsia="Times New Roman" w:hAnsi="Times New Roman" w:cs="Times New Roman"/>
          <w:color w:val="000000"/>
          <w:sz w:val="24"/>
          <w:szCs w:val="24"/>
          <w:lang w:eastAsia="ru-RU"/>
        </w:rPr>
        <w:t>. Соисполнителем признается также лицо, которое не выполняет непосредственно объективную сторону преступления, но, находясь на месте преступления, помогает в этом другим соучастникам;</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совершение преступления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 При этом совершение преступления с использованием лица, не подлежащего уголовной ответственности в силу возраста (ст. 20 УК РФ) или невменяемости (ст. 21 УК РФ), не создает соучастия. При совершении преступления несовершеннолетним, не подлежащим уголовной ответственности, лицо, вовлекшее несовершеннолетнего в совершение этого преступления, несет ответственность за содеянное как исполнитель путем посредственного причинения.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Организатором признается лицо:</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организовавшее совершение преступления – организация совершения преступления может выражаться в любых действиях – разработке плана действий, подборе соучастников, подготовке орудий и средств совершения преступления и т. д.;</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руководившее исполнением преступления – руководство, как правило, проявляется в распределении обязанностей между остальными соучастниками, даче указаний во время совершения преступления и т. д.;</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создавшее организованную группу или преступное сообщество (преступную организацию);</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руководившее организованной группой или преступным сообществом (преступной организацией). </w:t>
      </w:r>
      <w:r w:rsidRPr="00B55E9F">
        <w:rPr>
          <w:rFonts w:ascii="Times New Roman" w:eastAsia="Times New Roman" w:hAnsi="Times New Roman" w:cs="Times New Roman"/>
          <w:b/>
          <w:bCs/>
          <w:color w:val="000000"/>
          <w:sz w:val="24"/>
          <w:szCs w:val="24"/>
          <w:lang w:eastAsia="ru-RU"/>
        </w:rPr>
        <w:t>Объективные признаки подстрекателя</w:t>
      </w:r>
      <w:r w:rsidRPr="00B55E9F">
        <w:rPr>
          <w:rFonts w:ascii="Times New Roman" w:eastAsia="Times New Roman" w:hAnsi="Times New Roman" w:cs="Times New Roman"/>
          <w:color w:val="000000"/>
          <w:sz w:val="24"/>
          <w:szCs w:val="24"/>
          <w:lang w:eastAsia="ru-RU"/>
        </w:rPr>
        <w:t> характеризуются действиями, направленными на склонение к совершению преступления, обычно исполнителя, но может склонять к совершению преступления и пособника. </w:t>
      </w:r>
      <w:r w:rsidRPr="00B55E9F">
        <w:rPr>
          <w:rFonts w:ascii="Times New Roman" w:eastAsia="Times New Roman" w:hAnsi="Times New Roman" w:cs="Times New Roman"/>
          <w:b/>
          <w:bCs/>
          <w:color w:val="000000"/>
          <w:sz w:val="24"/>
          <w:szCs w:val="24"/>
          <w:lang w:eastAsia="ru-RU"/>
        </w:rPr>
        <w:t>Способы подстрекательства различны</w:t>
      </w:r>
      <w:r w:rsidRPr="00B55E9F">
        <w:rPr>
          <w:rFonts w:ascii="Times New Roman" w:eastAsia="Times New Roman" w:hAnsi="Times New Roman" w:cs="Times New Roman"/>
          <w:color w:val="000000"/>
          <w:sz w:val="24"/>
          <w:szCs w:val="24"/>
          <w:lang w:eastAsia="ru-RU"/>
        </w:rPr>
        <w:t> – уговор, подкуп, угроза и т. д. От организатора подстрекатель отличается тем, что его задача заключается только в склонении лица к совершению преступления. Он непосредственно не участвует в выполнении объективной стороны преступления.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Пособник содействует совершению преступления, но непосредственно в его совершении не участвует. </w:t>
      </w:r>
      <w:r w:rsidRPr="00B55E9F">
        <w:rPr>
          <w:rFonts w:ascii="Times New Roman" w:eastAsia="Times New Roman" w:hAnsi="Times New Roman" w:cs="Times New Roman"/>
          <w:b/>
          <w:bCs/>
          <w:color w:val="000000"/>
          <w:sz w:val="24"/>
          <w:szCs w:val="24"/>
          <w:lang w:eastAsia="ru-RU"/>
        </w:rPr>
        <w:t>Различают два вида пособничества:</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w:t>
      </w:r>
      <w:r w:rsidRPr="00B55E9F">
        <w:rPr>
          <w:rFonts w:ascii="Times New Roman" w:eastAsia="Times New Roman" w:hAnsi="Times New Roman" w:cs="Times New Roman"/>
          <w:b/>
          <w:bCs/>
          <w:color w:val="000000"/>
          <w:sz w:val="24"/>
          <w:szCs w:val="24"/>
          <w:lang w:eastAsia="ru-RU"/>
        </w:rPr>
        <w:t>интеллектуальное,</w:t>
      </w:r>
      <w:r w:rsidRPr="00B55E9F">
        <w:rPr>
          <w:rFonts w:ascii="Times New Roman" w:eastAsia="Times New Roman" w:hAnsi="Times New Roman" w:cs="Times New Roman"/>
          <w:color w:val="000000"/>
          <w:sz w:val="24"/>
          <w:szCs w:val="24"/>
          <w:lang w:eastAsia="ru-RU"/>
        </w:rPr>
        <w:t> которое заключается в содействии совершению преступления советами, указаниями, предоставлением информации, заранее данным обещанием скрыть преступника, средства или орудия совершения преступления, следы преступления либо предметы, добытые преступным путем, заранее данным обещанием приобрести или сбыть такие предметы;</w:t>
      </w:r>
    </w:p>
    <w:p w:rsid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w:t>
      </w:r>
      <w:r w:rsidRPr="00B55E9F">
        <w:rPr>
          <w:rFonts w:ascii="Times New Roman" w:eastAsia="Times New Roman" w:hAnsi="Times New Roman" w:cs="Times New Roman"/>
          <w:b/>
          <w:bCs/>
          <w:color w:val="000000"/>
          <w:sz w:val="24"/>
          <w:szCs w:val="24"/>
          <w:lang w:eastAsia="ru-RU"/>
        </w:rPr>
        <w:t>материальное</w:t>
      </w:r>
      <w:r w:rsidRPr="00B55E9F">
        <w:rPr>
          <w:rFonts w:ascii="Times New Roman" w:eastAsia="Times New Roman" w:hAnsi="Times New Roman" w:cs="Times New Roman"/>
          <w:color w:val="000000"/>
          <w:sz w:val="24"/>
          <w:szCs w:val="24"/>
          <w:lang w:eastAsia="ru-RU"/>
        </w:rPr>
        <w:t> (физическое), которое представляет собой содействие совершению преступления путем предоставления средств или орудий совершения преступления либо путем устранения препятствий.</w:t>
      </w: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B55E9F"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B55E9F" w:rsidRDefault="001D5472" w:rsidP="00353706">
      <w:pPr>
        <w:pStyle w:val="20"/>
        <w:numPr>
          <w:ilvl w:val="0"/>
          <w:numId w:val="2"/>
        </w:numPr>
        <w:shd w:val="clear" w:color="auto" w:fill="auto"/>
        <w:tabs>
          <w:tab w:val="left" w:pos="426"/>
          <w:tab w:val="left" w:pos="1100"/>
        </w:tabs>
        <w:spacing w:after="0" w:line="240" w:lineRule="auto"/>
        <w:jc w:val="left"/>
        <w:rPr>
          <w:b/>
          <w:sz w:val="22"/>
          <w:szCs w:val="22"/>
        </w:rPr>
      </w:pPr>
      <w:r w:rsidRPr="00B55E9F">
        <w:rPr>
          <w:b/>
          <w:sz w:val="22"/>
          <w:szCs w:val="22"/>
        </w:rPr>
        <w:t>Множественность преступлений.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Под множественностью преступлений</w:t>
      </w:r>
      <w:r w:rsidRPr="00B55E9F">
        <w:rPr>
          <w:rFonts w:ascii="Times New Roman" w:eastAsia="Times New Roman" w:hAnsi="Times New Roman" w:cs="Times New Roman"/>
          <w:color w:val="000000"/>
          <w:sz w:val="24"/>
          <w:szCs w:val="24"/>
          <w:lang w:eastAsia="ru-RU"/>
        </w:rPr>
        <w:t> понимается совершение одним лицом нескольких преступлений, каждое из которых предусмотрено уголовно-правовой нормой и сохраняет свое уголовно-правовое значение.</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Множественность преступлений характеризуется следующими признаками:</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деяния, образующие множественность, совершаются одним лицом;</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для множественности необходимо совершение не менее двух преступлений;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эти преступления должны сохранять свое уголовно-правовое значение.</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i/>
          <w:iCs/>
          <w:color w:val="000000"/>
          <w:sz w:val="24"/>
          <w:szCs w:val="24"/>
          <w:lang w:eastAsia="ru-RU"/>
        </w:rPr>
        <w:t>Уголовный кодекс различает две формы множественности:</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совокупность преступлений;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рецидив преступлений.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Рецидивом преступлений</w:t>
      </w:r>
      <w:r w:rsidRPr="00B55E9F">
        <w:rPr>
          <w:rFonts w:ascii="Times New Roman" w:eastAsia="Times New Roman" w:hAnsi="Times New Roman" w:cs="Times New Roman"/>
          <w:color w:val="000000"/>
          <w:sz w:val="24"/>
          <w:szCs w:val="24"/>
          <w:lang w:eastAsia="ru-RU"/>
        </w:rPr>
        <w:t> признается совершение умышленного преступления лицом, имеющим судимость за ранее совершенное умышленное преступление.</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Рецидив может быть трех видов:</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простой;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опасный;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особо опасный.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Рецидив преступлений признается опасным:</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при совершении лицом тяжкого преступления, за которое оно осуждается к реальному лишению свободы, если ранее это лицо два или более раз было осуждено за умышленное преступление средней тяжести к лишению свободы;</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при совершении лицом тяжкого преступления, если ранее оно было осуждено за тяжкое или особо тяжкое преступление к реальному лишению свободы.</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Рецидив преступлений признается особо опасным:</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Рецидив:</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является обстоятельством, отягчающим наказание;</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влияет на назначение осужденным к лишению свободы вида исправительного учреждения;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w:t>
      </w:r>
      <w:r w:rsidRPr="00B55E9F">
        <w:rPr>
          <w:rFonts w:ascii="Times New Roman" w:eastAsia="Times New Roman" w:hAnsi="Times New Roman" w:cs="Times New Roman"/>
          <w:b/>
          <w:bCs/>
          <w:color w:val="000000"/>
          <w:sz w:val="24"/>
          <w:szCs w:val="24"/>
          <w:lang w:eastAsia="ru-RU"/>
        </w:rPr>
        <w:t>Совокупность преступлений</w:t>
      </w:r>
      <w:r w:rsidRPr="00B55E9F">
        <w:rPr>
          <w:rFonts w:ascii="Times New Roman" w:eastAsia="Times New Roman" w:hAnsi="Times New Roman" w:cs="Times New Roman"/>
          <w:color w:val="000000"/>
          <w:sz w:val="24"/>
          <w:szCs w:val="24"/>
          <w:lang w:eastAsia="ru-RU"/>
        </w:rPr>
        <w:t> – совершение одним лицом двух или более преступлений при условии, что ни за одно из них не погашена судимость или ни за одно из которых лицо не было осуждено.</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Виды совокупности преступлений:</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идеальная совокупность;</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реальная совокупность.</w:t>
      </w:r>
    </w:p>
    <w:p w:rsid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Реальной совокупностью</w:t>
      </w:r>
      <w:r w:rsidRPr="00B55E9F">
        <w:rPr>
          <w:rFonts w:ascii="Times New Roman" w:eastAsia="Times New Roman" w:hAnsi="Times New Roman" w:cs="Times New Roman"/>
          <w:color w:val="000000"/>
          <w:sz w:val="24"/>
          <w:szCs w:val="24"/>
          <w:lang w:eastAsia="ru-RU"/>
        </w:rPr>
        <w:t> преступлений признается совершение двух или более преступлений, ни за одно из которых лицо не было осуждено. При этом не имеет значения, были ли преступления совершены умышленно или по неосторожности, были ли они окончены или нет, совершены ли в соучастии и т. д. При совокупности преступлений лицо несет уголовную ответственность за каждое совершенное преступление по соответствующей статье или части статьи УК РФ. </w:t>
      </w:r>
      <w:r w:rsidRPr="00B55E9F">
        <w:rPr>
          <w:rFonts w:ascii="Times New Roman" w:eastAsia="Times New Roman" w:hAnsi="Times New Roman" w:cs="Times New Roman"/>
          <w:b/>
          <w:bCs/>
          <w:color w:val="000000"/>
          <w:sz w:val="24"/>
          <w:szCs w:val="24"/>
          <w:lang w:eastAsia="ru-RU"/>
        </w:rPr>
        <w:t>Идеальная совокупность</w:t>
      </w:r>
      <w:r w:rsidRPr="00B55E9F">
        <w:rPr>
          <w:rFonts w:ascii="Times New Roman" w:eastAsia="Times New Roman" w:hAnsi="Times New Roman" w:cs="Times New Roman"/>
          <w:color w:val="000000"/>
          <w:sz w:val="24"/>
          <w:szCs w:val="24"/>
          <w:lang w:eastAsia="ru-RU"/>
        </w:rPr>
        <w:t> – это одно действие (бездействие), содержащее признаки преступлений, предусмотренных двумя или более статьями УК РФ. Совокупность преступлений служит </w:t>
      </w:r>
      <w:r w:rsidRPr="00B55E9F">
        <w:rPr>
          <w:rFonts w:ascii="Times New Roman" w:eastAsia="Times New Roman" w:hAnsi="Times New Roman" w:cs="Times New Roman"/>
          <w:b/>
          <w:bCs/>
          <w:color w:val="000000"/>
          <w:sz w:val="24"/>
          <w:szCs w:val="24"/>
          <w:lang w:eastAsia="ru-RU"/>
        </w:rPr>
        <w:t>основанием</w:t>
      </w:r>
      <w:r w:rsidRPr="00B55E9F">
        <w:rPr>
          <w:rFonts w:ascii="Times New Roman" w:eastAsia="Times New Roman" w:hAnsi="Times New Roman" w:cs="Times New Roman"/>
          <w:color w:val="000000"/>
          <w:sz w:val="24"/>
          <w:szCs w:val="24"/>
          <w:lang w:eastAsia="ru-RU"/>
        </w:rPr>
        <w:t> для назначения более строгого наказания. При совокупности преступлений наказание назначается отдельно за каждое совершенное преступление, а потом полностью или частично складывается.</w:t>
      </w: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B55E9F" w:rsidRDefault="00107076"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B55E9F" w:rsidRDefault="001D5472" w:rsidP="00353706">
      <w:pPr>
        <w:pStyle w:val="20"/>
        <w:numPr>
          <w:ilvl w:val="0"/>
          <w:numId w:val="2"/>
        </w:numPr>
        <w:shd w:val="clear" w:color="auto" w:fill="auto"/>
        <w:tabs>
          <w:tab w:val="left" w:pos="426"/>
        </w:tabs>
        <w:spacing w:after="0" w:line="240" w:lineRule="auto"/>
        <w:jc w:val="left"/>
        <w:rPr>
          <w:b/>
          <w:sz w:val="22"/>
          <w:szCs w:val="22"/>
        </w:rPr>
      </w:pPr>
      <w:r w:rsidRPr="00B55E9F">
        <w:rPr>
          <w:b/>
          <w:sz w:val="22"/>
          <w:szCs w:val="22"/>
          <w:lang w:bidi="en-US"/>
        </w:rPr>
        <w:t>Необ</w:t>
      </w:r>
      <w:r w:rsidRPr="00B55E9F">
        <w:rPr>
          <w:b/>
          <w:sz w:val="22"/>
          <w:szCs w:val="22"/>
        </w:rPr>
        <w:t>ходимая оборона, условия ее правомерности.</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Необходимая оборона</w:t>
      </w:r>
      <w:r w:rsidRPr="00B55E9F">
        <w:rPr>
          <w:rFonts w:ascii="Times New Roman" w:eastAsia="Times New Roman" w:hAnsi="Times New Roman" w:cs="Times New Roman"/>
          <w:color w:val="000000"/>
          <w:sz w:val="24"/>
          <w:szCs w:val="24"/>
          <w:lang w:eastAsia="ru-RU"/>
        </w:rPr>
        <w:t> – это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а также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b/>
          <w:bCs/>
          <w:color w:val="000000"/>
          <w:sz w:val="24"/>
          <w:szCs w:val="24"/>
          <w:lang w:eastAsia="ru-RU"/>
        </w:rPr>
        <w:t>Различают два вида необходимой обороны:</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необходимая оборона, не связанная с превышением пределов необходимой обороны;</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необходимая оборона, связанная с превышением пределов необходимой обороны. </w:t>
      </w:r>
      <w:r w:rsidRPr="00B55E9F">
        <w:rPr>
          <w:rFonts w:ascii="Times New Roman" w:eastAsia="Times New Roman" w:hAnsi="Times New Roman" w:cs="Times New Roman"/>
          <w:b/>
          <w:bCs/>
          <w:color w:val="000000"/>
          <w:sz w:val="24"/>
          <w:szCs w:val="24"/>
          <w:lang w:eastAsia="ru-RU"/>
        </w:rPr>
        <w:t>Основанием необходимой обороны</w:t>
      </w:r>
      <w:r w:rsidRPr="00B55E9F">
        <w:rPr>
          <w:rFonts w:ascii="Times New Roman" w:eastAsia="Times New Roman" w:hAnsi="Times New Roman" w:cs="Times New Roman"/>
          <w:color w:val="000000"/>
          <w:sz w:val="24"/>
          <w:szCs w:val="24"/>
          <w:lang w:eastAsia="ru-RU"/>
        </w:rPr>
        <w:t> в любом случае является совершение </w:t>
      </w:r>
      <w:r w:rsidRPr="00B55E9F">
        <w:rPr>
          <w:rFonts w:ascii="Times New Roman" w:eastAsia="Times New Roman" w:hAnsi="Times New Roman" w:cs="Times New Roman"/>
          <w:b/>
          <w:bCs/>
          <w:color w:val="000000"/>
          <w:sz w:val="24"/>
          <w:szCs w:val="24"/>
          <w:lang w:eastAsia="ru-RU"/>
        </w:rPr>
        <w:t>общественно опасного посягательства,</w:t>
      </w:r>
      <w:r w:rsidRPr="00B55E9F">
        <w:rPr>
          <w:rFonts w:ascii="Times New Roman" w:eastAsia="Times New Roman" w:hAnsi="Times New Roman" w:cs="Times New Roman"/>
          <w:color w:val="000000"/>
          <w:sz w:val="24"/>
          <w:szCs w:val="24"/>
          <w:lang w:eastAsia="ru-RU"/>
        </w:rPr>
        <w:t xml:space="preserve"> под которым 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w:t>
      </w:r>
      <w:proofErr w:type="spellStart"/>
      <w:r w:rsidRPr="00B55E9F">
        <w:rPr>
          <w:rFonts w:ascii="Times New Roman" w:eastAsia="Times New Roman" w:hAnsi="Times New Roman" w:cs="Times New Roman"/>
          <w:color w:val="000000"/>
          <w:sz w:val="24"/>
          <w:szCs w:val="24"/>
          <w:lang w:eastAsia="ru-RU"/>
        </w:rPr>
        <w:t>недостижением</w:t>
      </w:r>
      <w:proofErr w:type="spellEnd"/>
      <w:r w:rsidRPr="00B55E9F">
        <w:rPr>
          <w:rFonts w:ascii="Times New Roman" w:eastAsia="Times New Roman" w:hAnsi="Times New Roman" w:cs="Times New Roman"/>
          <w:color w:val="000000"/>
          <w:sz w:val="24"/>
          <w:szCs w:val="24"/>
          <w:lang w:eastAsia="ru-RU"/>
        </w:rPr>
        <w:t xml:space="preserve"> возраста привлечения к уголовной ответственности или по другим основаниям. Признаки общественно опасного посягательства:</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w:t>
      </w:r>
      <w:r w:rsidRPr="00B55E9F">
        <w:rPr>
          <w:rFonts w:ascii="Times New Roman" w:eastAsia="Times New Roman" w:hAnsi="Times New Roman" w:cs="Times New Roman"/>
          <w:b/>
          <w:bCs/>
          <w:color w:val="000000"/>
          <w:sz w:val="24"/>
          <w:szCs w:val="24"/>
          <w:lang w:eastAsia="ru-RU"/>
        </w:rPr>
        <w:t>наличность</w:t>
      </w:r>
      <w:r w:rsidRPr="00B55E9F">
        <w:rPr>
          <w:rFonts w:ascii="Times New Roman" w:eastAsia="Times New Roman" w:hAnsi="Times New Roman" w:cs="Times New Roman"/>
          <w:color w:val="000000"/>
          <w:sz w:val="24"/>
          <w:szCs w:val="24"/>
          <w:lang w:eastAsia="ru-RU"/>
        </w:rPr>
        <w:t> – существование от момента его осуществления до момента прекращения;</w:t>
      </w:r>
    </w:p>
    <w:p w:rsidR="00B55E9F" w:rsidRPr="00B55E9F" w:rsidRDefault="00B55E9F" w:rsidP="00B55E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5E9F">
        <w:rPr>
          <w:rFonts w:ascii="Times New Roman" w:eastAsia="Times New Roman" w:hAnsi="Times New Roman" w:cs="Times New Roman"/>
          <w:color w:val="000000"/>
          <w:sz w:val="24"/>
          <w:szCs w:val="24"/>
          <w:lang w:eastAsia="ru-RU"/>
        </w:rPr>
        <w:t>– </w:t>
      </w:r>
      <w:r w:rsidRPr="00B55E9F">
        <w:rPr>
          <w:rFonts w:ascii="Times New Roman" w:eastAsia="Times New Roman" w:hAnsi="Times New Roman" w:cs="Times New Roman"/>
          <w:b/>
          <w:bCs/>
          <w:color w:val="000000"/>
          <w:sz w:val="24"/>
          <w:szCs w:val="24"/>
          <w:lang w:eastAsia="ru-RU"/>
        </w:rPr>
        <w:t>действительность</w:t>
      </w:r>
      <w:r w:rsidRPr="00B55E9F">
        <w:rPr>
          <w:rFonts w:ascii="Times New Roman" w:eastAsia="Times New Roman" w:hAnsi="Times New Roman" w:cs="Times New Roman"/>
          <w:color w:val="000000"/>
          <w:sz w:val="24"/>
          <w:szCs w:val="24"/>
          <w:lang w:eastAsia="ru-RU"/>
        </w:rPr>
        <w:t> (реальность) – существование в действительности, а не в воображении лица. Когда отсутствует реальное общественно опасное посягательство и лицо лишь ошибочно предполагает наличие такого посягательства, то это мнимая оборона.</w:t>
      </w:r>
    </w:p>
    <w:p w:rsidR="00B55E9F" w:rsidRPr="00B55E9F" w:rsidRDefault="00B55E9F" w:rsidP="00B55E9F">
      <w:pPr>
        <w:pStyle w:val="a4"/>
        <w:shd w:val="clear" w:color="auto" w:fill="FFFFFF"/>
        <w:spacing w:before="0" w:beforeAutospacing="0" w:after="0" w:afterAutospacing="0"/>
        <w:jc w:val="both"/>
        <w:rPr>
          <w:color w:val="000000"/>
        </w:rPr>
      </w:pPr>
      <w:r w:rsidRPr="00B55E9F">
        <w:rPr>
          <w:b/>
          <w:bCs/>
          <w:color w:val="000000"/>
        </w:rPr>
        <w:t>Условия правомерности защиты при необходимой обороне:</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1) целью причинения вреда посягающему со стороны обороняющегося должна быть только защита от посягательства;</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2) обороняющийся может защищать от посягательства как свои интересы, так и интересы третьих лиц;</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3) вред, причиняемый при необходимой обороне, направлен исключительно на посягающего;</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4) вред должен быть причинен с учетом характера посягательства:</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 при посягательстве, сопряженном с насилием, опасным для жизни обороняющегося или другого лица, либо с непосредственной угрозой применения такого насилия, опасного для жизни, – любой вред;</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 при посягательстве, не сопряженном с насилием, опасным для жизни обороняющегося или другого лица, либо с непосредственной угрозой применения такого насилия, – не должно быть превышения пределов необходимой обороны.</w:t>
      </w:r>
    </w:p>
    <w:p w:rsidR="00B55E9F" w:rsidRPr="00B55E9F" w:rsidRDefault="00B55E9F" w:rsidP="00B55E9F">
      <w:pPr>
        <w:pStyle w:val="a4"/>
        <w:shd w:val="clear" w:color="auto" w:fill="FFFFFF"/>
        <w:spacing w:before="0" w:beforeAutospacing="0" w:after="0" w:afterAutospacing="0"/>
        <w:jc w:val="both"/>
        <w:rPr>
          <w:color w:val="000000"/>
        </w:rPr>
      </w:pPr>
      <w:r w:rsidRPr="00B55E9F">
        <w:rPr>
          <w:b/>
          <w:bCs/>
          <w:color w:val="000000"/>
        </w:rPr>
        <w:t>Превышением пределов</w:t>
      </w:r>
      <w:r w:rsidRPr="00B55E9F">
        <w:rPr>
          <w:rStyle w:val="apple-converted-space"/>
          <w:color w:val="000000"/>
        </w:rPr>
        <w:t> </w:t>
      </w:r>
      <w:r w:rsidRPr="00B55E9F">
        <w:rPr>
          <w:color w:val="000000"/>
        </w:rPr>
        <w:t>необходимой обороны признается явное, очевидное несоответствие защиты характеру и опасности посягательства, когда посягающему без необходимости умышленно причиняется вред.</w:t>
      </w:r>
    </w:p>
    <w:p w:rsidR="00B55E9F" w:rsidRPr="00B55E9F" w:rsidRDefault="00B55E9F" w:rsidP="00B55E9F">
      <w:pPr>
        <w:pStyle w:val="a4"/>
        <w:shd w:val="clear" w:color="auto" w:fill="FFFFFF"/>
        <w:spacing w:before="0" w:beforeAutospacing="0" w:after="0" w:afterAutospacing="0"/>
        <w:jc w:val="both"/>
        <w:rPr>
          <w:color w:val="000000"/>
        </w:rPr>
      </w:pPr>
      <w:r w:rsidRPr="00B55E9F">
        <w:rPr>
          <w:color w:val="000000"/>
        </w:rPr>
        <w:t>Не являются превышением пределов необходимой обороны при защите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B55E9F" w:rsidRDefault="00B55E9F" w:rsidP="00B55E9F">
      <w:pPr>
        <w:pStyle w:val="a4"/>
        <w:shd w:val="clear" w:color="auto" w:fill="FFFFFF"/>
        <w:spacing w:before="0" w:beforeAutospacing="0" w:after="0" w:afterAutospacing="0"/>
        <w:jc w:val="both"/>
        <w:rPr>
          <w:color w:val="000000"/>
        </w:rPr>
      </w:pPr>
      <w:r w:rsidRPr="00B55E9F">
        <w:rPr>
          <w:color w:val="000000"/>
        </w:rPr>
        <w:t>Уголовная ответственность наступает только за умышленное причинение тяжкого вреда здоровью, совершенного при превышении пределов необходимой обороны.</w:t>
      </w: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Default="00107076" w:rsidP="00B55E9F">
      <w:pPr>
        <w:pStyle w:val="a4"/>
        <w:shd w:val="clear" w:color="auto" w:fill="FFFFFF"/>
        <w:spacing w:before="0" w:beforeAutospacing="0" w:after="0" w:afterAutospacing="0"/>
        <w:jc w:val="both"/>
        <w:rPr>
          <w:color w:val="000000"/>
        </w:rPr>
      </w:pPr>
    </w:p>
    <w:p w:rsidR="00107076" w:rsidRPr="00B55E9F" w:rsidRDefault="00107076" w:rsidP="00B55E9F">
      <w:pPr>
        <w:pStyle w:val="a4"/>
        <w:shd w:val="clear" w:color="auto" w:fill="FFFFFF"/>
        <w:spacing w:before="0" w:beforeAutospacing="0" w:after="0" w:afterAutospacing="0"/>
        <w:jc w:val="both"/>
        <w:rPr>
          <w:color w:val="000000"/>
        </w:rPr>
      </w:pPr>
    </w:p>
    <w:p w:rsidR="001D5472" w:rsidRPr="00C5276C" w:rsidRDefault="001D5472" w:rsidP="00C5276C">
      <w:pPr>
        <w:pStyle w:val="20"/>
        <w:numPr>
          <w:ilvl w:val="0"/>
          <w:numId w:val="3"/>
        </w:numPr>
        <w:shd w:val="clear" w:color="auto" w:fill="auto"/>
        <w:tabs>
          <w:tab w:val="left" w:pos="426"/>
        </w:tabs>
        <w:spacing w:after="0" w:line="240" w:lineRule="auto"/>
        <w:jc w:val="left"/>
        <w:rPr>
          <w:b/>
          <w:sz w:val="22"/>
          <w:szCs w:val="22"/>
        </w:rPr>
      </w:pPr>
      <w:r w:rsidRPr="00C5276C">
        <w:rPr>
          <w:b/>
          <w:sz w:val="22"/>
          <w:szCs w:val="22"/>
        </w:rPr>
        <w:t>Причинение вреда при задержании лица, совершившего преступление.</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Причинение вреда при задержании лица, совершившего преступление, не будет считаться преступлением при наличии двух групп условий:</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условия, при наличии которых возникает право на задержание лица, совершившего преступление, и причинение ему вреда;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условия правомерности задержания.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Право на задержание возникает тогда, когда: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лицо совершило преступление;</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оно уклоняется от правоохранительных органов;</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существует специальная цель – доставить этого преступника соответствующим правоохранительным органам. При этом не имеет значения, проводится ли задержание непосредственно на месте преступления или по истечении какого-либо промежутка времени;</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нет иных средств, с помощью которых можно было бы доставить преступника иначе как путем причинения вреда.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Условия правомерности задержания: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вред причиняется только лицу, совершившему преступление;</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при причинении вреда не должно быль допущено превышения необходимых для задержания мер.</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Под </w:t>
      </w:r>
      <w:r w:rsidRPr="00C5276C">
        <w:rPr>
          <w:rFonts w:ascii="Times New Roman" w:eastAsia="Times New Roman" w:hAnsi="Times New Roman" w:cs="Times New Roman"/>
          <w:b/>
          <w:bCs/>
          <w:color w:val="000000"/>
          <w:sz w:val="24"/>
          <w:szCs w:val="24"/>
          <w:lang w:eastAsia="ru-RU"/>
        </w:rPr>
        <w:t>превышением мер, необходимых для задержания лица, совершившего преступление,</w:t>
      </w:r>
      <w:r w:rsidRPr="00C5276C">
        <w:rPr>
          <w:rFonts w:ascii="Times New Roman" w:eastAsia="Times New Roman" w:hAnsi="Times New Roman" w:cs="Times New Roman"/>
          <w:color w:val="000000"/>
          <w:sz w:val="24"/>
          <w:szCs w:val="24"/>
          <w:lang w:eastAsia="ru-RU"/>
        </w:rPr>
        <w:t> понимается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При определении, имело ли место превышение мер необходимых для задержания лица, совершившего преступление, необходимо учитывать опасность совершенного задерживаемым лицом преступления, обстоятельства задержания: количество задерживаемых и задерживающих, наличие у них оружия, место и время задержания, возможность обратиться за помощью, возможность применения других, менее опасных способов и средств задержания.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Превышение мер, необходимых для задержания лица, совершившего преступление, является уголовно наказуемым только в случаях </w:t>
      </w:r>
      <w:r w:rsidRPr="00C5276C">
        <w:rPr>
          <w:rFonts w:ascii="Times New Roman" w:eastAsia="Times New Roman" w:hAnsi="Times New Roman" w:cs="Times New Roman"/>
          <w:b/>
          <w:bCs/>
          <w:color w:val="000000"/>
          <w:sz w:val="24"/>
          <w:szCs w:val="24"/>
          <w:lang w:eastAsia="ru-RU"/>
        </w:rPr>
        <w:t>умышленного причинения вреда.</w:t>
      </w:r>
      <w:r w:rsidRPr="00C5276C">
        <w:rPr>
          <w:rFonts w:ascii="Times New Roman" w:eastAsia="Times New Roman" w:hAnsi="Times New Roman" w:cs="Times New Roman"/>
          <w:color w:val="000000"/>
          <w:sz w:val="24"/>
          <w:szCs w:val="24"/>
          <w:lang w:eastAsia="ru-RU"/>
        </w:rPr>
        <w:t> Уголовная ответственность за умышленное причинение вреда при задержании предусмотрена: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ч. 2 ст. 108 УК РФ – за убийство, совершенное при превышении мер, необходимых для задержания лица, совершившего преступление;</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ч. 2 ст. 114 УК РФ – за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Кроме того, совершение преступления при нарушении условий правомерности задержания лица, совершившего преступление, является обстоятельством, смягчающим наказание (п. «ж» ч. 1 ст. 61 УК РФ).</w:t>
      </w:r>
    </w:p>
    <w:p w:rsid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Задержание следует отличать от необходимой обороны, которая, в отличие от задержания, является пресечением совершающегося, уже начавшегося (либо начинающегося, когда налицо реальная угроза нападения) и еще не закончившегося общественно опасного посягательства.</w:t>
      </w: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C5276C"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C5276C" w:rsidRDefault="001D5472" w:rsidP="00353706">
      <w:pPr>
        <w:pStyle w:val="20"/>
        <w:numPr>
          <w:ilvl w:val="0"/>
          <w:numId w:val="3"/>
        </w:numPr>
        <w:shd w:val="clear" w:color="auto" w:fill="auto"/>
        <w:tabs>
          <w:tab w:val="left" w:pos="426"/>
        </w:tabs>
        <w:spacing w:after="0" w:line="240" w:lineRule="auto"/>
        <w:jc w:val="left"/>
        <w:rPr>
          <w:b/>
          <w:sz w:val="22"/>
          <w:szCs w:val="22"/>
        </w:rPr>
      </w:pPr>
      <w:r w:rsidRPr="00C5276C">
        <w:rPr>
          <w:b/>
          <w:sz w:val="22"/>
          <w:szCs w:val="22"/>
        </w:rPr>
        <w:t>Крайняя необходимость и условия ее правомерности.</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Крайняя необходимость</w:t>
      </w:r>
      <w:r w:rsidRPr="00C5276C">
        <w:rPr>
          <w:rFonts w:ascii="Times New Roman" w:eastAsia="Times New Roman" w:hAnsi="Times New Roman" w:cs="Times New Roman"/>
          <w:color w:val="000000"/>
          <w:sz w:val="24"/>
          <w:szCs w:val="24"/>
          <w:lang w:eastAsia="ru-RU"/>
        </w:rPr>
        <w:t> – это устранение опасности, непосредственно угрожающей личности и правам данного лица или иных лиц, охраняемым законом интересам общества или государства.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Основанием для причинения вреда при крайней необходимости является опасность для охраняемых уголовным законом интересов. Источник этой опасности может быть любой – стихийные силы природы (снег, буран, цунами и т. д.), неисправности машин и механизмов, животные, опасное поведение человека и т. д. Если опасность угрожает интересам, не охраняемым уголовным законом, то состояние крайней необходимости не возникает.</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Правомерность причинения вреда при крайней необходимости определяется: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1) наличием признаков, характеризующих опасность для охраняемых уголовным законом интересов. К ним относятся: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w:t>
      </w:r>
      <w:r w:rsidRPr="00C5276C">
        <w:rPr>
          <w:rFonts w:ascii="Times New Roman" w:eastAsia="Times New Roman" w:hAnsi="Times New Roman" w:cs="Times New Roman"/>
          <w:b/>
          <w:bCs/>
          <w:color w:val="000000"/>
          <w:sz w:val="24"/>
          <w:szCs w:val="24"/>
          <w:lang w:eastAsia="ru-RU"/>
        </w:rPr>
        <w:t>наличность</w:t>
      </w:r>
      <w:r w:rsidRPr="00C5276C">
        <w:rPr>
          <w:rFonts w:ascii="Times New Roman" w:eastAsia="Times New Roman" w:hAnsi="Times New Roman" w:cs="Times New Roman"/>
          <w:color w:val="000000"/>
          <w:sz w:val="24"/>
          <w:szCs w:val="24"/>
          <w:lang w:eastAsia="ru-RU"/>
        </w:rPr>
        <w:t> – опасность уже возникла и еще не прошла;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w:t>
      </w:r>
      <w:r w:rsidRPr="00C5276C">
        <w:rPr>
          <w:rFonts w:ascii="Times New Roman" w:eastAsia="Times New Roman" w:hAnsi="Times New Roman" w:cs="Times New Roman"/>
          <w:b/>
          <w:bCs/>
          <w:color w:val="000000"/>
          <w:sz w:val="24"/>
          <w:szCs w:val="24"/>
          <w:lang w:eastAsia="ru-RU"/>
        </w:rPr>
        <w:t>действительность</w:t>
      </w:r>
      <w:r w:rsidRPr="00C5276C">
        <w:rPr>
          <w:rFonts w:ascii="Times New Roman" w:eastAsia="Times New Roman" w:hAnsi="Times New Roman" w:cs="Times New Roman"/>
          <w:color w:val="000000"/>
          <w:sz w:val="24"/>
          <w:szCs w:val="24"/>
          <w:lang w:eastAsia="ru-RU"/>
        </w:rPr>
        <w:t> (реальность) – опасность существует в действительности, а не в воображении какого-либо человека;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2) соблюдением условий правомерности крайней необходимости, характеризующих деяние, к которым относятся:</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причинение вреда осуществляется только в целях защиты интересов, охраняемых уголовным законом;</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возникшая опасность не могла быть устранена иными средствами;</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не было допущено превышения пределов крайней необходимости – причиненный при крайней необходимости вред должен быть меньше, чем предотвращенный. При определении превышения пределов крайней необходимости необходимо учитывать характер и степень угрожавшей опасности и обстоятельства, при которых опасность устранялась;</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вред причиняется третьим лицам.</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Крайняя необходимость отличается от необходимой обороны:</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при ней вред причиняется не посягающему, как при необходимой обороне, а третьим лицам, лицам, которые вообще не имеют никакого отношения к возникшей опасности;</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характером причиненного вреда – при крайней необходимости причиненный вред должен быть менее значительным, чем вред предотвращенный, т. е. с помощью меньшего блага охраняется более ценное благо;</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при необходимой обороне действия считаются правомерными и тогда, когда у обороняющегося лица была возможность избежать нападения путем обращения в органы власти или иным способом избежать опасности. При крайней необходимости причинение вреда является единственным спасением блага.</w:t>
      </w:r>
    </w:p>
    <w:p w:rsidR="00C5276C" w:rsidRP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Превышение пределов крайней необходимости влечет за собой уголовную ответственность только в случаях умышленного причинения вреда. В УК РФ не содержится специальных составов причинения вреда при превышении пределов крайней необходимости, поэтому за такое умышленное причинение вреда лицо привлекается к уголовной ответственности на общих основаниях. Согласно п. «ж» ч. 1 ст. 61 УК РФ совершение преступления при нарушении условий правомерности крайней необходимости является обстоятельством, смягчающим наказание.</w:t>
      </w:r>
    </w:p>
    <w:p w:rsidR="00C5276C" w:rsidRDefault="00C5276C"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Вред, причиненный в состоянии крайней необходимости, должен быть возмещен лицом, причинившим вред в порядке гражданского судопроизводства.</w:t>
      </w: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C5276C" w:rsidRDefault="00107076" w:rsidP="00C5276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C5276C" w:rsidRDefault="001D5472" w:rsidP="00353706">
      <w:pPr>
        <w:pStyle w:val="20"/>
        <w:numPr>
          <w:ilvl w:val="0"/>
          <w:numId w:val="3"/>
        </w:numPr>
        <w:shd w:val="clear" w:color="auto" w:fill="auto"/>
        <w:tabs>
          <w:tab w:val="left" w:pos="426"/>
        </w:tabs>
        <w:spacing w:after="0" w:line="240" w:lineRule="auto"/>
        <w:jc w:val="left"/>
        <w:rPr>
          <w:b/>
          <w:sz w:val="22"/>
          <w:szCs w:val="22"/>
        </w:rPr>
      </w:pPr>
      <w:r w:rsidRPr="00C5276C">
        <w:rPr>
          <w:b/>
          <w:sz w:val="22"/>
          <w:szCs w:val="22"/>
        </w:rPr>
        <w:t>Физическое или психическое принуждение.</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Принуждением</w:t>
      </w:r>
      <w:r w:rsidRPr="00C5276C">
        <w:rPr>
          <w:rFonts w:ascii="Times New Roman" w:eastAsia="Times New Roman" w:hAnsi="Times New Roman" w:cs="Times New Roman"/>
          <w:color w:val="000000"/>
          <w:sz w:val="24"/>
          <w:szCs w:val="24"/>
          <w:lang w:eastAsia="ru-RU"/>
        </w:rPr>
        <w:t> будет являться любое воздействие на лицо с целью ограничения его волеизъявления. Такое воздействие может оказываться на психику лица (например, при помощи угроз, запугиваний и т. п.) или на его поведение (физическое принуждение в виде побоев, пыток, незаконного лишения свободы и т. п.).</w:t>
      </w:r>
    </w:p>
    <w:p w:rsidR="00C5276C" w:rsidRPr="00C5276C" w:rsidRDefault="00C5276C" w:rsidP="00107076">
      <w:pPr>
        <w:pStyle w:val="a4"/>
        <w:shd w:val="clear" w:color="auto" w:fill="FFFFFF"/>
        <w:spacing w:before="0" w:beforeAutospacing="0" w:after="0" w:afterAutospacing="0"/>
        <w:jc w:val="both"/>
        <w:rPr>
          <w:color w:val="000000"/>
        </w:rPr>
      </w:pPr>
      <w:r w:rsidRPr="00C5276C">
        <w:rPr>
          <w:b/>
          <w:bCs/>
          <w:color w:val="000000"/>
        </w:rPr>
        <w:t>Случаи, в которых физическое или психическое принуждение исключает преступность деяния:</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имело место физическое принуждение, вследствие которого лицо не могло руководить своими действиями (бездействием). При таком принуждении, вследствие которого лицо не могло руководить своими действиями (бездействием), полностью парализуется воля лица, оно лишается возможности действовать избирательно, по своей воле. Физическое принуждение может исходить от другого человека или являться действием непреодолимой силы. Преступность деяния в этом случае исключается в силу отсутствия такого признака преступления, как вина;</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xml:space="preserve">– имело место психическое принуждение, вследствие которого лицо сохранило возможность руководить своими действиями. При психическом принуждении у лица имеется выбор между двумя возможностями: пожертвовать собой, своим благом и т. д. или причинить вред </w:t>
      </w:r>
      <w:proofErr w:type="spellStart"/>
      <w:r w:rsidRPr="00C5276C">
        <w:rPr>
          <w:color w:val="000000"/>
        </w:rPr>
        <w:t>правоохраняемым</w:t>
      </w:r>
      <w:proofErr w:type="spellEnd"/>
      <w:r w:rsidRPr="00C5276C">
        <w:rPr>
          <w:color w:val="000000"/>
        </w:rPr>
        <w:t xml:space="preserve"> интересам. Психическое насилие полностью не подавляет волю лица, и его воздействие не лишает принуждаемого способности осознавать свои действия и руководить ими;</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если имело место физическое принуждение, вследствие которого лицо сохранило возможность руководить своими действиями. Если в результате физического или психического принуждения лицо сохраняет возможность руководить своими действиями, то правомерность причинения вреда определяется:</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1) наличием признаков, характеризующих опасность для охраняемых уголовным законом интересов. К ним относятся:</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w:t>
      </w:r>
      <w:r w:rsidRPr="00C5276C">
        <w:rPr>
          <w:b/>
          <w:bCs/>
          <w:color w:val="000000"/>
        </w:rPr>
        <w:t>наличность</w:t>
      </w:r>
      <w:r w:rsidRPr="00C5276C">
        <w:rPr>
          <w:rStyle w:val="apple-converted-space"/>
          <w:color w:val="000000"/>
        </w:rPr>
        <w:t> </w:t>
      </w:r>
      <w:r w:rsidRPr="00C5276C">
        <w:rPr>
          <w:color w:val="000000"/>
        </w:rPr>
        <w:t>– опасность уже возникла и еще не прошла;</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w:t>
      </w:r>
      <w:r w:rsidRPr="00C5276C">
        <w:rPr>
          <w:b/>
          <w:bCs/>
          <w:color w:val="000000"/>
        </w:rPr>
        <w:t>действительность</w:t>
      </w:r>
      <w:r w:rsidRPr="00C5276C">
        <w:rPr>
          <w:rStyle w:val="apple-converted-space"/>
          <w:color w:val="000000"/>
        </w:rPr>
        <w:t> </w:t>
      </w:r>
      <w:r w:rsidRPr="00C5276C">
        <w:rPr>
          <w:color w:val="000000"/>
        </w:rPr>
        <w:t>(реальность) – опасность существует в действительности, а не в воображении какого-либо человека;</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2) соблюдением условий правомерности причинения вреда, характеризующих деяние, к которым относятся:</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причинение вреда осуществляется только в целях защиты интересов, охраняемых уголовным законом;</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возникшая опасность не могла быть устранена иными средствами;</w:t>
      </w:r>
    </w:p>
    <w:p w:rsidR="00C5276C" w:rsidRDefault="00C5276C" w:rsidP="00107076">
      <w:pPr>
        <w:pStyle w:val="a4"/>
        <w:shd w:val="clear" w:color="auto" w:fill="FFFFFF"/>
        <w:spacing w:before="0" w:beforeAutospacing="0" w:after="0" w:afterAutospacing="0"/>
        <w:jc w:val="both"/>
        <w:rPr>
          <w:color w:val="000000"/>
        </w:rPr>
      </w:pPr>
      <w:r w:rsidRPr="00C5276C">
        <w:rPr>
          <w:color w:val="000000"/>
        </w:rPr>
        <w:t>– не было допущено превышения пределов вреда – причиненный вред должен быть меньше, чем предотвращенный. При определении превышения пределов вреда необходимо учитывать характер и степень угрожавшей опасности и обстоятельства, при которых опасность устранялась.</w:t>
      </w: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Pr="00C5276C" w:rsidRDefault="00107076" w:rsidP="00107076">
      <w:pPr>
        <w:pStyle w:val="a4"/>
        <w:shd w:val="clear" w:color="auto" w:fill="FFFFFF"/>
        <w:spacing w:before="0" w:beforeAutospacing="0" w:after="0" w:afterAutospacing="0"/>
        <w:jc w:val="both"/>
        <w:rPr>
          <w:color w:val="000000"/>
        </w:rPr>
      </w:pPr>
    </w:p>
    <w:p w:rsidR="001D5472" w:rsidRPr="00C5276C" w:rsidRDefault="001D5472" w:rsidP="00353706">
      <w:pPr>
        <w:pStyle w:val="20"/>
        <w:numPr>
          <w:ilvl w:val="0"/>
          <w:numId w:val="3"/>
        </w:numPr>
        <w:shd w:val="clear" w:color="auto" w:fill="auto"/>
        <w:tabs>
          <w:tab w:val="left" w:pos="426"/>
        </w:tabs>
        <w:spacing w:after="0" w:line="240" w:lineRule="auto"/>
        <w:jc w:val="left"/>
        <w:rPr>
          <w:b/>
          <w:sz w:val="22"/>
          <w:szCs w:val="22"/>
        </w:rPr>
      </w:pPr>
      <w:r w:rsidRPr="00C5276C">
        <w:rPr>
          <w:b/>
          <w:sz w:val="22"/>
          <w:szCs w:val="22"/>
        </w:rPr>
        <w:t>Обоснованный риск.</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 Достижение общественно полезной цели означает стремление к результату, одобряемому моралью и правом.</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Риск признается обоснованным при наличии совокупности нескольких условий:</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общественно полезная цель не могла быть достигнута не связанными с риском действиями (бездействием);</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лицо, допустившее риск, предприняло достаточные меры для предотвращения вреда охраняемым уголовным законом интересам. Принятие достаточных мер для предотвращения вреда означает, что совершаемые действия должны основываться на современных научно-технических достижениях, профессиональных знаниях, навыках, опыте и пр., позволяющих лицу, совершающему рискованные действия, надеяться на получение положительного результата.</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Виды обоснованного риска:</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производственный </w:t>
      </w:r>
      <w:proofErr w:type="spellStart"/>
      <w:proofErr w:type="gramStart"/>
      <w:r w:rsidRPr="00C5276C">
        <w:rPr>
          <w:rFonts w:ascii="Times New Roman" w:eastAsia="Times New Roman" w:hAnsi="Times New Roman" w:cs="Times New Roman"/>
          <w:color w:val="000000"/>
          <w:sz w:val="24"/>
          <w:szCs w:val="24"/>
          <w:lang w:eastAsia="ru-RU"/>
        </w:rPr>
        <w:t>риск,т</w:t>
      </w:r>
      <w:proofErr w:type="spellEnd"/>
      <w:r w:rsidRPr="00C5276C">
        <w:rPr>
          <w:rFonts w:ascii="Times New Roman" w:eastAsia="Times New Roman" w:hAnsi="Times New Roman" w:cs="Times New Roman"/>
          <w:color w:val="000000"/>
          <w:sz w:val="24"/>
          <w:szCs w:val="24"/>
          <w:lang w:eastAsia="ru-RU"/>
        </w:rPr>
        <w:t>.</w:t>
      </w:r>
      <w:proofErr w:type="gramEnd"/>
      <w:r w:rsidRPr="00C5276C">
        <w:rPr>
          <w:rFonts w:ascii="Times New Roman" w:eastAsia="Times New Roman" w:hAnsi="Times New Roman" w:cs="Times New Roman"/>
          <w:color w:val="000000"/>
          <w:sz w:val="24"/>
          <w:szCs w:val="24"/>
          <w:lang w:eastAsia="ru-RU"/>
        </w:rPr>
        <w:t xml:space="preserve"> е. стремление достичь общественно полезную цель или предотвратить вредный результат производственной деятельности путем </w:t>
      </w:r>
      <w:proofErr w:type="spellStart"/>
      <w:r w:rsidRPr="00C5276C">
        <w:rPr>
          <w:rFonts w:ascii="Times New Roman" w:eastAsia="Times New Roman" w:hAnsi="Times New Roman" w:cs="Times New Roman"/>
          <w:color w:val="000000"/>
          <w:sz w:val="24"/>
          <w:szCs w:val="24"/>
          <w:lang w:eastAsia="ru-RU"/>
        </w:rPr>
        <w:t>поставления</w:t>
      </w:r>
      <w:proofErr w:type="spellEnd"/>
      <w:r w:rsidRPr="00C5276C">
        <w:rPr>
          <w:rFonts w:ascii="Times New Roman" w:eastAsia="Times New Roman" w:hAnsi="Times New Roman" w:cs="Times New Roman"/>
          <w:color w:val="000000"/>
          <w:sz w:val="24"/>
          <w:szCs w:val="24"/>
          <w:lang w:eastAsia="ru-RU"/>
        </w:rPr>
        <w:t xml:space="preserve"> в опасность </w:t>
      </w:r>
      <w:proofErr w:type="spellStart"/>
      <w:r w:rsidRPr="00C5276C">
        <w:rPr>
          <w:rFonts w:ascii="Times New Roman" w:eastAsia="Times New Roman" w:hAnsi="Times New Roman" w:cs="Times New Roman"/>
          <w:color w:val="000000"/>
          <w:sz w:val="24"/>
          <w:szCs w:val="24"/>
          <w:lang w:eastAsia="ru-RU"/>
        </w:rPr>
        <w:t>правоохраняе-мые</w:t>
      </w:r>
      <w:proofErr w:type="spellEnd"/>
      <w:r w:rsidRPr="00C5276C">
        <w:rPr>
          <w:rFonts w:ascii="Times New Roman" w:eastAsia="Times New Roman" w:hAnsi="Times New Roman" w:cs="Times New Roman"/>
          <w:color w:val="000000"/>
          <w:sz w:val="24"/>
          <w:szCs w:val="24"/>
          <w:lang w:eastAsia="ru-RU"/>
        </w:rPr>
        <w:t xml:space="preserve"> интересы;</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хозяйственный риск, т. е. стремление получить экономическую выгоду путем постановки в опасность </w:t>
      </w:r>
      <w:proofErr w:type="spellStart"/>
      <w:r w:rsidRPr="00C5276C">
        <w:rPr>
          <w:rFonts w:ascii="Times New Roman" w:eastAsia="Times New Roman" w:hAnsi="Times New Roman" w:cs="Times New Roman"/>
          <w:color w:val="000000"/>
          <w:sz w:val="24"/>
          <w:szCs w:val="24"/>
          <w:lang w:eastAsia="ru-RU"/>
        </w:rPr>
        <w:t>правоохраняемые</w:t>
      </w:r>
      <w:proofErr w:type="spellEnd"/>
      <w:r w:rsidRPr="00C5276C">
        <w:rPr>
          <w:rFonts w:ascii="Times New Roman" w:eastAsia="Times New Roman" w:hAnsi="Times New Roman" w:cs="Times New Roman"/>
          <w:color w:val="000000"/>
          <w:sz w:val="24"/>
          <w:szCs w:val="24"/>
          <w:lang w:eastAsia="ru-RU"/>
        </w:rPr>
        <w:t xml:space="preserve"> материальные интересы;</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коммерческий риск, т. е. стремление получить выгоду в результате использования конъюнктуры рынка в банковской, биржевой, инвестиционной и других видах предпринимательской деятельности;</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научно-технический риск, т. е. стремление внедрить в практику новые методики, разработки, исследования (например, внедрение новой методики лечения, не оправдавшей себя, и пр.);</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организационно-управленческий риск, т. е. стремление перейти, например, к новой системе государственного управления, что может повлечь непредвиденные последствия и т. д.</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Риск признается необоснованным, если он заведомо сопряжен:</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с угрозой для жизни многих людей. Этот признак имеет место в случае, если возможна угроза жизни двух и более лиц;</w:t>
      </w:r>
    </w:p>
    <w:p w:rsidR="00C5276C" w:rsidRP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с угрозой экологической катастрофы – предполагает создание опасности массовой гибели животных, рыб, растительности, значительные отравления атмосферы или водных запасов, что делает возможным отнесение определенных территорий к зонам экологического бедствия и чрезвычайной экологической ситуации;</w:t>
      </w:r>
    </w:p>
    <w:p w:rsidR="00C5276C" w:rsidRDefault="00C5276C" w:rsidP="00C5276C">
      <w:pPr>
        <w:shd w:val="clear" w:color="auto" w:fill="FFFFFF"/>
        <w:spacing w:after="0" w:line="240" w:lineRule="auto"/>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с угрозой общественного бедствия – заключается в появлении опасности нарушения состояния защищенности жизненно важных интересов общества. Превышение пределов обоснованного риска является обстоятельством, смягчающим наказание.</w:t>
      </w: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Pr="00C5276C"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D5472" w:rsidRPr="00B3650F" w:rsidRDefault="001D5472" w:rsidP="00353706">
      <w:pPr>
        <w:pStyle w:val="20"/>
        <w:numPr>
          <w:ilvl w:val="0"/>
          <w:numId w:val="3"/>
        </w:numPr>
        <w:shd w:val="clear" w:color="auto" w:fill="auto"/>
        <w:tabs>
          <w:tab w:val="left" w:pos="426"/>
        </w:tabs>
        <w:spacing w:after="0" w:line="240" w:lineRule="auto"/>
        <w:jc w:val="left"/>
        <w:rPr>
          <w:b/>
          <w:sz w:val="22"/>
          <w:szCs w:val="22"/>
        </w:rPr>
      </w:pPr>
      <w:r w:rsidRPr="00B3650F">
        <w:rPr>
          <w:b/>
          <w:sz w:val="22"/>
          <w:szCs w:val="22"/>
        </w:rPr>
        <w:t>Исполнение приказа или распоряжения.</w:t>
      </w:r>
    </w:p>
    <w:p w:rsidR="00B3650F" w:rsidRPr="00B3650F" w:rsidRDefault="00B3650F" w:rsidP="00107076">
      <w:pPr>
        <w:pStyle w:val="a4"/>
        <w:shd w:val="clear" w:color="auto" w:fill="FFFFFF"/>
        <w:spacing w:before="0" w:beforeAutospacing="0" w:after="0" w:afterAutospacing="0"/>
        <w:ind w:firstLine="369"/>
        <w:jc w:val="both"/>
        <w:rPr>
          <w:color w:val="000000"/>
        </w:rPr>
      </w:pPr>
      <w:r>
        <w:rPr>
          <w:color w:val="000000"/>
        </w:rPr>
        <w:t>С</w:t>
      </w:r>
      <w:r w:rsidRPr="00B3650F">
        <w:rPr>
          <w:color w:val="000000"/>
        </w:rPr>
        <w:t xml:space="preserve">реди обстоятельств, исключающих преступность деяния, закон называет исполнение приказа или распоряжения — ст. 42 УК РФ. Причинение вреда при исполнении приказа или распоряжения не влечет уголовной ответственности в силу отсутствия вины у непосредственного </w:t>
      </w:r>
      <w:proofErr w:type="spellStart"/>
      <w:r w:rsidRPr="00B3650F">
        <w:rPr>
          <w:color w:val="000000"/>
        </w:rPr>
        <w:t>причинителя</w:t>
      </w:r>
      <w:proofErr w:type="spellEnd"/>
      <w:r w:rsidRPr="00B3650F">
        <w:rPr>
          <w:color w:val="000000"/>
        </w:rPr>
        <w:t xml:space="preserve"> последствий. Данная норма гарантирует правовую безопасность исполнителя приказа, повышает ответственность начальников.</w:t>
      </w:r>
      <w:r w:rsidR="00107076">
        <w:rPr>
          <w:color w:val="000000"/>
        </w:rPr>
        <w:t xml:space="preserve"> </w:t>
      </w:r>
      <w:r w:rsidRPr="00B3650F">
        <w:rPr>
          <w:b/>
          <w:bCs/>
          <w:color w:val="000000"/>
        </w:rPr>
        <w:t>Приказ или распоряжение</w:t>
      </w:r>
      <w:r w:rsidRPr="00B3650F">
        <w:rPr>
          <w:rStyle w:val="apple-converted-space"/>
          <w:color w:val="000000"/>
        </w:rPr>
        <w:t> </w:t>
      </w:r>
      <w:r w:rsidRPr="00B3650F">
        <w:rPr>
          <w:color w:val="000000"/>
        </w:rPr>
        <w:t xml:space="preserve">— это основанное на законе или подзаконных актах властное требование о выполнении каких-либо действий от лица, наделенного правом отдавать приказ, к лицу, обязанному его исполнить. В области военной службы применяются только приказы устные или письменные; в сфере гражданской службы </w:t>
      </w:r>
      <w:r>
        <w:rPr>
          <w:color w:val="000000"/>
        </w:rPr>
        <w:t>применяются только распоряжения</w:t>
      </w:r>
      <w:r w:rsidRPr="00B3650F">
        <w:rPr>
          <w:color w:val="000000"/>
        </w:rPr>
        <w:t>.</w:t>
      </w:r>
      <w:r w:rsidR="00107076">
        <w:rPr>
          <w:color w:val="000000"/>
        </w:rPr>
        <w:t xml:space="preserve"> </w:t>
      </w:r>
      <w:r w:rsidRPr="00B3650F">
        <w:rPr>
          <w:color w:val="000000"/>
        </w:rPr>
        <w:t>Вопрос об уголовной ответственности подчиненных за вред, причиненный в процессе исполнения приказа, решается по-разному в зависимости от того, какой приказ или распоряжение исполнялись: законный, незаконный или преступный.</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Законным считается приказ, отданный своему подчиненному, в рамках свой компетенции, с соблюдением установленной формы и не противоречащий по своему содержанию велениям закона.</w:t>
      </w:r>
      <w:r w:rsidR="00107076">
        <w:rPr>
          <w:color w:val="000000"/>
        </w:rPr>
        <w:t xml:space="preserve"> </w:t>
      </w:r>
      <w:r w:rsidRPr="00B3650F">
        <w:rPr>
          <w:color w:val="000000"/>
        </w:rPr>
        <w:t>Незаконный приказ нарушает одно из перечисленных условий, т.е. либо он отдан некомпетентным лицом, либо веления приказа выходят за пределы компетенции данного лица, либо не соблюдена форма и процедура отдачи приказа или распоряжения, либо в нем содержатся требования совершить деяния, нарушающие закон. Разновидностью незаконного приказа является преступный приказ, т.е. приказ, предписывающий совершить деяние, предусмотренное нормами уголовного закона и направленное на причинение вреда здоровью, правам граждан, собственности, а также интересам общества и государства.</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В настоящее время лицо независимо от его правового статуса, должности и профессии, исполнившее обязательный для него приказ, в результате чего был причинен вред охраняемым уголовным законом интересам, освобождается от уголовной ответственности. Уголовную ответственность за причинение такого вреда несет лицо, отдавшее незаконный приказ или распоряжение. Это лицо будет признано исполнителем преступления.</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Но если лицо совершит умышленное преступление во исполнение заведомо незаконных приказа или распоряжения, т.е. исполнит преступный приказ, то оно несет уголовную ответственность на общих основаниях. На основании п. «ж» ч. 1 ст. 61 УК РФ исполнение такого приказа будет рассматриваться лишь как обстоятельство, смягчающее наказание. Еще в ст. 8</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Лицо, издавшее преступный приказ или распоряжение, также не освобождается от уголовной ответственности. Он должен быть признан подстрекателем или организатором преступления, так как отдача приказа или распоряжения является одним из способов склонения субъекта к совершению преступления или одним из способов руководства совершением преступления. В литературе предлагается также вменять начальнику, если он является должностным лицом, еще и ст. 286 УК РФ. Если исполнитель отказался исполнить преступный приказ, то начальнику вменяется приготовление к преступлению на основании ч. 5 ст. 34 УК РФ.</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Если в приказе ставится лишь задача, которую должен решить подчиненный, но не предписывается способ ее решения, то возможны две ситуации, сопряженные с причинением вреда законным интересам при исполнении такого приказа. Если достижение этой цели возможно единственным способом, и этот способ преступен, то уголовной ответственности подлежат и исполнитель, и лицо, отдавшее приказ.</w:t>
      </w:r>
    </w:p>
    <w:p w:rsidR="00B3650F" w:rsidRP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 xml:space="preserve">Если же решение поставленной задачи </w:t>
      </w:r>
      <w:proofErr w:type="gramStart"/>
      <w:r w:rsidRPr="00B3650F">
        <w:rPr>
          <w:color w:val="000000"/>
        </w:rPr>
        <w:t>возможно</w:t>
      </w:r>
      <w:proofErr w:type="gramEnd"/>
      <w:r w:rsidRPr="00B3650F">
        <w:rPr>
          <w:color w:val="000000"/>
        </w:rPr>
        <w:t xml:space="preserve"> как преступным, так и законным способом, а подчиненный самостоятельно избрал первый из них, то уголовной ответственности подлежит лишь исполнитель приказа. Так же должен решаться вопрос и в случае, когда исполнитель вышел за рамки предписанного приказом.</w:t>
      </w:r>
    </w:p>
    <w:p w:rsidR="00B3650F" w:rsidRDefault="00B3650F" w:rsidP="00107076">
      <w:pPr>
        <w:pStyle w:val="a4"/>
        <w:shd w:val="clear" w:color="auto" w:fill="FFFFFF"/>
        <w:spacing w:before="0" w:beforeAutospacing="0" w:after="0" w:afterAutospacing="0"/>
        <w:ind w:firstLine="369"/>
        <w:jc w:val="both"/>
        <w:rPr>
          <w:color w:val="000000"/>
        </w:rPr>
      </w:pPr>
      <w:r w:rsidRPr="00B3650F">
        <w:rPr>
          <w:color w:val="000000"/>
        </w:rPr>
        <w:t>Если преступный приказ отдает лицо, наделенное специальными признаками субъекта, а исполнитель ими не обладает, то каждый должен отвечать по соответствующей части статьи, например, за незаконное проникновение в жилище представителем власти по ч. 1 и 3 ст. 139 УК РФ.</w:t>
      </w:r>
      <w:r w:rsidR="00107076">
        <w:rPr>
          <w:color w:val="000000"/>
        </w:rPr>
        <w:t xml:space="preserve"> </w:t>
      </w:r>
      <w:r w:rsidRPr="00B3650F">
        <w:rPr>
          <w:color w:val="000000"/>
        </w:rPr>
        <w:t>Несмотря на то что ст. 332 УК РФ устанавливает уголовную ответственность для военнослужащих за неисполнение приказа, неисполнение заведомо незаконного приказа не считается преступным и исключает уголовную ответственность. Тем более не наступает уголовная ответственность штатских за неисполнение заведомо незаконного, преступного приказа или распоряжения</w:t>
      </w:r>
    </w:p>
    <w:p w:rsidR="00107076" w:rsidRPr="00B3650F" w:rsidRDefault="00107076" w:rsidP="00107076">
      <w:pPr>
        <w:pStyle w:val="a4"/>
        <w:shd w:val="clear" w:color="auto" w:fill="FFFFFF"/>
        <w:spacing w:before="0" w:beforeAutospacing="0" w:after="0" w:afterAutospacing="0"/>
        <w:ind w:firstLine="369"/>
        <w:jc w:val="both"/>
        <w:rPr>
          <w:color w:val="000000"/>
        </w:rPr>
      </w:pPr>
    </w:p>
    <w:p w:rsidR="001D5472" w:rsidRPr="00B3650F" w:rsidRDefault="001D5472" w:rsidP="00353706">
      <w:pPr>
        <w:pStyle w:val="20"/>
        <w:numPr>
          <w:ilvl w:val="0"/>
          <w:numId w:val="3"/>
        </w:numPr>
        <w:shd w:val="clear" w:color="auto" w:fill="auto"/>
        <w:tabs>
          <w:tab w:val="left" w:pos="426"/>
        </w:tabs>
        <w:spacing w:after="0" w:line="240" w:lineRule="auto"/>
        <w:jc w:val="left"/>
        <w:rPr>
          <w:b/>
          <w:sz w:val="22"/>
          <w:szCs w:val="22"/>
        </w:rPr>
      </w:pPr>
      <w:r w:rsidRPr="00B3650F">
        <w:rPr>
          <w:b/>
          <w:sz w:val="22"/>
          <w:szCs w:val="22"/>
        </w:rPr>
        <w:t>Общая характеристика обстоятельств, исключающих преступность</w:t>
      </w:r>
      <w:r w:rsidRPr="00B3650F">
        <w:rPr>
          <w:b/>
          <w:sz w:val="22"/>
          <w:szCs w:val="22"/>
        </w:rPr>
        <w:br/>
        <w:t>деяния.</w:t>
      </w:r>
    </w:p>
    <w:p w:rsidR="00CD4037" w:rsidRP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Следственно-судебная практика встречается со случаями причинения вреда охраняемым уголовным законом интересам и ценностям при обстоятельствах извинительного характера, когда такой вред причиняется по общественно одобряемым мотивам в интересах личности, общества либо государства.</w:t>
      </w:r>
    </w:p>
    <w:p w:rsidR="00CD4037" w:rsidRP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Социально-правовая оценка подобных действий связана с их нравственно-психологической характеристикой. При совершении таких действий (бездействия) лицо руководствуется нравственно оправданными мотивами в общественно полезных целях.</w:t>
      </w:r>
    </w:p>
    <w:p w:rsidR="00CD4037" w:rsidRP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Подобные действия (бездействие) лишены общественной опасности, а с точки зрения уголовного права — и противоправности. В УК такие действия (бездействие) называются обстоятельствами, исключающими преступность деяния.</w:t>
      </w:r>
    </w:p>
    <w:p w:rsidR="00CD4037" w:rsidRP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В числе обстоятельств, исключающих преступность деяния, в гл. 8 УК называются</w:t>
      </w:r>
      <w:r w:rsidRPr="00CD4037">
        <w:rPr>
          <w:rFonts w:ascii="Times New Roman" w:eastAsia="Times New Roman" w:hAnsi="Times New Roman" w:cs="Times New Roman"/>
          <w:b/>
          <w:bCs/>
          <w:color w:val="000000"/>
          <w:sz w:val="24"/>
          <w:szCs w:val="24"/>
          <w:lang w:eastAsia="ru-RU"/>
        </w:rPr>
        <w:t> необходимая оборона</w:t>
      </w:r>
      <w:r w:rsidRPr="00CD4037">
        <w:rPr>
          <w:rFonts w:ascii="Times New Roman" w:eastAsia="Times New Roman" w:hAnsi="Times New Roman" w:cs="Times New Roman"/>
          <w:color w:val="000000"/>
          <w:sz w:val="24"/>
          <w:szCs w:val="24"/>
          <w:lang w:eastAsia="ru-RU"/>
        </w:rPr>
        <w:t> (ст. 37</w:t>
      </w:r>
      <w:proofErr w:type="gramStart"/>
      <w:r w:rsidRPr="00CD4037">
        <w:rPr>
          <w:rFonts w:ascii="Times New Roman" w:eastAsia="Times New Roman" w:hAnsi="Times New Roman" w:cs="Times New Roman"/>
          <w:color w:val="000000"/>
          <w:sz w:val="24"/>
          <w:szCs w:val="24"/>
          <w:lang w:eastAsia="ru-RU"/>
        </w:rPr>
        <w:t>),причинение</w:t>
      </w:r>
      <w:proofErr w:type="gramEnd"/>
      <w:r w:rsidRPr="00CD4037">
        <w:rPr>
          <w:rFonts w:ascii="Times New Roman" w:eastAsia="Times New Roman" w:hAnsi="Times New Roman" w:cs="Times New Roman"/>
          <w:color w:val="000000"/>
          <w:sz w:val="24"/>
          <w:szCs w:val="24"/>
          <w:lang w:eastAsia="ru-RU"/>
        </w:rPr>
        <w:t xml:space="preserve"> вреда при задержании лица, совершившего преступление (ст. 38),</w:t>
      </w:r>
      <w:r w:rsidRPr="00CD4037">
        <w:rPr>
          <w:rFonts w:ascii="Times New Roman" w:eastAsia="Times New Roman" w:hAnsi="Times New Roman" w:cs="Times New Roman"/>
          <w:b/>
          <w:bCs/>
          <w:color w:val="000000"/>
          <w:sz w:val="24"/>
          <w:szCs w:val="24"/>
          <w:lang w:eastAsia="ru-RU"/>
        </w:rPr>
        <w:t> крайняя необходимость</w:t>
      </w:r>
      <w:r w:rsidRPr="00CD4037">
        <w:rPr>
          <w:rFonts w:ascii="Times New Roman" w:eastAsia="Times New Roman" w:hAnsi="Times New Roman" w:cs="Times New Roman"/>
          <w:color w:val="000000"/>
          <w:sz w:val="24"/>
          <w:szCs w:val="24"/>
          <w:lang w:eastAsia="ru-RU"/>
        </w:rPr>
        <w:t> (ст. 39),физическое и психическое принуждение (ст. 40),</w:t>
      </w:r>
      <w:r w:rsidRPr="00CD4037">
        <w:rPr>
          <w:rFonts w:ascii="Times New Roman" w:eastAsia="Times New Roman" w:hAnsi="Times New Roman" w:cs="Times New Roman"/>
          <w:b/>
          <w:bCs/>
          <w:color w:val="000000"/>
          <w:sz w:val="24"/>
          <w:szCs w:val="24"/>
          <w:lang w:eastAsia="ru-RU"/>
        </w:rPr>
        <w:t> </w:t>
      </w:r>
      <w:r w:rsidRPr="00CD4037">
        <w:rPr>
          <w:rFonts w:ascii="Times New Roman" w:eastAsia="Times New Roman" w:hAnsi="Times New Roman" w:cs="Times New Roman"/>
          <w:color w:val="000000"/>
          <w:sz w:val="24"/>
          <w:szCs w:val="24"/>
          <w:lang w:eastAsia="ru-RU"/>
        </w:rPr>
        <w:t>обоснованный риск (ст. 41),</w:t>
      </w:r>
      <w:r w:rsidRPr="00CD4037">
        <w:rPr>
          <w:rFonts w:ascii="Times New Roman" w:eastAsia="Times New Roman" w:hAnsi="Times New Roman" w:cs="Times New Roman"/>
          <w:b/>
          <w:bCs/>
          <w:color w:val="000000"/>
          <w:sz w:val="24"/>
          <w:szCs w:val="24"/>
          <w:lang w:eastAsia="ru-RU"/>
        </w:rPr>
        <w:t> </w:t>
      </w:r>
      <w:r w:rsidRPr="00CD4037">
        <w:rPr>
          <w:rFonts w:ascii="Times New Roman" w:eastAsia="Times New Roman" w:hAnsi="Times New Roman" w:cs="Times New Roman"/>
          <w:color w:val="000000"/>
          <w:sz w:val="24"/>
          <w:szCs w:val="24"/>
          <w:lang w:eastAsia="ru-RU"/>
        </w:rPr>
        <w:t>исполнение приказа или распоряжения (ст. 42).</w:t>
      </w:r>
    </w:p>
    <w:p w:rsidR="00CD4037" w:rsidRP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В литературе к таким обстоятельствам относят также согласие потерпевшего (А.Н. Красиков и др.). Для такой оценки согласия потерпевшего имеются правовые основания, предусматриваемые в ч. 2 ст. 20 УПК. Во всех названных выше случаях речь идет о действиях, признаваемых общественно полезными либо нравственно оправданными.</w:t>
      </w:r>
    </w:p>
    <w:p w:rsidR="00CD4037" w:rsidRDefault="00CD4037" w:rsidP="00107076">
      <w:pPr>
        <w:spacing w:after="0" w:line="240" w:lineRule="auto"/>
        <w:jc w:val="both"/>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Уголовно-правовое значение обстоятельств, исключающих преступность деяния, имеет неоценимое значение в жизни каждого человека и гражданина, поскольку каждый может оказаться в ситуации причинения вреда охраняемым уголовным законом интересам других лиц при извинительных обстоятельствах. Поэтому правильное понимание и применение норм уголовного закона об обстоятельствах, исключающих преступность деяния, должно содействовать предупреждению случаев необоснованного привлечения к ответственности людей, совершивших социально полезные действия, хотя и причинившие вред. Уголовно-правовые нормы об обстоятельствах, исключающих преступность деяния, должны стимулировать формирование у населения активной жизненной позиции, воспитывать граждан в духе противодействия преступлениям, проявления предпринимательской и профессиональной инициативы в общественно полезных целях и интересах личности, общества и государства</w:t>
      </w:r>
      <w:r w:rsidR="00107076">
        <w:rPr>
          <w:rFonts w:ascii="Times New Roman" w:eastAsia="Times New Roman" w:hAnsi="Times New Roman" w:cs="Times New Roman"/>
          <w:color w:val="000000"/>
          <w:sz w:val="24"/>
          <w:szCs w:val="24"/>
          <w:lang w:eastAsia="ru-RU"/>
        </w:rPr>
        <w:t>.</w:t>
      </w: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07076" w:rsidRPr="00B3650F" w:rsidRDefault="00107076" w:rsidP="00107076">
      <w:pPr>
        <w:spacing w:after="0" w:line="240" w:lineRule="auto"/>
        <w:jc w:val="both"/>
        <w:rPr>
          <w:rFonts w:ascii="Times New Roman" w:eastAsia="Times New Roman" w:hAnsi="Times New Roman" w:cs="Times New Roman"/>
          <w:color w:val="000000"/>
          <w:sz w:val="24"/>
          <w:szCs w:val="24"/>
          <w:lang w:eastAsia="ru-RU"/>
        </w:rPr>
      </w:pPr>
    </w:p>
    <w:p w:rsidR="001D5472" w:rsidRPr="00C5276C" w:rsidRDefault="001D5472" w:rsidP="00353706">
      <w:pPr>
        <w:pStyle w:val="30"/>
        <w:numPr>
          <w:ilvl w:val="0"/>
          <w:numId w:val="3"/>
        </w:numPr>
        <w:shd w:val="clear" w:color="auto" w:fill="auto"/>
        <w:tabs>
          <w:tab w:val="left" w:pos="426"/>
        </w:tabs>
        <w:spacing w:after="0" w:line="240" w:lineRule="auto"/>
        <w:jc w:val="left"/>
        <w:rPr>
          <w:b/>
        </w:rPr>
      </w:pPr>
      <w:r w:rsidRPr="00C5276C">
        <w:rPr>
          <w:b/>
        </w:rPr>
        <w:t>Понятие и цели наказания.</w:t>
      </w:r>
    </w:p>
    <w:p w:rsidR="00C5276C" w:rsidRPr="00C5276C" w:rsidRDefault="00C5276C" w:rsidP="00107076">
      <w:pPr>
        <w:pStyle w:val="30"/>
        <w:shd w:val="clear" w:color="auto" w:fill="auto"/>
        <w:tabs>
          <w:tab w:val="left" w:pos="426"/>
        </w:tabs>
        <w:spacing w:after="0" w:line="240" w:lineRule="auto"/>
        <w:rPr>
          <w:color w:val="000000"/>
          <w:sz w:val="24"/>
          <w:szCs w:val="24"/>
          <w:shd w:val="clear" w:color="auto" w:fill="FFFFFF"/>
        </w:rPr>
      </w:pPr>
      <w:r w:rsidRPr="00C5276C">
        <w:rPr>
          <w:color w:val="000000"/>
          <w:sz w:val="24"/>
          <w:szCs w:val="24"/>
          <w:shd w:val="clear" w:color="auto" w:fill="FFFFFF"/>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УК РФ лишении или ограничении прав и свобод этого лица.</w:t>
      </w:r>
    </w:p>
    <w:p w:rsidR="00C5276C" w:rsidRPr="00C5276C" w:rsidRDefault="00C5276C" w:rsidP="00107076">
      <w:pPr>
        <w:pStyle w:val="a4"/>
        <w:shd w:val="clear" w:color="auto" w:fill="FFFFFF"/>
        <w:spacing w:before="0" w:beforeAutospacing="0" w:after="0" w:afterAutospacing="0"/>
        <w:jc w:val="both"/>
        <w:rPr>
          <w:color w:val="000000"/>
        </w:rPr>
      </w:pPr>
      <w:r w:rsidRPr="00C5276C">
        <w:rPr>
          <w:b/>
          <w:bCs/>
          <w:color w:val="000000"/>
        </w:rPr>
        <w:t>Цель наказания</w:t>
      </w:r>
      <w:r w:rsidRPr="00C5276C">
        <w:rPr>
          <w:rStyle w:val="apple-converted-space"/>
          <w:color w:val="000000"/>
        </w:rPr>
        <w:t> </w:t>
      </w:r>
      <w:r w:rsidRPr="00C5276C">
        <w:rPr>
          <w:color w:val="000000"/>
        </w:rPr>
        <w:t>– это идеальное выражение тех результатов, которые ожидаются от его применения.</w:t>
      </w:r>
    </w:p>
    <w:p w:rsidR="00C5276C" w:rsidRPr="00C5276C" w:rsidRDefault="00C5276C" w:rsidP="00107076">
      <w:pPr>
        <w:pStyle w:val="a4"/>
        <w:shd w:val="clear" w:color="auto" w:fill="FFFFFF"/>
        <w:spacing w:before="0" w:beforeAutospacing="0" w:after="0" w:afterAutospacing="0"/>
        <w:jc w:val="both"/>
        <w:rPr>
          <w:color w:val="000000"/>
        </w:rPr>
      </w:pPr>
      <w:r w:rsidRPr="00C5276C">
        <w:rPr>
          <w:b/>
          <w:bCs/>
          <w:color w:val="000000"/>
        </w:rPr>
        <w:t>Целями наказания являются:</w:t>
      </w:r>
      <w:r w:rsidRPr="00C5276C">
        <w:rPr>
          <w:rStyle w:val="apple-converted-space"/>
          <w:color w:val="000000"/>
        </w:rPr>
        <w:t> </w:t>
      </w:r>
      <w:r w:rsidRPr="00C5276C">
        <w:rPr>
          <w:color w:val="000000"/>
        </w:rPr>
        <w:t>–</w:t>
      </w:r>
      <w:r w:rsidRPr="00C5276C">
        <w:rPr>
          <w:rStyle w:val="apple-converted-space"/>
          <w:color w:val="000000"/>
        </w:rPr>
        <w:t> </w:t>
      </w:r>
      <w:r w:rsidRPr="00C5276C">
        <w:rPr>
          <w:b/>
          <w:bCs/>
          <w:color w:val="000000"/>
        </w:rPr>
        <w:t>восстановление социальной справедливости</w:t>
      </w:r>
      <w:r w:rsidRPr="00C5276C">
        <w:rPr>
          <w:rStyle w:val="apple-converted-space"/>
          <w:color w:val="000000"/>
        </w:rPr>
        <w:t> </w:t>
      </w:r>
      <w:r w:rsidRPr="00C5276C">
        <w:rPr>
          <w:color w:val="000000"/>
        </w:rPr>
        <w:t>– соответствие наказания совершенному преступлению. Наказание и иные меры уголовно-правового характера, применяемые к лицу, совершившему преступление, должны быть справедливыми, т. е. соответствовать характеру и степени общественной опасности преступления, обстоятельствам его совершения и личности виновного. Восстановление социальной справедливости означает возмещение или компенсацию видов вреда, причиненного преступлением, а также приведение социального статуса преступника в соответствие с совершенным им деянием;</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w:t>
      </w:r>
      <w:r w:rsidRPr="00C5276C">
        <w:rPr>
          <w:b/>
          <w:bCs/>
          <w:color w:val="000000"/>
        </w:rPr>
        <w:t>исправление осужденного</w:t>
      </w:r>
      <w:r w:rsidRPr="00C5276C">
        <w:rPr>
          <w:rStyle w:val="apple-converted-space"/>
          <w:color w:val="000000"/>
        </w:rPr>
        <w:t> </w:t>
      </w:r>
      <w:r w:rsidRPr="00C5276C">
        <w:rPr>
          <w:color w:val="000000"/>
        </w:rPr>
        <w:t xml:space="preserve">– это формирование у них уважительного отношения к человеку, обществу, труду, нормам, правилам и традициям человеческого общежития и стимулирование </w:t>
      </w:r>
      <w:proofErr w:type="spellStart"/>
      <w:r w:rsidRPr="00C5276C">
        <w:rPr>
          <w:color w:val="000000"/>
        </w:rPr>
        <w:t>правопослуш-ного</w:t>
      </w:r>
      <w:proofErr w:type="spellEnd"/>
      <w:r w:rsidRPr="00C5276C">
        <w:rPr>
          <w:color w:val="000000"/>
        </w:rPr>
        <w:t xml:space="preserve"> поведения. Для достижения данной цели, т. е. специального предупреждения преступлений, наказание должно действовать на осужденного наряду с иными правовыми и неправовыми средствами;</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w:t>
      </w:r>
      <w:r w:rsidRPr="00C5276C">
        <w:rPr>
          <w:b/>
          <w:bCs/>
          <w:color w:val="000000"/>
        </w:rPr>
        <w:t>предупреждение совершения новых преступлений</w:t>
      </w:r>
      <w:r w:rsidRPr="00C5276C">
        <w:rPr>
          <w:rStyle w:val="apple-converted-space"/>
          <w:color w:val="000000"/>
        </w:rPr>
        <w:t> </w:t>
      </w:r>
      <w:r w:rsidRPr="00C5276C">
        <w:rPr>
          <w:color w:val="000000"/>
        </w:rPr>
        <w:t>– предотвращение совершения преступлений со стороны неопределенного круга лиц посредством воздействия на их сознание угрозы применения уголовного наказания и поощрения морального осуждения преступного поведения.</w:t>
      </w:r>
    </w:p>
    <w:p w:rsidR="00C5276C" w:rsidRPr="00C5276C" w:rsidRDefault="00C5276C" w:rsidP="00107076">
      <w:pPr>
        <w:pStyle w:val="a4"/>
        <w:shd w:val="clear" w:color="auto" w:fill="FFFFFF"/>
        <w:spacing w:before="0" w:beforeAutospacing="0" w:after="0" w:afterAutospacing="0"/>
        <w:jc w:val="both"/>
        <w:rPr>
          <w:color w:val="000000"/>
        </w:rPr>
      </w:pPr>
      <w:proofErr w:type="spellStart"/>
      <w:r w:rsidRPr="00C5276C">
        <w:rPr>
          <w:b/>
          <w:bCs/>
          <w:color w:val="000000"/>
        </w:rPr>
        <w:t>Общепредупредительное</w:t>
      </w:r>
      <w:proofErr w:type="spellEnd"/>
      <w:r w:rsidRPr="00C5276C">
        <w:rPr>
          <w:b/>
          <w:bCs/>
          <w:color w:val="000000"/>
        </w:rPr>
        <w:t xml:space="preserve"> воздействие наказания проявляется:</w:t>
      </w:r>
    </w:p>
    <w:p w:rsidR="00C5276C" w:rsidRPr="00C5276C" w:rsidRDefault="00C5276C" w:rsidP="00107076">
      <w:pPr>
        <w:pStyle w:val="a4"/>
        <w:shd w:val="clear" w:color="auto" w:fill="FFFFFF"/>
        <w:spacing w:before="0" w:beforeAutospacing="0" w:after="0" w:afterAutospacing="0"/>
        <w:jc w:val="both"/>
        <w:rPr>
          <w:color w:val="000000"/>
        </w:rPr>
      </w:pPr>
      <w:r w:rsidRPr="00C5276C">
        <w:rPr>
          <w:color w:val="000000"/>
        </w:rPr>
        <w:t>– в самом факте издания уголовного закона и в установлении в нем конкретных наказаний за конкретные общественно опасные деяния;</w:t>
      </w:r>
    </w:p>
    <w:p w:rsidR="00C5276C" w:rsidRDefault="00C5276C" w:rsidP="00107076">
      <w:pPr>
        <w:pStyle w:val="a4"/>
        <w:shd w:val="clear" w:color="auto" w:fill="FFFFFF"/>
        <w:spacing w:before="0" w:beforeAutospacing="0" w:after="0" w:afterAutospacing="0"/>
        <w:jc w:val="both"/>
        <w:rPr>
          <w:color w:val="000000"/>
        </w:rPr>
      </w:pPr>
      <w:r w:rsidRPr="00C5276C">
        <w:rPr>
          <w:color w:val="000000"/>
        </w:rPr>
        <w:t>– в назначении конкретного наказания конкретному лицу, виновному в совершении преступления.</w:t>
      </w:r>
      <w:r w:rsidRPr="00C5276C">
        <w:rPr>
          <w:rStyle w:val="apple-converted-space"/>
          <w:color w:val="000000"/>
        </w:rPr>
        <w:t> </w:t>
      </w:r>
      <w:r w:rsidRPr="00C5276C">
        <w:rPr>
          <w:b/>
          <w:bCs/>
          <w:color w:val="000000"/>
        </w:rPr>
        <w:t>Специальное предупреждение</w:t>
      </w:r>
      <w:r w:rsidRPr="00C5276C">
        <w:rPr>
          <w:rStyle w:val="apple-converted-space"/>
          <w:color w:val="000000"/>
        </w:rPr>
        <w:t> </w:t>
      </w:r>
      <w:r w:rsidRPr="00C5276C">
        <w:rPr>
          <w:color w:val="000000"/>
        </w:rPr>
        <w:t>направлено на предупреждение совершения новых преступлений лицами, уже их совершившими, т. е. осужденными. Эта цель наказания достигается применением наказания, а также использованием в процессе его отбывания соответствующих, в том числе и воспитательных, мероприятий, предусмотренных уголовно-исполнительным законодательством.</w:t>
      </w: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Pr="00C5276C" w:rsidRDefault="00107076" w:rsidP="00107076">
      <w:pPr>
        <w:pStyle w:val="a4"/>
        <w:shd w:val="clear" w:color="auto" w:fill="FFFFFF"/>
        <w:spacing w:before="0" w:beforeAutospacing="0" w:after="0" w:afterAutospacing="0"/>
        <w:jc w:val="both"/>
        <w:rPr>
          <w:color w:val="000000"/>
        </w:rPr>
      </w:pPr>
    </w:p>
    <w:p w:rsidR="001D5472" w:rsidRPr="00CD4037" w:rsidRDefault="001D5472" w:rsidP="00353706">
      <w:pPr>
        <w:pStyle w:val="30"/>
        <w:numPr>
          <w:ilvl w:val="0"/>
          <w:numId w:val="3"/>
        </w:numPr>
        <w:shd w:val="clear" w:color="auto" w:fill="auto"/>
        <w:tabs>
          <w:tab w:val="left" w:pos="426"/>
        </w:tabs>
        <w:spacing w:after="0" w:line="240" w:lineRule="auto"/>
        <w:jc w:val="left"/>
        <w:rPr>
          <w:b/>
        </w:rPr>
      </w:pPr>
      <w:r w:rsidRPr="00CD4037">
        <w:rPr>
          <w:b/>
        </w:rPr>
        <w:t>Виды наказаний.</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Видами наказаний являются:</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штраф;</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лишение права занимать определенные должности или заниматься определенной деятельностью;</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лишение специального, воинского или почетного звания, классного чина и государственных наград;</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обязательные работы;</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исправительные работы;</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ограничение по военной службе;</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ограничение свободы;</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арест;</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содержание в дисциплинарной воинской части;</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лишение свободы на определенный срок;</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пожизненное лишение свободы;</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 смертная казнь. Классификация видов наказания:</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1) по характеру карательных элементов: не связанные с лишением или ограничением свободы; связанные с лишением или ограничением свободы; смертная казнь;</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2) по характеру пенитенциарного воздействия на осужденного: а) связанные с исправительным воздействием: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б) не связанные с исправительным воздействием: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смертная казнь;</w:t>
      </w:r>
    </w:p>
    <w:p w:rsidR="00CD4037" w:rsidRP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3) по протяженности во времени воздействия: срочные; бессрочные;</w:t>
      </w:r>
    </w:p>
    <w:p w:rsidR="00CD4037" w:rsidRDefault="00CD4037"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r w:rsidRPr="00CD4037">
        <w:rPr>
          <w:rFonts w:ascii="Times New Roman" w:eastAsia="Times New Roman" w:hAnsi="Times New Roman" w:cs="Times New Roman"/>
          <w:sz w:val="24"/>
          <w:szCs w:val="24"/>
          <w:lang w:eastAsia="ru-RU"/>
        </w:rPr>
        <w:t>4) по порядку назначения: а) основные: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б) дополнительные: лишение специального, воинского или почетного звания, классного чина и государственных наград; в) смешанные: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07076" w:rsidRPr="00CD4037" w:rsidRDefault="00107076" w:rsidP="00CD4037">
      <w:pPr>
        <w:shd w:val="clear" w:color="auto" w:fill="FFFFFF"/>
        <w:spacing w:before="45" w:after="45" w:line="240" w:lineRule="auto"/>
        <w:ind w:left="45" w:right="45" w:firstLine="480"/>
        <w:jc w:val="both"/>
        <w:textAlignment w:val="top"/>
        <w:rPr>
          <w:rFonts w:ascii="Times New Roman" w:eastAsia="Times New Roman" w:hAnsi="Times New Roman" w:cs="Times New Roman"/>
          <w:sz w:val="24"/>
          <w:szCs w:val="24"/>
          <w:lang w:eastAsia="ru-RU"/>
        </w:rPr>
      </w:pPr>
    </w:p>
    <w:p w:rsidR="001D5472" w:rsidRPr="00C5276C" w:rsidRDefault="001D5472" w:rsidP="00353706">
      <w:pPr>
        <w:pStyle w:val="30"/>
        <w:numPr>
          <w:ilvl w:val="0"/>
          <w:numId w:val="3"/>
        </w:numPr>
        <w:shd w:val="clear" w:color="auto" w:fill="auto"/>
        <w:tabs>
          <w:tab w:val="left" w:pos="426"/>
        </w:tabs>
        <w:spacing w:after="0" w:line="240" w:lineRule="auto"/>
        <w:jc w:val="left"/>
        <w:rPr>
          <w:b/>
        </w:rPr>
      </w:pPr>
      <w:r w:rsidRPr="00C5276C">
        <w:rPr>
          <w:b/>
        </w:rPr>
        <w:t>Штраф как вид уголовного наказания.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Штраф</w:t>
      </w:r>
      <w:r w:rsidRPr="00C5276C">
        <w:rPr>
          <w:rFonts w:ascii="Times New Roman" w:eastAsia="Times New Roman" w:hAnsi="Times New Roman" w:cs="Times New Roman"/>
          <w:color w:val="000000"/>
          <w:sz w:val="24"/>
          <w:szCs w:val="24"/>
          <w:lang w:eastAsia="ru-RU"/>
        </w:rPr>
        <w:t> – это денежное взыскание, назначаемое в пределах, предусмотренных УК РФ.</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По содержанию штраф относится к подсистеме наказаний, ограничивающих имущественные права осужденного. Он </w:t>
      </w:r>
      <w:proofErr w:type="gramStart"/>
      <w:r w:rsidRPr="00C5276C">
        <w:rPr>
          <w:rFonts w:ascii="Times New Roman" w:eastAsia="Times New Roman" w:hAnsi="Times New Roman" w:cs="Times New Roman"/>
          <w:color w:val="000000"/>
          <w:sz w:val="24"/>
          <w:szCs w:val="24"/>
          <w:lang w:eastAsia="ru-RU"/>
        </w:rPr>
        <w:t>может быть</w:t>
      </w:r>
      <w:proofErr w:type="gramEnd"/>
      <w:r w:rsidRPr="00C5276C">
        <w:rPr>
          <w:rFonts w:ascii="Times New Roman" w:eastAsia="Times New Roman" w:hAnsi="Times New Roman" w:cs="Times New Roman"/>
          <w:color w:val="000000"/>
          <w:sz w:val="24"/>
          <w:szCs w:val="24"/>
          <w:lang w:eastAsia="ru-RU"/>
        </w:rPr>
        <w:t xml:space="preserve"> как основным, так и дополнительным видом наказания.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 качестве основного наказания штраф назначается в случаях, когда: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он указан в санкции статьи Особенной части;</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он назначается в качестве более мягкого наказания, чем предусмотрено в законе;</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он применяется в порядке замены </w:t>
      </w:r>
      <w:proofErr w:type="spellStart"/>
      <w:r w:rsidRPr="00C5276C">
        <w:rPr>
          <w:rFonts w:ascii="Times New Roman" w:eastAsia="Times New Roman" w:hAnsi="Times New Roman" w:cs="Times New Roman"/>
          <w:color w:val="000000"/>
          <w:sz w:val="24"/>
          <w:szCs w:val="24"/>
          <w:lang w:eastAsia="ru-RU"/>
        </w:rPr>
        <w:t>неотбытой</w:t>
      </w:r>
      <w:proofErr w:type="spellEnd"/>
      <w:r w:rsidRPr="00C5276C">
        <w:rPr>
          <w:rFonts w:ascii="Times New Roman" w:eastAsia="Times New Roman" w:hAnsi="Times New Roman" w:cs="Times New Roman"/>
          <w:color w:val="000000"/>
          <w:sz w:val="24"/>
          <w:szCs w:val="24"/>
          <w:lang w:eastAsia="ru-RU"/>
        </w:rPr>
        <w:t xml:space="preserve"> части наказания более мягким;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имеет место вердикт присяжных о снисхождении.</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Как дополнительный вид наказания</w:t>
      </w:r>
      <w:r w:rsidRPr="00C5276C">
        <w:rPr>
          <w:rFonts w:ascii="Times New Roman" w:eastAsia="Times New Roman" w:hAnsi="Times New Roman" w:cs="Times New Roman"/>
          <w:color w:val="000000"/>
          <w:sz w:val="24"/>
          <w:szCs w:val="24"/>
          <w:lang w:eastAsia="ru-RU"/>
        </w:rPr>
        <w:t> штраф может назначаться только в случаях, предусмотренных соответствующими статьями Особенной части УК.</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Штраф устанавливается: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за совершение преступлений небольшой или средней тяжести в размере от двух тысяч пятисот до пятисот тысяч рублей или в размере заработной платы или </w:t>
      </w:r>
      <w:proofErr w:type="gramStart"/>
      <w:r w:rsidRPr="00C5276C">
        <w:rPr>
          <w:rFonts w:ascii="Times New Roman" w:eastAsia="Times New Roman" w:hAnsi="Times New Roman" w:cs="Times New Roman"/>
          <w:color w:val="000000"/>
          <w:sz w:val="24"/>
          <w:szCs w:val="24"/>
          <w:lang w:eastAsia="ru-RU"/>
        </w:rPr>
        <w:t>иного дохода</w:t>
      </w:r>
      <w:proofErr w:type="gramEnd"/>
      <w:r w:rsidRPr="00C5276C">
        <w:rPr>
          <w:rFonts w:ascii="Times New Roman" w:eastAsia="Times New Roman" w:hAnsi="Times New Roman" w:cs="Times New Roman"/>
          <w:color w:val="000000"/>
          <w:sz w:val="24"/>
          <w:szCs w:val="24"/>
          <w:lang w:eastAsia="ru-RU"/>
        </w:rPr>
        <w:t xml:space="preserve"> осужденного за период от двух недель до трех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за совершение тяжких или особо тяжких преступлений в размере от пятисот тысяч рублей до одного миллиона рублей или </w:t>
      </w:r>
      <w:proofErr w:type="gramStart"/>
      <w:r w:rsidRPr="00C5276C">
        <w:rPr>
          <w:rFonts w:ascii="Times New Roman" w:eastAsia="Times New Roman" w:hAnsi="Times New Roman" w:cs="Times New Roman"/>
          <w:color w:val="000000"/>
          <w:sz w:val="24"/>
          <w:szCs w:val="24"/>
          <w:lang w:eastAsia="ru-RU"/>
        </w:rPr>
        <w:t>иного дохода</w:t>
      </w:r>
      <w:proofErr w:type="gramEnd"/>
      <w:r w:rsidRPr="00C5276C">
        <w:rPr>
          <w:rFonts w:ascii="Times New Roman" w:eastAsia="Times New Roman" w:hAnsi="Times New Roman" w:cs="Times New Roman"/>
          <w:color w:val="000000"/>
          <w:sz w:val="24"/>
          <w:szCs w:val="24"/>
          <w:lang w:eastAsia="ru-RU"/>
        </w:rPr>
        <w:t xml:space="preserve"> осужденного за период от трех до пяти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При определении размера штрафа учитывается тяжесть совершенного преступления и имущественное положение осужденного и его семьи, а также возможность получения осужденным заработной платы или иного дохода. В случае, если осужденный не имеет возможности единовременно уплатить штраф, суд может рассрочить уплату штрафа на срок до трех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Осужденный к штрафу обязан уплатить штраф в течение 30 дней со дня вступления приговора суда в законную силу.</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 случае злостного уклонения от уплаты штрафа, назначенного в качестве основного наказания, он заменяется в пределах санкции, предусмотренной соответствующей статьей Особенной части УК РФ. Злостно уклоняющимся от уплаты штрафа признается осужденный, не уплативший штраф в течение 30 дней со дня вступления приговора суда в законную силу либо первую часть штрафа в течение 30 дней со дня вступления приговора или решения суда в законную силу или не уплачивающий оставшиеся части штрафа ежемесячно не позднее последнего дня каждого последующего месяца (ст. 32 УИК РФ).</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 отношении осужденного, злостно уклоняющегося от уплаты штрафа, назначенного в качестве дополнительного наказания, судебный пристав-исполнитель производит взыскание штрафа в принудительном порядке, предусмотренном гражданским законодательством Российской Федерации.</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Особенности назначения штрафа несовершеннолетним: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C5276C"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CD4037" w:rsidRDefault="001D5472" w:rsidP="00353706">
      <w:pPr>
        <w:pStyle w:val="30"/>
        <w:numPr>
          <w:ilvl w:val="0"/>
          <w:numId w:val="3"/>
        </w:numPr>
        <w:shd w:val="clear" w:color="auto" w:fill="auto"/>
        <w:tabs>
          <w:tab w:val="left" w:pos="426"/>
          <w:tab w:val="left" w:pos="830"/>
        </w:tabs>
        <w:spacing w:after="0" w:line="240" w:lineRule="auto"/>
        <w:jc w:val="left"/>
        <w:rPr>
          <w:b/>
        </w:rPr>
      </w:pPr>
      <w:r w:rsidRPr="00CD4037">
        <w:rPr>
          <w:b/>
        </w:rPr>
        <w:t>Дополнительные виды наказаний.</w:t>
      </w:r>
    </w:p>
    <w:p w:rsidR="00CD4037" w:rsidRPr="00CD4037" w:rsidRDefault="00CD4037" w:rsidP="00CD4037">
      <w:pPr>
        <w:spacing w:after="0" w:line="240" w:lineRule="auto"/>
        <w:jc w:val="both"/>
        <w:textAlignment w:val="top"/>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 xml:space="preserve">Дополнительными являются виды наказания, которые не </w:t>
      </w:r>
      <w:proofErr w:type="gramStart"/>
      <w:r w:rsidRPr="00CD4037">
        <w:rPr>
          <w:rFonts w:ascii="Times New Roman" w:eastAsia="Times New Roman" w:hAnsi="Times New Roman" w:cs="Times New Roman"/>
          <w:color w:val="000000"/>
          <w:sz w:val="24"/>
          <w:szCs w:val="24"/>
          <w:lang w:eastAsia="ru-RU"/>
        </w:rPr>
        <w:t>могут  назначаться</w:t>
      </w:r>
      <w:proofErr w:type="gramEnd"/>
      <w:r w:rsidRPr="00CD4037">
        <w:rPr>
          <w:rFonts w:ascii="Times New Roman" w:eastAsia="Times New Roman" w:hAnsi="Times New Roman" w:cs="Times New Roman"/>
          <w:color w:val="000000"/>
          <w:sz w:val="24"/>
          <w:szCs w:val="24"/>
          <w:lang w:eastAsia="ru-RU"/>
        </w:rPr>
        <w:t xml:space="preserve"> самостоятельно. </w:t>
      </w:r>
      <w:proofErr w:type="gramStart"/>
      <w:r w:rsidRPr="00CD4037">
        <w:rPr>
          <w:rFonts w:ascii="Times New Roman" w:eastAsia="Times New Roman" w:hAnsi="Times New Roman" w:cs="Times New Roman"/>
          <w:color w:val="000000"/>
          <w:sz w:val="24"/>
          <w:szCs w:val="24"/>
          <w:lang w:eastAsia="ru-RU"/>
        </w:rPr>
        <w:t>Они  присоединяются</w:t>
      </w:r>
      <w:proofErr w:type="gramEnd"/>
      <w:r w:rsidRPr="00CD4037">
        <w:rPr>
          <w:rFonts w:ascii="Times New Roman" w:eastAsia="Times New Roman" w:hAnsi="Times New Roman" w:cs="Times New Roman"/>
          <w:color w:val="000000"/>
          <w:sz w:val="24"/>
          <w:szCs w:val="24"/>
          <w:lang w:eastAsia="ru-RU"/>
        </w:rPr>
        <w:t xml:space="preserve"> к основным, усиливая карательное влияние наказания  в целом. К дополнительным наказаниям закон относит два вида: </w:t>
      </w:r>
      <w:proofErr w:type="gramStart"/>
      <w:r w:rsidRPr="00CD4037">
        <w:rPr>
          <w:rFonts w:ascii="Times New Roman" w:eastAsia="Times New Roman" w:hAnsi="Times New Roman" w:cs="Times New Roman"/>
          <w:color w:val="000000"/>
          <w:sz w:val="24"/>
          <w:szCs w:val="24"/>
          <w:lang w:eastAsia="ru-RU"/>
        </w:rPr>
        <w:t>1)лишение</w:t>
      </w:r>
      <w:proofErr w:type="gramEnd"/>
      <w:r w:rsidRPr="00CD4037">
        <w:rPr>
          <w:rFonts w:ascii="Times New Roman" w:eastAsia="Times New Roman" w:hAnsi="Times New Roman" w:cs="Times New Roman"/>
          <w:color w:val="000000"/>
          <w:sz w:val="24"/>
          <w:szCs w:val="24"/>
          <w:lang w:eastAsia="ru-RU"/>
        </w:rPr>
        <w:t xml:space="preserve"> специального, воинского или почетного звания, классного чина и государственных наград; 2)конфискацию имущества (п.2.ст.45 УК). Конфискация являющаяся только дополнительным наказанием, </w:t>
      </w:r>
      <w:proofErr w:type="gramStart"/>
      <w:r w:rsidRPr="00CD4037">
        <w:rPr>
          <w:rFonts w:ascii="Times New Roman" w:eastAsia="Times New Roman" w:hAnsi="Times New Roman" w:cs="Times New Roman"/>
          <w:color w:val="000000"/>
          <w:sz w:val="24"/>
          <w:szCs w:val="24"/>
          <w:lang w:eastAsia="ru-RU"/>
        </w:rPr>
        <w:t>назначается  согласно</w:t>
      </w:r>
      <w:proofErr w:type="gramEnd"/>
      <w:r w:rsidRPr="00CD4037">
        <w:rPr>
          <w:rFonts w:ascii="Times New Roman" w:eastAsia="Times New Roman" w:hAnsi="Times New Roman" w:cs="Times New Roman"/>
          <w:color w:val="000000"/>
          <w:sz w:val="24"/>
          <w:szCs w:val="24"/>
          <w:lang w:eastAsia="ru-RU"/>
        </w:rPr>
        <w:t xml:space="preserve"> закону лишь за тяжкие и особо  тяжкие преступления и лишь в случаях, когда она прямо предусмотрена в статье Особенной части настоящего УК. Дополнительное </w:t>
      </w:r>
      <w:proofErr w:type="gramStart"/>
      <w:r w:rsidRPr="00CD4037">
        <w:rPr>
          <w:rFonts w:ascii="Times New Roman" w:eastAsia="Times New Roman" w:hAnsi="Times New Roman" w:cs="Times New Roman"/>
          <w:color w:val="000000"/>
          <w:sz w:val="24"/>
          <w:szCs w:val="24"/>
          <w:lang w:eastAsia="ru-RU"/>
        </w:rPr>
        <w:t>наказание  не</w:t>
      </w:r>
      <w:proofErr w:type="gramEnd"/>
      <w:r w:rsidRPr="00CD4037">
        <w:rPr>
          <w:rFonts w:ascii="Times New Roman" w:eastAsia="Times New Roman" w:hAnsi="Times New Roman" w:cs="Times New Roman"/>
          <w:color w:val="000000"/>
          <w:sz w:val="24"/>
          <w:szCs w:val="24"/>
          <w:lang w:eastAsia="ru-RU"/>
        </w:rPr>
        <w:t xml:space="preserve"> может быть более строгим, чем  основное, а также быть того же вида, что и основное. Не может быть назначено дополнительное наказание, имеющее такие же </w:t>
      </w:r>
      <w:proofErr w:type="gramStart"/>
      <w:r w:rsidRPr="00CD4037">
        <w:rPr>
          <w:rFonts w:ascii="Times New Roman" w:eastAsia="Times New Roman" w:hAnsi="Times New Roman" w:cs="Times New Roman"/>
          <w:color w:val="000000"/>
          <w:sz w:val="24"/>
          <w:szCs w:val="24"/>
          <w:lang w:eastAsia="ru-RU"/>
        </w:rPr>
        <w:t>карательные  свойства</w:t>
      </w:r>
      <w:proofErr w:type="gramEnd"/>
      <w:r w:rsidRPr="00CD4037">
        <w:rPr>
          <w:rFonts w:ascii="Times New Roman" w:eastAsia="Times New Roman" w:hAnsi="Times New Roman" w:cs="Times New Roman"/>
          <w:color w:val="000000"/>
          <w:sz w:val="24"/>
          <w:szCs w:val="24"/>
          <w:lang w:eastAsia="ru-RU"/>
        </w:rPr>
        <w:t xml:space="preserve">, что и основное. Закон </w:t>
      </w:r>
      <w:proofErr w:type="gramStart"/>
      <w:r w:rsidRPr="00CD4037">
        <w:rPr>
          <w:rFonts w:ascii="Times New Roman" w:eastAsia="Times New Roman" w:hAnsi="Times New Roman" w:cs="Times New Roman"/>
          <w:color w:val="000000"/>
          <w:sz w:val="24"/>
          <w:szCs w:val="24"/>
          <w:lang w:eastAsia="ru-RU"/>
        </w:rPr>
        <w:t>устанавливает  порядок</w:t>
      </w:r>
      <w:proofErr w:type="gramEnd"/>
      <w:r w:rsidRPr="00CD4037">
        <w:rPr>
          <w:rFonts w:ascii="Times New Roman" w:eastAsia="Times New Roman" w:hAnsi="Times New Roman" w:cs="Times New Roman"/>
          <w:color w:val="000000"/>
          <w:sz w:val="24"/>
          <w:szCs w:val="24"/>
          <w:lang w:eastAsia="ru-RU"/>
        </w:rPr>
        <w:t> исчисления сроков наказания в зависимости от его  вида. Сроки лишения </w:t>
      </w:r>
      <w:proofErr w:type="gramStart"/>
      <w:r w:rsidRPr="00CD4037">
        <w:rPr>
          <w:rFonts w:ascii="Times New Roman" w:eastAsia="Times New Roman" w:hAnsi="Times New Roman" w:cs="Times New Roman"/>
          <w:color w:val="000000"/>
          <w:sz w:val="24"/>
          <w:szCs w:val="24"/>
          <w:lang w:eastAsia="ru-RU"/>
        </w:rPr>
        <w:t>права  занимать</w:t>
      </w:r>
      <w:proofErr w:type="gramEnd"/>
      <w:r w:rsidRPr="00CD4037">
        <w:rPr>
          <w:rFonts w:ascii="Times New Roman" w:eastAsia="Times New Roman" w:hAnsi="Times New Roman" w:cs="Times New Roman"/>
          <w:color w:val="000000"/>
          <w:sz w:val="24"/>
          <w:szCs w:val="24"/>
          <w:lang w:eastAsia="ru-RU"/>
        </w:rPr>
        <w:t xml:space="preserve">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части и лишения свободы исчисляются в месяцах и годах, обязательных работ - в часах (ч.1.ст.72 УК). Лишение права занимать определенные должности или заниматься определенной деятельностью. </w:t>
      </w:r>
    </w:p>
    <w:p w:rsidR="00CD4037" w:rsidRPr="00CD4037" w:rsidRDefault="00CD4037" w:rsidP="00CD4037">
      <w:pPr>
        <w:spacing w:after="0" w:line="240" w:lineRule="auto"/>
        <w:jc w:val="both"/>
        <w:textAlignment w:val="top"/>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 xml:space="preserve">Суть этого вида уголовного наказания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(ч.1.ст.47 УК).  В отличие от штрафа и конфискации имущества рассматриваемое наказание может назначаться в качестве дополнительного и в случаях, когда оно не указано в соответствующей статье Особенной части УК РФ, если с учетом характера и степени общественной опасности преступления и личности виновного суд признает возможным сохранить за ним право занимать определенные должности и заниматься определенной деятельностью. Лишение специального, </w:t>
      </w:r>
      <w:proofErr w:type="gramStart"/>
      <w:r w:rsidRPr="00CD4037">
        <w:rPr>
          <w:rFonts w:ascii="Times New Roman" w:eastAsia="Times New Roman" w:hAnsi="Times New Roman" w:cs="Times New Roman"/>
          <w:color w:val="000000"/>
          <w:sz w:val="24"/>
          <w:szCs w:val="24"/>
          <w:lang w:eastAsia="ru-RU"/>
        </w:rPr>
        <w:t>воинского  или</w:t>
      </w:r>
      <w:proofErr w:type="gramEnd"/>
      <w:r w:rsidRPr="00CD4037">
        <w:rPr>
          <w:rFonts w:ascii="Times New Roman" w:eastAsia="Times New Roman" w:hAnsi="Times New Roman" w:cs="Times New Roman"/>
          <w:color w:val="000000"/>
          <w:sz w:val="24"/>
          <w:szCs w:val="24"/>
          <w:lang w:eastAsia="ru-RU"/>
        </w:rPr>
        <w:t xml:space="preserve"> почетного звания, классного  чина и государственных наград. Согласно закону </w:t>
      </w:r>
      <w:proofErr w:type="gramStart"/>
      <w:r w:rsidRPr="00CD4037">
        <w:rPr>
          <w:rFonts w:ascii="Times New Roman" w:eastAsia="Times New Roman" w:hAnsi="Times New Roman" w:cs="Times New Roman"/>
          <w:color w:val="000000"/>
          <w:sz w:val="24"/>
          <w:szCs w:val="24"/>
          <w:lang w:eastAsia="ru-RU"/>
        </w:rPr>
        <w:t>при  осуждении</w:t>
      </w:r>
      <w:proofErr w:type="gramEnd"/>
      <w:r w:rsidRPr="00CD4037">
        <w:rPr>
          <w:rFonts w:ascii="Times New Roman" w:eastAsia="Times New Roman" w:hAnsi="Times New Roman" w:cs="Times New Roman"/>
          <w:color w:val="000000"/>
          <w:sz w:val="24"/>
          <w:szCs w:val="24"/>
          <w:lang w:eastAsia="ru-RU"/>
        </w:rPr>
        <w:t> лица за совершение тяжкого  или особо тяжкого преступления с учетом личности осужденного суд  может лишить его специального, воинского или почетного звания, а также классного чина и государственных наград. Лишение указанных </w:t>
      </w:r>
      <w:proofErr w:type="gramStart"/>
      <w:r w:rsidRPr="00CD4037">
        <w:rPr>
          <w:rFonts w:ascii="Times New Roman" w:eastAsia="Times New Roman" w:hAnsi="Times New Roman" w:cs="Times New Roman"/>
          <w:color w:val="000000"/>
          <w:sz w:val="24"/>
          <w:szCs w:val="24"/>
          <w:lang w:eastAsia="ru-RU"/>
        </w:rPr>
        <w:t>в  законе</w:t>
      </w:r>
      <w:proofErr w:type="gramEnd"/>
      <w:r w:rsidRPr="00CD4037">
        <w:rPr>
          <w:rFonts w:ascii="Times New Roman" w:eastAsia="Times New Roman" w:hAnsi="Times New Roman" w:cs="Times New Roman"/>
          <w:color w:val="000000"/>
          <w:sz w:val="24"/>
          <w:szCs w:val="24"/>
          <w:lang w:eastAsia="ru-RU"/>
        </w:rPr>
        <w:t xml:space="preserve"> званий, чинов и государственных  наград может применяться только как дополнительное наказание, усиливающее  действие основного наказания и связанное, прежде всего, с моральным воздействием на осужденного. </w:t>
      </w:r>
    </w:p>
    <w:p w:rsidR="007F4928" w:rsidRDefault="00CD4037" w:rsidP="00107076">
      <w:pPr>
        <w:spacing w:after="0" w:line="240" w:lineRule="auto"/>
        <w:jc w:val="both"/>
        <w:textAlignment w:val="top"/>
        <w:rPr>
          <w:rFonts w:ascii="Times New Roman" w:eastAsia="Times New Roman" w:hAnsi="Times New Roman" w:cs="Times New Roman"/>
          <w:color w:val="000000"/>
          <w:sz w:val="24"/>
          <w:szCs w:val="24"/>
          <w:lang w:eastAsia="ru-RU"/>
        </w:rPr>
      </w:pPr>
      <w:r w:rsidRPr="00CD4037">
        <w:rPr>
          <w:rFonts w:ascii="Times New Roman" w:eastAsia="Times New Roman" w:hAnsi="Times New Roman" w:cs="Times New Roman"/>
          <w:color w:val="000000"/>
          <w:sz w:val="24"/>
          <w:szCs w:val="24"/>
          <w:lang w:eastAsia="ru-RU"/>
        </w:rPr>
        <w:t>либо уклоняется с той же целью от уплаты, меняя место проживания и т.п.</w:t>
      </w: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07076" w:rsidRPr="00CD4037" w:rsidRDefault="00107076" w:rsidP="00107076">
      <w:pPr>
        <w:spacing w:after="0" w:line="240" w:lineRule="auto"/>
        <w:jc w:val="both"/>
        <w:textAlignment w:val="top"/>
        <w:rPr>
          <w:rFonts w:ascii="Times New Roman" w:eastAsia="Times New Roman" w:hAnsi="Times New Roman" w:cs="Times New Roman"/>
          <w:color w:val="000000"/>
          <w:sz w:val="24"/>
          <w:szCs w:val="24"/>
          <w:lang w:eastAsia="ru-RU"/>
        </w:rPr>
      </w:pPr>
    </w:p>
    <w:p w:rsidR="001D5472" w:rsidRPr="00C5276C" w:rsidRDefault="001D5472" w:rsidP="00C5276C">
      <w:pPr>
        <w:pStyle w:val="30"/>
        <w:numPr>
          <w:ilvl w:val="0"/>
          <w:numId w:val="4"/>
        </w:numPr>
        <w:shd w:val="clear" w:color="auto" w:fill="auto"/>
        <w:tabs>
          <w:tab w:val="left" w:pos="426"/>
        </w:tabs>
        <w:spacing w:after="0" w:line="240" w:lineRule="auto"/>
        <w:jc w:val="left"/>
        <w:rPr>
          <w:b/>
        </w:rPr>
      </w:pPr>
      <w:r w:rsidRPr="00C5276C">
        <w:rPr>
          <w:b/>
        </w:rPr>
        <w:t>Обязательные работы.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u w:val="single"/>
          <w:lang w:eastAsia="ru-RU"/>
        </w:rPr>
        <w:t>Обязательные работы</w:t>
      </w:r>
      <w:r w:rsidRPr="00C5276C">
        <w:rPr>
          <w:rFonts w:ascii="Times New Roman" w:eastAsia="Times New Roman" w:hAnsi="Times New Roman" w:cs="Times New Roman"/>
          <w:color w:val="000000"/>
          <w:sz w:val="24"/>
          <w:szCs w:val="24"/>
          <w:lang w:eastAsia="ru-RU"/>
        </w:rPr>
        <w:t> заключаются в выполнении осужденным в свободное от основной работы или учебы время бесплатных общественно полезных работ. Они выполняются осужденным на безвозмездной основе.</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Наказание в виде обязательных работ исполняют уголовно-исполнительные инспекции по месту жительства осужденных на предприятиях, подведомственных органам местного самоуправления, по согласованию с уголовно-исполнительными инспекциями.</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Обязательные работы не назначаются: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лицам, признанным инвалидами первой группы;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беременным женщинам;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женщинам, имеющим детей в возрасте до трех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В случае признания осужденного инвалидом первой группы уголовно-исполнительная инспекция направляет в суд представление об освобождении его от дальнейшего отбывания наказания, а в случае наступления </w:t>
      </w:r>
      <w:proofErr w:type="gramStart"/>
      <w:r w:rsidRPr="00C5276C">
        <w:rPr>
          <w:rFonts w:ascii="Times New Roman" w:eastAsia="Times New Roman" w:hAnsi="Times New Roman" w:cs="Times New Roman"/>
          <w:color w:val="000000"/>
          <w:sz w:val="24"/>
          <w:szCs w:val="24"/>
          <w:lang w:eastAsia="ru-RU"/>
        </w:rPr>
        <w:t>беременности</w:t>
      </w:r>
      <w:proofErr w:type="gramEnd"/>
      <w:r w:rsidRPr="00C5276C">
        <w:rPr>
          <w:rFonts w:ascii="Times New Roman" w:eastAsia="Times New Roman" w:hAnsi="Times New Roman" w:cs="Times New Roman"/>
          <w:color w:val="000000"/>
          <w:sz w:val="24"/>
          <w:szCs w:val="24"/>
          <w:lang w:eastAsia="ru-RU"/>
        </w:rPr>
        <w:t xml:space="preserve"> осужденной – представление об отсрочке ей отбывания наказания (ч. 3 ст. 26 УИК РФ).</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Обязательные работы устанавливаются </w:t>
      </w:r>
      <w:r w:rsidRPr="00C5276C">
        <w:rPr>
          <w:rFonts w:ascii="Times New Roman" w:eastAsia="Times New Roman" w:hAnsi="Times New Roman" w:cs="Times New Roman"/>
          <w:b/>
          <w:bCs/>
          <w:color w:val="000000"/>
          <w:sz w:val="24"/>
          <w:szCs w:val="24"/>
          <w:lang w:eastAsia="ru-RU"/>
        </w:rPr>
        <w:t>на срок</w:t>
      </w:r>
      <w:r w:rsidRPr="00C5276C">
        <w:rPr>
          <w:rFonts w:ascii="Times New Roman" w:eastAsia="Times New Roman" w:hAnsi="Times New Roman" w:cs="Times New Roman"/>
          <w:color w:val="000000"/>
          <w:sz w:val="24"/>
          <w:szCs w:val="24"/>
          <w:lang w:eastAsia="ru-RU"/>
        </w:rPr>
        <w:t> от шестидесяти до двухсот сорока часов. Срок обязательных работ исчисляется в часах, в течение которых осужденный их отбывал.</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Время обязательных работ не может превышать:</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четырех часов в выходные дни и в дни, когда осужденный не занят на основной работе, службе или учебе;</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 рабочие дни – двух часов после окончания работы, службы или учебы, а с согласия осужденного – четырех часов.</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Время обязательных работ в течение недели, как правило, не может быть менее 12 ч.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В случае </w:t>
      </w:r>
      <w:proofErr w:type="gramStart"/>
      <w:r w:rsidRPr="00C5276C">
        <w:rPr>
          <w:rFonts w:ascii="Times New Roman" w:eastAsia="Times New Roman" w:hAnsi="Times New Roman" w:cs="Times New Roman"/>
          <w:color w:val="000000"/>
          <w:sz w:val="24"/>
          <w:szCs w:val="24"/>
          <w:lang w:eastAsia="ru-RU"/>
        </w:rPr>
        <w:t>злостного уклонения</w:t>
      </w:r>
      <w:proofErr w:type="gramEnd"/>
      <w:r w:rsidRPr="00C5276C">
        <w:rPr>
          <w:rFonts w:ascii="Times New Roman" w:eastAsia="Times New Roman" w:hAnsi="Times New Roman" w:cs="Times New Roman"/>
          <w:color w:val="000000"/>
          <w:sz w:val="24"/>
          <w:szCs w:val="24"/>
          <w:lang w:eastAsia="ru-RU"/>
        </w:rPr>
        <w:t xml:space="preserve"> осужденного от отбывания обязательных работ они заменяются ограничением свободы, арестом или лишением свободы.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Злостно уклоняющийся от отбывания наказания осужденный, местонахождение которого неизвестно, объявляется в розыск и может быть задержан на срок до 48 ч. Данный срок может быть продлен судом до 30 суток.</w:t>
      </w:r>
    </w:p>
    <w:p w:rsid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При замене обязательных работ более строгим видом наказания время, в течение которого осужденный отбывал обязательные работы, учитывается при определении срока ограничения свободы, ареста или лишения свободы из расчета один день ограничения свободы или </w:t>
      </w:r>
      <w:proofErr w:type="gramStart"/>
      <w:r w:rsidRPr="00C5276C">
        <w:rPr>
          <w:rFonts w:ascii="Times New Roman" w:eastAsia="Times New Roman" w:hAnsi="Times New Roman" w:cs="Times New Roman"/>
          <w:color w:val="000000"/>
          <w:sz w:val="24"/>
          <w:szCs w:val="24"/>
          <w:lang w:eastAsia="ru-RU"/>
        </w:rPr>
        <w:t>ареста</w:t>
      </w:r>
      <w:proofErr w:type="gramEnd"/>
      <w:r w:rsidRPr="00C5276C">
        <w:rPr>
          <w:rFonts w:ascii="Times New Roman" w:eastAsia="Times New Roman" w:hAnsi="Times New Roman" w:cs="Times New Roman"/>
          <w:color w:val="000000"/>
          <w:sz w:val="24"/>
          <w:szCs w:val="24"/>
          <w:lang w:eastAsia="ru-RU"/>
        </w:rPr>
        <w:t xml:space="preserve"> или лишения свободы за восемь часов обязательных работ.</w:t>
      </w: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07076" w:rsidRPr="00C5276C" w:rsidRDefault="00107076" w:rsidP="00C5276C">
      <w:pPr>
        <w:shd w:val="clear" w:color="auto" w:fill="FFFFFF"/>
        <w:spacing w:after="0" w:line="240" w:lineRule="auto"/>
        <w:rPr>
          <w:rFonts w:ascii="Times New Roman" w:eastAsia="Times New Roman" w:hAnsi="Times New Roman" w:cs="Times New Roman"/>
          <w:color w:val="000000"/>
          <w:sz w:val="24"/>
          <w:szCs w:val="24"/>
          <w:lang w:eastAsia="ru-RU"/>
        </w:rPr>
      </w:pPr>
    </w:p>
    <w:p w:rsidR="001D5472" w:rsidRPr="00C5276C" w:rsidRDefault="001D5472" w:rsidP="00353706">
      <w:pPr>
        <w:pStyle w:val="30"/>
        <w:numPr>
          <w:ilvl w:val="0"/>
          <w:numId w:val="4"/>
        </w:numPr>
        <w:shd w:val="clear" w:color="auto" w:fill="auto"/>
        <w:tabs>
          <w:tab w:val="left" w:pos="426"/>
          <w:tab w:val="left" w:pos="810"/>
        </w:tabs>
        <w:spacing w:after="0" w:line="240" w:lineRule="auto"/>
        <w:jc w:val="left"/>
        <w:rPr>
          <w:b/>
        </w:rPr>
      </w:pPr>
      <w:r w:rsidRPr="00C5276C">
        <w:rPr>
          <w:b/>
        </w:rPr>
        <w:t>Исправительные работы.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Исправительные работы</w:t>
      </w:r>
      <w:r w:rsidRPr="00C5276C">
        <w:rPr>
          <w:rFonts w:ascii="Times New Roman" w:eastAsia="Times New Roman" w:hAnsi="Times New Roman" w:cs="Times New Roman"/>
          <w:color w:val="000000"/>
          <w:sz w:val="24"/>
          <w:szCs w:val="24"/>
          <w:lang w:eastAsia="ru-RU"/>
        </w:rPr>
        <w:t xml:space="preserve"> назначаются только осужденному, не имеющему основного места </w:t>
      </w:r>
      <w:r w:rsidRPr="00107076">
        <w:rPr>
          <w:rFonts w:ascii="Times New Roman" w:eastAsia="Times New Roman" w:hAnsi="Times New Roman" w:cs="Times New Roman"/>
          <w:color w:val="000000"/>
          <w:sz w:val="24"/>
          <w:szCs w:val="24"/>
          <w:lang w:eastAsia="ru-RU"/>
        </w:rPr>
        <w:t>работы, и отбываются в местах, определяемых органом местного самоуправления по</w:t>
      </w:r>
      <w:r w:rsidRPr="00C5276C">
        <w:rPr>
          <w:rFonts w:ascii="Times New Roman" w:eastAsia="Times New Roman" w:hAnsi="Times New Roman" w:cs="Times New Roman"/>
          <w:color w:val="000000"/>
          <w:sz w:val="24"/>
          <w:szCs w:val="24"/>
          <w:lang w:eastAsia="ru-RU"/>
        </w:rPr>
        <w:t xml:space="preserve"> согласованию с уголовно-исполнительной инспекцией, которые находятся в районе места жительства осужденного. </w:t>
      </w:r>
      <w:proofErr w:type="gramStart"/>
      <w:r w:rsidRPr="00C5276C">
        <w:rPr>
          <w:rFonts w:ascii="Times New Roman" w:eastAsia="Times New Roman" w:hAnsi="Times New Roman" w:cs="Times New Roman"/>
          <w:color w:val="000000"/>
          <w:sz w:val="24"/>
          <w:szCs w:val="24"/>
          <w:lang w:eastAsia="ru-RU"/>
        </w:rPr>
        <w:t>Из заработка</w:t>
      </w:r>
      <w:proofErr w:type="gramEnd"/>
      <w:r w:rsidRPr="00C5276C">
        <w:rPr>
          <w:rFonts w:ascii="Times New Roman" w:eastAsia="Times New Roman" w:hAnsi="Times New Roman" w:cs="Times New Roman"/>
          <w:color w:val="000000"/>
          <w:sz w:val="24"/>
          <w:szCs w:val="24"/>
          <w:lang w:eastAsia="ru-RU"/>
        </w:rPr>
        <w:t xml:space="preserve"> осужденного производятся удержания в доход государства в размере от пяти до двадцати процентов.</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Исправительные работы не назначаются: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лицам, признанным инвалидами первой группы;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беременным женщинам;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женщинам, имеющим детей в возрасте до трех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военнослужащим, проходящим военную службу по призыву;</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Исправительные работы устанавливаются на срок от двух месяцев до двух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Срок исправительных работ исчисляется в месяцах и годах, в течение которых осужденный работал и из его заработной платы производились удержания.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Началом срока</w:t>
      </w:r>
      <w:r w:rsidRPr="00C5276C">
        <w:rPr>
          <w:rFonts w:ascii="Times New Roman" w:eastAsia="Times New Roman" w:hAnsi="Times New Roman" w:cs="Times New Roman"/>
          <w:color w:val="000000"/>
          <w:sz w:val="24"/>
          <w:szCs w:val="24"/>
          <w:lang w:eastAsia="ru-RU"/>
        </w:rPr>
        <w:t xml:space="preserve"> отбывания исправительных работ является день </w:t>
      </w:r>
      <w:proofErr w:type="gramStart"/>
      <w:r w:rsidRPr="00C5276C">
        <w:rPr>
          <w:rFonts w:ascii="Times New Roman" w:eastAsia="Times New Roman" w:hAnsi="Times New Roman" w:cs="Times New Roman"/>
          <w:color w:val="000000"/>
          <w:sz w:val="24"/>
          <w:szCs w:val="24"/>
          <w:lang w:eastAsia="ru-RU"/>
        </w:rPr>
        <w:t>выхода</w:t>
      </w:r>
      <w:proofErr w:type="gramEnd"/>
      <w:r w:rsidRPr="00C5276C">
        <w:rPr>
          <w:rFonts w:ascii="Times New Roman" w:eastAsia="Times New Roman" w:hAnsi="Times New Roman" w:cs="Times New Roman"/>
          <w:color w:val="000000"/>
          <w:sz w:val="24"/>
          <w:szCs w:val="24"/>
          <w:lang w:eastAsia="ru-RU"/>
        </w:rPr>
        <w:t xml:space="preserve"> осужденного на работу.</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В срок наказания не засчитываются: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время, в течение которого осужденный не работал по уважительным причинам;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 время болезни, вызванной алкогольным, наркотическим или токсическим </w:t>
      </w:r>
      <w:proofErr w:type="gramStart"/>
      <w:r w:rsidRPr="00C5276C">
        <w:rPr>
          <w:rFonts w:ascii="Times New Roman" w:eastAsia="Times New Roman" w:hAnsi="Times New Roman" w:cs="Times New Roman"/>
          <w:color w:val="000000"/>
          <w:sz w:val="24"/>
          <w:szCs w:val="24"/>
          <w:lang w:eastAsia="ru-RU"/>
        </w:rPr>
        <w:t>опьянением</w:t>
      </w:r>
      <w:proofErr w:type="gramEnd"/>
      <w:r w:rsidRPr="00C5276C">
        <w:rPr>
          <w:rFonts w:ascii="Times New Roman" w:eastAsia="Times New Roman" w:hAnsi="Times New Roman" w:cs="Times New Roman"/>
          <w:color w:val="000000"/>
          <w:sz w:val="24"/>
          <w:szCs w:val="24"/>
          <w:lang w:eastAsia="ru-RU"/>
        </w:rPr>
        <w:t xml:space="preserve"> или действиями, связанными с ним;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время отбывания административного взыскания в виде ареста;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время содержания под домашним арестом или под стражей в порядке меры пресечения по другому делу в период отбывания наказания.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Удержания производятся</w:t>
      </w:r>
      <w:r w:rsidRPr="00C5276C">
        <w:rPr>
          <w:rFonts w:ascii="Times New Roman" w:eastAsia="Times New Roman" w:hAnsi="Times New Roman" w:cs="Times New Roman"/>
          <w:color w:val="000000"/>
          <w:sz w:val="24"/>
          <w:szCs w:val="24"/>
          <w:lang w:eastAsia="ru-RU"/>
        </w:rPr>
        <w:t> из заработной платы осужденного за каждый отработанный месяц при выплате заработной платы независимо от наличия к нему претензии по исполнительным документам. При производстве удержаний учитывается денежная и натуральная часть заработной платы осужденного.</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Удержания не производятся</w:t>
      </w:r>
      <w:r w:rsidRPr="00C5276C">
        <w:rPr>
          <w:rFonts w:ascii="Times New Roman" w:eastAsia="Times New Roman" w:hAnsi="Times New Roman" w:cs="Times New Roman"/>
          <w:color w:val="000000"/>
          <w:sz w:val="24"/>
          <w:szCs w:val="24"/>
          <w:lang w:eastAsia="ru-RU"/>
        </w:rPr>
        <w:t> из пособий, получаемых осужденным в порядке социального страхования и социального обеспечения, из выплат единовременного характера, за исключением пособий по безработице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В случае злостного уклонения от отбывания наказания лицом, осужденным к исправительным работам, суд может заменить </w:t>
      </w:r>
      <w:proofErr w:type="spellStart"/>
      <w:r w:rsidRPr="00C5276C">
        <w:rPr>
          <w:rFonts w:ascii="Times New Roman" w:eastAsia="Times New Roman" w:hAnsi="Times New Roman" w:cs="Times New Roman"/>
          <w:color w:val="000000"/>
          <w:sz w:val="24"/>
          <w:szCs w:val="24"/>
          <w:lang w:eastAsia="ru-RU"/>
        </w:rPr>
        <w:t>неотбытое</w:t>
      </w:r>
      <w:proofErr w:type="spellEnd"/>
      <w:r w:rsidRPr="00C5276C">
        <w:rPr>
          <w:rFonts w:ascii="Times New Roman" w:eastAsia="Times New Roman" w:hAnsi="Times New Roman" w:cs="Times New Roman"/>
          <w:color w:val="000000"/>
          <w:sz w:val="24"/>
          <w:szCs w:val="24"/>
          <w:lang w:eastAsia="ru-RU"/>
        </w:rPr>
        <w:t xml:space="preserve"> наказание ограничением свободы, арестом или лишением свободы </w:t>
      </w:r>
      <w:r w:rsidRPr="00C5276C">
        <w:rPr>
          <w:rFonts w:ascii="Times New Roman" w:eastAsia="Times New Roman" w:hAnsi="Times New Roman" w:cs="Times New Roman"/>
          <w:b/>
          <w:bCs/>
          <w:color w:val="000000"/>
          <w:sz w:val="24"/>
          <w:szCs w:val="24"/>
          <w:lang w:eastAsia="ru-RU"/>
        </w:rPr>
        <w:t>из расчета: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один день ограничения свободы за один день исправительных работ;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один день ареста за два дня исправительных работ;</w:t>
      </w:r>
    </w:p>
    <w:p w:rsid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один день лишения свободы за три дня исправительных работ.</w:t>
      </w: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C5276C"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4928" w:rsidRPr="007F4928" w:rsidRDefault="001D5472" w:rsidP="00107076">
      <w:pPr>
        <w:pStyle w:val="30"/>
        <w:numPr>
          <w:ilvl w:val="0"/>
          <w:numId w:val="4"/>
        </w:numPr>
        <w:shd w:val="clear" w:color="auto" w:fill="auto"/>
        <w:tabs>
          <w:tab w:val="left" w:pos="426"/>
          <w:tab w:val="left" w:pos="820"/>
        </w:tabs>
        <w:spacing w:after="0" w:line="240" w:lineRule="auto"/>
      </w:pPr>
      <w:r w:rsidRPr="007F4928">
        <w:rPr>
          <w:b/>
        </w:rPr>
        <w:t>Принудительные работы.</w:t>
      </w:r>
      <w:r w:rsidR="007F4928" w:rsidRPr="007F4928">
        <w:rPr>
          <w:b/>
          <w:color w:val="000000"/>
          <w:sz w:val="24"/>
          <w:szCs w:val="24"/>
          <w:lang w:eastAsia="ru-RU"/>
        </w:rPr>
        <w:br/>
      </w:r>
      <w:r w:rsidR="007F4928" w:rsidRPr="007F4928">
        <w:rPr>
          <w:color w:val="000000"/>
          <w:sz w:val="24"/>
          <w:szCs w:val="24"/>
          <w:lang w:eastAsia="ru-RU"/>
        </w:rPr>
        <w:t>Каждый осужденный к принудительным работам обязан трудиться в местах и на работах, определяемых администрацией исправительных центров. Осужденные к принудительным работам привлекаются к труду в соответствии с трудовым законодательством РФ, за исключением правил приема на работу, увольнения с работы, перевода на другую работу, отказа от выполнения работы, предоставления отпусков.</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Кроме того,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С осужденными к принудительным работам администрацией исправительного центра проводится воспитательная работа. Осужденным к принудительным работам разрешается обучение в образовательных учреждениях среднего профессионального и высшего профессионального образования по заочной форме обучения, находящихся в пределах муниципального образования, на территории которого расположен исправительный центр.</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Принудительные работы назначаются на срок от двух месяцев до пяти лет.</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 xml:space="preserve">Срок принудительных работ исчисляется со дня прибытия осужденного в исправительный центр, но в этот срок не засчитывается время </w:t>
      </w:r>
      <w:proofErr w:type="gramStart"/>
      <w:r w:rsidRPr="007F4928">
        <w:rPr>
          <w:rFonts w:ascii="Times New Roman" w:eastAsia="Times New Roman" w:hAnsi="Times New Roman" w:cs="Times New Roman"/>
          <w:color w:val="000000"/>
          <w:sz w:val="24"/>
          <w:szCs w:val="24"/>
          <w:lang w:eastAsia="ru-RU"/>
        </w:rPr>
        <w:t>самовольного отсутствия</w:t>
      </w:r>
      <w:proofErr w:type="gramEnd"/>
      <w:r w:rsidRPr="007F4928">
        <w:rPr>
          <w:rFonts w:ascii="Times New Roman" w:eastAsia="Times New Roman" w:hAnsi="Times New Roman" w:cs="Times New Roman"/>
          <w:color w:val="000000"/>
          <w:sz w:val="24"/>
          <w:szCs w:val="24"/>
          <w:lang w:eastAsia="ru-RU"/>
        </w:rPr>
        <w:t xml:space="preserve"> осужденного на работе или в исправительном центре свыше одних суток.</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Уклоняющимся от отбывания принудительных работ признается осужденный к принудительным работам:</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а) уклоняющийся от получения предписания о направлении к месту отбывания наказания;</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б) не прибывший к месту отбывания принудительных работ в установленный предписанием срок;</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в) не возвратившийся в исправительный центр по истечении разрешенного срока выезда;</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г) самовольно оставивший исправительный центр, место работы и (или) место проживания, определенные администрацией исправительного центра, на срок свыше 24 часов (ст. 60.17 УИК РФ).</w:t>
      </w:r>
    </w:p>
    <w:p w:rsidR="007F4928" w:rsidRP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 xml:space="preserve">В отношении осужденного, уклонившегося от отбывания принудительных работ, начальник исправительного центра направляет в суд представление о замене </w:t>
      </w:r>
      <w:proofErr w:type="spellStart"/>
      <w:r w:rsidRPr="007F4928">
        <w:rPr>
          <w:rFonts w:ascii="Times New Roman" w:eastAsia="Times New Roman" w:hAnsi="Times New Roman" w:cs="Times New Roman"/>
          <w:color w:val="000000"/>
          <w:sz w:val="24"/>
          <w:szCs w:val="24"/>
          <w:lang w:eastAsia="ru-RU"/>
        </w:rPr>
        <w:t>неотбытой</w:t>
      </w:r>
      <w:proofErr w:type="spellEnd"/>
      <w:r w:rsidRPr="007F4928">
        <w:rPr>
          <w:rFonts w:ascii="Times New Roman" w:eastAsia="Times New Roman" w:hAnsi="Times New Roman" w:cs="Times New Roman"/>
          <w:color w:val="000000"/>
          <w:sz w:val="24"/>
          <w:szCs w:val="24"/>
          <w:lang w:eastAsia="ru-RU"/>
        </w:rPr>
        <w:t xml:space="preserve"> части наказания к принудительным работам лишением свободы. Со дня направления представления и до решения суда осужденный к принудительным работам водворяется в помещение для нарушителей.</w:t>
      </w:r>
    </w:p>
    <w:p w:rsidR="007F4928" w:rsidRDefault="007F4928" w:rsidP="00107076">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Принудительные работы не могут быть назначены: 1) несовершеннолетним, 2) лицам, признанным инвалидами первой или второй группы, 3) беременным женщинам, 4) женщинам, имеющим детей в возрасте до трех лет, 5) женщинам, достигшим пятидесятипятилетнего возраста, 6) мужчинам, достигшим шестидесятилетнего возраста, 7) военнослужащим.</w:t>
      </w: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07076" w:rsidRPr="007F4928" w:rsidRDefault="00107076" w:rsidP="00107076">
      <w:pPr>
        <w:spacing w:after="0" w:line="288" w:lineRule="atLeast"/>
        <w:ind w:right="227"/>
        <w:jc w:val="both"/>
        <w:rPr>
          <w:rFonts w:ascii="Times New Roman" w:eastAsia="Times New Roman" w:hAnsi="Times New Roman" w:cs="Times New Roman"/>
          <w:color w:val="000000"/>
          <w:sz w:val="24"/>
          <w:szCs w:val="24"/>
          <w:lang w:eastAsia="ru-RU"/>
        </w:rPr>
      </w:pPr>
    </w:p>
    <w:p w:rsidR="001D5472" w:rsidRPr="00C5276C" w:rsidRDefault="001D5472" w:rsidP="00353706">
      <w:pPr>
        <w:pStyle w:val="30"/>
        <w:numPr>
          <w:ilvl w:val="0"/>
          <w:numId w:val="4"/>
        </w:numPr>
        <w:shd w:val="clear" w:color="auto" w:fill="auto"/>
        <w:tabs>
          <w:tab w:val="left" w:pos="426"/>
          <w:tab w:val="left" w:pos="820"/>
        </w:tabs>
        <w:spacing w:after="0" w:line="240" w:lineRule="auto"/>
        <w:jc w:val="left"/>
        <w:rPr>
          <w:b/>
        </w:rPr>
      </w:pPr>
      <w:r w:rsidRPr="00C5276C">
        <w:rPr>
          <w:b/>
        </w:rPr>
        <w:t>Ограничение свободы.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u w:val="single"/>
          <w:lang w:eastAsia="ru-RU"/>
        </w:rPr>
        <w:t>Ограничение свободы</w:t>
      </w:r>
      <w:r w:rsidRPr="00C5276C">
        <w:rPr>
          <w:rFonts w:ascii="Times New Roman" w:eastAsia="Times New Roman" w:hAnsi="Times New Roman" w:cs="Times New Roman"/>
          <w:color w:val="000000"/>
          <w:sz w:val="24"/>
          <w:szCs w:val="24"/>
          <w:lang w:eastAsia="ru-RU"/>
        </w:rPr>
        <w:t>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Осужденные к ограничению свободы отбывают наказание в специальных учреждениях – исправительных центрах, как правило, в пределах территории субъекта Российской Федерации, в котором они проживали или были осуждены.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Наказание в виде ограничения свободы может быть только основным. Оно назначается в случаях, когда: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1) оно предусмотрено в санкции статьи Особенной части;</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2) оно назначается судом в порядке применения ст. 64 УК РФ (назначение более мягкого наказания);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3) оно назначается судом в порядке ст. 80 УК РФ (замена </w:t>
      </w:r>
      <w:proofErr w:type="spellStart"/>
      <w:r w:rsidRPr="00C5276C">
        <w:rPr>
          <w:rFonts w:ascii="Times New Roman" w:eastAsia="Times New Roman" w:hAnsi="Times New Roman" w:cs="Times New Roman"/>
          <w:color w:val="000000"/>
          <w:sz w:val="24"/>
          <w:szCs w:val="24"/>
          <w:lang w:eastAsia="ru-RU"/>
        </w:rPr>
        <w:t>неотбытой</w:t>
      </w:r>
      <w:proofErr w:type="spellEnd"/>
      <w:r w:rsidRPr="00C5276C">
        <w:rPr>
          <w:rFonts w:ascii="Times New Roman" w:eastAsia="Times New Roman" w:hAnsi="Times New Roman" w:cs="Times New Roman"/>
          <w:color w:val="000000"/>
          <w:sz w:val="24"/>
          <w:szCs w:val="24"/>
          <w:lang w:eastAsia="ru-RU"/>
        </w:rPr>
        <w:t xml:space="preserve"> части наказания более мягким);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4) при вердикте присяжных заседателей о снисхождении (ст. 65 УК РФ);</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5) оно заменяет обязательные или исправительные работы при злостном уклонении от них. </w:t>
      </w:r>
      <w:r w:rsidRPr="00C5276C">
        <w:rPr>
          <w:rFonts w:ascii="Times New Roman" w:eastAsia="Times New Roman" w:hAnsi="Times New Roman" w:cs="Times New Roman"/>
          <w:b/>
          <w:bCs/>
          <w:color w:val="000000"/>
          <w:sz w:val="24"/>
          <w:szCs w:val="24"/>
          <w:lang w:eastAsia="ru-RU"/>
        </w:rPr>
        <w:t>Ограничение свободы не назначается: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несовершеннолетним;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лицам, признанным инвалидами первой или второй группы;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беременным женщинам;</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женщинам, имеющим детей в возрасте до четырнадцати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женщинам, достигшим пятидесятипятилетнего возраста, мужчинам, достигшим шестидесятилетнего возраста;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военнослужащим, проходящим военную службу по призыву.</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xml:space="preserve">Срок этого вида наказания зависит от того, было ли преступление совершено умышленно или по </w:t>
      </w:r>
      <w:proofErr w:type="spellStart"/>
      <w:r w:rsidRPr="00C5276C">
        <w:rPr>
          <w:rFonts w:ascii="Times New Roman" w:eastAsia="Times New Roman" w:hAnsi="Times New Roman" w:cs="Times New Roman"/>
          <w:color w:val="000000"/>
          <w:sz w:val="24"/>
          <w:szCs w:val="24"/>
          <w:lang w:eastAsia="ru-RU"/>
        </w:rPr>
        <w:t>неосторожности.</w:t>
      </w:r>
      <w:r w:rsidRPr="00C5276C">
        <w:rPr>
          <w:rFonts w:ascii="Times New Roman" w:eastAsia="Times New Roman" w:hAnsi="Times New Roman" w:cs="Times New Roman"/>
          <w:b/>
          <w:bCs/>
          <w:color w:val="000000"/>
          <w:sz w:val="24"/>
          <w:szCs w:val="24"/>
          <w:lang w:eastAsia="ru-RU"/>
        </w:rPr>
        <w:t>Ограничение</w:t>
      </w:r>
      <w:proofErr w:type="spellEnd"/>
      <w:r w:rsidRPr="00C5276C">
        <w:rPr>
          <w:rFonts w:ascii="Times New Roman" w:eastAsia="Times New Roman" w:hAnsi="Times New Roman" w:cs="Times New Roman"/>
          <w:b/>
          <w:bCs/>
          <w:color w:val="000000"/>
          <w:sz w:val="24"/>
          <w:szCs w:val="24"/>
          <w:lang w:eastAsia="ru-RU"/>
        </w:rPr>
        <w:t xml:space="preserve"> свободы назначается: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лицам, осужденным за совершение умышленных преступлений и не имеющим судимости, – на срок от одного года до трех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лицам, осужденным за преступления, совершенные по неосторожности, – на срок от одного года до пяти лет.</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Лицам, которым обязательные работы или исправительные работы заменены ограничением свободы, ограничение свободы может быть назначено на срок менее одного года.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Срок ограничения свободы исчисляется со дня прибытия осужденного в исправительный центр. </w:t>
      </w:r>
      <w:r w:rsidRPr="00C5276C">
        <w:rPr>
          <w:rFonts w:ascii="Times New Roman" w:eastAsia="Times New Roman" w:hAnsi="Times New Roman" w:cs="Times New Roman"/>
          <w:b/>
          <w:bCs/>
          <w:color w:val="000000"/>
          <w:sz w:val="24"/>
          <w:szCs w:val="24"/>
          <w:lang w:eastAsia="ru-RU"/>
        </w:rPr>
        <w:t>В срок ограничения свободы засчитываются</w:t>
      </w:r>
      <w:r w:rsidRPr="00C5276C">
        <w:rPr>
          <w:rFonts w:ascii="Times New Roman" w:eastAsia="Times New Roman" w:hAnsi="Times New Roman" w:cs="Times New Roman"/>
          <w:color w:val="000000"/>
          <w:sz w:val="24"/>
          <w:szCs w:val="24"/>
          <w:lang w:eastAsia="ru-RU"/>
        </w:rPr>
        <w:t xml:space="preserve"> время </w:t>
      </w:r>
      <w:proofErr w:type="gramStart"/>
      <w:r w:rsidRPr="00C5276C">
        <w:rPr>
          <w:rFonts w:ascii="Times New Roman" w:eastAsia="Times New Roman" w:hAnsi="Times New Roman" w:cs="Times New Roman"/>
          <w:color w:val="000000"/>
          <w:sz w:val="24"/>
          <w:szCs w:val="24"/>
          <w:lang w:eastAsia="ru-RU"/>
        </w:rPr>
        <w:t>содержания</w:t>
      </w:r>
      <w:proofErr w:type="gramEnd"/>
      <w:r w:rsidRPr="00C5276C">
        <w:rPr>
          <w:rFonts w:ascii="Times New Roman" w:eastAsia="Times New Roman" w:hAnsi="Times New Roman" w:cs="Times New Roman"/>
          <w:color w:val="000000"/>
          <w:sz w:val="24"/>
          <w:szCs w:val="24"/>
          <w:lang w:eastAsia="ru-RU"/>
        </w:rPr>
        <w:t xml:space="preserve"> осужденного под стражей в качестве меры пресечения и время следования под конвоем из исправительного учреждения в исправительный центр при замене </w:t>
      </w:r>
      <w:proofErr w:type="spellStart"/>
      <w:r w:rsidRPr="00C5276C">
        <w:rPr>
          <w:rFonts w:ascii="Times New Roman" w:eastAsia="Times New Roman" w:hAnsi="Times New Roman" w:cs="Times New Roman"/>
          <w:color w:val="000000"/>
          <w:sz w:val="24"/>
          <w:szCs w:val="24"/>
          <w:lang w:eastAsia="ru-RU"/>
        </w:rPr>
        <w:t>неотбытой</w:t>
      </w:r>
      <w:proofErr w:type="spellEnd"/>
      <w:r w:rsidRPr="00C5276C">
        <w:rPr>
          <w:rFonts w:ascii="Times New Roman" w:eastAsia="Times New Roman" w:hAnsi="Times New Roman" w:cs="Times New Roman"/>
          <w:color w:val="000000"/>
          <w:sz w:val="24"/>
          <w:szCs w:val="24"/>
          <w:lang w:eastAsia="ru-RU"/>
        </w:rPr>
        <w:t xml:space="preserve"> части лишения свободы ограничением свободы из расчета один день пребывания под стражей за два дня ограничения свободы, а также время краткосрочного выезда после освобождения из исправительного учреждения до прибытия в исправительный центр.</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b/>
          <w:bCs/>
          <w:color w:val="000000"/>
          <w:sz w:val="24"/>
          <w:szCs w:val="24"/>
          <w:lang w:eastAsia="ru-RU"/>
        </w:rPr>
        <w:t xml:space="preserve">В срок ограничения свободы не </w:t>
      </w:r>
      <w:proofErr w:type="gramStart"/>
      <w:r w:rsidRPr="00C5276C">
        <w:rPr>
          <w:rFonts w:ascii="Times New Roman" w:eastAsia="Times New Roman" w:hAnsi="Times New Roman" w:cs="Times New Roman"/>
          <w:b/>
          <w:bCs/>
          <w:color w:val="000000"/>
          <w:sz w:val="24"/>
          <w:szCs w:val="24"/>
          <w:lang w:eastAsia="ru-RU"/>
        </w:rPr>
        <w:t>засчитывает-</w:t>
      </w:r>
      <w:proofErr w:type="spellStart"/>
      <w:r w:rsidRPr="00C5276C">
        <w:rPr>
          <w:rFonts w:ascii="Times New Roman" w:eastAsia="Times New Roman" w:hAnsi="Times New Roman" w:cs="Times New Roman"/>
          <w:b/>
          <w:bCs/>
          <w:color w:val="000000"/>
          <w:sz w:val="24"/>
          <w:szCs w:val="24"/>
          <w:lang w:eastAsia="ru-RU"/>
        </w:rPr>
        <w:t>ся</w:t>
      </w:r>
      <w:proofErr w:type="spellEnd"/>
      <w:proofErr w:type="gramEnd"/>
      <w:r w:rsidRPr="00C5276C">
        <w:rPr>
          <w:rFonts w:ascii="Times New Roman" w:eastAsia="Times New Roman" w:hAnsi="Times New Roman" w:cs="Times New Roman"/>
          <w:color w:val="000000"/>
          <w:sz w:val="24"/>
          <w:szCs w:val="24"/>
          <w:lang w:eastAsia="ru-RU"/>
        </w:rPr>
        <w:t> время самовольного отсутствия осужденного на работе или по месту жительства свыше одних суток.</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Злостным уклонением от отбывания наказания являются:</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самовольное без уважительных причин оставление осужденным территории исправительного центра;</w:t>
      </w:r>
    </w:p>
    <w:p w:rsidR="00C5276C" w:rsidRP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невозвращение или несвоевременное возвращение к месту отбывания наказания;</w:t>
      </w:r>
    </w:p>
    <w:p w:rsidR="00C5276C" w:rsidRDefault="00C5276C"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276C">
        <w:rPr>
          <w:rFonts w:ascii="Times New Roman" w:eastAsia="Times New Roman" w:hAnsi="Times New Roman" w:cs="Times New Roman"/>
          <w:color w:val="000000"/>
          <w:sz w:val="24"/>
          <w:szCs w:val="24"/>
          <w:lang w:eastAsia="ru-RU"/>
        </w:rPr>
        <w:t>– оставление места работы или места жительства на срок свыше 24 ч.</w:t>
      </w: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C5276C"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7F4928" w:rsidRDefault="001D5472" w:rsidP="00353706">
      <w:pPr>
        <w:pStyle w:val="30"/>
        <w:numPr>
          <w:ilvl w:val="0"/>
          <w:numId w:val="4"/>
        </w:numPr>
        <w:shd w:val="clear" w:color="auto" w:fill="auto"/>
        <w:tabs>
          <w:tab w:val="left" w:pos="426"/>
          <w:tab w:val="left" w:pos="820"/>
        </w:tabs>
        <w:spacing w:after="0" w:line="240" w:lineRule="auto"/>
        <w:jc w:val="left"/>
        <w:rPr>
          <w:b/>
        </w:rPr>
      </w:pPr>
      <w:r w:rsidRPr="007F4928">
        <w:rPr>
          <w:b/>
        </w:rPr>
        <w:t>Наказания, назначаемые осужденным военнослужащим.</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iCs/>
          <w:color w:val="000000"/>
          <w:sz w:val="24"/>
          <w:szCs w:val="24"/>
          <w:lang w:eastAsia="ru-RU"/>
        </w:rPr>
        <w:t>Содержание в дисциплинарной воинской части</w:t>
      </w:r>
      <w:r w:rsidRPr="007F4928">
        <w:rPr>
          <w:rFonts w:ascii="Times New Roman" w:eastAsia="Times New Roman" w:hAnsi="Times New Roman" w:cs="Times New Roman"/>
          <w:color w:val="000000"/>
          <w:sz w:val="24"/>
          <w:szCs w:val="24"/>
          <w:lang w:eastAsia="ru-RU"/>
        </w:rPr>
        <w:t> – достаточно традиционный вид наказания для российского уголовного законодательства. Его воздействие на осужденного достигается путем более строгих условий прохождения военной службы по сравнению с обычными. Данное наказание относится к основным видам наказаний.</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Содержание в дисциплинарной воинской части может быть применено к военнослужащим, проходящим военную службу по призыву, либо к военнослужащим, проходящим военную службу по контракту, занимающим должности рядового или сержантского состава, если на момент вынесения приговора они не отслужили установленного законом срока службы по призыву (общий срок прохождения военной службы по призыву установлен в размере 24 месяцев). В круг этих лиц включаются военнослужащие Вооруженных Сил РФ и других воинских формирований (пограничные войска, железнодорожные войска и пр.).</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Содержание в дисциплинарной воинской части относится к срочным видам наказаний, и его продолжительность установлена в пределах от трех месяцев до двух лет. Его сущность состоит в направлении осужденного в специальную воинскую часть, имеющую более строгий режим по сравнению с обычными частями.</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Данный вид наказания может быть назначен за совершение преступлений против военной службы, если это предусмотрено санкциями соответствующих норм Особенной части УК (например, ч. 1 ст. 334, ч. 1 ст. 335 и пр.). Кроме того, предусмотрено, что содержание в дисциплинарной воинской части может быть назначено в порядке замены лишения свободы. При этом срок лишения свободы не должен превышать двух лет, но преступление может относиться к любой категории. Замена лишения свободы содержанием в дисциплинарной воинской части может происходить по усмотрению суда с учетом характера совершенного преступления и личности виновного. Срок содержания в дисциплинарной воинской части приравнен к сроку лишения свободы.</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В соответствии с ч. 2 ст. 55 УК РФ установлен порядок исчисления срока содержания в дисциплинарной воинской части при замене этим наказанием лишения свободы. Зачет этих сроков производится по принципу один к одному.</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Ст. 155 УИК устанавливает, что военнослужащие, осужденные к содержанию в дисциплинарной воинской части, отбывают наказание в отдельных дисциплинарных батальонах или отдельных дисциплинарных ротах. Организационная структура дисциплинарных воинских частей и их численность определяются Министерством обороны Российской Федерации. Положение о дисциплинарной воинской части утверждено постановлением Правительства РФ от 4 июня 1997 г. № 669.</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Направление и прием осужденных военнослужащих в дисциплинарные воинские части осуществляются в соответствии с правилами отбывания уголовных наказаний осужденными военнослужащими. Правила отбывания уголовных наказаний осужденными военнослужащими утверждены приказом Министра обороны РФ от 29 июля 1997 г. № 302.</w:t>
      </w:r>
    </w:p>
    <w:p w:rsidR="007F4928" w:rsidRP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Осужденные военнослужащие обязаны соблюдать требования режима, установленные в дисциплинарной воинской части. 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различия.</w:t>
      </w:r>
    </w:p>
    <w:p w:rsidR="007F4928" w:rsidRDefault="007F4928" w:rsidP="007F4928">
      <w:pPr>
        <w:spacing w:after="0" w:line="288" w:lineRule="atLeast"/>
        <w:ind w:right="227"/>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color w:val="000000"/>
          <w:sz w:val="24"/>
          <w:szCs w:val="24"/>
          <w:lang w:eastAsia="ru-RU"/>
        </w:rPr>
        <w:t>В соответствии с ч. 1 ст. 171 УИК время пребывания осужденного военнослужащего в дисциплинарной воинской части в общий срок военной службы не засчитывается. Вместе с тем, осужденным, овладевшим воинской специальностью, знающим и точно выполняющим требования воинских уставов и безупречно несущим службу, освобождаемым из дисциплинарной воинской части после истечения срока их призыва, время пребывания в дисциплинарной воинской части может быть зачтено в общий срок военной службы.</w:t>
      </w:r>
    </w:p>
    <w:p w:rsidR="00107076" w:rsidRDefault="00107076" w:rsidP="007F4928">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7F4928">
      <w:pPr>
        <w:spacing w:after="0" w:line="288" w:lineRule="atLeast"/>
        <w:ind w:right="227"/>
        <w:jc w:val="both"/>
        <w:rPr>
          <w:rFonts w:ascii="Times New Roman" w:eastAsia="Times New Roman" w:hAnsi="Times New Roman" w:cs="Times New Roman"/>
          <w:color w:val="000000"/>
          <w:sz w:val="24"/>
          <w:szCs w:val="24"/>
          <w:lang w:eastAsia="ru-RU"/>
        </w:rPr>
      </w:pPr>
    </w:p>
    <w:p w:rsidR="00107076" w:rsidRDefault="00107076" w:rsidP="007F4928">
      <w:pPr>
        <w:spacing w:after="0" w:line="288" w:lineRule="atLeast"/>
        <w:ind w:right="227"/>
        <w:jc w:val="both"/>
        <w:rPr>
          <w:rFonts w:ascii="Times New Roman" w:eastAsia="Times New Roman" w:hAnsi="Times New Roman" w:cs="Times New Roman"/>
          <w:color w:val="000000"/>
          <w:sz w:val="24"/>
          <w:szCs w:val="24"/>
          <w:lang w:eastAsia="ru-RU"/>
        </w:rPr>
      </w:pPr>
    </w:p>
    <w:p w:rsidR="00107076" w:rsidRPr="007F4928" w:rsidRDefault="00107076" w:rsidP="007F4928">
      <w:pPr>
        <w:spacing w:after="0" w:line="288" w:lineRule="atLeast"/>
        <w:ind w:right="227"/>
        <w:jc w:val="both"/>
        <w:rPr>
          <w:rFonts w:ascii="Times New Roman" w:eastAsia="Times New Roman" w:hAnsi="Times New Roman" w:cs="Times New Roman"/>
          <w:color w:val="000000"/>
          <w:sz w:val="24"/>
          <w:szCs w:val="24"/>
          <w:lang w:eastAsia="ru-RU"/>
        </w:rPr>
      </w:pPr>
    </w:p>
    <w:p w:rsidR="001D5472" w:rsidRPr="00D27544" w:rsidRDefault="001D5472" w:rsidP="00353706">
      <w:pPr>
        <w:pStyle w:val="30"/>
        <w:numPr>
          <w:ilvl w:val="0"/>
          <w:numId w:val="4"/>
        </w:numPr>
        <w:shd w:val="clear" w:color="auto" w:fill="auto"/>
        <w:tabs>
          <w:tab w:val="left" w:pos="426"/>
          <w:tab w:val="left" w:pos="820"/>
        </w:tabs>
        <w:spacing w:after="0" w:line="240" w:lineRule="auto"/>
        <w:jc w:val="left"/>
        <w:rPr>
          <w:b/>
        </w:rPr>
      </w:pPr>
      <w:r w:rsidRPr="00D27544">
        <w:rPr>
          <w:b/>
        </w:rPr>
        <w:t>Лишение свободы на определенный срок.</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Лишение свободы на определенный срок</w:t>
      </w:r>
      <w:r w:rsidRPr="00D27544">
        <w:rPr>
          <w:rFonts w:ascii="Times New Roman" w:eastAsia="Times New Roman" w:hAnsi="Times New Roman" w:cs="Times New Roman"/>
          <w:color w:val="000000"/>
          <w:sz w:val="24"/>
          <w:szCs w:val="24"/>
          <w:lang w:eastAsia="ru-RU"/>
        </w:rPr>
        <w:t> – это изоляция осужденного от общества путем направления его в исправительное учреждение на определенный срок.</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Срок лишения свободы:</w:t>
      </w:r>
      <w:r w:rsidRPr="00D27544">
        <w:rPr>
          <w:rFonts w:ascii="Times New Roman" w:eastAsia="Times New Roman" w:hAnsi="Times New Roman" w:cs="Times New Roman"/>
          <w:color w:val="000000"/>
          <w:sz w:val="24"/>
          <w:szCs w:val="24"/>
          <w:lang w:eastAsia="ru-RU"/>
        </w:rPr>
        <w:t> </w:t>
      </w:r>
      <w:proofErr w:type="gramStart"/>
      <w:r w:rsidRPr="00D27544">
        <w:rPr>
          <w:rFonts w:ascii="Times New Roman" w:eastAsia="Times New Roman" w:hAnsi="Times New Roman" w:cs="Times New Roman"/>
          <w:color w:val="000000"/>
          <w:sz w:val="24"/>
          <w:szCs w:val="24"/>
          <w:lang w:eastAsia="ru-RU"/>
        </w:rPr>
        <w:t>1)по</w:t>
      </w:r>
      <w:proofErr w:type="gramEnd"/>
      <w:r w:rsidRPr="00D27544">
        <w:rPr>
          <w:rFonts w:ascii="Times New Roman" w:eastAsia="Times New Roman" w:hAnsi="Times New Roman" w:cs="Times New Roman"/>
          <w:color w:val="000000"/>
          <w:sz w:val="24"/>
          <w:szCs w:val="24"/>
          <w:lang w:eastAsia="ru-RU"/>
        </w:rPr>
        <w:t xml:space="preserve"> общему правилу – от двух месяцев до двадцати лет;</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xml:space="preserve">2) менее двух месяцев – в случае замены обязательных работ, исправительных работ или ареста на лишение свободы, если </w:t>
      </w:r>
      <w:proofErr w:type="spellStart"/>
      <w:r w:rsidRPr="00D27544">
        <w:rPr>
          <w:rFonts w:ascii="Times New Roman" w:eastAsia="Times New Roman" w:hAnsi="Times New Roman" w:cs="Times New Roman"/>
          <w:color w:val="000000"/>
          <w:sz w:val="24"/>
          <w:szCs w:val="24"/>
          <w:lang w:eastAsia="ru-RU"/>
        </w:rPr>
        <w:t>неотбытая</w:t>
      </w:r>
      <w:proofErr w:type="spellEnd"/>
      <w:r w:rsidRPr="00D27544">
        <w:rPr>
          <w:rFonts w:ascii="Times New Roman" w:eastAsia="Times New Roman" w:hAnsi="Times New Roman" w:cs="Times New Roman"/>
          <w:color w:val="000000"/>
          <w:sz w:val="24"/>
          <w:szCs w:val="24"/>
          <w:lang w:eastAsia="ru-RU"/>
        </w:rPr>
        <w:t xml:space="preserve"> часть наказания менее двух месяцев;</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3) более чем двадцать лет – в случае частичного или полного сложения сроков лишения свободы при назначении наказаний по совокупности преступлений (не более двадцати пяти лет) и по совокупности приговоров (не более тридцати лет).</w:t>
      </w:r>
    </w:p>
    <w:p w:rsidR="00D27544" w:rsidRPr="00D27544" w:rsidRDefault="00D27544" w:rsidP="00107076">
      <w:pPr>
        <w:pStyle w:val="a4"/>
        <w:shd w:val="clear" w:color="auto" w:fill="FFFFFF"/>
        <w:spacing w:before="0" w:beforeAutospacing="0" w:after="0" w:afterAutospacing="0"/>
        <w:jc w:val="both"/>
        <w:rPr>
          <w:color w:val="000000"/>
        </w:rPr>
      </w:pPr>
      <w:r w:rsidRPr="00D27544">
        <w:rPr>
          <w:b/>
          <w:bCs/>
          <w:color w:val="000000"/>
        </w:rPr>
        <w:t>На назначение осужденным вида исправительного учреждения влияют:</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категории совершенного преступления;</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пол, возраст;</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наличие и вид рецидива преступлений;</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отбывал ли осужденный наказание в виде лишения свободы ранее или нет.</w:t>
      </w:r>
    </w:p>
    <w:p w:rsidR="00D27544" w:rsidRPr="00D27544" w:rsidRDefault="00D27544" w:rsidP="00107076">
      <w:pPr>
        <w:pStyle w:val="a4"/>
        <w:shd w:val="clear" w:color="auto" w:fill="FFFFFF"/>
        <w:spacing w:before="0" w:beforeAutospacing="0" w:after="0" w:afterAutospacing="0"/>
        <w:jc w:val="both"/>
        <w:rPr>
          <w:color w:val="000000"/>
        </w:rPr>
      </w:pPr>
      <w:r w:rsidRPr="00D27544">
        <w:rPr>
          <w:b/>
          <w:bCs/>
          <w:color w:val="000000"/>
        </w:rPr>
        <w:t>В колониях-поселениях отбывают наказание:</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лица, осужденные за преступления, совершенные по неосторожности, независимо от срока наказания и предыдущих судимостей;</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лица, осужденные к лишению свободы за совершение умышленных преступлений небольшой и средней тяжести, ранее не отбывавшие лишение свободы.</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Суд на свое усмотрение может назначить осужденным (мужчинам и женщинам) за умышленное преступление небольшой или средней тяжести, если они ранее не отбывали наказание в виде лишения свободы, или за преступление, совершенное по неосторожности, отбывание лишения свободы в исправительной колонии общего режима вместо колонии-поселения.</w:t>
      </w:r>
    </w:p>
    <w:p w:rsidR="00D27544" w:rsidRPr="00D27544" w:rsidRDefault="00D27544" w:rsidP="00107076">
      <w:pPr>
        <w:pStyle w:val="a4"/>
        <w:shd w:val="clear" w:color="auto" w:fill="FFFFFF"/>
        <w:spacing w:before="0" w:beforeAutospacing="0" w:after="0" w:afterAutospacing="0"/>
        <w:jc w:val="both"/>
        <w:rPr>
          <w:color w:val="000000"/>
        </w:rPr>
      </w:pPr>
      <w:r w:rsidRPr="00D27544">
        <w:rPr>
          <w:b/>
          <w:bCs/>
          <w:color w:val="000000"/>
        </w:rPr>
        <w:t>В исправительных колониях общего режима отбывают наказание:</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мужчины, осужденные к лишению свободы за совершение тяжких преступлений, ранее не отбывавшие лишение свободы;</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женщины, осужденные к лишению свободы за совершение тяжких и особо тяжких преступлений, в том числе при любом виде рецидива (простом, опасном, особо опасном).</w:t>
      </w:r>
    </w:p>
    <w:p w:rsidR="00D27544" w:rsidRPr="00D27544" w:rsidRDefault="00D27544" w:rsidP="00107076">
      <w:pPr>
        <w:pStyle w:val="a4"/>
        <w:shd w:val="clear" w:color="auto" w:fill="FFFFFF"/>
        <w:spacing w:before="0" w:beforeAutospacing="0" w:after="0" w:afterAutospacing="0"/>
        <w:jc w:val="both"/>
        <w:rPr>
          <w:color w:val="000000"/>
        </w:rPr>
      </w:pPr>
      <w:r w:rsidRPr="00D27544">
        <w:rPr>
          <w:b/>
          <w:bCs/>
          <w:color w:val="000000"/>
        </w:rPr>
        <w:t>В исправительных колониях строгого режима отбывают наказание:</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мужчины, осужденные к лишению свободы за совершение особо тяжких преступлений, ранее не отбывавшие лишение свободы;</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мужчины при рецидиве или опасном рецидиве преступлений, если осужденный ранее отбывал лишение свободы.</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Ранее отбывавшим лишение свободы следует считать лицо, которое за совершенное им в прошлом преступление было осуждено к наказанию в виде лишения свободы и отбывало его в исправительной колонии, тюрьме, лечебном исправительном учреждении, лечебно-профилактическом учреждении либо в следственном изоляторе для производства следственных действий, участия в судебном разбирательстве или в связи с оставлением для выполнения работ по хозяйственному обслуживанию, если судимость за это преступление не была снята или погашена на момент совершения нового преступления.</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В</w:t>
      </w:r>
      <w:r w:rsidRPr="00D27544">
        <w:rPr>
          <w:rStyle w:val="apple-converted-space"/>
          <w:color w:val="000000"/>
        </w:rPr>
        <w:t> </w:t>
      </w:r>
      <w:r w:rsidRPr="00D27544">
        <w:rPr>
          <w:b/>
          <w:bCs/>
          <w:color w:val="000000"/>
        </w:rPr>
        <w:t>исправительных колониях особого режима</w:t>
      </w:r>
      <w:r w:rsidRPr="00D27544">
        <w:rPr>
          <w:rStyle w:val="apple-converted-space"/>
          <w:color w:val="000000"/>
        </w:rPr>
        <w:t> </w:t>
      </w:r>
      <w:r w:rsidRPr="00D27544">
        <w:rPr>
          <w:color w:val="000000"/>
        </w:rPr>
        <w:t>отбывают наказание мужчины, осужденные:</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к пожизненному лишению свободы;</w:t>
      </w:r>
    </w:p>
    <w:p w:rsidR="00D27544" w:rsidRPr="00D27544" w:rsidRDefault="00D27544" w:rsidP="00107076">
      <w:pPr>
        <w:pStyle w:val="a4"/>
        <w:shd w:val="clear" w:color="auto" w:fill="FFFFFF"/>
        <w:spacing w:before="0" w:beforeAutospacing="0" w:after="0" w:afterAutospacing="0"/>
        <w:jc w:val="both"/>
        <w:rPr>
          <w:color w:val="000000"/>
        </w:rPr>
      </w:pPr>
      <w:r w:rsidRPr="00D27544">
        <w:rPr>
          <w:color w:val="000000"/>
        </w:rPr>
        <w:t>– при особо опасном рецидиве преступлений.</w:t>
      </w:r>
    </w:p>
    <w:p w:rsidR="00D27544" w:rsidRDefault="00D27544" w:rsidP="00107076">
      <w:pPr>
        <w:pStyle w:val="a4"/>
        <w:shd w:val="clear" w:color="auto" w:fill="FFFFFF"/>
        <w:spacing w:before="0" w:beforeAutospacing="0" w:after="0" w:afterAutospacing="0"/>
        <w:jc w:val="both"/>
        <w:rPr>
          <w:color w:val="000000"/>
        </w:rPr>
      </w:pPr>
      <w:r w:rsidRPr="00D27544">
        <w:rPr>
          <w:b/>
          <w:bCs/>
          <w:color w:val="000000"/>
        </w:rPr>
        <w:t>В воспитательных колониях</w:t>
      </w:r>
      <w:r w:rsidRPr="00D27544">
        <w:rPr>
          <w:rStyle w:val="apple-converted-space"/>
          <w:color w:val="000000"/>
        </w:rPr>
        <w:t> </w:t>
      </w:r>
      <w:r w:rsidRPr="00D27544">
        <w:rPr>
          <w:color w:val="000000"/>
        </w:rPr>
        <w:t>отбывают наказание лица, осужденные к лишению свободы, не достигшие к моменту вынесения судом приговора восемнадцатилетнего возраста. В</w:t>
      </w:r>
      <w:r w:rsidRPr="00D27544">
        <w:rPr>
          <w:rStyle w:val="apple-converted-space"/>
          <w:color w:val="000000"/>
        </w:rPr>
        <w:t> </w:t>
      </w:r>
      <w:r w:rsidRPr="00D27544">
        <w:rPr>
          <w:b/>
          <w:bCs/>
          <w:color w:val="000000"/>
        </w:rPr>
        <w:t>тюрьме</w:t>
      </w:r>
      <w:r w:rsidRPr="00D27544">
        <w:rPr>
          <w:rStyle w:val="apple-converted-space"/>
          <w:color w:val="000000"/>
        </w:rPr>
        <w:t> </w:t>
      </w:r>
      <w:r w:rsidRPr="00D27544">
        <w:rPr>
          <w:color w:val="000000"/>
        </w:rPr>
        <w:t>отбывают часть наказания лица мужского пола в случае осуждения к лишению свободы на срок свыше пяти лет за совершение особо тяжкого преступления, а также при особо опасном рецидиве.</w:t>
      </w: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Default="00107076" w:rsidP="00107076">
      <w:pPr>
        <w:pStyle w:val="a4"/>
        <w:shd w:val="clear" w:color="auto" w:fill="FFFFFF"/>
        <w:spacing w:before="0" w:beforeAutospacing="0" w:after="0" w:afterAutospacing="0"/>
        <w:jc w:val="both"/>
        <w:rPr>
          <w:color w:val="000000"/>
        </w:rPr>
      </w:pPr>
    </w:p>
    <w:p w:rsidR="00107076" w:rsidRPr="00D27544" w:rsidRDefault="00107076" w:rsidP="00107076">
      <w:pPr>
        <w:pStyle w:val="a4"/>
        <w:shd w:val="clear" w:color="auto" w:fill="FFFFFF"/>
        <w:spacing w:before="0" w:beforeAutospacing="0" w:after="0" w:afterAutospacing="0"/>
        <w:jc w:val="both"/>
        <w:rPr>
          <w:color w:val="000000"/>
        </w:rPr>
      </w:pPr>
    </w:p>
    <w:p w:rsidR="001D5472" w:rsidRPr="00D27544" w:rsidRDefault="001D5472" w:rsidP="00353706">
      <w:pPr>
        <w:pStyle w:val="30"/>
        <w:numPr>
          <w:ilvl w:val="0"/>
          <w:numId w:val="4"/>
        </w:numPr>
        <w:shd w:val="clear" w:color="auto" w:fill="auto"/>
        <w:tabs>
          <w:tab w:val="left" w:pos="426"/>
          <w:tab w:val="left" w:pos="820"/>
        </w:tabs>
        <w:spacing w:after="0" w:line="240" w:lineRule="auto"/>
        <w:jc w:val="left"/>
        <w:rPr>
          <w:b/>
        </w:rPr>
      </w:pPr>
      <w:r w:rsidRPr="00D27544">
        <w:rPr>
          <w:b/>
          <w:lang w:bidi="en-US"/>
        </w:rPr>
        <w:t>П</w:t>
      </w:r>
      <w:r w:rsidRPr="00D27544">
        <w:rPr>
          <w:b/>
        </w:rPr>
        <w:t>ожизненное лишение свободы.</w:t>
      </w:r>
    </w:p>
    <w:p w:rsidR="00D27544" w:rsidRPr="00D27544" w:rsidRDefault="00D27544" w:rsidP="00107076">
      <w:pPr>
        <w:shd w:val="clear" w:color="auto" w:fill="FFFFFF"/>
        <w:spacing w:after="0"/>
        <w:jc w:val="both"/>
        <w:rPr>
          <w:rFonts w:ascii="Times New Roman" w:eastAsia="Times New Roman" w:hAnsi="Times New Roman" w:cs="Times New Roman"/>
          <w:color w:val="000000"/>
          <w:sz w:val="24"/>
          <w:szCs w:val="24"/>
          <w:lang w:eastAsia="ru-RU"/>
        </w:rPr>
      </w:pPr>
      <w:r w:rsidRPr="007F4928">
        <w:rPr>
          <w:rFonts w:ascii="Times New Roman" w:eastAsia="Times New Roman" w:hAnsi="Times New Roman" w:cs="Times New Roman"/>
          <w:bCs/>
          <w:color w:val="000000"/>
          <w:sz w:val="24"/>
          <w:szCs w:val="24"/>
          <w:lang w:eastAsia="ru-RU"/>
        </w:rPr>
        <w:t>Пожизненное лишение свободы</w:t>
      </w:r>
      <w:r w:rsidRPr="00D27544">
        <w:rPr>
          <w:rFonts w:ascii="Times New Roman" w:eastAsia="Times New Roman" w:hAnsi="Times New Roman" w:cs="Times New Roman"/>
          <w:b/>
          <w:bCs/>
          <w:color w:val="000000"/>
          <w:sz w:val="24"/>
          <w:szCs w:val="24"/>
          <w:lang w:eastAsia="ru-RU"/>
        </w:rPr>
        <w:t> заключается</w:t>
      </w:r>
      <w:r w:rsidRPr="00D27544">
        <w:rPr>
          <w:rFonts w:ascii="Times New Roman" w:eastAsia="Times New Roman" w:hAnsi="Times New Roman" w:cs="Times New Roman"/>
          <w:color w:val="000000"/>
          <w:sz w:val="24"/>
          <w:szCs w:val="24"/>
          <w:lang w:eastAsia="ru-RU"/>
        </w:rPr>
        <w:t> в изоляции осужденного от общества в специальном учреждении, но бессрочно(пожизненно). Оно устанавливается исключительно:</w:t>
      </w:r>
    </w:p>
    <w:p w:rsidR="00D27544" w:rsidRPr="00D27544" w:rsidRDefault="00D27544" w:rsidP="00107076">
      <w:pPr>
        <w:shd w:val="clear" w:color="auto" w:fill="FFFFFF"/>
        <w:spacing w:after="0"/>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за совершение особо тяжких преступлений, посягающих на жизнь (ч. 2 ст. 105, ст. 277, ст. 295, ст. 317, ст. 357 УК РФ);</w:t>
      </w:r>
    </w:p>
    <w:p w:rsidR="00D27544" w:rsidRPr="00D27544" w:rsidRDefault="00D27544" w:rsidP="00107076">
      <w:pPr>
        <w:shd w:val="clear" w:color="auto" w:fill="FFFFFF"/>
        <w:spacing w:after="0"/>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за совершение особо тяжких преступлений против общественной безопасности (ч. 3 ст. 205 УК РФ). Осужденные к пожизненному лишению свободы, а также осужденные, которым смертная казнь в порядке помилования заменена пожизненным лишением свободы, отбывают наказание в исправительных колониях особого режима отдельно от других осужденных. Они размещаются в камерах, как правило, не более чем по два человека.</w:t>
      </w:r>
    </w:p>
    <w:p w:rsidR="00D27544" w:rsidRPr="00D27544" w:rsidRDefault="00D27544" w:rsidP="00107076">
      <w:pPr>
        <w:shd w:val="clear" w:color="auto" w:fill="FFFFFF"/>
        <w:spacing w:after="0"/>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D27544" w:rsidRDefault="00D27544" w:rsidP="00107076">
      <w:pPr>
        <w:shd w:val="clear" w:color="auto" w:fill="FFFFFF"/>
        <w:spacing w:after="0"/>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Пожизненное лишение свободы отличается от срочного лишения свободы</w:t>
      </w:r>
      <w:r w:rsidRPr="00D27544">
        <w:rPr>
          <w:rFonts w:ascii="Times New Roman" w:eastAsia="Times New Roman" w:hAnsi="Times New Roman" w:cs="Times New Roman"/>
          <w:color w:val="000000"/>
          <w:sz w:val="24"/>
          <w:szCs w:val="24"/>
          <w:lang w:eastAsia="ru-RU"/>
        </w:rPr>
        <w:t> тем, что полностью лишает осужденного возможности освобождения, так как условно-досрочное освобождение пожизненно осужденного возможно лишь как исключение, а не правило, что характерно для срочного лишения свободы.</w:t>
      </w: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07076" w:rsidRPr="00D27544" w:rsidRDefault="00107076" w:rsidP="00107076">
      <w:pPr>
        <w:shd w:val="clear" w:color="auto" w:fill="FFFFFF"/>
        <w:spacing w:after="0"/>
        <w:jc w:val="both"/>
        <w:rPr>
          <w:rFonts w:ascii="Times New Roman" w:eastAsia="Times New Roman" w:hAnsi="Times New Roman" w:cs="Times New Roman"/>
          <w:color w:val="000000"/>
          <w:sz w:val="24"/>
          <w:szCs w:val="24"/>
          <w:lang w:eastAsia="ru-RU"/>
        </w:rPr>
      </w:pPr>
    </w:p>
    <w:p w:rsidR="001D5472" w:rsidRPr="00D27544" w:rsidRDefault="001D5472" w:rsidP="00353706">
      <w:pPr>
        <w:pStyle w:val="30"/>
        <w:numPr>
          <w:ilvl w:val="0"/>
          <w:numId w:val="4"/>
        </w:numPr>
        <w:shd w:val="clear" w:color="auto" w:fill="auto"/>
        <w:tabs>
          <w:tab w:val="left" w:pos="426"/>
          <w:tab w:val="left" w:pos="792"/>
        </w:tabs>
        <w:spacing w:after="0" w:line="240" w:lineRule="auto"/>
        <w:jc w:val="left"/>
        <w:rPr>
          <w:b/>
        </w:rPr>
      </w:pPr>
      <w:r w:rsidRPr="00D27544">
        <w:rPr>
          <w:b/>
        </w:rPr>
        <w:t>Смертная казнь: проблемы и перспективы.</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Смертная казнь</w:t>
      </w:r>
      <w:r w:rsidRPr="00D27544">
        <w:rPr>
          <w:rFonts w:ascii="Times New Roman" w:eastAsia="Times New Roman" w:hAnsi="Times New Roman" w:cs="Times New Roman"/>
          <w:color w:val="000000"/>
          <w:sz w:val="24"/>
          <w:szCs w:val="24"/>
          <w:lang w:eastAsia="ru-RU"/>
        </w:rPr>
        <w:t> – это исключительная мера наказания и может быть установлена только за особо тяжкие преступления, посягающие на жизнь.</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С момента вступления в силу постановления Конституционного Суда РФ от 2 февраля 1999 г. № 3-П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 xml:space="preserve">Согласно </w:t>
      </w:r>
      <w:proofErr w:type="gramStart"/>
      <w:r w:rsidRPr="00D27544">
        <w:rPr>
          <w:rFonts w:ascii="Times New Roman" w:eastAsia="Times New Roman" w:hAnsi="Times New Roman" w:cs="Times New Roman"/>
          <w:b/>
          <w:bCs/>
          <w:color w:val="000000"/>
          <w:sz w:val="24"/>
          <w:szCs w:val="24"/>
          <w:lang w:eastAsia="ru-RU"/>
        </w:rPr>
        <w:t>УК РФ</w:t>
      </w:r>
      <w:proofErr w:type="gramEnd"/>
      <w:r w:rsidRPr="00D27544">
        <w:rPr>
          <w:rFonts w:ascii="Times New Roman" w:eastAsia="Times New Roman" w:hAnsi="Times New Roman" w:cs="Times New Roman"/>
          <w:b/>
          <w:bCs/>
          <w:color w:val="000000"/>
          <w:sz w:val="24"/>
          <w:szCs w:val="24"/>
          <w:lang w:eastAsia="ru-RU"/>
        </w:rPr>
        <w:t xml:space="preserve"> смертная казнь может назначаться за совершение следующих преступлений:</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убийство при отягчающих обстоятельствах (ч. 2 ст. 105);</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посягательство на жизнь государственного или общественного деятеля (ст. 277);</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посягательство на жизнь лица, осуществляющего правосудие или предварительное расследование (ст. 295);</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посягательство на жизнь сотрудника правоохранительного органа (ст. 317);</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геноцид (ст. 357).</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Пожизненное лишение свободы и смертная казнь не назначаются:</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женщинам;</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лицам, совершившим преступления в возрасте до восемнадцати лет;</w:t>
      </w:r>
    </w:p>
    <w:p w:rsidR="00D27544" w:rsidRP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мужчинам, достигшим к моменту вынесения судом приговора шестидесятипятилетнего возраста.</w:t>
      </w:r>
    </w:p>
    <w:p w:rsidR="00D27544" w:rsidRDefault="00D27544"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УК РФ предусматривает возможность замены смертной казни на пожизненное лишение свободы или лишение свободы на срок двадцать пять лет в порядке помилования.</w:t>
      </w: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07076" w:rsidRPr="00D27544" w:rsidRDefault="00107076" w:rsidP="0010707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B86929" w:rsidRDefault="001D5472" w:rsidP="00353706">
      <w:pPr>
        <w:pStyle w:val="30"/>
        <w:numPr>
          <w:ilvl w:val="0"/>
          <w:numId w:val="4"/>
        </w:numPr>
        <w:shd w:val="clear" w:color="auto" w:fill="auto"/>
        <w:tabs>
          <w:tab w:val="left" w:pos="426"/>
          <w:tab w:val="left" w:pos="792"/>
        </w:tabs>
        <w:spacing w:after="0" w:line="240" w:lineRule="auto"/>
        <w:jc w:val="left"/>
        <w:rPr>
          <w:b/>
        </w:rPr>
      </w:pPr>
      <w:r w:rsidRPr="00B86929">
        <w:rPr>
          <w:b/>
        </w:rPr>
        <w:t>Общие начала назначения наказания.</w:t>
      </w:r>
    </w:p>
    <w:p w:rsidR="00D27544" w:rsidRDefault="00D27544"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Общими правилами назначения наказания являются: 1)</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xml:space="preserve">лицу, признанному виновным в </w:t>
      </w:r>
      <w:r w:rsidR="008D2343">
        <w:rPr>
          <w:rFonts w:ascii="Times New Roman" w:eastAsia="Times New Roman" w:hAnsi="Times New Roman" w:cs="Times New Roman"/>
          <w:color w:val="000000"/>
          <w:sz w:val="24"/>
          <w:szCs w:val="24"/>
          <w:lang w:eastAsia="ru-RU"/>
        </w:rPr>
        <w:t>с</w:t>
      </w:r>
      <w:r w:rsidRPr="00D27544">
        <w:rPr>
          <w:rFonts w:ascii="Times New Roman" w:eastAsia="Times New Roman" w:hAnsi="Times New Roman" w:cs="Times New Roman"/>
          <w:color w:val="000000"/>
          <w:sz w:val="24"/>
          <w:szCs w:val="24"/>
          <w:lang w:eastAsia="ru-RU"/>
        </w:rPr>
        <w:t>овершении преступления, назначается справедливое наказание:</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в пределах, предусмотренных соответствующей статьей Особенной части УК РФ;</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с учетом положений Общей части УК РФ;</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2)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3) при назначении наказания должен быть строго индивидуальный подход к назначению наказания;</w:t>
      </w:r>
      <w:r w:rsidR="008D2343">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4) назначенное наказание должно соответствовать:</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w:t>
      </w:r>
      <w:r w:rsidRPr="00D27544">
        <w:rPr>
          <w:rFonts w:ascii="Times New Roman" w:eastAsia="Times New Roman" w:hAnsi="Times New Roman" w:cs="Times New Roman"/>
          <w:b/>
          <w:bCs/>
          <w:color w:val="000000"/>
          <w:sz w:val="24"/>
          <w:szCs w:val="24"/>
          <w:lang w:eastAsia="ru-RU"/>
        </w:rPr>
        <w:t>характеру и степени общественной опасности преступления</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w:t>
      </w:r>
      <w:r w:rsidRPr="00D27544">
        <w:rPr>
          <w:rFonts w:ascii="Times New Roman" w:eastAsia="Times New Roman" w:hAnsi="Times New Roman" w:cs="Times New Roman"/>
          <w:b/>
          <w:bCs/>
          <w:color w:val="000000"/>
          <w:sz w:val="24"/>
          <w:szCs w:val="24"/>
          <w:lang w:eastAsia="ru-RU"/>
        </w:rPr>
        <w:t>обстоятельствам его совершения;</w:t>
      </w:r>
      <w:r w:rsidR="00B86929">
        <w:rPr>
          <w:rFonts w:ascii="Times New Roman" w:eastAsia="Times New Roman" w:hAnsi="Times New Roman" w:cs="Times New Roman"/>
          <w:b/>
          <w:bCs/>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w:t>
      </w:r>
      <w:r w:rsidRPr="00D27544">
        <w:rPr>
          <w:rFonts w:ascii="Times New Roman" w:eastAsia="Times New Roman" w:hAnsi="Times New Roman" w:cs="Times New Roman"/>
          <w:b/>
          <w:bCs/>
          <w:color w:val="000000"/>
          <w:sz w:val="24"/>
          <w:szCs w:val="24"/>
          <w:lang w:eastAsia="ru-RU"/>
        </w:rPr>
        <w:t>личности виновного.</w:t>
      </w:r>
      <w:r w:rsidR="00B86929">
        <w:rPr>
          <w:rFonts w:ascii="Times New Roman" w:eastAsia="Times New Roman" w:hAnsi="Times New Roman" w:cs="Times New Roman"/>
          <w:b/>
          <w:bCs/>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xml:space="preserve">С учетом характера и степени общественной опасности преступления и данных о личности необходимо изучить возможность </w:t>
      </w:r>
      <w:proofErr w:type="gramStart"/>
      <w:r w:rsidRPr="00D27544">
        <w:rPr>
          <w:rFonts w:ascii="Times New Roman" w:eastAsia="Times New Roman" w:hAnsi="Times New Roman" w:cs="Times New Roman"/>
          <w:color w:val="000000"/>
          <w:sz w:val="24"/>
          <w:szCs w:val="24"/>
          <w:lang w:eastAsia="ru-RU"/>
        </w:rPr>
        <w:t>назначения</w:t>
      </w:r>
      <w:proofErr w:type="gramEnd"/>
      <w:r w:rsidRPr="00D27544">
        <w:rPr>
          <w:rFonts w:ascii="Times New Roman" w:eastAsia="Times New Roman" w:hAnsi="Times New Roman" w:cs="Times New Roman"/>
          <w:color w:val="000000"/>
          <w:sz w:val="24"/>
          <w:szCs w:val="24"/>
          <w:lang w:eastAsia="ru-RU"/>
        </w:rPr>
        <w:t xml:space="preserve"> предусмотренного законом более строгого наказания лицу, признанному виновным в совершении преступления:</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группой лиц;</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группой лиц по предварительному сговору;</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организованной группой;</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преступным сообществом (преступной организацией);</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тяжких и особо тяжких преступлений;</w:t>
      </w:r>
      <w:r w:rsidR="00B86929">
        <w:rPr>
          <w:rFonts w:ascii="Times New Roman" w:eastAsia="Times New Roman" w:hAnsi="Times New Roman" w:cs="Times New Roman"/>
          <w:color w:val="000000"/>
          <w:sz w:val="24"/>
          <w:szCs w:val="24"/>
          <w:lang w:eastAsia="ru-RU"/>
        </w:rPr>
        <w:t xml:space="preserve"> – при рецидиве. </w:t>
      </w:r>
      <w:r w:rsidRPr="00D27544">
        <w:rPr>
          <w:rFonts w:ascii="Times New Roman" w:eastAsia="Times New Roman" w:hAnsi="Times New Roman" w:cs="Times New Roman"/>
          <w:color w:val="000000"/>
          <w:sz w:val="24"/>
          <w:szCs w:val="24"/>
          <w:lang w:eastAsia="ru-RU"/>
        </w:rPr>
        <w:t>5) следует учитывать, какое влияние окажет назначаемое наказание на исправление осужденного и на условия жизни его семьи – для этого выясняется:</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является ли подсудимый единственным кормильцем в семье;</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находятся ли на его иждивении несовершеннолетние дети, престарелые родители;</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имелись ли факты, свидетельствующие о его отрицательном поведении в семье;</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6) более строгое наказание, чем предусмотрено соответствующими статьями Особенной части УК РФ за совершенное преступление, может быть назначено:</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по совокупности преступлений;</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 по совокупности приговоров;</w:t>
      </w:r>
      <w:r w:rsidR="00B86929">
        <w:rPr>
          <w:rFonts w:ascii="Times New Roman" w:eastAsia="Times New Roman" w:hAnsi="Times New Roman" w:cs="Times New Roman"/>
          <w:color w:val="000000"/>
          <w:sz w:val="24"/>
          <w:szCs w:val="24"/>
          <w:lang w:eastAsia="ru-RU"/>
        </w:rPr>
        <w:t xml:space="preserve"> </w:t>
      </w:r>
      <w:r w:rsidRPr="00D27544">
        <w:rPr>
          <w:rFonts w:ascii="Times New Roman" w:eastAsia="Times New Roman" w:hAnsi="Times New Roman" w:cs="Times New Roman"/>
          <w:color w:val="000000"/>
          <w:sz w:val="24"/>
          <w:szCs w:val="24"/>
          <w:lang w:eastAsia="ru-RU"/>
        </w:rPr>
        <w:t>7) основания для назначения менее строгого наказания, чем предусмотрено за совершенное преступление, определяются ст. 64 УК РФ.</w:t>
      </w: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Pr="00D27544" w:rsidRDefault="00D40459"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7F4928" w:rsidRDefault="001D5472" w:rsidP="00353706">
      <w:pPr>
        <w:pStyle w:val="20"/>
        <w:numPr>
          <w:ilvl w:val="0"/>
          <w:numId w:val="5"/>
        </w:numPr>
        <w:shd w:val="clear" w:color="auto" w:fill="auto"/>
        <w:tabs>
          <w:tab w:val="left" w:pos="426"/>
          <w:tab w:val="left" w:pos="1270"/>
        </w:tabs>
        <w:spacing w:after="0" w:line="240" w:lineRule="auto"/>
        <w:jc w:val="left"/>
        <w:rPr>
          <w:b/>
          <w:sz w:val="22"/>
          <w:szCs w:val="22"/>
        </w:rPr>
      </w:pPr>
      <w:proofErr w:type="gramStart"/>
      <w:r w:rsidRPr="007F4928">
        <w:rPr>
          <w:b/>
          <w:sz w:val="22"/>
          <w:szCs w:val="22"/>
        </w:rPr>
        <w:t>Обстоятельства</w:t>
      </w:r>
      <w:proofErr w:type="gramEnd"/>
      <w:r w:rsidRPr="007F4928">
        <w:rPr>
          <w:b/>
          <w:sz w:val="22"/>
          <w:szCs w:val="22"/>
        </w:rPr>
        <w:t xml:space="preserve"> смягчающие и отягчающие наказание.</w:t>
      </w:r>
    </w:p>
    <w:p w:rsidR="00D27544" w:rsidRPr="00B86929" w:rsidRDefault="00D27544"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6929">
        <w:rPr>
          <w:rFonts w:ascii="Times New Roman" w:eastAsia="Times New Roman" w:hAnsi="Times New Roman" w:cs="Times New Roman"/>
          <w:b/>
          <w:bCs/>
          <w:i/>
          <w:iCs/>
          <w:color w:val="000000"/>
          <w:sz w:val="24"/>
          <w:szCs w:val="24"/>
          <w:lang w:eastAsia="ru-RU"/>
        </w:rPr>
        <w:t>Обстоятельства, смягчающие наказание, можно разделить на 2 группы:</w:t>
      </w:r>
    </w:p>
    <w:p w:rsidR="00D27544" w:rsidRPr="00B86929" w:rsidRDefault="00D27544" w:rsidP="00B869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6929">
        <w:rPr>
          <w:rFonts w:ascii="Times New Roman" w:eastAsia="Times New Roman" w:hAnsi="Times New Roman" w:cs="Times New Roman"/>
          <w:color w:val="000000"/>
          <w:sz w:val="24"/>
          <w:szCs w:val="24"/>
          <w:lang w:eastAsia="ru-RU"/>
        </w:rPr>
        <w:t>1) </w:t>
      </w:r>
      <w:r w:rsidRPr="00B86929">
        <w:rPr>
          <w:rFonts w:ascii="Times New Roman" w:eastAsia="Times New Roman" w:hAnsi="Times New Roman" w:cs="Times New Roman"/>
          <w:b/>
          <w:bCs/>
          <w:color w:val="000000"/>
          <w:sz w:val="24"/>
          <w:szCs w:val="24"/>
          <w:lang w:eastAsia="ru-RU"/>
        </w:rPr>
        <w:t>относящиеся к совершенному деянию:</w:t>
      </w:r>
      <w:r w:rsidR="00B86929" w:rsidRPr="00B86929">
        <w:rPr>
          <w:rFonts w:ascii="Times New Roman" w:eastAsia="Times New Roman" w:hAnsi="Times New Roman" w:cs="Times New Roman"/>
          <w:b/>
          <w:bCs/>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совершение преступления в результате физического или психического принуждения либо в силу материальной, служебной или иной зависимости;</w:t>
      </w:r>
      <w:r w:rsidR="00B86929" w:rsidRP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xml:space="preserve">– совершение преступления при нарушении условий правомерности необходимой обороны, задержания лица, совершившего преступление, крайней </w:t>
      </w:r>
      <w:r w:rsidR="00B86929" w:rsidRPr="00B86929">
        <w:rPr>
          <w:rFonts w:ascii="Times New Roman" w:eastAsia="Times New Roman" w:hAnsi="Times New Roman" w:cs="Times New Roman"/>
          <w:color w:val="000000"/>
          <w:sz w:val="24"/>
          <w:szCs w:val="24"/>
          <w:lang w:eastAsia="ru-RU"/>
        </w:rPr>
        <w:t>н</w:t>
      </w:r>
      <w:r w:rsidRPr="00B86929">
        <w:rPr>
          <w:rFonts w:ascii="Times New Roman" w:eastAsia="Times New Roman" w:hAnsi="Times New Roman" w:cs="Times New Roman"/>
          <w:color w:val="000000"/>
          <w:sz w:val="24"/>
          <w:szCs w:val="24"/>
          <w:lang w:eastAsia="ru-RU"/>
        </w:rPr>
        <w:t>еобходимости, обоснованного риска, исполнения приказа или распоряжения;</w:t>
      </w:r>
      <w:r w:rsidR="00B86929" w:rsidRP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противоправность или аморальность поведения потерпевшего, явившегося поводом для преступления;</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2) </w:t>
      </w:r>
      <w:r w:rsidRPr="00B86929">
        <w:rPr>
          <w:rFonts w:ascii="Times New Roman" w:eastAsia="Times New Roman" w:hAnsi="Times New Roman" w:cs="Times New Roman"/>
          <w:b/>
          <w:bCs/>
          <w:color w:val="000000"/>
          <w:sz w:val="24"/>
          <w:szCs w:val="24"/>
          <w:lang w:eastAsia="ru-RU"/>
        </w:rPr>
        <w:t>характеризующие личность виновного:</w:t>
      </w:r>
      <w:r w:rsidR="00B86929">
        <w:rPr>
          <w:rFonts w:ascii="Times New Roman" w:eastAsia="Times New Roman" w:hAnsi="Times New Roman" w:cs="Times New Roman"/>
          <w:b/>
          <w:bCs/>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совершение впервые преступления небольшой тяжести вследствие случайного стечения обстоятельств;</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несовершеннолетие виновного;</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беременность;</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наличие малолетних детей у виновного;</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совершение преступления в силу стечения тяжелых жизненных обстоятельств либо по мотиву сострадания;</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w:t>
      </w:r>
      <w:r w:rsidR="00B86929">
        <w:rPr>
          <w:rFonts w:ascii="Times New Roman" w:eastAsia="Times New Roman" w:hAnsi="Times New Roman" w:cs="Times New Roman"/>
          <w:color w:val="000000"/>
          <w:sz w:val="24"/>
          <w:szCs w:val="24"/>
          <w:lang w:eastAsia="ru-RU"/>
        </w:rPr>
        <w:t xml:space="preserve">еда, причиненного потерпевшему. </w:t>
      </w:r>
      <w:r w:rsidRPr="00B86929">
        <w:rPr>
          <w:rFonts w:ascii="Times New Roman" w:eastAsia="Times New Roman" w:hAnsi="Times New Roman" w:cs="Times New Roman"/>
          <w:b/>
          <w:bCs/>
          <w:color w:val="000000"/>
          <w:sz w:val="24"/>
          <w:szCs w:val="24"/>
          <w:lang w:eastAsia="ru-RU"/>
        </w:rPr>
        <w:t>Явка с повинной</w:t>
      </w:r>
      <w:r w:rsidRPr="00B86929">
        <w:rPr>
          <w:rFonts w:ascii="Times New Roman" w:eastAsia="Times New Roman" w:hAnsi="Times New Roman" w:cs="Times New Roman"/>
          <w:color w:val="000000"/>
          <w:sz w:val="24"/>
          <w:szCs w:val="24"/>
          <w:lang w:eastAsia="ru-RU"/>
        </w:rPr>
        <w:t> в качестве обстоятельства, смягчающего наказание, учитывается в тех случаях, когда лицо в устном или письменном виде добровольно сообщило органу, осуществляющему уголовное преследование, о совершенном им или с его участием преступлении (ст. 142 УПК РФ).</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b/>
          <w:bCs/>
          <w:color w:val="000000"/>
          <w:sz w:val="24"/>
          <w:szCs w:val="24"/>
          <w:lang w:eastAsia="ru-RU"/>
        </w:rPr>
        <w:t>Сообщение о преступлении,</w:t>
      </w:r>
      <w:r w:rsidRPr="00B86929">
        <w:rPr>
          <w:rFonts w:ascii="Times New Roman" w:eastAsia="Times New Roman" w:hAnsi="Times New Roman" w:cs="Times New Roman"/>
          <w:color w:val="000000"/>
          <w:sz w:val="24"/>
          <w:szCs w:val="24"/>
          <w:lang w:eastAsia="ru-RU"/>
        </w:rPr>
        <w:t xml:space="preserve"> сделанное лицом после его задержания по подозрению в совершении преступления, не исключает признания этого сообщения в качестве смягчающего наказание обстоятельства. </w:t>
      </w:r>
      <w:r w:rsidRPr="00B86929">
        <w:rPr>
          <w:rFonts w:ascii="Times New Roman" w:eastAsia="Times New Roman" w:hAnsi="Times New Roman" w:cs="Times New Roman"/>
          <w:b/>
          <w:bCs/>
          <w:color w:val="000000"/>
          <w:sz w:val="24"/>
          <w:szCs w:val="24"/>
          <w:lang w:eastAsia="ru-RU"/>
        </w:rPr>
        <w:t>Активное способствование раскрытию преступления</w:t>
      </w:r>
      <w:r w:rsidRPr="00B86929">
        <w:rPr>
          <w:rFonts w:ascii="Times New Roman" w:eastAsia="Times New Roman" w:hAnsi="Times New Roman" w:cs="Times New Roman"/>
          <w:color w:val="000000"/>
          <w:sz w:val="24"/>
          <w:szCs w:val="24"/>
          <w:lang w:eastAsia="ru-RU"/>
        </w:rPr>
        <w:t> заключается в том, что виновный предоставляет правоохранительным органам информацию, неизвестную им до этого, правдиво рассказывает о всех известных ему фактах, связанных с совершением преступления, оказывает помощь по выявлению и изобличению всех соучастников преступления, указывает местонахождение орудий и предметов преступления либо помогает выявить другие доказательства по делу и т. д.</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b/>
          <w:bCs/>
          <w:color w:val="000000"/>
          <w:sz w:val="24"/>
          <w:szCs w:val="24"/>
          <w:lang w:eastAsia="ru-RU"/>
        </w:rPr>
        <w:t>Оказание медицинской или иной помощи потерпевшему</w:t>
      </w:r>
      <w:r w:rsidRPr="00B86929">
        <w:rPr>
          <w:rFonts w:ascii="Times New Roman" w:eastAsia="Times New Roman" w:hAnsi="Times New Roman" w:cs="Times New Roman"/>
          <w:color w:val="000000"/>
          <w:sz w:val="24"/>
          <w:szCs w:val="24"/>
          <w:lang w:eastAsia="ru-RU"/>
        </w:rPr>
        <w:t> состоит в том, что виновный после совершения им преступления вызывает службу «скорой помощи», сам доставляет потерпевшего в медицинское учреждение для оказания потерпевшему помощи, в случае госпитализации сообщает родственникам о случившемся или доставляет потерпевшего домой и т. д.</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b/>
          <w:bCs/>
          <w:color w:val="000000"/>
          <w:sz w:val="24"/>
          <w:szCs w:val="24"/>
          <w:lang w:eastAsia="ru-RU"/>
        </w:rPr>
        <w:t>Добровольное возмещение имущественного ущерба</w:t>
      </w:r>
      <w:r w:rsidRPr="00B86929">
        <w:rPr>
          <w:rFonts w:ascii="Times New Roman" w:eastAsia="Times New Roman" w:hAnsi="Times New Roman" w:cs="Times New Roman"/>
          <w:color w:val="000000"/>
          <w:sz w:val="24"/>
          <w:szCs w:val="24"/>
          <w:lang w:eastAsia="ru-RU"/>
        </w:rPr>
        <w:t> заключается в том, что виновный добровольно в результате осознания своего поведения возмещает потерпевшему или организации причиненный им материальный ущерб.</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b/>
          <w:bCs/>
          <w:color w:val="000000"/>
          <w:sz w:val="24"/>
          <w:szCs w:val="24"/>
          <w:lang w:eastAsia="ru-RU"/>
        </w:rPr>
        <w:t>Моральный вред</w:t>
      </w:r>
      <w:r w:rsidRPr="00B86929">
        <w:rPr>
          <w:rFonts w:ascii="Times New Roman" w:eastAsia="Times New Roman" w:hAnsi="Times New Roman" w:cs="Times New Roman"/>
          <w:color w:val="000000"/>
          <w:sz w:val="24"/>
          <w:szCs w:val="24"/>
          <w:lang w:eastAsia="ru-RU"/>
        </w:rPr>
        <w:t xml:space="preserve"> подлежит возмещению и в денежном выражении в зависимости от характера и степени совершенного преступления и характера моральных страданий потерпевшего.</w:t>
      </w:r>
      <w:r w:rsidR="00B86929">
        <w:rPr>
          <w:rFonts w:ascii="Times New Roman" w:eastAsia="Times New Roman" w:hAnsi="Times New Roman" w:cs="Times New Roman"/>
          <w:color w:val="000000"/>
          <w:sz w:val="24"/>
          <w:szCs w:val="24"/>
          <w:lang w:eastAsia="ru-RU"/>
        </w:rPr>
        <w:t xml:space="preserve"> </w:t>
      </w:r>
      <w:r w:rsidRPr="00B86929">
        <w:rPr>
          <w:rFonts w:ascii="Times New Roman" w:eastAsia="Times New Roman" w:hAnsi="Times New Roman" w:cs="Times New Roman"/>
          <w:color w:val="000000"/>
          <w:sz w:val="24"/>
          <w:szCs w:val="24"/>
          <w:lang w:eastAsia="ru-RU"/>
        </w:rPr>
        <w:t>Под </w:t>
      </w:r>
      <w:r w:rsidRPr="00B86929">
        <w:rPr>
          <w:rFonts w:ascii="Times New Roman" w:eastAsia="Times New Roman" w:hAnsi="Times New Roman" w:cs="Times New Roman"/>
          <w:b/>
          <w:bCs/>
          <w:color w:val="000000"/>
          <w:sz w:val="24"/>
          <w:szCs w:val="24"/>
          <w:lang w:eastAsia="ru-RU"/>
        </w:rPr>
        <w:t>иными действиями, направленными на заглаживание вреда, причиненного потерпевшему,</w:t>
      </w:r>
      <w:r w:rsidRPr="00B86929">
        <w:rPr>
          <w:rFonts w:ascii="Times New Roman" w:eastAsia="Times New Roman" w:hAnsi="Times New Roman" w:cs="Times New Roman"/>
          <w:color w:val="000000"/>
          <w:sz w:val="24"/>
          <w:szCs w:val="24"/>
          <w:lang w:eastAsia="ru-RU"/>
        </w:rPr>
        <w:t> следует понимать действия виновного, направленные на устранение причиненного им вре</w:t>
      </w:r>
      <w:r w:rsidR="00B86929">
        <w:rPr>
          <w:rFonts w:ascii="Times New Roman" w:eastAsia="Times New Roman" w:hAnsi="Times New Roman" w:cs="Times New Roman"/>
          <w:color w:val="000000"/>
          <w:sz w:val="24"/>
          <w:szCs w:val="24"/>
          <w:lang w:eastAsia="ru-RU"/>
        </w:rPr>
        <w:t>да своими силами, за свой счет.</w:t>
      </w:r>
    </w:p>
    <w:p w:rsidR="00D27544" w:rsidRPr="00B86929" w:rsidRDefault="00D27544" w:rsidP="00B86929">
      <w:pPr>
        <w:pStyle w:val="a4"/>
        <w:shd w:val="clear" w:color="auto" w:fill="FFFFFF"/>
        <w:spacing w:before="0" w:beforeAutospacing="0" w:after="0" w:afterAutospacing="0"/>
        <w:jc w:val="both"/>
        <w:rPr>
          <w:color w:val="000000"/>
        </w:rPr>
      </w:pPr>
      <w:r w:rsidRPr="00B86929">
        <w:rPr>
          <w:b/>
          <w:color w:val="000000"/>
        </w:rPr>
        <w:t>Обстоятельства, отягчающие наказание, можно разделить на 2 группы:</w:t>
      </w:r>
      <w:r w:rsidR="00B86929">
        <w:rPr>
          <w:b/>
          <w:color w:val="000000"/>
        </w:rPr>
        <w:t xml:space="preserve"> </w:t>
      </w:r>
      <w:r w:rsidRPr="00B86929">
        <w:rPr>
          <w:color w:val="000000"/>
        </w:rPr>
        <w:t>1) </w:t>
      </w:r>
      <w:r w:rsidRPr="00B86929">
        <w:rPr>
          <w:b/>
          <w:bCs/>
          <w:color w:val="000000"/>
        </w:rPr>
        <w:t>относящиеся к совершенному деянию:</w:t>
      </w:r>
      <w:r w:rsidR="00B86929">
        <w:rPr>
          <w:b/>
          <w:bCs/>
          <w:color w:val="000000"/>
        </w:rPr>
        <w:t xml:space="preserve"> </w:t>
      </w:r>
      <w:r w:rsidRPr="00B86929">
        <w:rPr>
          <w:color w:val="000000"/>
        </w:rPr>
        <w:t>– наступление тяжких последствий в результате совершения преступления;</w:t>
      </w:r>
      <w:r w:rsidR="00B86929">
        <w:rPr>
          <w:color w:val="000000"/>
        </w:rPr>
        <w:t xml:space="preserve"> </w:t>
      </w:r>
      <w:r w:rsidRPr="00B86929">
        <w:rPr>
          <w:color w:val="000000"/>
        </w:rPr>
        <w:t>– совершение преступления в составе группы лиц, группы лиц по предварительному сговору, организованной группы или преступного сообщества;</w:t>
      </w:r>
      <w:r w:rsidR="00B86929">
        <w:rPr>
          <w:color w:val="000000"/>
        </w:rPr>
        <w:t xml:space="preserve"> </w:t>
      </w:r>
      <w:r w:rsidRPr="00B86929">
        <w:rPr>
          <w:color w:val="000000"/>
        </w:rPr>
        <w:t>–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r w:rsidR="00B86929">
        <w:rPr>
          <w:color w:val="000000"/>
        </w:rPr>
        <w:t xml:space="preserve"> </w:t>
      </w:r>
      <w:r w:rsidRPr="00B86929">
        <w:rPr>
          <w:color w:val="000000"/>
        </w:rPr>
        <w:t>–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r w:rsidR="00B86929">
        <w:rPr>
          <w:color w:val="000000"/>
        </w:rPr>
        <w:t xml:space="preserve"> </w:t>
      </w:r>
      <w:r w:rsidRPr="00B86929">
        <w:rPr>
          <w:color w:val="000000"/>
        </w:rPr>
        <w:t>–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rsidR="00B86929">
        <w:rPr>
          <w:color w:val="000000"/>
        </w:rPr>
        <w:t xml:space="preserve"> </w:t>
      </w:r>
      <w:r w:rsidRPr="00B86929">
        <w:rPr>
          <w:color w:val="000000"/>
        </w:rPr>
        <w:t>–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r w:rsidR="00B86929">
        <w:rPr>
          <w:color w:val="000000"/>
        </w:rPr>
        <w:t xml:space="preserve"> </w:t>
      </w:r>
      <w:r w:rsidRPr="00B86929">
        <w:rPr>
          <w:color w:val="000000"/>
        </w:rPr>
        <w:t>– совершение преступления в условиях</w:t>
      </w:r>
      <w:r w:rsidR="00B86929">
        <w:rPr>
          <w:color w:val="000000"/>
        </w:rPr>
        <w:t xml:space="preserve"> </w:t>
      </w:r>
      <w:r w:rsidRPr="00B86929">
        <w:rPr>
          <w:color w:val="000000"/>
        </w:rPr>
        <w:t>чрезвычайного положения, стихийного или иного общественного бедствия, а также при массовых беспорядках;</w:t>
      </w:r>
      <w:r w:rsidR="00B86929">
        <w:rPr>
          <w:color w:val="000000"/>
        </w:rPr>
        <w:t xml:space="preserve"> </w:t>
      </w:r>
      <w:r w:rsidRPr="00B86929">
        <w:rPr>
          <w:color w:val="000000"/>
        </w:rPr>
        <w:t>– совершение преступления с использованием доверия, оказанного виновному в силу его служебного положения или договора;</w:t>
      </w:r>
      <w:r w:rsidR="00B86929">
        <w:rPr>
          <w:color w:val="000000"/>
        </w:rPr>
        <w:t xml:space="preserve"> </w:t>
      </w:r>
      <w:r w:rsidRPr="00B86929">
        <w:rPr>
          <w:color w:val="000000"/>
        </w:rPr>
        <w:t>– совершение преступления с использованием форменной одежды или документов представителя власти;</w:t>
      </w:r>
    </w:p>
    <w:p w:rsidR="00D27544" w:rsidRDefault="00D27544" w:rsidP="00B86929">
      <w:pPr>
        <w:pStyle w:val="a4"/>
        <w:shd w:val="clear" w:color="auto" w:fill="FFFFFF"/>
        <w:spacing w:before="0" w:beforeAutospacing="0" w:after="0" w:afterAutospacing="0"/>
        <w:jc w:val="both"/>
        <w:rPr>
          <w:b/>
          <w:bCs/>
          <w:color w:val="000000"/>
        </w:rPr>
      </w:pPr>
      <w:r w:rsidRPr="00B86929">
        <w:rPr>
          <w:color w:val="000000"/>
        </w:rPr>
        <w:t>2) </w:t>
      </w:r>
      <w:r w:rsidRPr="00B86929">
        <w:rPr>
          <w:b/>
          <w:bCs/>
          <w:color w:val="000000"/>
        </w:rPr>
        <w:t>характеризующие личность виновного:</w:t>
      </w:r>
      <w:r w:rsidR="007F4928">
        <w:rPr>
          <w:b/>
          <w:bCs/>
          <w:color w:val="000000"/>
        </w:rPr>
        <w:t xml:space="preserve"> </w:t>
      </w:r>
      <w:r w:rsidRPr="00B86929">
        <w:rPr>
          <w:color w:val="000000"/>
        </w:rPr>
        <w:t>– рецидив преступлений;</w:t>
      </w:r>
      <w:r w:rsidR="007F4928">
        <w:rPr>
          <w:color w:val="000000"/>
        </w:rPr>
        <w:t xml:space="preserve"> </w:t>
      </w:r>
      <w:r w:rsidRPr="00B86929">
        <w:rPr>
          <w:color w:val="000000"/>
        </w:rPr>
        <w:t>– особо активная роль в совершении преступления;</w:t>
      </w:r>
      <w:r w:rsidR="007F4928">
        <w:rPr>
          <w:color w:val="000000"/>
        </w:rPr>
        <w:t xml:space="preserve"> </w:t>
      </w:r>
      <w:r w:rsidRPr="00B86929">
        <w:rPr>
          <w:color w:val="000000"/>
        </w:rPr>
        <w:t>–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r w:rsidR="007F4928">
        <w:rPr>
          <w:color w:val="000000"/>
        </w:rPr>
        <w:t xml:space="preserve"> </w:t>
      </w:r>
      <w:r w:rsidRPr="00B86929">
        <w:rPr>
          <w:color w:val="000000"/>
        </w:rPr>
        <w:t>Перечень отягчающих наказание обстоятельств является исчерпывающим и расширительному толкованию не подлежит, а их установление имеет существенное значение для правильного решения вопроса об индивидуализации наказания. Если отягчающее обстоятельство предусмотрено соответствующей статьей Особенной части УК РФ в качестве признака преступления, оно само по себе не может повторно учитываться при назначении наказания.</w:t>
      </w:r>
      <w:r w:rsidR="007F4928">
        <w:rPr>
          <w:color w:val="000000"/>
        </w:rPr>
        <w:t xml:space="preserve"> </w:t>
      </w:r>
      <w:r w:rsidRPr="00B86929">
        <w:rPr>
          <w:color w:val="000000"/>
        </w:rPr>
        <w:t>Совершение лицом преступления в состоянии опьянения, вызванном употреблением алкоголя, наркотических средств, психотропных или других одурманивающих веществ,</w:t>
      </w:r>
      <w:r w:rsidRPr="00B86929">
        <w:rPr>
          <w:rStyle w:val="apple-converted-space"/>
          <w:color w:val="000000"/>
        </w:rPr>
        <w:t> </w:t>
      </w:r>
      <w:r w:rsidRPr="00B86929">
        <w:rPr>
          <w:b/>
          <w:bCs/>
          <w:color w:val="000000"/>
        </w:rPr>
        <w:t>не является обстоятельством, отягчающим наказание.</w:t>
      </w: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Default="00D40459" w:rsidP="00B86929">
      <w:pPr>
        <w:pStyle w:val="a4"/>
        <w:shd w:val="clear" w:color="auto" w:fill="FFFFFF"/>
        <w:spacing w:before="0" w:beforeAutospacing="0" w:after="0" w:afterAutospacing="0"/>
        <w:jc w:val="both"/>
        <w:rPr>
          <w:b/>
          <w:bCs/>
          <w:color w:val="000000"/>
        </w:rPr>
      </w:pPr>
    </w:p>
    <w:p w:rsidR="00D40459" w:rsidRPr="00B86929" w:rsidRDefault="00D40459" w:rsidP="00B86929">
      <w:pPr>
        <w:pStyle w:val="a4"/>
        <w:shd w:val="clear" w:color="auto" w:fill="FFFFFF"/>
        <w:spacing w:before="0" w:beforeAutospacing="0" w:after="0" w:afterAutospacing="0"/>
        <w:jc w:val="both"/>
        <w:rPr>
          <w:color w:val="000000"/>
        </w:rPr>
      </w:pPr>
    </w:p>
    <w:p w:rsidR="001D5472" w:rsidRPr="00720AC7" w:rsidRDefault="001D5472" w:rsidP="00353706">
      <w:pPr>
        <w:pStyle w:val="20"/>
        <w:numPr>
          <w:ilvl w:val="0"/>
          <w:numId w:val="5"/>
        </w:numPr>
        <w:shd w:val="clear" w:color="auto" w:fill="auto"/>
        <w:tabs>
          <w:tab w:val="left" w:pos="426"/>
          <w:tab w:val="left" w:pos="1270"/>
        </w:tabs>
        <w:spacing w:after="0" w:line="240" w:lineRule="auto"/>
        <w:jc w:val="left"/>
        <w:rPr>
          <w:b/>
          <w:sz w:val="22"/>
          <w:szCs w:val="22"/>
        </w:rPr>
      </w:pPr>
      <w:r w:rsidRPr="00720AC7">
        <w:rPr>
          <w:b/>
          <w:sz w:val="22"/>
          <w:szCs w:val="22"/>
        </w:rPr>
        <w:t>Особый порядок назначения наказания.</w:t>
      </w:r>
    </w:p>
    <w:p w:rsidR="006563BB" w:rsidRDefault="006563BB" w:rsidP="00D40459">
      <w:pPr>
        <w:shd w:val="clear" w:color="auto" w:fill="FFFFFF"/>
        <w:spacing w:after="0" w:line="240" w:lineRule="auto"/>
        <w:jc w:val="both"/>
        <w:rPr>
          <w:rFonts w:ascii="Times New Roman" w:eastAsia="Times New Roman" w:hAnsi="Times New Roman" w:cs="Times New Roman"/>
          <w:lang w:eastAsia="ru-RU"/>
        </w:rPr>
      </w:pPr>
      <w:r w:rsidRPr="00D40459">
        <w:rPr>
          <w:rFonts w:ascii="Times New Roman" w:eastAsia="Times New Roman" w:hAnsi="Times New Roman" w:cs="Times New Roman"/>
          <w:b/>
          <w:bCs/>
          <w:lang w:eastAsia="ru-RU"/>
        </w:rPr>
        <w:t>Назначение наказания в случае нарушения досудебного соглашения о сотрудничестве</w:t>
      </w:r>
      <w:r w:rsidR="00720AC7" w:rsidRPr="00D40459">
        <w:rPr>
          <w:rFonts w:ascii="Times New Roman" w:eastAsia="Times New Roman" w:hAnsi="Times New Roman" w:cs="Times New Roman"/>
          <w:b/>
          <w:bCs/>
          <w:lang w:eastAsia="ru-RU"/>
        </w:rPr>
        <w:t xml:space="preserve">. </w:t>
      </w:r>
      <w:r w:rsidRPr="00D40459">
        <w:rPr>
          <w:rFonts w:ascii="Times New Roman" w:eastAsia="Times New Roman" w:hAnsi="Times New Roman" w:cs="Times New Roman"/>
          <w:lang w:eastAsia="ru-RU"/>
        </w:rPr>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нормы о чрезвычайном смягчении наказания.</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b/>
          <w:bCs/>
          <w:lang w:eastAsia="ru-RU"/>
        </w:rPr>
        <w:t>Назначение наказания при вердикте присяжных заседателей о снисхождении</w:t>
      </w:r>
      <w:r w:rsidR="00720AC7" w:rsidRPr="00D40459">
        <w:rPr>
          <w:rFonts w:ascii="Times New Roman" w:eastAsia="Times New Roman" w:hAnsi="Times New Roman" w:cs="Times New Roman"/>
          <w:b/>
          <w:bCs/>
          <w:lang w:eastAsia="ru-RU"/>
        </w:rPr>
        <w:t xml:space="preserve">. </w:t>
      </w:r>
      <w:r w:rsidRPr="00D40459">
        <w:rPr>
          <w:rFonts w:ascii="Times New Roman" w:eastAsia="Times New Roman" w:hAnsi="Times New Roman" w:cs="Times New Roman"/>
          <w:lang w:eastAsia="ru-RU"/>
        </w:rPr>
        <w:t>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за совершенное преступление. То же касается дополнительного наказания, если оно предусмотрено законом в качестве обязательного. Менее строгие виды наказания могут быть назначены в полном размере. Если совершено приготовление к преступлению или покушение на него, сперва применяются правила об обязательном смягчении наказания за приготовление или покушение.</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 xml:space="preserve">Если </w:t>
      </w:r>
      <w:r w:rsidR="00720AC7" w:rsidRPr="00D40459">
        <w:rPr>
          <w:rFonts w:ascii="Times New Roman" w:eastAsia="Times New Roman" w:hAnsi="Times New Roman" w:cs="Times New Roman"/>
          <w:lang w:eastAsia="ru-RU"/>
        </w:rPr>
        <w:t>ст.</w:t>
      </w:r>
      <w:r w:rsidRPr="00D40459">
        <w:rPr>
          <w:rFonts w:ascii="Times New Roman" w:eastAsia="Times New Roman" w:hAnsi="Times New Roman" w:cs="Times New Roman"/>
          <w:lang w:eastAsia="ru-RU"/>
        </w:rPr>
        <w:t xml:space="preserve"> </w:t>
      </w:r>
      <w:r w:rsidR="00720AC7" w:rsidRPr="00D40459">
        <w:rPr>
          <w:rFonts w:ascii="Times New Roman" w:eastAsia="Times New Roman" w:hAnsi="Times New Roman" w:cs="Times New Roman"/>
          <w:lang w:eastAsia="ru-RU"/>
        </w:rPr>
        <w:t>ОЧ</w:t>
      </w:r>
      <w:r w:rsidRPr="00D40459">
        <w:rPr>
          <w:rFonts w:ascii="Times New Roman" w:eastAsia="Times New Roman" w:hAnsi="Times New Roman" w:cs="Times New Roman"/>
          <w:lang w:eastAsia="ru-RU"/>
        </w:rPr>
        <w:t xml:space="preserve"> УК РФ предусмотрены смертная казнь или пожизненное лишение свободы, эти виды наказаний не применяются, а наказание назначается в пределах санкции статьи.</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 xml:space="preserve">На назначение наказаний, не имеющих срока или размера вердикт присяжных </w:t>
      </w:r>
      <w:proofErr w:type="gramStart"/>
      <w:r w:rsidRPr="00D40459">
        <w:rPr>
          <w:rFonts w:ascii="Times New Roman" w:eastAsia="Times New Roman" w:hAnsi="Times New Roman" w:cs="Times New Roman"/>
          <w:lang w:eastAsia="ru-RU"/>
        </w:rPr>
        <w:t>о снисхождении</w:t>
      </w:r>
      <w:proofErr w:type="gramEnd"/>
      <w:r w:rsidRPr="00D40459">
        <w:rPr>
          <w:rFonts w:ascii="Times New Roman" w:eastAsia="Times New Roman" w:hAnsi="Times New Roman" w:cs="Times New Roman"/>
          <w:lang w:eastAsia="ru-RU"/>
        </w:rPr>
        <w:t xml:space="preserve"> не влияет.</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b/>
          <w:bCs/>
          <w:lang w:eastAsia="ru-RU"/>
        </w:rPr>
        <w:t>Назначение наказания за неоконченное преступление</w:t>
      </w:r>
      <w:r w:rsidR="00720AC7" w:rsidRPr="00D40459">
        <w:rPr>
          <w:rFonts w:ascii="Times New Roman" w:eastAsia="Times New Roman" w:hAnsi="Times New Roman" w:cs="Times New Roman"/>
          <w:b/>
          <w:bCs/>
          <w:lang w:eastAsia="ru-RU"/>
        </w:rPr>
        <w:t xml:space="preserve">. </w:t>
      </w:r>
      <w:r w:rsidRPr="00D40459">
        <w:rPr>
          <w:rFonts w:ascii="Times New Roman" w:eastAsia="Times New Roman" w:hAnsi="Times New Roman" w:cs="Times New Roman"/>
          <w:lang w:eastAsia="ru-RU"/>
        </w:rPr>
        <w:t xml:space="preserve">При назначении наказания за неоконченное преступление учитываются </w:t>
      </w:r>
      <w:proofErr w:type="spellStart"/>
      <w:r w:rsidRPr="00D40459">
        <w:rPr>
          <w:rFonts w:ascii="Times New Roman" w:eastAsia="Times New Roman" w:hAnsi="Times New Roman" w:cs="Times New Roman"/>
          <w:lang w:eastAsia="ru-RU"/>
        </w:rPr>
        <w:t>обст</w:t>
      </w:r>
      <w:r w:rsidR="00720AC7" w:rsidRPr="00D40459">
        <w:rPr>
          <w:rFonts w:ascii="Times New Roman" w:eastAsia="Times New Roman" w:hAnsi="Times New Roman" w:cs="Times New Roman"/>
          <w:lang w:eastAsia="ru-RU"/>
        </w:rPr>
        <w:t>-</w:t>
      </w:r>
      <w:r w:rsidRPr="00D40459">
        <w:rPr>
          <w:rFonts w:ascii="Times New Roman" w:eastAsia="Times New Roman" w:hAnsi="Times New Roman" w:cs="Times New Roman"/>
          <w:lang w:eastAsia="ru-RU"/>
        </w:rPr>
        <w:t>ва</w:t>
      </w:r>
      <w:proofErr w:type="spellEnd"/>
      <w:r w:rsidRPr="00D40459">
        <w:rPr>
          <w:rFonts w:ascii="Times New Roman" w:eastAsia="Times New Roman" w:hAnsi="Times New Roman" w:cs="Times New Roman"/>
          <w:lang w:eastAsia="ru-RU"/>
        </w:rPr>
        <w:t>, в силу которых преступление не было доведено до конца.</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ст</w:t>
      </w:r>
      <w:r w:rsidR="00720AC7" w:rsidRPr="00D40459">
        <w:rPr>
          <w:rFonts w:ascii="Times New Roman" w:eastAsia="Times New Roman" w:hAnsi="Times New Roman" w:cs="Times New Roman"/>
          <w:lang w:eastAsia="ru-RU"/>
        </w:rPr>
        <w:t>.</w:t>
      </w:r>
      <w:r w:rsidRPr="00D40459">
        <w:rPr>
          <w:rFonts w:ascii="Times New Roman" w:eastAsia="Times New Roman" w:hAnsi="Times New Roman" w:cs="Times New Roman"/>
          <w:lang w:eastAsia="ru-RU"/>
        </w:rPr>
        <w:t xml:space="preserve"> О</w:t>
      </w:r>
      <w:r w:rsidR="00720AC7" w:rsidRPr="00D40459">
        <w:rPr>
          <w:rFonts w:ascii="Times New Roman" w:eastAsia="Times New Roman" w:hAnsi="Times New Roman" w:cs="Times New Roman"/>
          <w:lang w:eastAsia="ru-RU"/>
        </w:rPr>
        <w:t>Ч</w:t>
      </w:r>
      <w:r w:rsidRPr="00D40459">
        <w:rPr>
          <w:rFonts w:ascii="Times New Roman" w:eastAsia="Times New Roman" w:hAnsi="Times New Roman" w:cs="Times New Roman"/>
          <w:lang w:eastAsia="ru-RU"/>
        </w:rPr>
        <w:t xml:space="preserve"> </w:t>
      </w:r>
      <w:r w:rsidR="00720AC7" w:rsidRPr="00D40459">
        <w:rPr>
          <w:rFonts w:ascii="Times New Roman" w:eastAsia="Times New Roman" w:hAnsi="Times New Roman" w:cs="Times New Roman"/>
          <w:lang w:eastAsia="ru-RU"/>
        </w:rPr>
        <w:t xml:space="preserve">УК РФ </w:t>
      </w:r>
      <w:r w:rsidRPr="00D40459">
        <w:rPr>
          <w:rFonts w:ascii="Times New Roman" w:eastAsia="Times New Roman" w:hAnsi="Times New Roman" w:cs="Times New Roman"/>
          <w:lang w:eastAsia="ru-RU"/>
        </w:rPr>
        <w:t>за оконченное преступление.</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 xml:space="preserve">Срок или размер наказания за покушение на преступление не может превышать трёх четвертей максимального срока или размера наиболее строгого вида наказания, предусмотренного </w:t>
      </w:r>
      <w:r w:rsidR="00720AC7" w:rsidRPr="00D40459">
        <w:rPr>
          <w:rFonts w:ascii="Times New Roman" w:eastAsia="Times New Roman" w:hAnsi="Times New Roman" w:cs="Times New Roman"/>
          <w:lang w:eastAsia="ru-RU"/>
        </w:rPr>
        <w:t>УК РФ</w:t>
      </w:r>
      <w:r w:rsidRPr="00D40459">
        <w:rPr>
          <w:rFonts w:ascii="Times New Roman" w:eastAsia="Times New Roman" w:hAnsi="Times New Roman" w:cs="Times New Roman"/>
          <w:lang w:eastAsia="ru-RU"/>
        </w:rPr>
        <w:t xml:space="preserve"> за оконченное преступление.</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Смертная казнь и пожизненное лишение свободы за приготовление к преступлению и покушение на преступление не назначаются.</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b/>
          <w:bCs/>
          <w:lang w:eastAsia="ru-RU"/>
        </w:rPr>
        <w:t>Назначение наказания по совокупности преступлений</w:t>
      </w:r>
      <w:r w:rsidR="00720AC7" w:rsidRPr="00D40459">
        <w:rPr>
          <w:rFonts w:ascii="Times New Roman" w:eastAsia="Times New Roman" w:hAnsi="Times New Roman" w:cs="Times New Roman"/>
          <w:b/>
          <w:bCs/>
          <w:lang w:eastAsia="ru-RU"/>
        </w:rPr>
        <w:t xml:space="preserve">. </w:t>
      </w:r>
      <w:r w:rsidRPr="00D40459">
        <w:rPr>
          <w:rFonts w:ascii="Times New Roman" w:eastAsia="Times New Roman" w:hAnsi="Times New Roman" w:cs="Times New Roman"/>
          <w:lang w:eastAsia="ru-RU"/>
        </w:rPr>
        <w:t>При совокупности преступлений наказание назначается отдельно за каждое совершенное преступление. Не включаются в совокупность преступления, за которые лицо было освобождено от уголовной ответственности, либо в результате помилования.</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Если все преступления, совершенные по совокупности, являются преступлениями небольшой и средней тяжести, то окончательное наказание назначается путём поглощения менее строгого наказания более строгим либо путём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путём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В случае, если за разные преступления назначены различные дополнительные наказания, они исполняются самостоятельно.</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По тем же правилам назначается наказание, если после вынесения судом приговора по делу будет установлено, что осужденный виновен ещё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b/>
          <w:bCs/>
          <w:lang w:eastAsia="ru-RU"/>
        </w:rPr>
        <w:t>Назначение наказания по совокупности приговоров</w:t>
      </w:r>
      <w:r w:rsidR="00720AC7" w:rsidRPr="00D40459">
        <w:rPr>
          <w:rFonts w:ascii="Times New Roman" w:eastAsia="Times New Roman" w:hAnsi="Times New Roman" w:cs="Times New Roman"/>
          <w:b/>
          <w:bCs/>
          <w:lang w:eastAsia="ru-RU"/>
        </w:rPr>
        <w:t>.</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 xml:space="preserve">При назначении наказания по совокупности приговоров к наказанию, назначенному по последнему приговору суда, частично или полностью присоединяется </w:t>
      </w:r>
      <w:proofErr w:type="spellStart"/>
      <w:r w:rsidRPr="00D40459">
        <w:rPr>
          <w:rFonts w:ascii="Times New Roman" w:eastAsia="Times New Roman" w:hAnsi="Times New Roman" w:cs="Times New Roman"/>
          <w:lang w:eastAsia="ru-RU"/>
        </w:rPr>
        <w:t>неотбытая</w:t>
      </w:r>
      <w:proofErr w:type="spellEnd"/>
      <w:r w:rsidRPr="00D40459">
        <w:rPr>
          <w:rFonts w:ascii="Times New Roman" w:eastAsia="Times New Roman" w:hAnsi="Times New Roman" w:cs="Times New Roman"/>
          <w:lang w:eastAsia="ru-RU"/>
        </w:rPr>
        <w:t xml:space="preserve"> часть наказания по предыдущему приговору суда. Весь срок наказания, от отбывания которого лицо было условно-досрочно освобождено.</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УК РФ.</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Окончательное наказание по совокупности приговоров в виде лишения свободы не может превышать тридцати лет.</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 xml:space="preserve">Окончательное наказание по совокупности приговоров должно быть больше как наказания, назначенного за вновь совершенное преступление, так и </w:t>
      </w:r>
      <w:proofErr w:type="spellStart"/>
      <w:r w:rsidRPr="00D40459">
        <w:rPr>
          <w:rFonts w:ascii="Times New Roman" w:eastAsia="Times New Roman" w:hAnsi="Times New Roman" w:cs="Times New Roman"/>
          <w:lang w:eastAsia="ru-RU"/>
        </w:rPr>
        <w:t>неотбытой</w:t>
      </w:r>
      <w:proofErr w:type="spellEnd"/>
      <w:r w:rsidRPr="00D40459">
        <w:rPr>
          <w:rFonts w:ascii="Times New Roman" w:eastAsia="Times New Roman" w:hAnsi="Times New Roman" w:cs="Times New Roman"/>
          <w:lang w:eastAsia="ru-RU"/>
        </w:rPr>
        <w:t xml:space="preserve"> части наказания по предыдущему приговору суда.</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Присоединение дополнительных видов наказаний при назначении наказания по совокупности приговоров производится по правилам, аналогичным совокупности преступлений.</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b/>
          <w:bCs/>
          <w:lang w:eastAsia="ru-RU"/>
        </w:rPr>
        <w:t>Исчисление сроков наказаний и зачет наказания</w:t>
      </w:r>
      <w:r w:rsidR="00720AC7" w:rsidRPr="00D40459">
        <w:rPr>
          <w:rFonts w:ascii="Times New Roman" w:eastAsia="Times New Roman" w:hAnsi="Times New Roman" w:cs="Times New Roman"/>
          <w:b/>
          <w:bCs/>
          <w:lang w:eastAsia="ru-RU"/>
        </w:rPr>
        <w:t xml:space="preserve">. </w:t>
      </w:r>
      <w:r w:rsidRPr="00D40459">
        <w:rPr>
          <w:rFonts w:ascii="Times New Roman" w:eastAsia="Times New Roman" w:hAnsi="Times New Roman" w:cs="Times New Roman"/>
          <w:lang w:eastAsia="ru-RU"/>
        </w:rPr>
        <w:t>Сроки лишения права занимать определённые должности или заниматься определённой деятельностью, исправительных работ, ограничения по военной службе, ограничения свободы, ареста, содержания в дисциплинарной воинской части, лишения свободы исчисляются в месяцах и годах, а обязательных работ — в часах.</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При частичном или полном сложении наказаний по совокупности преступлений и совокупности приговоров одному дню лишения свободы соответствуют:</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один день ареста или содержания в дисциплинарной воинской части;</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два дня ограничения свободы;</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три дня исправительных работ или ограничения по военной службе;</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восемь часов обязательных работ.</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Штраф либо лишение права занимать определённые должности или заниматься определённой деятельностью, лишение специального, воинского или почётного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Время содержания лица под стражей до судебного разбирательства засчитывается в сроки лишения свободы, содержания в дисциплинарной воинской части и ареста из расчёта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расчёта один день содержания под стражей за восемь часов обязательных работ.</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w:t>
      </w:r>
      <w:r w:rsidR="00720AC7" w:rsidRPr="00D40459">
        <w:rPr>
          <w:rFonts w:ascii="Times New Roman" w:eastAsia="Times New Roman" w:hAnsi="Times New Roman" w:cs="Times New Roman"/>
          <w:lang w:eastAsia="ru-RU"/>
        </w:rPr>
        <w:t>ршенное вне пределов Р</w:t>
      </w:r>
      <w:r w:rsidRPr="00D40459">
        <w:rPr>
          <w:rFonts w:ascii="Times New Roman" w:eastAsia="Times New Roman" w:hAnsi="Times New Roman" w:cs="Times New Roman"/>
          <w:lang w:eastAsia="ru-RU"/>
        </w:rPr>
        <w:t>Ф, в случае выдачи лица на основании статьи 13 УК РФ засчитываются из расчёта один день за один день.</w:t>
      </w:r>
      <w:r w:rsidR="00720AC7" w:rsidRPr="00D40459">
        <w:rPr>
          <w:rFonts w:ascii="Times New Roman" w:eastAsia="Times New Roman" w:hAnsi="Times New Roman" w:cs="Times New Roman"/>
          <w:lang w:eastAsia="ru-RU"/>
        </w:rPr>
        <w:t xml:space="preserve"> </w:t>
      </w:r>
      <w:r w:rsidRPr="00D40459">
        <w:rPr>
          <w:rFonts w:ascii="Times New Roman" w:eastAsia="Times New Roman" w:hAnsi="Times New Roman" w:cs="Times New Roman"/>
          <w:lang w:eastAsia="ru-RU"/>
        </w:rPr>
        <w:t>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определённые должности или заниматься определённой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D40459" w:rsidRPr="00D40459" w:rsidRDefault="00D40459" w:rsidP="00D40459">
      <w:pPr>
        <w:shd w:val="clear" w:color="auto" w:fill="FFFFFF"/>
        <w:spacing w:after="0" w:line="240" w:lineRule="auto"/>
        <w:jc w:val="both"/>
        <w:rPr>
          <w:rFonts w:ascii="Times New Roman" w:eastAsia="Times New Roman" w:hAnsi="Times New Roman" w:cs="Times New Roman"/>
          <w:lang w:eastAsia="ru-RU"/>
        </w:rPr>
      </w:pPr>
    </w:p>
    <w:p w:rsidR="001D5472" w:rsidRPr="00D27544" w:rsidRDefault="001D5472" w:rsidP="00353706">
      <w:pPr>
        <w:pStyle w:val="20"/>
        <w:numPr>
          <w:ilvl w:val="0"/>
          <w:numId w:val="5"/>
        </w:numPr>
        <w:shd w:val="clear" w:color="auto" w:fill="auto"/>
        <w:tabs>
          <w:tab w:val="left" w:pos="426"/>
          <w:tab w:val="left" w:pos="1280"/>
        </w:tabs>
        <w:spacing w:after="0" w:line="240" w:lineRule="auto"/>
        <w:jc w:val="left"/>
        <w:rPr>
          <w:b/>
          <w:sz w:val="22"/>
          <w:szCs w:val="22"/>
        </w:rPr>
      </w:pPr>
      <w:r w:rsidRPr="00D27544">
        <w:rPr>
          <w:b/>
          <w:sz w:val="22"/>
          <w:szCs w:val="22"/>
        </w:rPr>
        <w:t>Условное осуждение</w:t>
      </w:r>
    </w:p>
    <w:p w:rsidR="00D27544" w:rsidRPr="00D27544" w:rsidRDefault="00D27544" w:rsidP="00D40459">
      <w:pPr>
        <w:pStyle w:val="20"/>
        <w:shd w:val="clear" w:color="auto" w:fill="auto"/>
        <w:tabs>
          <w:tab w:val="left" w:pos="426"/>
          <w:tab w:val="left" w:pos="1280"/>
        </w:tabs>
        <w:spacing w:after="0" w:line="240" w:lineRule="auto"/>
        <w:jc w:val="both"/>
        <w:rPr>
          <w:color w:val="000000"/>
          <w:sz w:val="24"/>
          <w:szCs w:val="24"/>
          <w:shd w:val="clear" w:color="auto" w:fill="FFFFFF"/>
        </w:rPr>
      </w:pPr>
      <w:r w:rsidRPr="00D27544">
        <w:rPr>
          <w:b/>
          <w:bCs/>
          <w:color w:val="000000"/>
          <w:sz w:val="24"/>
          <w:szCs w:val="24"/>
          <w:shd w:val="clear" w:color="auto" w:fill="FFFFFF"/>
        </w:rPr>
        <w:t>Сущность условного осуждения</w:t>
      </w:r>
      <w:r w:rsidRPr="00D27544">
        <w:rPr>
          <w:rStyle w:val="apple-converted-space"/>
          <w:color w:val="000000"/>
          <w:sz w:val="24"/>
          <w:szCs w:val="24"/>
        </w:rPr>
        <w:t> </w:t>
      </w:r>
      <w:r w:rsidRPr="00D27544">
        <w:rPr>
          <w:color w:val="000000"/>
          <w:sz w:val="24"/>
          <w:szCs w:val="24"/>
          <w:shd w:val="clear" w:color="auto" w:fill="FFFFFF"/>
        </w:rPr>
        <w:t>заключается в том, что приговор с назначенным наказанием не приводится в исполнение, если в течение определенного судом испытательного срока осужденный своим поведением докажет свое исправление.</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Применение условного осуждения возможно только при назначении наказания в виде:</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исправительных работ;</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ограничения по военной службе;</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ограничения свободы;</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содержания в дисциплинарной воинской части;</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xml:space="preserve">– лишения свободы на срок до восьми лет. Условие применения условного осуждения – для суда должна быть очевидна возможность </w:t>
      </w:r>
      <w:proofErr w:type="gramStart"/>
      <w:r w:rsidRPr="00D27544">
        <w:rPr>
          <w:color w:val="000000"/>
        </w:rPr>
        <w:t>исправления</w:t>
      </w:r>
      <w:proofErr w:type="gramEnd"/>
      <w:r w:rsidRPr="00D27544">
        <w:rPr>
          <w:color w:val="000000"/>
        </w:rPr>
        <w:t xml:space="preserve"> осужденного без реального отбывания наказания.</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Продолжительность испытательного срока зависит от назначенного срока лишения свободы:</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если лишение свободы было назначено на срок до одного года или был назначен более мягкий вид наказания, то испытательный срок должен быть не менее шести месяцев и не более трех лет;</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если лишение свободы назначено на срок свыше одного года – не менее шести месяцев и не более пяти лет.</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При применении условного осуждения суд имеет право возложить на условно осужденного исполнение определенных обязанностей:</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не посещать определенные места;</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пройти курс лечения от алкоголизма, наркомании, токсикомании или венерического заболевания;</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осуществлять материальную поддержку семьи;</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другие обязанности, способствующие его исправлению.</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В зависимости от поведения осужденного в период испытательного срока для него могут наступить различные правовые последствия:</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отмена условного осуждения с освобождением от назначенного наказания и снятие судимости;</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продление испытательного срока;</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отмена условного осуждения с приведением в исполнение наказания, назначенного приговором суда.</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Продление испытательного срока имеет место, если:</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до истечения испытательного срока условно осужденный своим поведением доказал свое исправление;</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истекло не менее половины установленного испытательного срока.</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Суд имеет право продлить испытательный срок не более чем на один год, если условно осужденный:</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уклонился от исполнения возложенных на него судом обязанностей;</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совершил нарушение общественного порядка, за которое на него было наложено административное взыскание.</w:t>
      </w:r>
    </w:p>
    <w:p w:rsidR="00D27544" w:rsidRPr="00D27544" w:rsidRDefault="00D27544" w:rsidP="00D40459">
      <w:pPr>
        <w:pStyle w:val="a4"/>
        <w:shd w:val="clear" w:color="auto" w:fill="FFFFFF"/>
        <w:spacing w:before="0" w:beforeAutospacing="0" w:after="0" w:afterAutospacing="0"/>
        <w:jc w:val="both"/>
        <w:rPr>
          <w:color w:val="000000"/>
        </w:rPr>
      </w:pPr>
      <w:r w:rsidRPr="00D27544">
        <w:rPr>
          <w:b/>
          <w:bCs/>
          <w:color w:val="000000"/>
        </w:rPr>
        <w:t>Вопрос об отмене условного осуждения и исполнении наказания, назначенного приговором суда, решается на усмотрение суда в следующих случаях:</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систематического или злостного неисполнения условно осужденным в течение испытательного срока возложенных на него судом обязанностей;</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если условно осужденный скрылся от контроля;</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совершения условно осужденным в течение испытательного срока преступления по неосторожности;</w:t>
      </w:r>
    </w:p>
    <w:p w:rsidR="00D27544" w:rsidRPr="00D27544" w:rsidRDefault="00D27544" w:rsidP="00D40459">
      <w:pPr>
        <w:pStyle w:val="a4"/>
        <w:shd w:val="clear" w:color="auto" w:fill="FFFFFF"/>
        <w:spacing w:before="0" w:beforeAutospacing="0" w:after="0" w:afterAutospacing="0"/>
        <w:jc w:val="both"/>
        <w:rPr>
          <w:color w:val="000000"/>
        </w:rPr>
      </w:pPr>
      <w:r w:rsidRPr="00D27544">
        <w:rPr>
          <w:color w:val="000000"/>
        </w:rPr>
        <w:t>– совершения условно осужденным в течение испытательного срока умышленного преступления небольшой тяжести.</w:t>
      </w:r>
    </w:p>
    <w:p w:rsidR="00D27544" w:rsidRDefault="00D27544" w:rsidP="00D40459">
      <w:pPr>
        <w:pStyle w:val="a4"/>
        <w:shd w:val="clear" w:color="auto" w:fill="FFFFFF"/>
        <w:spacing w:before="0" w:beforeAutospacing="0" w:after="0" w:afterAutospacing="0"/>
        <w:jc w:val="both"/>
        <w:rPr>
          <w:color w:val="000000"/>
        </w:rPr>
      </w:pPr>
      <w:r w:rsidRPr="00D27544">
        <w:rPr>
          <w:color w:val="000000"/>
        </w:rPr>
        <w:t>Суд обязан отменить условное осуждение, если условно осужденный во время испытательного срока</w:t>
      </w:r>
      <w:r w:rsidRPr="00D27544">
        <w:rPr>
          <w:rStyle w:val="apple-converted-space"/>
          <w:color w:val="000000"/>
        </w:rPr>
        <w:t> </w:t>
      </w:r>
      <w:r w:rsidRPr="00D27544">
        <w:rPr>
          <w:b/>
          <w:bCs/>
          <w:color w:val="000000"/>
        </w:rPr>
        <w:t>совершил:</w:t>
      </w:r>
      <w:r w:rsidRPr="00D27544">
        <w:rPr>
          <w:rStyle w:val="apple-converted-space"/>
          <w:color w:val="000000"/>
        </w:rPr>
        <w:t> </w:t>
      </w:r>
      <w:r w:rsidRPr="00D27544">
        <w:rPr>
          <w:color w:val="000000"/>
        </w:rPr>
        <w:t>умышленное преступление средней тяжести, умышленное тяжкое преступление, особо тяжкое преступление.</w:t>
      </w:r>
    </w:p>
    <w:p w:rsidR="00D40459" w:rsidRPr="00D27544" w:rsidRDefault="00D40459" w:rsidP="00D40459">
      <w:pPr>
        <w:pStyle w:val="a4"/>
        <w:shd w:val="clear" w:color="auto" w:fill="FFFFFF"/>
        <w:spacing w:before="0" w:beforeAutospacing="0" w:after="0" w:afterAutospacing="0"/>
        <w:jc w:val="both"/>
        <w:rPr>
          <w:color w:val="000000"/>
        </w:rPr>
      </w:pPr>
    </w:p>
    <w:p w:rsidR="001D5472" w:rsidRPr="00D27544" w:rsidRDefault="001D5472" w:rsidP="00D40459">
      <w:pPr>
        <w:pStyle w:val="30"/>
        <w:numPr>
          <w:ilvl w:val="0"/>
          <w:numId w:val="5"/>
        </w:numPr>
        <w:shd w:val="clear" w:color="auto" w:fill="auto"/>
        <w:tabs>
          <w:tab w:val="left" w:pos="426"/>
          <w:tab w:val="left" w:pos="1290"/>
        </w:tabs>
        <w:spacing w:after="0" w:line="240" w:lineRule="auto"/>
        <w:rPr>
          <w:b/>
        </w:rPr>
      </w:pPr>
      <w:r w:rsidRPr="00D27544">
        <w:rPr>
          <w:b/>
        </w:rPr>
        <w:t>Освобождение от уголовной ответственности.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Освобождение от уголовной ответственности</w:t>
      </w:r>
      <w:r w:rsidRPr="00D27544">
        <w:rPr>
          <w:rFonts w:ascii="Times New Roman" w:eastAsia="Times New Roman" w:hAnsi="Times New Roman" w:cs="Times New Roman"/>
          <w:color w:val="000000"/>
          <w:sz w:val="24"/>
          <w:szCs w:val="24"/>
          <w:lang w:eastAsia="ru-RU"/>
        </w:rPr>
        <w:t> означает отказ от осуждения лица в форме вынесения обвинительного приговора, но не отказ вообще от государственного порицания преступления и виновного в его совершении.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При освобождении от уголовной ответственности подлежат отмене все меры уголовно-процессуального принуждения.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Освобождение от уголовной ответственности не исключает возможности привлечения к иным видам ответственности – гражданско-правовой, дисциплинарной и др.</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Основания применения уголовной ответственности: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1) необходимость применения того или иного вида освобождения от уголовной ответственности возникает только тогда, когда конкретное лицо совершило преступление.</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Освобождение от уголовной ответственности по своей правовой природе отличается от реабилитации,</w:t>
      </w:r>
      <w:r w:rsidRPr="00D27544">
        <w:rPr>
          <w:rFonts w:ascii="Times New Roman" w:eastAsia="Times New Roman" w:hAnsi="Times New Roman" w:cs="Times New Roman"/>
          <w:color w:val="000000"/>
          <w:sz w:val="24"/>
          <w:szCs w:val="24"/>
          <w:lang w:eastAsia="ru-RU"/>
        </w:rPr>
        <w:t xml:space="preserve"> т. е. </w:t>
      </w:r>
      <w:proofErr w:type="spellStart"/>
      <w:r w:rsidRPr="00D27544">
        <w:rPr>
          <w:rFonts w:ascii="Times New Roman" w:eastAsia="Times New Roman" w:hAnsi="Times New Roman" w:cs="Times New Roman"/>
          <w:color w:val="000000"/>
          <w:sz w:val="24"/>
          <w:szCs w:val="24"/>
          <w:lang w:eastAsia="ru-RU"/>
        </w:rPr>
        <w:t>непривлечения</w:t>
      </w:r>
      <w:proofErr w:type="spellEnd"/>
      <w:r w:rsidRPr="00D27544">
        <w:rPr>
          <w:rFonts w:ascii="Times New Roman" w:eastAsia="Times New Roman" w:hAnsi="Times New Roman" w:cs="Times New Roman"/>
          <w:color w:val="000000"/>
          <w:sz w:val="24"/>
          <w:szCs w:val="24"/>
          <w:lang w:eastAsia="ru-RU"/>
        </w:rPr>
        <w:t xml:space="preserve"> к уголовной ответственности лица, не виновного в преступлении. Не является преступлением действие (бездействие), хотя формально и содержащее признаки какого-либо деяния, предусмотренного УК, но в силу малозначительности не представляющее общественной опасности. Поэтому в данном случае речь может идти не об освобождении, а о </w:t>
      </w:r>
      <w:proofErr w:type="spellStart"/>
      <w:r w:rsidRPr="00D27544">
        <w:rPr>
          <w:rFonts w:ascii="Times New Roman" w:eastAsia="Times New Roman" w:hAnsi="Times New Roman" w:cs="Times New Roman"/>
          <w:color w:val="000000"/>
          <w:sz w:val="24"/>
          <w:szCs w:val="24"/>
          <w:lang w:eastAsia="ru-RU"/>
        </w:rPr>
        <w:t>непривлечении</w:t>
      </w:r>
      <w:proofErr w:type="spellEnd"/>
      <w:r w:rsidRPr="00D27544">
        <w:rPr>
          <w:rFonts w:ascii="Times New Roman" w:eastAsia="Times New Roman" w:hAnsi="Times New Roman" w:cs="Times New Roman"/>
          <w:color w:val="000000"/>
          <w:sz w:val="24"/>
          <w:szCs w:val="24"/>
          <w:lang w:eastAsia="ru-RU"/>
        </w:rPr>
        <w:t xml:space="preserve"> к уголовной ответственности. По тем же соображениям следует проводить отличие освобождения от уголовной ответственности от институтов добровольного отказа, обстоятельств, исключающих преступность деяния. Во всех этих случаях лицо считается не совершившим преступления, поэтому здесь и не может возникнуть вопрос об освобождении.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2) освобождение от уголовной ответственности во всех его видах возможно при наличии объективного и субъективного оснований.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Объективные основания: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уголовной ответственности по общему правилу может применяться в отношении лиц, совершивших преступления небольшой или средней тяжести (ст. 75, 76, 90 УК РФ);</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xml:space="preserve">– освобождение от уголовной ответственности в связи с истечением сроков давности может применяться и к лицам, виновным в тяжких и даже особо тяжких преступлениях, поскольку ввиду исправления виновного в течение установленного законом срока становится нецелесообразным с точки зрения задач уголовного законодательства его привлечение </w:t>
      </w:r>
      <w:proofErr w:type="spellStart"/>
      <w:r w:rsidRPr="00D27544">
        <w:rPr>
          <w:rFonts w:ascii="Times New Roman" w:eastAsia="Times New Roman" w:hAnsi="Times New Roman" w:cs="Times New Roman"/>
          <w:color w:val="000000"/>
          <w:sz w:val="24"/>
          <w:szCs w:val="24"/>
          <w:lang w:eastAsia="ru-RU"/>
        </w:rPr>
        <w:t>куголовной</w:t>
      </w:r>
      <w:proofErr w:type="spellEnd"/>
      <w:r w:rsidRPr="00D27544">
        <w:rPr>
          <w:rFonts w:ascii="Times New Roman" w:eastAsia="Times New Roman" w:hAnsi="Times New Roman" w:cs="Times New Roman"/>
          <w:color w:val="000000"/>
          <w:sz w:val="24"/>
          <w:szCs w:val="24"/>
          <w:lang w:eastAsia="ru-RU"/>
        </w:rPr>
        <w:t xml:space="preserve"> ответственности;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уголовной ответственности по акту амнистии также строго не обусловлено определенной категорией преступлений.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Субъективное основание</w:t>
      </w:r>
      <w:r w:rsidRPr="00D27544">
        <w:rPr>
          <w:rFonts w:ascii="Times New Roman" w:eastAsia="Times New Roman" w:hAnsi="Times New Roman" w:cs="Times New Roman"/>
          <w:color w:val="000000"/>
          <w:sz w:val="24"/>
          <w:szCs w:val="24"/>
          <w:lang w:eastAsia="ru-RU"/>
        </w:rPr>
        <w:t> заключается в том, что лицо, совершившее преступление, перестает быть общественно опасным либо степень его общественной опасности снижается до такого уровня, при котором возникает необходимость освобождения от уголовной ответственности.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Освобождение от уголовной ответственности исключает не только назначение наказания, но и осуждение лица от имени государства, даваемое судом в обвинительном приговоре. При освобождении от уголовной ответственности обвинительный приговор не выносится, как это имеет место при освобождении от уголовного наказания, и лицо считается не совершившим преступления.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Виды освобождения от уголовной ответственности: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связи с деятельным раскаянием;</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связи с примирением виновного с потерпевшим;</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связи с истечением сроков давности;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связи с амнистией;</w:t>
      </w:r>
    </w:p>
    <w:p w:rsid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отношении несовершеннолетнего.</w:t>
      </w: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Pr="00D27544"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27544"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D27544">
        <w:rPr>
          <w:b/>
          <w:sz w:val="22"/>
          <w:szCs w:val="22"/>
        </w:rPr>
        <w:t>Освобождение от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Под освобождением от наказания</w:t>
      </w:r>
      <w:r w:rsidRPr="00D27544">
        <w:rPr>
          <w:rFonts w:ascii="Times New Roman" w:eastAsia="Times New Roman" w:hAnsi="Times New Roman" w:cs="Times New Roman"/>
          <w:color w:val="000000"/>
          <w:sz w:val="24"/>
          <w:szCs w:val="24"/>
          <w:lang w:eastAsia="ru-RU"/>
        </w:rPr>
        <w:t xml:space="preserve"> следует понимать выраженное в акте суда, амнистии, помилования освобождение лица, осужденного за совершение преступления приговором суда, от назначения либо полного или </w:t>
      </w:r>
      <w:proofErr w:type="gramStart"/>
      <w:r w:rsidRPr="00D27544">
        <w:rPr>
          <w:rFonts w:ascii="Times New Roman" w:eastAsia="Times New Roman" w:hAnsi="Times New Roman" w:cs="Times New Roman"/>
          <w:color w:val="000000"/>
          <w:sz w:val="24"/>
          <w:szCs w:val="24"/>
          <w:lang w:eastAsia="ru-RU"/>
        </w:rPr>
        <w:t>частичного отбывания</w:t>
      </w:r>
      <w:proofErr w:type="gramEnd"/>
      <w:r w:rsidRPr="00D27544">
        <w:rPr>
          <w:rFonts w:ascii="Times New Roman" w:eastAsia="Times New Roman" w:hAnsi="Times New Roman" w:cs="Times New Roman"/>
          <w:color w:val="000000"/>
          <w:sz w:val="24"/>
          <w:szCs w:val="24"/>
          <w:lang w:eastAsia="ru-RU"/>
        </w:rPr>
        <w:t xml:space="preserve"> назначенного судом наказания по основаниям, предусмотренным уголовным законом, если будет признано, что необходимость в применении (дальнейшем применении) уголовного наказания отсутствует.</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Освобождение от наказания, как и освобождение от уголовной ответственности, не реабилитирует лицо, совершившее преступление, и также является формой реакции государства на совершенное преступление, но, </w:t>
      </w:r>
      <w:r w:rsidRPr="00D27544">
        <w:rPr>
          <w:rFonts w:ascii="Times New Roman" w:eastAsia="Times New Roman" w:hAnsi="Times New Roman" w:cs="Times New Roman"/>
          <w:b/>
          <w:bCs/>
          <w:color w:val="000000"/>
          <w:sz w:val="24"/>
          <w:szCs w:val="24"/>
          <w:lang w:eastAsia="ru-RU"/>
        </w:rPr>
        <w:t>в отличие от освобождения от уголовной ответственности, применяется: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только в отношении осужденного и только судом;</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лишь после вступления обвинительного приговора суда в силу.</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Освобождение от наказания, в отличие от освобождения от уголовной ответственности, предполагает признание лица виновным в совершении преступления, его осуждение приговором суда с освобождением от назначения или исполнения (полностью или частично) уголовного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Суть применения освобождения от наказания</w:t>
      </w:r>
      <w:r w:rsidRPr="00D27544">
        <w:rPr>
          <w:rFonts w:ascii="Times New Roman" w:eastAsia="Times New Roman" w:hAnsi="Times New Roman" w:cs="Times New Roman"/>
          <w:color w:val="000000"/>
          <w:sz w:val="24"/>
          <w:szCs w:val="24"/>
          <w:lang w:eastAsia="ru-RU"/>
        </w:rPr>
        <w:t xml:space="preserve"> – исключить или свести к минимуму, когда это возможно, неблагоприятные последствия – нередко очень значительные социальные и духовные издержки и материальные затраты, связанные с применением (отбыванием) наказания. Наличие института освобождения от наказания и его фактическое применение призваны стимулировать исправление осужденных, способствовать их </w:t>
      </w:r>
      <w:proofErr w:type="spellStart"/>
      <w:r w:rsidRPr="00D27544">
        <w:rPr>
          <w:rFonts w:ascii="Times New Roman" w:eastAsia="Times New Roman" w:hAnsi="Times New Roman" w:cs="Times New Roman"/>
          <w:color w:val="000000"/>
          <w:sz w:val="24"/>
          <w:szCs w:val="24"/>
          <w:lang w:eastAsia="ru-RU"/>
        </w:rPr>
        <w:t>ресоциализации</w:t>
      </w:r>
      <w:proofErr w:type="spellEnd"/>
      <w:r w:rsidRPr="00D27544">
        <w:rPr>
          <w:rFonts w:ascii="Times New Roman" w:eastAsia="Times New Roman" w:hAnsi="Times New Roman" w:cs="Times New Roman"/>
          <w:color w:val="000000"/>
          <w:sz w:val="24"/>
          <w:szCs w:val="24"/>
          <w:lang w:eastAsia="ru-RU"/>
        </w:rPr>
        <w:t xml:space="preserve"> с помощью менее интенсивных и строгих, чем наказание, мер на основе принципа экономии уголовно-правовой репрессии.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Классификация оснований освобождения от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1) в зависимости от содержания освобождения от наказания следует различать освобождение:</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от назначения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от реального отбывания назначенного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от дальнейшего отбывания оставшейся (</w:t>
      </w:r>
      <w:proofErr w:type="spellStart"/>
      <w:r w:rsidRPr="00D27544">
        <w:rPr>
          <w:rFonts w:ascii="Times New Roman" w:eastAsia="Times New Roman" w:hAnsi="Times New Roman" w:cs="Times New Roman"/>
          <w:color w:val="000000"/>
          <w:sz w:val="24"/>
          <w:szCs w:val="24"/>
          <w:lang w:eastAsia="ru-RU"/>
        </w:rPr>
        <w:t>неотбытой</w:t>
      </w:r>
      <w:proofErr w:type="spellEnd"/>
      <w:r w:rsidRPr="00D27544">
        <w:rPr>
          <w:rFonts w:ascii="Times New Roman" w:eastAsia="Times New Roman" w:hAnsi="Times New Roman" w:cs="Times New Roman"/>
          <w:color w:val="000000"/>
          <w:sz w:val="24"/>
          <w:szCs w:val="24"/>
          <w:lang w:eastAsia="ru-RU"/>
        </w:rPr>
        <w:t>) части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2) в зависимости от того, правом или обязанностью суда является принятие решения об освобождении, различают виды освобождения: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обязательные;</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факультативные;</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3) различаются виды освобождения от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w:t>
      </w:r>
      <w:r w:rsidRPr="00D27544">
        <w:rPr>
          <w:rFonts w:ascii="Times New Roman" w:eastAsia="Times New Roman" w:hAnsi="Times New Roman" w:cs="Times New Roman"/>
          <w:b/>
          <w:bCs/>
          <w:color w:val="000000"/>
          <w:sz w:val="24"/>
          <w:szCs w:val="24"/>
          <w:lang w:eastAsia="ru-RU"/>
        </w:rPr>
        <w:t>условные,</w:t>
      </w:r>
      <w:r w:rsidRPr="00D27544">
        <w:rPr>
          <w:rFonts w:ascii="Times New Roman" w:eastAsia="Times New Roman" w:hAnsi="Times New Roman" w:cs="Times New Roman"/>
          <w:color w:val="000000"/>
          <w:sz w:val="24"/>
          <w:szCs w:val="24"/>
          <w:lang w:eastAsia="ru-RU"/>
        </w:rPr>
        <w:t> применение которых связано с назначением испытательного срока и определенных требований к поведению освобождаемого;</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w:t>
      </w:r>
      <w:r w:rsidRPr="00D27544">
        <w:rPr>
          <w:rFonts w:ascii="Times New Roman" w:eastAsia="Times New Roman" w:hAnsi="Times New Roman" w:cs="Times New Roman"/>
          <w:b/>
          <w:bCs/>
          <w:color w:val="000000"/>
          <w:sz w:val="24"/>
          <w:szCs w:val="24"/>
          <w:lang w:eastAsia="ru-RU"/>
        </w:rPr>
        <w:t>безусловные,</w:t>
      </w:r>
      <w:r w:rsidRPr="00D27544">
        <w:rPr>
          <w:rFonts w:ascii="Times New Roman" w:eastAsia="Times New Roman" w:hAnsi="Times New Roman" w:cs="Times New Roman"/>
          <w:color w:val="000000"/>
          <w:sz w:val="24"/>
          <w:szCs w:val="24"/>
          <w:lang w:eastAsia="ru-RU"/>
        </w:rPr>
        <w:t> которые не сопровождаются возложением на указанное лицо тех или иных обязанностей.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Основания освобождения от наказания</w:t>
      </w:r>
      <w:r w:rsidRPr="00D27544">
        <w:rPr>
          <w:rFonts w:ascii="Times New Roman" w:eastAsia="Times New Roman" w:hAnsi="Times New Roman" w:cs="Times New Roman"/>
          <w:color w:val="000000"/>
          <w:sz w:val="24"/>
          <w:szCs w:val="24"/>
          <w:lang w:eastAsia="ru-RU"/>
        </w:rPr>
        <w:t> различаются в зависимости от вида освобождения.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УК РФ предусматривает следующие виды освобождения от уголовного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условно-досрочное освобождение от отбывания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xml:space="preserve">– замена </w:t>
      </w:r>
      <w:proofErr w:type="spellStart"/>
      <w:r w:rsidRPr="00D27544">
        <w:rPr>
          <w:rFonts w:ascii="Times New Roman" w:eastAsia="Times New Roman" w:hAnsi="Times New Roman" w:cs="Times New Roman"/>
          <w:color w:val="000000"/>
          <w:sz w:val="24"/>
          <w:szCs w:val="24"/>
          <w:lang w:eastAsia="ru-RU"/>
        </w:rPr>
        <w:t>неотбытой</w:t>
      </w:r>
      <w:proofErr w:type="spellEnd"/>
      <w:r w:rsidRPr="00D27544">
        <w:rPr>
          <w:rFonts w:ascii="Times New Roman" w:eastAsia="Times New Roman" w:hAnsi="Times New Roman" w:cs="Times New Roman"/>
          <w:color w:val="000000"/>
          <w:sz w:val="24"/>
          <w:szCs w:val="24"/>
          <w:lang w:eastAsia="ru-RU"/>
        </w:rPr>
        <w:t xml:space="preserve"> части наказания более мягким видом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наказания в связи с изменением обстановки;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наказания в связи с болезнью;</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отсрочка отбывания наказания беременным женщинам и женщинам, имеющим малолетних детей;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наказания в связи с истечением сроков давности обвинительного приговора суда;</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от наказания несовершеннолетних с применением принудительных мер воспитательного воздействия;</w:t>
      </w:r>
    </w:p>
    <w:p w:rsid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освобождение актом амнистии или помилования</w:t>
      </w: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Pr="00D27544"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D27544" w:rsidRDefault="001D5472" w:rsidP="00D40459">
      <w:pPr>
        <w:pStyle w:val="20"/>
        <w:numPr>
          <w:ilvl w:val="0"/>
          <w:numId w:val="5"/>
        </w:numPr>
        <w:shd w:val="clear" w:color="auto" w:fill="auto"/>
        <w:tabs>
          <w:tab w:val="left" w:pos="426"/>
          <w:tab w:val="left" w:pos="1290"/>
        </w:tabs>
        <w:spacing w:after="0" w:line="240" w:lineRule="auto"/>
        <w:jc w:val="both"/>
        <w:rPr>
          <w:b/>
          <w:sz w:val="22"/>
          <w:szCs w:val="22"/>
        </w:rPr>
      </w:pPr>
      <w:r w:rsidRPr="00D27544">
        <w:rPr>
          <w:b/>
          <w:sz w:val="22"/>
          <w:szCs w:val="22"/>
        </w:rPr>
        <w:t>Условно-досрочное освобождение от отбывания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В случаях, когда имеются достаточные основания полагать, что цели назначенного виновному наказания достигнуты до истечения его сроков, определенных приговором, возможно досрочное освобождение от дальнейшего отбывания наказания таких лиц.</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Условно-досрочное освобождение возможно только от отбывания двух видов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содержание в дисциплинарной воинской части;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лишение свободы.</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Основаниями для применения условно-досрочного освобождения являются: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1) признание судом, что для своего исправления лицо, отбывающее наказание, не нуждается в полном отбывании назначенного судом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2) осужденный отбыл определенную часть наказания, установленную законом, которая зависит от категории преступления, совершенного осужденным:</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не менее одной трети срока наказания, назначенного за преступление небольшой или средней тяжести;</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не менее половины срока наказания, назначенного за тяжкое преступление;</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 7 ст. 79 УК РФ;</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xml:space="preserve">3) фактически отбытый осужденным срок лишения свободы не может быть менее шести месяцев. При применении условно-досрочного освобождения суд может возложить на осужденного такие же обязанности, как при условном осуждении, которые должны им исполняться в течение оставшейся </w:t>
      </w:r>
      <w:proofErr w:type="spellStart"/>
      <w:r w:rsidRPr="00D27544">
        <w:rPr>
          <w:rFonts w:ascii="Times New Roman" w:eastAsia="Times New Roman" w:hAnsi="Times New Roman" w:cs="Times New Roman"/>
          <w:color w:val="000000"/>
          <w:sz w:val="24"/>
          <w:szCs w:val="24"/>
          <w:lang w:eastAsia="ru-RU"/>
        </w:rPr>
        <w:t>неотбытой</w:t>
      </w:r>
      <w:proofErr w:type="spellEnd"/>
      <w:r w:rsidRPr="00D27544">
        <w:rPr>
          <w:rFonts w:ascii="Times New Roman" w:eastAsia="Times New Roman" w:hAnsi="Times New Roman" w:cs="Times New Roman"/>
          <w:color w:val="000000"/>
          <w:sz w:val="24"/>
          <w:szCs w:val="24"/>
          <w:lang w:eastAsia="ru-RU"/>
        </w:rPr>
        <w:t xml:space="preserve"> части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Лица, отбывающие пожизненное лишение свободы, получили право на условно-досрочное освобождение при наличии следующих оснований: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если судом будет признано, что лицо, отбывающее пожизненное лишение свободы, не нуждается в дальнейшем отбывании этого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оно фактически отбыло не менее двадцати пяти лет лишения свободы;</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у осужденного отсутствуют злостные нарушения установленного порядка отбывания наказания в течение предшествующих трех лет.</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Если лицо совершит в период отбывания пожизненного лишения свободы новое тяжкое или особо тяжкое преступление, то оно условно-досрочному освобождению не подлежит.</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Контроль за поведением лиц, освобожденных условно-досрочно, осуществляется: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уголовно-исполнительной инспекцией;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в отношении военнослужащих – командованием воинских частей и учреждений.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b/>
          <w:bCs/>
          <w:color w:val="000000"/>
          <w:sz w:val="24"/>
          <w:szCs w:val="24"/>
          <w:lang w:eastAsia="ru-RU"/>
        </w:rPr>
        <w:t xml:space="preserve">Вопрос об отмене или о сохранении условно-досрочного освобождения решается судом по своему усмотрению в случаях, если в течение оставшейся </w:t>
      </w:r>
      <w:proofErr w:type="spellStart"/>
      <w:r w:rsidRPr="00D27544">
        <w:rPr>
          <w:rFonts w:ascii="Times New Roman" w:eastAsia="Times New Roman" w:hAnsi="Times New Roman" w:cs="Times New Roman"/>
          <w:b/>
          <w:bCs/>
          <w:color w:val="000000"/>
          <w:sz w:val="24"/>
          <w:szCs w:val="24"/>
          <w:lang w:eastAsia="ru-RU"/>
        </w:rPr>
        <w:t>неотбытой</w:t>
      </w:r>
      <w:proofErr w:type="spellEnd"/>
      <w:r w:rsidRPr="00D27544">
        <w:rPr>
          <w:rFonts w:ascii="Times New Roman" w:eastAsia="Times New Roman" w:hAnsi="Times New Roman" w:cs="Times New Roman"/>
          <w:b/>
          <w:bCs/>
          <w:color w:val="000000"/>
          <w:sz w:val="24"/>
          <w:szCs w:val="24"/>
          <w:lang w:eastAsia="ru-RU"/>
        </w:rPr>
        <w:t xml:space="preserve"> части наказания:</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осужденный совершил нарушение общественного порядка, за которое на него было наложено административное взыскание, злостно уклонился от исполнения обязанностей, возложенных на него судом при применении условно-досрочного освобождения. Представление об отмене условно-досрочного освобождения вносится в суд уголовно-исполнительной инспекцией или командованием воинских частей и учреждений;</w:t>
      </w:r>
    </w:p>
    <w:p w:rsidR="00D27544" w:rsidRP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осужденный совершил преступление по неосторожности.</w:t>
      </w:r>
    </w:p>
    <w:p w:rsidR="00D27544" w:rsidRDefault="00D27544"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7544">
        <w:rPr>
          <w:rFonts w:ascii="Times New Roman" w:eastAsia="Times New Roman" w:hAnsi="Times New Roman" w:cs="Times New Roman"/>
          <w:color w:val="000000"/>
          <w:sz w:val="24"/>
          <w:szCs w:val="24"/>
          <w:lang w:eastAsia="ru-RU"/>
        </w:rPr>
        <w:t xml:space="preserve">Если в течение оставшейся </w:t>
      </w:r>
      <w:proofErr w:type="spellStart"/>
      <w:r w:rsidRPr="00D27544">
        <w:rPr>
          <w:rFonts w:ascii="Times New Roman" w:eastAsia="Times New Roman" w:hAnsi="Times New Roman" w:cs="Times New Roman"/>
          <w:color w:val="000000"/>
          <w:sz w:val="24"/>
          <w:szCs w:val="24"/>
          <w:lang w:eastAsia="ru-RU"/>
        </w:rPr>
        <w:t>неотбытой</w:t>
      </w:r>
      <w:proofErr w:type="spellEnd"/>
      <w:r w:rsidRPr="00D27544">
        <w:rPr>
          <w:rFonts w:ascii="Times New Roman" w:eastAsia="Times New Roman" w:hAnsi="Times New Roman" w:cs="Times New Roman"/>
          <w:color w:val="000000"/>
          <w:sz w:val="24"/>
          <w:szCs w:val="24"/>
          <w:lang w:eastAsia="ru-RU"/>
        </w:rPr>
        <w:t xml:space="preserve"> части наказания осужденный совершил умышленное преступление, то суд назначает ему наказание по совокупности приговоров.</w:t>
      </w: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Pr="00D27544"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6563BB"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6563BB">
        <w:rPr>
          <w:b/>
          <w:sz w:val="22"/>
          <w:szCs w:val="22"/>
          <w:lang w:bidi="en-US"/>
        </w:rPr>
        <w:t xml:space="preserve">Особенности </w:t>
      </w:r>
      <w:r w:rsidRPr="006563BB">
        <w:rPr>
          <w:b/>
          <w:sz w:val="22"/>
          <w:szCs w:val="22"/>
        </w:rPr>
        <w:t>уголовной ответственности несовершеннолетних.</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Несовершеннолетние, т. е. лица в возрасте от четырнад</w:t>
      </w:r>
      <w:r w:rsidRPr="006563BB">
        <w:rPr>
          <w:rFonts w:ascii="Times New Roman" w:eastAsia="Times New Roman" w:hAnsi="Times New Roman" w:cs="Times New Roman"/>
          <w:color w:val="000000"/>
          <w:sz w:val="24"/>
          <w:szCs w:val="24"/>
          <w:lang w:eastAsia="ru-RU"/>
        </w:rPr>
        <w:softHyphen/>
        <w:t>цати до восемнадцати лет (ст. 87 УК РФ), с одной стороны, достигают уже доста</w:t>
      </w:r>
      <w:r w:rsidRPr="006563BB">
        <w:rPr>
          <w:rFonts w:ascii="Times New Roman" w:eastAsia="Times New Roman" w:hAnsi="Times New Roman" w:cs="Times New Roman"/>
          <w:color w:val="000000"/>
          <w:sz w:val="24"/>
          <w:szCs w:val="24"/>
          <w:lang w:eastAsia="ru-RU"/>
        </w:rPr>
        <w:softHyphen/>
        <w:t>точно высокого уровня сознания и могут понимать характер своего поведения и его последствия, осознавать общественную опасность большинства из них, с другой — они находятся в стадии активного процесса дальнейшей социализации личности (продолжается или завершается обучение в школе или в другом учебном заведении, начинаются приобретаться профессиональные навыки, устанавливаются новые для себя отношения в различных сферах жизни</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i/>
          <w:iCs/>
          <w:color w:val="000000"/>
          <w:sz w:val="24"/>
          <w:szCs w:val="24"/>
          <w:lang w:eastAsia="ru-RU"/>
        </w:rPr>
        <w:t>Особенностью уголовной ответственности несовершеннолетних</w:t>
      </w:r>
      <w:r w:rsidRPr="006563BB">
        <w:rPr>
          <w:rFonts w:ascii="Times New Roman" w:eastAsia="Times New Roman" w:hAnsi="Times New Roman" w:cs="Times New Roman"/>
          <w:color w:val="000000"/>
          <w:sz w:val="24"/>
          <w:szCs w:val="24"/>
          <w:lang w:eastAsia="ru-RU"/>
        </w:rPr>
        <w:t> явля</w:t>
      </w:r>
      <w:r w:rsidRPr="006563BB">
        <w:rPr>
          <w:rFonts w:ascii="Times New Roman" w:eastAsia="Times New Roman" w:hAnsi="Times New Roman" w:cs="Times New Roman"/>
          <w:color w:val="000000"/>
          <w:sz w:val="24"/>
          <w:szCs w:val="24"/>
          <w:lang w:eastAsia="ru-RU"/>
        </w:rPr>
        <w:softHyphen/>
        <w:t>ется то, что они не могут быть субъектами некоторых преступ</w:t>
      </w:r>
      <w:r w:rsidRPr="006563BB">
        <w:rPr>
          <w:rFonts w:ascii="Times New Roman" w:eastAsia="Times New Roman" w:hAnsi="Times New Roman" w:cs="Times New Roman"/>
          <w:color w:val="000000"/>
          <w:sz w:val="24"/>
          <w:szCs w:val="24"/>
          <w:lang w:eastAsia="ru-RU"/>
        </w:rPr>
        <w:softHyphen/>
        <w:t>лений: 1) преступления, где несовершеннолетние оказываются потерпевшими, например, вовлечение несовершеннолетнего в совершение преступления (ст. 150 УК РФ), вовлечение несовер</w:t>
      </w:r>
      <w:r w:rsidRPr="006563BB">
        <w:rPr>
          <w:rFonts w:ascii="Times New Roman" w:eastAsia="Times New Roman" w:hAnsi="Times New Roman" w:cs="Times New Roman"/>
          <w:color w:val="000000"/>
          <w:sz w:val="24"/>
          <w:szCs w:val="24"/>
          <w:lang w:eastAsia="ru-RU"/>
        </w:rPr>
        <w:softHyphen/>
        <w:t>шеннолетнего в совершение антиобщественных действий (ст. 151 УК РФ), неисполнение обязанностей по воспитанию несовер</w:t>
      </w:r>
      <w:r w:rsidRPr="006563BB">
        <w:rPr>
          <w:rFonts w:ascii="Times New Roman" w:eastAsia="Times New Roman" w:hAnsi="Times New Roman" w:cs="Times New Roman"/>
          <w:color w:val="000000"/>
          <w:sz w:val="24"/>
          <w:szCs w:val="24"/>
          <w:lang w:eastAsia="ru-RU"/>
        </w:rPr>
        <w:softHyphen/>
        <w:t>шеннолетнего (ст. 156 УК РФ); 2) преступления, где субъектами могут быть лица старше восемнадцати лет: военнослужащие – с 18 лет (глава 33 УК РФ), судьи и прокуроры – с 25 лет (ст. ст. 299, 300, 301, 303, 305 УК РФ) и т.д. Имеются и другие категории преступле</w:t>
      </w:r>
      <w:r w:rsidRPr="006563BB">
        <w:rPr>
          <w:rFonts w:ascii="Times New Roman" w:eastAsia="Times New Roman" w:hAnsi="Times New Roman" w:cs="Times New Roman"/>
          <w:color w:val="000000"/>
          <w:sz w:val="24"/>
          <w:szCs w:val="24"/>
          <w:lang w:eastAsia="ru-RU"/>
        </w:rPr>
        <w:softHyphen/>
        <w:t>ний, за совершение которых несовершеннолетние также фак</w:t>
      </w:r>
      <w:r w:rsidRPr="006563BB">
        <w:rPr>
          <w:rFonts w:ascii="Times New Roman" w:eastAsia="Times New Roman" w:hAnsi="Times New Roman" w:cs="Times New Roman"/>
          <w:color w:val="000000"/>
          <w:sz w:val="24"/>
          <w:szCs w:val="24"/>
          <w:lang w:eastAsia="ru-RU"/>
        </w:rPr>
        <w:softHyphen/>
        <w:t>тически не могут быть привлечены к уголовной ответственнос</w:t>
      </w:r>
      <w:r w:rsidRPr="006563BB">
        <w:rPr>
          <w:rFonts w:ascii="Times New Roman" w:eastAsia="Times New Roman" w:hAnsi="Times New Roman" w:cs="Times New Roman"/>
          <w:color w:val="000000"/>
          <w:sz w:val="24"/>
          <w:szCs w:val="24"/>
          <w:lang w:eastAsia="ru-RU"/>
        </w:rPr>
        <w:softHyphen/>
        <w:t>ти. Таким, например, является незаконное помещение в пси</w:t>
      </w:r>
      <w:r w:rsidRPr="006563BB">
        <w:rPr>
          <w:rFonts w:ascii="Times New Roman" w:eastAsia="Times New Roman" w:hAnsi="Times New Roman" w:cs="Times New Roman"/>
          <w:color w:val="000000"/>
          <w:sz w:val="24"/>
          <w:szCs w:val="24"/>
          <w:lang w:eastAsia="ru-RU"/>
        </w:rPr>
        <w:softHyphen/>
        <w:t>хиатрический стационар (ст. 128 УК РФ – субъект врач-психиатр или судья).</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i/>
          <w:iCs/>
          <w:color w:val="000000"/>
          <w:sz w:val="24"/>
          <w:szCs w:val="24"/>
          <w:lang w:eastAsia="ru-RU"/>
        </w:rPr>
        <w:t>Среди норм об уголовной ответственности несовершеннолет</w:t>
      </w:r>
      <w:r w:rsidRPr="006563BB">
        <w:rPr>
          <w:rFonts w:ascii="Times New Roman" w:eastAsia="Times New Roman" w:hAnsi="Times New Roman" w:cs="Times New Roman"/>
          <w:i/>
          <w:iCs/>
          <w:color w:val="000000"/>
          <w:sz w:val="24"/>
          <w:szCs w:val="24"/>
          <w:lang w:eastAsia="ru-RU"/>
        </w:rPr>
        <w:softHyphen/>
        <w:t>них следует различать:</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1) нормы, действующие в отношении лиц, не достигших совер</w:t>
      </w:r>
      <w:r w:rsidRPr="006563BB">
        <w:rPr>
          <w:rFonts w:ascii="Times New Roman" w:eastAsia="Times New Roman" w:hAnsi="Times New Roman" w:cs="Times New Roman"/>
          <w:color w:val="000000"/>
          <w:sz w:val="24"/>
          <w:szCs w:val="24"/>
          <w:lang w:eastAsia="ru-RU"/>
        </w:rPr>
        <w:softHyphen/>
        <w:t>шеннолетия ко времени совершения преступления;</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2) нормы, действующие в отношении лиц, не достигших, совер</w:t>
      </w:r>
      <w:r w:rsidRPr="006563BB">
        <w:rPr>
          <w:rFonts w:ascii="Times New Roman" w:eastAsia="Times New Roman" w:hAnsi="Times New Roman" w:cs="Times New Roman"/>
          <w:color w:val="000000"/>
          <w:sz w:val="24"/>
          <w:szCs w:val="24"/>
          <w:lang w:eastAsia="ru-RU"/>
        </w:rPr>
        <w:softHyphen/>
        <w:t>шеннолетия ко времени применения нормы.</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u w:val="single"/>
          <w:lang w:eastAsia="ru-RU"/>
        </w:rPr>
        <w:t>Первая группа норм</w:t>
      </w:r>
      <w:r w:rsidRPr="006563BB">
        <w:rPr>
          <w:rFonts w:ascii="Times New Roman" w:eastAsia="Times New Roman" w:hAnsi="Times New Roman" w:cs="Times New Roman"/>
          <w:color w:val="000000"/>
          <w:sz w:val="24"/>
          <w:szCs w:val="24"/>
          <w:lang w:eastAsia="ru-RU"/>
        </w:rPr>
        <w:t> (включает правила о видах наказания, назначении наказания, условно-досрочном освобождении, сро</w:t>
      </w:r>
      <w:r w:rsidRPr="006563BB">
        <w:rPr>
          <w:rFonts w:ascii="Times New Roman" w:eastAsia="Times New Roman" w:hAnsi="Times New Roman" w:cs="Times New Roman"/>
          <w:color w:val="000000"/>
          <w:sz w:val="24"/>
          <w:szCs w:val="24"/>
          <w:lang w:eastAsia="ru-RU"/>
        </w:rPr>
        <w:softHyphen/>
        <w:t>ках давности и судимости) — следствие реализации принципа справедливости, смягчение уголовно-правовых последствий, адекватное возрастной незрелости преступника. </w:t>
      </w:r>
      <w:r w:rsidRPr="006563BB">
        <w:rPr>
          <w:rFonts w:ascii="Times New Roman" w:eastAsia="Times New Roman" w:hAnsi="Times New Roman" w:cs="Times New Roman"/>
          <w:color w:val="000000"/>
          <w:sz w:val="24"/>
          <w:szCs w:val="24"/>
          <w:u w:val="single"/>
          <w:lang w:eastAsia="ru-RU"/>
        </w:rPr>
        <w:t>Вторая группа норм</w:t>
      </w:r>
      <w:r w:rsidRPr="006563BB">
        <w:rPr>
          <w:rFonts w:ascii="Times New Roman" w:eastAsia="Times New Roman" w:hAnsi="Times New Roman" w:cs="Times New Roman"/>
          <w:color w:val="000000"/>
          <w:sz w:val="24"/>
          <w:szCs w:val="24"/>
          <w:lang w:eastAsia="ru-RU"/>
        </w:rPr>
        <w:t> (определение вида колоний, принудительные меры воспи</w:t>
      </w:r>
      <w:r w:rsidRPr="006563BB">
        <w:rPr>
          <w:rFonts w:ascii="Times New Roman" w:eastAsia="Times New Roman" w:hAnsi="Times New Roman" w:cs="Times New Roman"/>
          <w:color w:val="000000"/>
          <w:sz w:val="24"/>
          <w:szCs w:val="24"/>
          <w:lang w:eastAsia="ru-RU"/>
        </w:rPr>
        <w:softHyphen/>
        <w:t>тательного воздействия) обусловлена необходимостью целесо</w:t>
      </w:r>
      <w:r w:rsidRPr="006563BB">
        <w:rPr>
          <w:rFonts w:ascii="Times New Roman" w:eastAsia="Times New Roman" w:hAnsi="Times New Roman" w:cs="Times New Roman"/>
          <w:color w:val="000000"/>
          <w:sz w:val="24"/>
          <w:szCs w:val="24"/>
          <w:lang w:eastAsia="ru-RU"/>
        </w:rPr>
        <w:softHyphen/>
        <w:t>образной организации исправления преступника с учетом воз</w:t>
      </w:r>
      <w:r w:rsidRPr="006563BB">
        <w:rPr>
          <w:rFonts w:ascii="Times New Roman" w:eastAsia="Times New Roman" w:hAnsi="Times New Roman" w:cs="Times New Roman"/>
          <w:color w:val="000000"/>
          <w:sz w:val="24"/>
          <w:szCs w:val="24"/>
          <w:lang w:eastAsia="ru-RU"/>
        </w:rPr>
        <w:softHyphen/>
        <w:t>растных особенностей его личности. Необходимо отметить, од</w:t>
      </w:r>
      <w:r w:rsidRPr="006563BB">
        <w:rPr>
          <w:rFonts w:ascii="Times New Roman" w:eastAsia="Times New Roman" w:hAnsi="Times New Roman" w:cs="Times New Roman"/>
          <w:color w:val="000000"/>
          <w:sz w:val="24"/>
          <w:szCs w:val="24"/>
          <w:lang w:eastAsia="ru-RU"/>
        </w:rPr>
        <w:softHyphen/>
        <w:t>нако, что деление норм об уголовной ответственности несовер</w:t>
      </w:r>
      <w:r w:rsidRPr="006563BB">
        <w:rPr>
          <w:rFonts w:ascii="Times New Roman" w:eastAsia="Times New Roman" w:hAnsi="Times New Roman" w:cs="Times New Roman"/>
          <w:color w:val="000000"/>
          <w:sz w:val="24"/>
          <w:szCs w:val="24"/>
          <w:lang w:eastAsia="ru-RU"/>
        </w:rPr>
        <w:softHyphen/>
        <w:t>шеннолетних на две означенные группы не вытекает из буквы Уголовного Кодекса РФ.</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Статья 88 УК РФ предусматривает следующие виды на</w:t>
      </w:r>
      <w:r w:rsidRPr="006563BB">
        <w:rPr>
          <w:rFonts w:ascii="Times New Roman" w:eastAsia="Times New Roman" w:hAnsi="Times New Roman" w:cs="Times New Roman"/>
          <w:color w:val="000000"/>
          <w:sz w:val="24"/>
          <w:szCs w:val="24"/>
          <w:lang w:eastAsia="ru-RU"/>
        </w:rPr>
        <w:softHyphen/>
        <w:t>казаний, назначаемых несовершеннолетним:</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а) штраф;</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б) лишение права заниматься определённой деятельностью;</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в) обязательные работы;</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г) исправительные работы;</w:t>
      </w:r>
    </w:p>
    <w:p w:rsidR="006563BB" w:rsidRP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д) ограничение свободы;</w:t>
      </w:r>
    </w:p>
    <w:p w:rsidR="006563BB" w:rsidRDefault="006563BB" w:rsidP="00D40459">
      <w:pPr>
        <w:spacing w:after="0" w:line="288" w:lineRule="atLeast"/>
        <w:ind w:right="227"/>
        <w:jc w:val="both"/>
        <w:rPr>
          <w:rFonts w:ascii="Times New Roman" w:eastAsia="Times New Roman" w:hAnsi="Times New Roman" w:cs="Times New Roman"/>
          <w:color w:val="000000"/>
          <w:sz w:val="24"/>
          <w:szCs w:val="24"/>
          <w:lang w:eastAsia="ru-RU"/>
        </w:rPr>
      </w:pPr>
      <w:r w:rsidRPr="006563BB">
        <w:rPr>
          <w:rFonts w:ascii="Times New Roman" w:eastAsia="Times New Roman" w:hAnsi="Times New Roman" w:cs="Times New Roman"/>
          <w:color w:val="000000"/>
          <w:sz w:val="24"/>
          <w:szCs w:val="24"/>
          <w:lang w:eastAsia="ru-RU"/>
        </w:rPr>
        <w:t>е) лишение свободы на определённый срок.</w:t>
      </w: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D40459" w:rsidRPr="006563BB" w:rsidRDefault="00D40459" w:rsidP="00D40459">
      <w:pPr>
        <w:spacing w:after="0" w:line="288" w:lineRule="atLeast"/>
        <w:ind w:right="227"/>
        <w:jc w:val="both"/>
        <w:rPr>
          <w:rFonts w:ascii="Times New Roman" w:eastAsia="Times New Roman" w:hAnsi="Times New Roman" w:cs="Times New Roman"/>
          <w:color w:val="000000"/>
          <w:sz w:val="24"/>
          <w:szCs w:val="24"/>
          <w:lang w:eastAsia="ru-RU"/>
        </w:rPr>
      </w:pPr>
    </w:p>
    <w:p w:rsidR="001D5472" w:rsidRPr="00E72675"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E72675">
        <w:rPr>
          <w:b/>
          <w:sz w:val="22"/>
          <w:szCs w:val="22"/>
        </w:rPr>
        <w:t>Виды наказаний, назначаемых несовершеннолетним.</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В отношении несовершеннолетних могут назначаться всего шесть видов наказания, а именно:</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штраф;</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лишение права заниматься определенной деятельностью;</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обязательные работы;</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исправительные работы;</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арест;</w:t>
      </w:r>
      <w:r>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лишение свободы на определенный срок.</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Особенности применения штрафа в отношении несовершеннолетних заключаются в том, что:</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размер штрафа гораздо ниже, чем для совершеннолетних, – он устанавливается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может назначаться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может взыскиваться с его родителей или иных законных представителей при наличии их согласия.</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Лишение права заниматься определенной деятельностью</w:t>
      </w:r>
      <w:r w:rsidRPr="00E72675">
        <w:rPr>
          <w:rFonts w:ascii="Times New Roman" w:eastAsia="Times New Roman" w:hAnsi="Times New Roman" w:cs="Times New Roman"/>
          <w:color w:val="000000"/>
          <w:sz w:val="24"/>
          <w:szCs w:val="24"/>
          <w:lang w:eastAsia="ru-RU"/>
        </w:rPr>
        <w:t> применяется по отношению к несовершеннолетним, работающим по трудовому либо гражданскому договору. Трудовой договор может заключаться с несовершеннолетними, достигшими возраста 16 лет, в исключительных случаях – 15 и 14 лет, а заниматься предпринимательской деятельностью несовершеннолетний может с 16 лет с согласия родителей, усыновителей или попечителя либо по решению суда. Применение этого вида наказания к несовершеннолетним никаких особенностей не имеет и полностью основывается на ст. 47 УК РФ.</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Срок </w:t>
      </w:r>
      <w:r w:rsidRPr="00E72675">
        <w:rPr>
          <w:rFonts w:ascii="Times New Roman" w:eastAsia="Times New Roman" w:hAnsi="Times New Roman" w:cs="Times New Roman"/>
          <w:b/>
          <w:bCs/>
          <w:color w:val="000000"/>
          <w:sz w:val="24"/>
          <w:szCs w:val="24"/>
          <w:lang w:eastAsia="ru-RU"/>
        </w:rPr>
        <w:t>обязательных работ</w:t>
      </w:r>
      <w:r w:rsidRPr="00E72675">
        <w:rPr>
          <w:rFonts w:ascii="Times New Roman" w:eastAsia="Times New Roman" w:hAnsi="Times New Roman" w:cs="Times New Roman"/>
          <w:color w:val="000000"/>
          <w:sz w:val="24"/>
          <w:szCs w:val="24"/>
          <w:lang w:eastAsia="ru-RU"/>
        </w:rPr>
        <w:t> снижен – они назначаются на срок от сорока до ста шестидесяти часов. Кроме того, их особенность заключается в том, что несовершеннолетние выполняют работы, посильные для них, в свободное от учебы или основной работы время. При этом продолжительность исполнения данного вида наказания зависит от возраста несовершеннолетнего:</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лица в возрасте до пятнадцати лет не могут выполнять обязательные работы более двух часов в день;</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лица в возрасте от пятнадцати до шестнадцати лет – более трех часов в день.</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Исправительные работы</w:t>
      </w:r>
      <w:r w:rsidRPr="00E72675">
        <w:rPr>
          <w:rFonts w:ascii="Times New Roman" w:eastAsia="Times New Roman" w:hAnsi="Times New Roman" w:cs="Times New Roman"/>
          <w:color w:val="000000"/>
          <w:sz w:val="24"/>
          <w:szCs w:val="24"/>
          <w:lang w:eastAsia="ru-RU"/>
        </w:rPr>
        <w:t> назначаются несовершеннолетним осужденным на срок от двух месяцев до одного года.</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Арест</w:t>
      </w:r>
      <w:r w:rsidRPr="00E72675">
        <w:rPr>
          <w:rFonts w:ascii="Times New Roman" w:eastAsia="Times New Roman" w:hAnsi="Times New Roman" w:cs="Times New Roman"/>
          <w:color w:val="000000"/>
          <w:sz w:val="24"/>
          <w:szCs w:val="24"/>
          <w:lang w:eastAsia="ru-RU"/>
        </w:rPr>
        <w:t> может быть назначен только тем несовершеннолетним осужденным, которые достигли к моменту вынесения судом приговора шестнадцатилетнего возраста. Срок этого наказания составляет от одного до четырех месяцев.</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Наказание в виде лишения свободы назначается:</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на срок не свыше шести лет – несовершеннолетним осужденным, совершившим преступления в возрасте до шестнадцати лет;</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на срок не свыше десяти лет – несовершеннолетним осужденным, совершившим особо тяжкие преступления в возрасте до шестнадцати лет, а также остальным несовершеннолетним осужденным. Наказание в виде лишения свободы не может быть назначено:</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несовершеннолетнему осужденному, совершившему в возрасте до шестнадцати лет преступление небольшой или средней тяжести впервые;</w:t>
      </w:r>
    </w:p>
    <w:p w:rsidR="00E72675" w:rsidRP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остальным несовершеннолетним осужденным, совершившим преступления небольшой тяжести впервые.</w:t>
      </w:r>
    </w:p>
    <w:p w:rsidR="00E72675" w:rsidRDefault="00E72675"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Особенностью назначения наказания в виде лишения свободы за совершение тяжкого либо особо тяжкого преступления является сокращение наполовину низшего предела наказания, предусмотренного соответствующей статьей Особенной части УК РФ.</w:t>
      </w: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40459" w:rsidRPr="00E72675" w:rsidRDefault="00D40459" w:rsidP="00D404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E72675"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E72675">
        <w:rPr>
          <w:b/>
          <w:sz w:val="22"/>
          <w:szCs w:val="22"/>
        </w:rPr>
        <w:t>Амнистия и помилование.</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Амнистия объявляется в отношении индивидуально не определенного круга лиц Государственной Думой РФ.</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Актом об амнистии лицо:</w:t>
      </w:r>
      <w:r w:rsidRPr="00E72675">
        <w:rPr>
          <w:rFonts w:ascii="Times New Roman" w:eastAsia="Times New Roman" w:hAnsi="Times New Roman" w:cs="Times New Roman"/>
          <w:color w:val="000000"/>
          <w:sz w:val="24"/>
          <w:szCs w:val="24"/>
          <w:lang w:eastAsia="ru-RU"/>
        </w:rPr>
        <w:t> может быть освобождено от уголовной ответственности, может быть освобождено от наказания, назначенное ему наказание может быть сокращено или заменено более мягким видом наказания, может быть освобождено от дополнительного вида наказания; с него может быть снята судимость.</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Порядок применения амнистии определяется Государственной Думой в акте об амнистии. Изданием акта об амнистии могут преследоваться разные цели: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облегчение участи лиц, совершивших относительно нетяжкие преступления, несовершеннолетних, женщин, больных и т. п.;</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идеологические(социально-политические) цели;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цели национального примирения, достижения гражданского мира и согласия; социально-экономические цели;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решение проблемы перенаселения мест лишения свободы и др.</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В качестве поводов</w:t>
      </w:r>
      <w:r w:rsidRPr="00E72675">
        <w:rPr>
          <w:rFonts w:ascii="Times New Roman" w:eastAsia="Times New Roman" w:hAnsi="Times New Roman" w:cs="Times New Roman"/>
          <w:color w:val="000000"/>
          <w:sz w:val="24"/>
          <w:szCs w:val="24"/>
          <w:lang w:eastAsia="ru-RU"/>
        </w:rPr>
        <w:t> чаще всего выступает какое-либо значительное либо торжественное событие в жизни страны: принятие Конституции, юбилей победы в Великой Отечественной войне, международный год женщины, ребенка и т. п.</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Помилование</w:t>
      </w:r>
      <w:r w:rsidRPr="00E72675">
        <w:rPr>
          <w:rFonts w:ascii="Times New Roman" w:eastAsia="Times New Roman" w:hAnsi="Times New Roman" w:cs="Times New Roman"/>
          <w:color w:val="000000"/>
          <w:sz w:val="24"/>
          <w:szCs w:val="24"/>
          <w:lang w:eastAsia="ru-RU"/>
        </w:rPr>
        <w:t> осуществляется Президентом РФ в отношении индивидуально определенного лица. Акт о помиловании является правоприменительным актом.</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Актом о помиловании лицо, осужденное за преступление,</w:t>
      </w:r>
      <w:r w:rsidRPr="00E72675">
        <w:rPr>
          <w:rFonts w:ascii="Times New Roman" w:eastAsia="Times New Roman" w:hAnsi="Times New Roman" w:cs="Times New Roman"/>
          <w:color w:val="000000"/>
          <w:sz w:val="24"/>
          <w:szCs w:val="24"/>
          <w:lang w:eastAsia="ru-RU"/>
        </w:rPr>
        <w:t> может быть освобождено от дальнейшего отбывания наказания;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Помилование применяется в отношении лиц: осужденных судами РФ и отбывающих наказание на территории РФ; осужденных судами иностранного государства и отбывающих наказание на территории РФ в соответствии с ее международными договорами; отбывших назначенное судами наказание и имеющих неснятую судимость.</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С ходатайством о помиловании к Президенту РФ может обратиться осужденный через администрацию учреждения или органа, исполняющего наказание, в любое время после начала отбывания наказания.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При рассмотрении ходатайства о помиловании должны приниматься во внимание</w:t>
      </w:r>
      <w:r w:rsidRPr="00E72675">
        <w:rPr>
          <w:rFonts w:ascii="Times New Roman" w:eastAsia="Times New Roman" w:hAnsi="Times New Roman" w:cs="Times New Roman"/>
          <w:color w:val="000000"/>
          <w:sz w:val="24"/>
          <w:szCs w:val="24"/>
          <w:lang w:eastAsia="ru-RU"/>
        </w:rPr>
        <w:t>:</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характер и степень общественной опасности совершенного преступления;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поведение осужденного во время отбывания или исполнения наказания;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срок отбытого(исполненного) наказания;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совершение осужденным преступления в период назначенного судом испытательного срока условного осуждения;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применение ранее в отношении осужденного акта амнистии, помилования или условно-досрочного освобождения от наказания;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возмещение материального ущерба, причиненного преступлением;</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данные о личности осужденного: состояние здоровья, количество судимостей, семейное положение, возраст;</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другие обстоятельства.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Помилование, как правило, не применяется в отношении осужденных:</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совершивших умышленное преступление в период испытательного срока условного осуждения;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злостно нарушающих установленный порядок отбывания наказания;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освобождавшихся от отбывания наказания условно-досрочно или по амнистии;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освобождавшихся от отбывания наказания актом помилования;</w:t>
      </w:r>
    </w:p>
    <w:p w:rsid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которым ранее производилась замена наказания более мягким наказанием.</w:t>
      </w: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Pr="00E72675"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E72675"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E72675">
        <w:rPr>
          <w:b/>
          <w:sz w:val="22"/>
          <w:szCs w:val="22"/>
        </w:rPr>
        <w:t>Основной состав убийства (ч.1ст. 105 УК РФ).</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Под убийством</w:t>
      </w:r>
      <w:r w:rsidRPr="00E72675">
        <w:rPr>
          <w:rFonts w:ascii="Times New Roman" w:eastAsia="Times New Roman" w:hAnsi="Times New Roman" w:cs="Times New Roman"/>
          <w:color w:val="000000"/>
          <w:sz w:val="24"/>
          <w:szCs w:val="24"/>
          <w:lang w:eastAsia="ru-RU"/>
        </w:rPr>
        <w:t> понимается умышленное причинение смерти другому человеку.</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Непосредственным объектом</w:t>
      </w:r>
      <w:r w:rsidRPr="00E72675">
        <w:rPr>
          <w:rFonts w:ascii="Times New Roman" w:eastAsia="Times New Roman" w:hAnsi="Times New Roman" w:cs="Times New Roman"/>
          <w:color w:val="000000"/>
          <w:sz w:val="24"/>
          <w:szCs w:val="24"/>
          <w:lang w:eastAsia="ru-RU"/>
        </w:rPr>
        <w:t> убийства является жизнь человека, поэтому важно определить момент начала жизни и момент ее окончания.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Начальным моментом жизни</w:t>
      </w:r>
      <w:r w:rsidRPr="00E72675">
        <w:rPr>
          <w:rFonts w:ascii="Times New Roman" w:eastAsia="Times New Roman" w:hAnsi="Times New Roman" w:cs="Times New Roman"/>
          <w:color w:val="000000"/>
          <w:sz w:val="24"/>
          <w:szCs w:val="24"/>
          <w:lang w:eastAsia="ru-RU"/>
        </w:rPr>
        <w:t> считается момент, когда констатируется полное изгнание или извлечение продукта зачатия из организма беременной, т. е. когда плод отделился от организма роженицы, за исключением пуповины, которая не перерезана, и у плода имеется дыхание или сердцебиение, пульсация пуповины либо произвольное движение мускулатуры.</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Момент смерти</w:t>
      </w:r>
      <w:r w:rsidRPr="00E72675">
        <w:rPr>
          <w:rFonts w:ascii="Times New Roman" w:eastAsia="Times New Roman" w:hAnsi="Times New Roman" w:cs="Times New Roman"/>
          <w:color w:val="000000"/>
          <w:sz w:val="24"/>
          <w:szCs w:val="24"/>
          <w:lang w:eastAsia="ru-RU"/>
        </w:rPr>
        <w:t> связан с констатацией необратимой гибели всего головного мозга.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Объективная сторона убийства: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xml:space="preserve">1) деяние, которое </w:t>
      </w:r>
      <w:proofErr w:type="gramStart"/>
      <w:r w:rsidRPr="00E72675">
        <w:rPr>
          <w:rFonts w:ascii="Times New Roman" w:eastAsia="Times New Roman" w:hAnsi="Times New Roman" w:cs="Times New Roman"/>
          <w:color w:val="000000"/>
          <w:sz w:val="24"/>
          <w:szCs w:val="24"/>
          <w:lang w:eastAsia="ru-RU"/>
        </w:rPr>
        <w:t>может быть</w:t>
      </w:r>
      <w:proofErr w:type="gramEnd"/>
      <w:r w:rsidRPr="00E72675">
        <w:rPr>
          <w:rFonts w:ascii="Times New Roman" w:eastAsia="Times New Roman" w:hAnsi="Times New Roman" w:cs="Times New Roman"/>
          <w:color w:val="000000"/>
          <w:sz w:val="24"/>
          <w:szCs w:val="24"/>
          <w:lang w:eastAsia="ru-RU"/>
        </w:rPr>
        <w:t xml:space="preserve"> как в форме действия, так и бездействия, направленное на причинение смерти другому лицу;</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2) в результате этого деяния должны наступить общественно опасные последствия в виде смерти другого человека;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3) между деянием и последствиями должна быть необходимая причинная связь.</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Состав материальный</w:t>
      </w:r>
      <w:r w:rsidRPr="00E72675">
        <w:rPr>
          <w:rFonts w:ascii="Times New Roman" w:eastAsia="Times New Roman" w:hAnsi="Times New Roman" w:cs="Times New Roman"/>
          <w:color w:val="000000"/>
          <w:sz w:val="24"/>
          <w:szCs w:val="24"/>
          <w:lang w:eastAsia="ru-RU"/>
        </w:rPr>
        <w:t> – убийство признается оконченным с момента наступления смерти потерпевшего. Не имеет значения, когда наступила смерть: немедленно или спустя какое-то время. Действия лица, непосредственно направленные на причинение смерти другому человеку, если они по обстоятельствам, не зависящим от воли виновного, не привели к этому результату, квалифицируются как покушение на убийство.</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Субъективная сторона убийства</w:t>
      </w:r>
      <w:r w:rsidRPr="00E72675">
        <w:rPr>
          <w:rFonts w:ascii="Times New Roman" w:eastAsia="Times New Roman" w:hAnsi="Times New Roman" w:cs="Times New Roman"/>
          <w:color w:val="000000"/>
          <w:sz w:val="24"/>
          <w:szCs w:val="24"/>
          <w:lang w:eastAsia="ru-RU"/>
        </w:rPr>
        <w:t> характеризуется виной в форме прямого или косвенного умысла. Покушение на убийство возможно лишь с прямым умыслом.</w:t>
      </w:r>
    </w:p>
    <w:p w:rsid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По субъективной стороне убийство отличается от умышленного причинения тяжкого вреда здоровью, повлекшего смерть потерпевшего,</w:t>
      </w:r>
      <w:r w:rsidRPr="00E72675">
        <w:rPr>
          <w:rFonts w:ascii="Times New Roman" w:eastAsia="Times New Roman" w:hAnsi="Times New Roman" w:cs="Times New Roman"/>
          <w:color w:val="000000"/>
          <w:sz w:val="24"/>
          <w:szCs w:val="24"/>
          <w:lang w:eastAsia="ru-RU"/>
        </w:rPr>
        <w:t> тем, что при убийстве умысел виновного направлен на лишение потерпевшего жизни, а при совершении преступления, предусмотренного ч. 4 ст. 111 УК РФ, отношение виновного к наступлению смерти потерпевшего выражается в неосторожности. </w:t>
      </w:r>
      <w:r w:rsidRPr="00E72675">
        <w:rPr>
          <w:rFonts w:ascii="Times New Roman" w:eastAsia="Times New Roman" w:hAnsi="Times New Roman" w:cs="Times New Roman"/>
          <w:b/>
          <w:bCs/>
          <w:color w:val="000000"/>
          <w:sz w:val="24"/>
          <w:szCs w:val="24"/>
          <w:lang w:eastAsia="ru-RU"/>
        </w:rPr>
        <w:t>Субъект убийства</w:t>
      </w:r>
      <w:r w:rsidRPr="00E72675">
        <w:rPr>
          <w:rFonts w:ascii="Times New Roman" w:eastAsia="Times New Roman" w:hAnsi="Times New Roman" w:cs="Times New Roman"/>
          <w:color w:val="000000"/>
          <w:sz w:val="24"/>
          <w:szCs w:val="24"/>
          <w:lang w:eastAsia="ru-RU"/>
        </w:rPr>
        <w:t> – вменяемое физическое лицо, достигшее возраста 14 лет.</w:t>
      </w: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Pr="00E72675"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E72675" w:rsidRDefault="001D5472" w:rsidP="00353706">
      <w:pPr>
        <w:pStyle w:val="20"/>
        <w:numPr>
          <w:ilvl w:val="0"/>
          <w:numId w:val="5"/>
        </w:numPr>
        <w:shd w:val="clear" w:color="auto" w:fill="auto"/>
        <w:tabs>
          <w:tab w:val="left" w:pos="426"/>
          <w:tab w:val="left" w:pos="1290"/>
        </w:tabs>
        <w:spacing w:after="0" w:line="240" w:lineRule="auto"/>
        <w:jc w:val="left"/>
        <w:rPr>
          <w:b/>
          <w:sz w:val="22"/>
          <w:szCs w:val="22"/>
        </w:rPr>
      </w:pPr>
      <w:r w:rsidRPr="00E72675">
        <w:rPr>
          <w:b/>
          <w:sz w:val="22"/>
          <w:szCs w:val="22"/>
        </w:rPr>
        <w:t>Квалифицированные виды убийства (ч.2 ст. 105 УК РФ).</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Виды убийства: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1) </w:t>
      </w:r>
      <w:r w:rsidRPr="00E72675">
        <w:rPr>
          <w:rFonts w:ascii="Times New Roman" w:eastAsia="Times New Roman" w:hAnsi="Times New Roman" w:cs="Times New Roman"/>
          <w:b/>
          <w:bCs/>
          <w:color w:val="000000"/>
          <w:sz w:val="24"/>
          <w:szCs w:val="24"/>
          <w:lang w:eastAsia="ru-RU"/>
        </w:rPr>
        <w:t>простое –</w:t>
      </w:r>
      <w:r w:rsidRPr="00E72675">
        <w:rPr>
          <w:rFonts w:ascii="Times New Roman" w:eastAsia="Times New Roman" w:hAnsi="Times New Roman" w:cs="Times New Roman"/>
          <w:color w:val="000000"/>
          <w:sz w:val="24"/>
          <w:szCs w:val="24"/>
          <w:lang w:eastAsia="ru-RU"/>
        </w:rPr>
        <w:t xml:space="preserve"> убийство без квалифицирующих или </w:t>
      </w:r>
      <w:proofErr w:type="spellStart"/>
      <w:r w:rsidRPr="00E72675">
        <w:rPr>
          <w:rFonts w:ascii="Times New Roman" w:eastAsia="Times New Roman" w:hAnsi="Times New Roman" w:cs="Times New Roman"/>
          <w:color w:val="000000"/>
          <w:sz w:val="24"/>
          <w:szCs w:val="24"/>
          <w:lang w:eastAsia="ru-RU"/>
        </w:rPr>
        <w:t>привилегирующих</w:t>
      </w:r>
      <w:proofErr w:type="spellEnd"/>
      <w:r w:rsidRPr="00E72675">
        <w:rPr>
          <w:rFonts w:ascii="Times New Roman" w:eastAsia="Times New Roman" w:hAnsi="Times New Roman" w:cs="Times New Roman"/>
          <w:color w:val="000000"/>
          <w:sz w:val="24"/>
          <w:szCs w:val="24"/>
          <w:lang w:eastAsia="ru-RU"/>
        </w:rPr>
        <w:t xml:space="preserve"> признаков (ч. 1 ст. 105 УК РФ);</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2) </w:t>
      </w:r>
      <w:r w:rsidRPr="00E72675">
        <w:rPr>
          <w:rFonts w:ascii="Times New Roman" w:eastAsia="Times New Roman" w:hAnsi="Times New Roman" w:cs="Times New Roman"/>
          <w:b/>
          <w:bCs/>
          <w:color w:val="000000"/>
          <w:sz w:val="24"/>
          <w:szCs w:val="24"/>
          <w:lang w:eastAsia="ru-RU"/>
        </w:rPr>
        <w:t>квалифицированное –</w:t>
      </w:r>
      <w:r w:rsidRPr="00E72675">
        <w:rPr>
          <w:rFonts w:ascii="Times New Roman" w:eastAsia="Times New Roman" w:hAnsi="Times New Roman" w:cs="Times New Roman"/>
          <w:color w:val="000000"/>
          <w:sz w:val="24"/>
          <w:szCs w:val="24"/>
          <w:lang w:eastAsia="ru-RU"/>
        </w:rPr>
        <w:t> убийство с отягчающими обстоятельствами, т. е. убийство:</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двух или более лиц;</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лица или его близких в связи с осуществлением данным лицом служебной деятельности или выполнением общественного долга;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лица, заведомо для виновного находящегося в беспомощном состоянии, а равно сопряженное с похищением человека либо захватом заложника;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женщины, заведомо для виновного находящейся в состоянии беременности;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совершенное с особой жестокостью;</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xml:space="preserve">– совершенное </w:t>
      </w:r>
      <w:proofErr w:type="spellStart"/>
      <w:r w:rsidRPr="00E72675">
        <w:rPr>
          <w:rFonts w:ascii="Times New Roman" w:eastAsia="Times New Roman" w:hAnsi="Times New Roman" w:cs="Times New Roman"/>
          <w:color w:val="000000"/>
          <w:sz w:val="24"/>
          <w:szCs w:val="24"/>
          <w:lang w:eastAsia="ru-RU"/>
        </w:rPr>
        <w:t>общеопасным</w:t>
      </w:r>
      <w:proofErr w:type="spellEnd"/>
      <w:r w:rsidRPr="00E72675">
        <w:rPr>
          <w:rFonts w:ascii="Times New Roman" w:eastAsia="Times New Roman" w:hAnsi="Times New Roman" w:cs="Times New Roman"/>
          <w:color w:val="000000"/>
          <w:sz w:val="24"/>
          <w:szCs w:val="24"/>
          <w:lang w:eastAsia="ru-RU"/>
        </w:rPr>
        <w:t xml:space="preserve"> способом;</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совершенное группой лиц, группой лиц по предварительному сговору или организованной группой;</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из корыстных побуждений или по найму, а равно сопряженное с разбоем, вымогательством или бандитизмом;</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из хулиганских побуждений;</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 мотиву национальной, расовой, религиозной ненависти или вражды либо кровной мести;</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целях использования органов или тканей потерпевшего;</w:t>
      </w:r>
    </w:p>
    <w:p w:rsid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3) </w:t>
      </w:r>
      <w:r w:rsidRPr="00E72675">
        <w:rPr>
          <w:rFonts w:ascii="Times New Roman" w:eastAsia="Times New Roman" w:hAnsi="Times New Roman" w:cs="Times New Roman"/>
          <w:b/>
          <w:bCs/>
          <w:color w:val="000000"/>
          <w:sz w:val="24"/>
          <w:szCs w:val="24"/>
          <w:lang w:eastAsia="ru-RU"/>
        </w:rPr>
        <w:t>привилегированное</w:t>
      </w:r>
      <w:r w:rsidRPr="00E72675">
        <w:rPr>
          <w:rFonts w:ascii="Times New Roman" w:eastAsia="Times New Roman" w:hAnsi="Times New Roman" w:cs="Times New Roman"/>
          <w:color w:val="000000"/>
          <w:sz w:val="24"/>
          <w:szCs w:val="24"/>
          <w:lang w:eastAsia="ru-RU"/>
        </w:rPr>
        <w:t> – убийство со смягчающими обстоятельствами (ст. 106, 107, 108 УК РФ).</w:t>
      </w: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C06E6" w:rsidRPr="00E72675" w:rsidRDefault="00EC06E6"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9470D" w:rsidRPr="006563BB" w:rsidRDefault="001D5472" w:rsidP="00EC06E6">
      <w:pPr>
        <w:pStyle w:val="20"/>
        <w:numPr>
          <w:ilvl w:val="0"/>
          <w:numId w:val="5"/>
        </w:numPr>
        <w:shd w:val="clear" w:color="auto" w:fill="auto"/>
        <w:tabs>
          <w:tab w:val="left" w:pos="426"/>
          <w:tab w:val="left" w:pos="1290"/>
        </w:tabs>
        <w:spacing w:after="0" w:line="240" w:lineRule="auto"/>
        <w:jc w:val="both"/>
        <w:rPr>
          <w:sz w:val="24"/>
          <w:szCs w:val="24"/>
        </w:rPr>
      </w:pPr>
      <w:r w:rsidRPr="006563BB">
        <w:rPr>
          <w:b/>
          <w:sz w:val="22"/>
          <w:szCs w:val="22"/>
        </w:rPr>
        <w:t xml:space="preserve">Убийство матерью новорожденною ребенка (ст. 106 УК </w:t>
      </w:r>
      <w:proofErr w:type="gramStart"/>
      <w:r w:rsidRPr="006563BB">
        <w:rPr>
          <w:b/>
          <w:sz w:val="22"/>
          <w:szCs w:val="22"/>
        </w:rPr>
        <w:t>РФ)-</w:t>
      </w:r>
      <w:proofErr w:type="gramEnd"/>
      <w:r w:rsidR="00EC06E6">
        <w:rPr>
          <w:b/>
          <w:color w:val="654B3B"/>
          <w:sz w:val="24"/>
          <w:szCs w:val="24"/>
          <w:lang w:eastAsia="ru-RU"/>
        </w:rPr>
        <w:t xml:space="preserve"> </w:t>
      </w:r>
      <w:r w:rsidR="00C9470D" w:rsidRPr="006563BB">
        <w:rPr>
          <w:sz w:val="24"/>
          <w:szCs w:val="24"/>
          <w:shd w:val="clear" w:color="auto" w:fill="FFFFFF"/>
          <w:lang w:eastAsia="ru-RU"/>
        </w:rPr>
        <w:t xml:space="preserve">Объектом преступления является право человека на жизнь. Потерпевшим от преступления во всех указанных в ст. 106 УК РФ случаях является новорожденный. Новорожденным признается младенец с момента констатации </w:t>
      </w:r>
      <w:proofErr w:type="spellStart"/>
      <w:r w:rsidR="00C9470D" w:rsidRPr="006563BB">
        <w:rPr>
          <w:sz w:val="24"/>
          <w:szCs w:val="24"/>
          <w:shd w:val="clear" w:color="auto" w:fill="FFFFFF"/>
          <w:lang w:eastAsia="ru-RU"/>
        </w:rPr>
        <w:t>живорожденности</w:t>
      </w:r>
      <w:proofErr w:type="spellEnd"/>
      <w:r w:rsidR="00C9470D" w:rsidRPr="006563BB">
        <w:rPr>
          <w:sz w:val="24"/>
          <w:szCs w:val="24"/>
          <w:shd w:val="clear" w:color="auto" w:fill="FFFFFF"/>
          <w:lang w:eastAsia="ru-RU"/>
        </w:rPr>
        <w:t xml:space="preserve"> до месячного возраста.</w:t>
      </w:r>
      <w:r w:rsidR="00EC06E6">
        <w:rPr>
          <w:sz w:val="24"/>
          <w:szCs w:val="24"/>
          <w:lang w:eastAsia="ru-RU"/>
        </w:rPr>
        <w:t xml:space="preserve"> </w:t>
      </w:r>
      <w:r w:rsidR="00C9470D" w:rsidRPr="006563BB">
        <w:rPr>
          <w:sz w:val="24"/>
          <w:szCs w:val="24"/>
          <w:shd w:val="clear" w:color="auto" w:fill="FFFFFF"/>
          <w:lang w:eastAsia="ru-RU"/>
        </w:rPr>
        <w:t xml:space="preserve">Теоретическая и практическая медицина, имеющие предметом своей деятельности заботу об охране жизни и здоровья новорожденного, по-разному определяют его возрастные периоды. Между тем знание этих деталей необходимо для определения того или иного вида привилегированного убийства, названного в ст. 106 УК, и индивидуализации ответственности. В педиатрии длительность периода новорожденности признается равной 1 месяцу, в акушерстве – 1 неделе, а в судебной медицине – 1 </w:t>
      </w:r>
      <w:proofErr w:type="gramStart"/>
      <w:r w:rsidR="00C9470D" w:rsidRPr="006563BB">
        <w:rPr>
          <w:sz w:val="24"/>
          <w:szCs w:val="24"/>
          <w:shd w:val="clear" w:color="auto" w:fill="FFFFFF"/>
          <w:lang w:eastAsia="ru-RU"/>
        </w:rPr>
        <w:t>суткам .</w:t>
      </w:r>
      <w:proofErr w:type="gramEnd"/>
      <w:r w:rsidR="00EC06E6">
        <w:rPr>
          <w:sz w:val="24"/>
          <w:szCs w:val="24"/>
          <w:lang w:eastAsia="ru-RU"/>
        </w:rPr>
        <w:t xml:space="preserve"> </w:t>
      </w:r>
      <w:r w:rsidR="00C9470D" w:rsidRPr="006563BB">
        <w:rPr>
          <w:sz w:val="24"/>
          <w:szCs w:val="24"/>
          <w:shd w:val="clear" w:color="auto" w:fill="FFFFFF"/>
          <w:lang w:eastAsia="ru-RU"/>
        </w:rPr>
        <w:t>Объективная сторона преступления выражается в убийстве матерью новорожденного ребенка.</w:t>
      </w:r>
      <w:r w:rsidR="00EC06E6">
        <w:rPr>
          <w:sz w:val="24"/>
          <w:szCs w:val="24"/>
          <w:lang w:eastAsia="ru-RU"/>
        </w:rPr>
        <w:t xml:space="preserve"> </w:t>
      </w:r>
      <w:r w:rsidR="00C9470D" w:rsidRPr="006563BB">
        <w:rPr>
          <w:sz w:val="24"/>
          <w:szCs w:val="24"/>
          <w:shd w:val="clear" w:color="auto" w:fill="FFFFFF"/>
          <w:lang w:eastAsia="ru-RU"/>
        </w:rPr>
        <w:t xml:space="preserve">В ст. 106 УК предусмотрены три самостоятельных обстоятельства, которые признаются привилегированными. Первое – это убийство матерью новорожденного ребенка </w:t>
      </w:r>
      <w:proofErr w:type="gramStart"/>
      <w:r w:rsidR="00C9470D" w:rsidRPr="006563BB">
        <w:rPr>
          <w:sz w:val="24"/>
          <w:szCs w:val="24"/>
          <w:shd w:val="clear" w:color="auto" w:fill="FFFFFF"/>
          <w:lang w:eastAsia="ru-RU"/>
        </w:rPr>
        <w:t>во время</w:t>
      </w:r>
      <w:proofErr w:type="gramEnd"/>
      <w:r w:rsidR="00C9470D" w:rsidRPr="006563BB">
        <w:rPr>
          <w:sz w:val="24"/>
          <w:szCs w:val="24"/>
          <w:shd w:val="clear" w:color="auto" w:fill="FFFFFF"/>
          <w:lang w:eastAsia="ru-RU"/>
        </w:rPr>
        <w:t xml:space="preserve"> или сразу после родов. Второе – убийство матерью </w:t>
      </w:r>
      <w:r w:rsidR="006563BB" w:rsidRPr="006563BB">
        <w:rPr>
          <w:sz w:val="24"/>
          <w:szCs w:val="24"/>
          <w:shd w:val="clear" w:color="auto" w:fill="FFFFFF"/>
          <w:lang w:eastAsia="ru-RU"/>
        </w:rPr>
        <w:t>новорожденного ребенка в состоя</w:t>
      </w:r>
      <w:r w:rsidR="00C9470D" w:rsidRPr="006563BB">
        <w:rPr>
          <w:sz w:val="24"/>
          <w:szCs w:val="24"/>
          <w:shd w:val="clear" w:color="auto" w:fill="FFFFFF"/>
          <w:lang w:eastAsia="ru-RU"/>
        </w:rPr>
        <w:t>нии психического расстройства, не исключающего вменяемости. Третье – убийство новорожденного ребенка в условиях психотравмирующей ситуации.</w:t>
      </w:r>
      <w:r w:rsidR="006563BB" w:rsidRPr="006563BB">
        <w:rPr>
          <w:sz w:val="24"/>
          <w:szCs w:val="24"/>
          <w:shd w:val="clear" w:color="auto" w:fill="FFFFFF"/>
          <w:lang w:eastAsia="ru-RU"/>
        </w:rPr>
        <w:t xml:space="preserve"> </w:t>
      </w:r>
      <w:r w:rsidR="00C9470D" w:rsidRPr="006563BB">
        <w:rPr>
          <w:sz w:val="24"/>
          <w:szCs w:val="24"/>
          <w:shd w:val="clear" w:color="auto" w:fill="FFFFFF"/>
          <w:lang w:eastAsia="ru-RU"/>
        </w:rPr>
        <w:t xml:space="preserve">Убийство матерью новорожденного ребенка </w:t>
      </w:r>
      <w:proofErr w:type="gramStart"/>
      <w:r w:rsidR="00C9470D" w:rsidRPr="006563BB">
        <w:rPr>
          <w:sz w:val="24"/>
          <w:szCs w:val="24"/>
          <w:shd w:val="clear" w:color="auto" w:fill="FFFFFF"/>
          <w:lang w:eastAsia="ru-RU"/>
        </w:rPr>
        <w:t>во время</w:t>
      </w:r>
      <w:proofErr w:type="gramEnd"/>
      <w:r w:rsidR="00C9470D" w:rsidRPr="006563BB">
        <w:rPr>
          <w:sz w:val="24"/>
          <w:szCs w:val="24"/>
          <w:shd w:val="clear" w:color="auto" w:fill="FFFFFF"/>
          <w:lang w:eastAsia="ru-RU"/>
        </w:rPr>
        <w:t xml:space="preserve"> или сразу после родов признается привилегированным в силу того, что женщина в период физиологических родов испытывает особо болезненные психофизические страдания, потрясения. Такое состояние женщины, </w:t>
      </w:r>
      <w:proofErr w:type="spellStart"/>
      <w:r w:rsidR="00C9470D" w:rsidRPr="006563BB">
        <w:rPr>
          <w:sz w:val="24"/>
          <w:szCs w:val="24"/>
          <w:shd w:val="clear" w:color="auto" w:fill="FFFFFF"/>
          <w:lang w:eastAsia="ru-RU"/>
        </w:rPr>
        <w:t>учитывающееся</w:t>
      </w:r>
      <w:proofErr w:type="spellEnd"/>
      <w:r w:rsidR="00C9470D" w:rsidRPr="006563BB">
        <w:rPr>
          <w:sz w:val="24"/>
          <w:szCs w:val="24"/>
          <w:shd w:val="clear" w:color="auto" w:fill="FFFFFF"/>
          <w:lang w:eastAsia="ru-RU"/>
        </w:rPr>
        <w:t xml:space="preserve"> как смягчающее ответственность обстоятельство, не может быть длительным. В судебной медицине, когда идет речь об убийстве матерью новорожденного ребенка </w:t>
      </w:r>
      <w:proofErr w:type="gramStart"/>
      <w:r w:rsidR="00C9470D" w:rsidRPr="006563BB">
        <w:rPr>
          <w:sz w:val="24"/>
          <w:szCs w:val="24"/>
          <w:shd w:val="clear" w:color="auto" w:fill="FFFFFF"/>
          <w:lang w:eastAsia="ru-RU"/>
        </w:rPr>
        <w:t>во время</w:t>
      </w:r>
      <w:proofErr w:type="gramEnd"/>
      <w:r w:rsidR="00C9470D" w:rsidRPr="006563BB">
        <w:rPr>
          <w:sz w:val="24"/>
          <w:szCs w:val="24"/>
          <w:shd w:val="clear" w:color="auto" w:fill="FFFFFF"/>
          <w:lang w:eastAsia="ru-RU"/>
        </w:rPr>
        <w:t xml:space="preserve"> или сразу после родов, акцентируется внимание на понятии новорожденности, которое определяется сроком в 1 сутки. Отсюда можно сделать вывод, что особо тяжелое состояние женщины должно учитываться также только </w:t>
      </w:r>
      <w:proofErr w:type="gramStart"/>
      <w:r w:rsidR="00C9470D" w:rsidRPr="006563BB">
        <w:rPr>
          <w:sz w:val="24"/>
          <w:szCs w:val="24"/>
          <w:shd w:val="clear" w:color="auto" w:fill="FFFFFF"/>
          <w:lang w:eastAsia="ru-RU"/>
        </w:rPr>
        <w:t>во время</w:t>
      </w:r>
      <w:proofErr w:type="gramEnd"/>
      <w:r w:rsidR="00C9470D" w:rsidRPr="006563BB">
        <w:rPr>
          <w:sz w:val="24"/>
          <w:szCs w:val="24"/>
          <w:shd w:val="clear" w:color="auto" w:fill="FFFFFF"/>
          <w:lang w:eastAsia="ru-RU"/>
        </w:rPr>
        <w:t xml:space="preserve"> или сразу после родов в течение суток с момента появления на свет новорожденного. Для уголовного права при этом имеет значение не только факт появления на свет новорожденного, но и то труднопереносимое психофизическое состояние женщины, обусловленное сугубо индивидуальными внутренними физическими и психическими переживаниями, вызванное </w:t>
      </w:r>
      <w:proofErr w:type="spellStart"/>
      <w:r w:rsidR="00C9470D" w:rsidRPr="006563BB">
        <w:rPr>
          <w:sz w:val="24"/>
          <w:szCs w:val="24"/>
          <w:shd w:val="clear" w:color="auto" w:fill="FFFFFF"/>
          <w:lang w:eastAsia="ru-RU"/>
        </w:rPr>
        <w:t>родоразрешительным</w:t>
      </w:r>
      <w:proofErr w:type="spellEnd"/>
      <w:r w:rsidR="00C9470D" w:rsidRPr="006563BB">
        <w:rPr>
          <w:sz w:val="24"/>
          <w:szCs w:val="24"/>
          <w:shd w:val="clear" w:color="auto" w:fill="FFFFFF"/>
          <w:lang w:eastAsia="ru-RU"/>
        </w:rPr>
        <w:t xml:space="preserve"> процессом, которое дает основание</w:t>
      </w:r>
      <w:r w:rsidR="006563BB" w:rsidRPr="006563BB">
        <w:rPr>
          <w:sz w:val="24"/>
          <w:szCs w:val="24"/>
          <w:shd w:val="clear" w:color="auto" w:fill="FFFFFF"/>
          <w:lang w:eastAsia="ru-RU"/>
        </w:rPr>
        <w:t xml:space="preserve"> считать это детоубийство приви</w:t>
      </w:r>
      <w:r w:rsidR="00C9470D" w:rsidRPr="006563BB">
        <w:rPr>
          <w:sz w:val="24"/>
          <w:szCs w:val="24"/>
          <w:shd w:val="clear" w:color="auto" w:fill="FFFFFF"/>
          <w:lang w:eastAsia="ru-RU"/>
        </w:rPr>
        <w:t>легированным.</w:t>
      </w:r>
      <w:r w:rsidR="006563BB" w:rsidRPr="006563BB">
        <w:rPr>
          <w:sz w:val="24"/>
          <w:szCs w:val="24"/>
          <w:shd w:val="clear" w:color="auto" w:fill="FFFFFF"/>
          <w:lang w:eastAsia="ru-RU"/>
        </w:rPr>
        <w:t xml:space="preserve"> </w:t>
      </w:r>
      <w:r w:rsidR="00C9470D" w:rsidRPr="006563BB">
        <w:rPr>
          <w:sz w:val="24"/>
          <w:szCs w:val="24"/>
          <w:shd w:val="clear" w:color="auto" w:fill="FFFFFF"/>
          <w:lang w:eastAsia="ru-RU"/>
        </w:rPr>
        <w:t>Другим видом привилегированного убийства матерью новорожденного ребенка является убийство, совершенное в состоянии психического расстройства, не исключающего вменяемости. Происходящий в организме после родов инволюционный процесс сказывается на общем состоянии родильницы и может обусловить появление психических расстройств, например, послеродовых психозов. Клинические проявления их разнообразны – возбуждение, бред, депрессия (иногда мысли о самоубийстве) и т.д.</w:t>
      </w:r>
      <w:r w:rsidR="006563BB">
        <w:rPr>
          <w:sz w:val="24"/>
          <w:szCs w:val="24"/>
          <w:shd w:val="clear" w:color="auto" w:fill="FFFFFF"/>
          <w:lang w:eastAsia="ru-RU"/>
        </w:rPr>
        <w:t xml:space="preserve"> </w:t>
      </w:r>
      <w:r w:rsidR="00C9470D" w:rsidRPr="006563BB">
        <w:rPr>
          <w:sz w:val="24"/>
          <w:szCs w:val="24"/>
          <w:shd w:val="clear" w:color="auto" w:fill="FFFFFF"/>
          <w:lang w:eastAsia="ru-RU"/>
        </w:rPr>
        <w:t xml:space="preserve">Названный вид убийства в отличие от вышеуказанного может иметь место только в послеродовой период. Хотя последний протекает в течение 6–8 недель, убийство будет привилегированным, если оно совершено против новорожденного, а таковым ребенок признается с момента рождения до 1 месяца. Убийство младенца в возрасте свыше одного месяца должно квалифицироваться не по ст. 106 УК, </w:t>
      </w:r>
      <w:r w:rsidR="00EC06E6">
        <w:rPr>
          <w:sz w:val="24"/>
          <w:szCs w:val="24"/>
          <w:shd w:val="clear" w:color="auto" w:fill="FFFFFF"/>
          <w:lang w:eastAsia="ru-RU"/>
        </w:rPr>
        <w:t xml:space="preserve">а </w:t>
      </w:r>
      <w:r w:rsidR="00C9470D" w:rsidRPr="006563BB">
        <w:rPr>
          <w:sz w:val="24"/>
          <w:szCs w:val="24"/>
          <w:shd w:val="clear" w:color="auto" w:fill="FFFFFF"/>
          <w:lang w:eastAsia="ru-RU"/>
        </w:rPr>
        <w:t>по другой статье, предусматривающей ответственность за посягательство на жизнь. Убийство матерью новорожденного ребенка может быть совершено и в условиях психотравмирующей ситуации. Такая ситуация, как правило, складывается не сразу, а в результате повторения негативного воздействия на психику матери-убийцы, то есть, когда происходит аккумуляция отрицательных эмоций. Психотравмирующая ситуация приобретает хроническую форму, которая приводит к аффективному поведению и может выразиться в убийстве новорожденного.</w:t>
      </w:r>
      <w:r w:rsidR="006563BB">
        <w:rPr>
          <w:sz w:val="24"/>
          <w:szCs w:val="24"/>
          <w:shd w:val="clear" w:color="auto" w:fill="FFFFFF"/>
          <w:lang w:eastAsia="ru-RU"/>
        </w:rPr>
        <w:t xml:space="preserve"> </w:t>
      </w:r>
      <w:r w:rsidR="00C9470D" w:rsidRPr="006563BB">
        <w:rPr>
          <w:sz w:val="24"/>
          <w:szCs w:val="24"/>
          <w:shd w:val="clear" w:color="auto" w:fill="FFFFFF"/>
          <w:lang w:eastAsia="ru-RU"/>
        </w:rPr>
        <w:t>Действия виновной должны квалифицироваться по ст. 106 УК и в том случае, когда совершено убийство двух новорожденных (близнецов). Действия матери, причинившей смерть ребенку, хотя бы и объективно нежизнеспособному, должны квалифицироваться по ст. 106 УК. Убийство новорожденного ребенка матерью, которая находилась в нормальном состоянии в процессе родов и после них, не обусловленное психотравмирующей ситуацией и психическим расстройством, влечет за собой ответственность на общих основаниях.</w:t>
      </w:r>
      <w:r w:rsidR="00EC06E6">
        <w:rPr>
          <w:sz w:val="24"/>
          <w:szCs w:val="24"/>
          <w:lang w:eastAsia="ru-RU"/>
        </w:rPr>
        <w:t xml:space="preserve"> </w:t>
      </w:r>
      <w:r w:rsidR="00C9470D" w:rsidRPr="006563BB">
        <w:rPr>
          <w:sz w:val="24"/>
          <w:szCs w:val="24"/>
          <w:shd w:val="clear" w:color="auto" w:fill="FFFFFF"/>
          <w:lang w:eastAsia="ru-RU"/>
        </w:rPr>
        <w:t>Субъективная сторона названного преступления характеризуется умышленной виной как в виде прямого, так и косвенного умысла. За неосторожное причинение смерти матерью своему ребенку должна следовать ответственность по ст. 109 УК.</w:t>
      </w:r>
      <w:r w:rsidR="00EC06E6">
        <w:rPr>
          <w:sz w:val="24"/>
          <w:szCs w:val="24"/>
          <w:lang w:eastAsia="ru-RU"/>
        </w:rPr>
        <w:t xml:space="preserve"> </w:t>
      </w:r>
      <w:r w:rsidR="00C9470D" w:rsidRPr="006563BB">
        <w:rPr>
          <w:sz w:val="24"/>
          <w:szCs w:val="24"/>
          <w:shd w:val="clear" w:color="auto" w:fill="FFFFFF"/>
          <w:lang w:eastAsia="ru-RU"/>
        </w:rPr>
        <w:t>Субъектом преступления может быть только мать. Согласно закону субъектом преступления может быть роженица (родильница), достигшая 16 лет. Совершение убийства новорожденного роженицей (родильницей), не достигшей 16-летнего возраста, не содержит состава названного преступления.</w:t>
      </w:r>
    </w:p>
    <w:p w:rsidR="00C9470D" w:rsidRPr="00EC06E6" w:rsidRDefault="001D5472" w:rsidP="005A34F4">
      <w:pPr>
        <w:pStyle w:val="20"/>
        <w:numPr>
          <w:ilvl w:val="0"/>
          <w:numId w:val="5"/>
        </w:numPr>
        <w:shd w:val="clear" w:color="auto" w:fill="auto"/>
        <w:tabs>
          <w:tab w:val="left" w:pos="426"/>
          <w:tab w:val="left" w:pos="1290"/>
        </w:tabs>
        <w:spacing w:after="0" w:line="240" w:lineRule="auto"/>
        <w:jc w:val="both"/>
        <w:rPr>
          <w:sz w:val="24"/>
          <w:szCs w:val="24"/>
        </w:rPr>
      </w:pPr>
      <w:r w:rsidRPr="00EC06E6">
        <w:rPr>
          <w:b/>
          <w:sz w:val="24"/>
          <w:szCs w:val="24"/>
        </w:rPr>
        <w:t xml:space="preserve">Убийство, совершенное в состоянии аффекта (ст. 107 УК </w:t>
      </w:r>
      <w:proofErr w:type="gramStart"/>
      <w:r w:rsidRPr="00EC06E6">
        <w:rPr>
          <w:b/>
          <w:sz w:val="24"/>
          <w:szCs w:val="24"/>
        </w:rPr>
        <w:t>РФ)-</w:t>
      </w:r>
      <w:proofErr w:type="gramEnd"/>
      <w:r w:rsidR="00EC06E6" w:rsidRPr="00EC06E6">
        <w:rPr>
          <w:b/>
          <w:sz w:val="24"/>
          <w:szCs w:val="24"/>
        </w:rPr>
        <w:t xml:space="preserve"> </w:t>
      </w:r>
      <w:r w:rsidR="00C9470D" w:rsidRPr="00EC06E6">
        <w:rPr>
          <w:sz w:val="24"/>
          <w:szCs w:val="24"/>
          <w:shd w:val="clear" w:color="auto" w:fill="FFFFFF"/>
          <w:lang w:eastAsia="ru-RU"/>
        </w:rPr>
        <w:t>Объектом преступления является право человека на жизнь.</w:t>
      </w:r>
      <w:r w:rsidR="00EC06E6" w:rsidRPr="00EC06E6">
        <w:rPr>
          <w:sz w:val="24"/>
          <w:szCs w:val="24"/>
          <w:lang w:eastAsia="ru-RU"/>
        </w:rPr>
        <w:t xml:space="preserve"> </w:t>
      </w:r>
      <w:r w:rsidR="00C9470D" w:rsidRPr="00EC06E6">
        <w:rPr>
          <w:sz w:val="24"/>
          <w:szCs w:val="24"/>
          <w:shd w:val="clear" w:color="auto" w:fill="FFFFFF"/>
          <w:lang w:eastAsia="ru-RU"/>
        </w:rPr>
        <w:t>Объективная сторона характеризуется активными действиями, направленными на лишение человека жизни.</w:t>
      </w:r>
      <w:r w:rsidR="00EC06E6" w:rsidRPr="00EC06E6">
        <w:rPr>
          <w:sz w:val="24"/>
          <w:szCs w:val="24"/>
          <w:lang w:eastAsia="ru-RU"/>
        </w:rPr>
        <w:t xml:space="preserve"> </w:t>
      </w:r>
      <w:r w:rsidR="00C9470D" w:rsidRPr="00EC06E6">
        <w:rPr>
          <w:sz w:val="24"/>
          <w:szCs w:val="24"/>
          <w:shd w:val="clear" w:color="auto" w:fill="FFFFFF"/>
          <w:lang w:eastAsia="ru-RU"/>
        </w:rPr>
        <w:t>Состояние сильного душевного волнения – это состояние психофизиологического аффекта, которое представляет быстротекущий и интенсивный эмоциональный процесс взрывного характера, могущий привести к снижению сознательного волевого контр</w:t>
      </w:r>
      <w:r w:rsidR="00EC06E6" w:rsidRPr="00EC06E6">
        <w:rPr>
          <w:sz w:val="24"/>
          <w:szCs w:val="24"/>
          <w:shd w:val="clear" w:color="auto" w:fill="FFFFFF"/>
          <w:lang w:eastAsia="ru-RU"/>
        </w:rPr>
        <w:t xml:space="preserve">оля и дать разрядку в действии. </w:t>
      </w:r>
      <w:r w:rsidR="00C9470D" w:rsidRPr="00EC06E6">
        <w:rPr>
          <w:sz w:val="24"/>
          <w:szCs w:val="24"/>
          <w:shd w:val="clear" w:color="auto" w:fill="FFFFFF"/>
          <w:lang w:eastAsia="ru-RU"/>
        </w:rPr>
        <w:t xml:space="preserve">Психофизиологический аффект не следует путать с патологическим аффектом. Патологический аффект является временным расстройством душевной деятельности, что свидетельствует о состоянии невменяемости. Лишение жизни, совершенное лицом, находящимся в состоянии патологического аффекта, не может считаться преступлением. Поэтому для квалификации действий виновного по ст. 107 УК необходимо установить, что виновный, лишая жизни потерпевшего, находился в состоянии психофизиологического аффекта и что этот аффект явился ответной реакцией на какое-либо из перечисленных </w:t>
      </w:r>
      <w:proofErr w:type="spellStart"/>
      <w:r w:rsidR="00C9470D" w:rsidRPr="00EC06E6">
        <w:rPr>
          <w:sz w:val="24"/>
          <w:szCs w:val="24"/>
          <w:shd w:val="clear" w:color="auto" w:fill="FFFFFF"/>
          <w:lang w:eastAsia="ru-RU"/>
        </w:rPr>
        <w:t>виктимных</w:t>
      </w:r>
      <w:proofErr w:type="spellEnd"/>
      <w:r w:rsidR="00C9470D" w:rsidRPr="00EC06E6">
        <w:rPr>
          <w:sz w:val="24"/>
          <w:szCs w:val="24"/>
          <w:shd w:val="clear" w:color="auto" w:fill="FFFFFF"/>
          <w:lang w:eastAsia="ru-RU"/>
        </w:rPr>
        <w:t xml:space="preserve"> проявлений потерпевшего: 1) насилие, 2) издевательство, 3) тяжкое оскорбление, 4) противоправные действия, 5) аморальные действия (бездействие), 6) длительную психотравмирующую ситуацию, возникшую в связи с систематическим противоправным или аморальным поведением потерпевшего.</w:t>
      </w:r>
      <w:r w:rsidR="00C9470D" w:rsidRPr="00EC06E6">
        <w:rPr>
          <w:sz w:val="24"/>
          <w:szCs w:val="24"/>
          <w:lang w:eastAsia="ru-RU"/>
        </w:rPr>
        <w:br/>
      </w:r>
      <w:r w:rsidR="00C9470D" w:rsidRPr="00EC06E6">
        <w:rPr>
          <w:sz w:val="24"/>
          <w:szCs w:val="24"/>
          <w:shd w:val="clear" w:color="auto" w:fill="FFFFFF"/>
          <w:lang w:eastAsia="ru-RU"/>
        </w:rPr>
        <w:t>Законодатель дал исчерпывающий перечень негативных поступков по отношению к виновному, которые могут вызвать состояние аффекта. Насилие со стороны потерпевшего может быть физическим (различным по степени и характеру), а также психическим в виде угроз причинить какой-либо вред. Насилие, которое вызвало аффект, должно быть противоправным. Противоправное насилие может вызвать не только состояние психофизиологического аффекта, но и создать ситуацию необходимой обороны для подвергнувшегося нападению. Если лицо, находясь в состоянии сильного душевного волнения в момент отражения насилия, превысит пределы необходимой обороны и лишит жизни посягающего, содеянное следует квалифицировать по ст. 108 УК РФ. Совершение преступления при наличии двух смягчающих обстоятельств, отраженных в разных нормах, должно квалифицироваться по статье, предусматривающей менее строгое наказание.</w:t>
      </w:r>
      <w:r w:rsidR="00EC06E6">
        <w:rPr>
          <w:sz w:val="24"/>
          <w:szCs w:val="24"/>
          <w:lang w:eastAsia="ru-RU"/>
        </w:rPr>
        <w:t xml:space="preserve"> </w:t>
      </w:r>
      <w:r w:rsidR="00C9470D" w:rsidRPr="00EC06E6">
        <w:rPr>
          <w:sz w:val="24"/>
          <w:szCs w:val="24"/>
          <w:shd w:val="clear" w:color="auto" w:fill="FFFFFF"/>
          <w:lang w:eastAsia="ru-RU"/>
        </w:rPr>
        <w:t>Издевательством, которое может вызвать состояние аффекта, следует считать оско</w:t>
      </w:r>
      <w:r w:rsidR="00EC06E6" w:rsidRPr="00EC06E6">
        <w:rPr>
          <w:sz w:val="24"/>
          <w:szCs w:val="24"/>
          <w:shd w:val="clear" w:color="auto" w:fill="FFFFFF"/>
          <w:lang w:eastAsia="ru-RU"/>
        </w:rPr>
        <w:t xml:space="preserve">рбительный поступок, глумление. </w:t>
      </w:r>
      <w:r w:rsidR="00C9470D" w:rsidRPr="00EC06E6">
        <w:rPr>
          <w:sz w:val="24"/>
          <w:szCs w:val="24"/>
          <w:shd w:val="clear" w:color="auto" w:fill="FFFFFF"/>
          <w:lang w:eastAsia="ru-RU"/>
        </w:rPr>
        <w:t xml:space="preserve">Тяжкое оскорбление как условие возможного возникновения сильного душевного волнения следует </w:t>
      </w:r>
      <w:proofErr w:type="gramStart"/>
      <w:r w:rsidR="00C9470D" w:rsidRPr="00EC06E6">
        <w:rPr>
          <w:sz w:val="24"/>
          <w:szCs w:val="24"/>
          <w:shd w:val="clear" w:color="auto" w:fill="FFFFFF"/>
          <w:lang w:eastAsia="ru-RU"/>
        </w:rPr>
        <w:t>понимать</w:t>
      </w:r>
      <w:proofErr w:type="gramEnd"/>
      <w:r w:rsidR="00C9470D" w:rsidRPr="00EC06E6">
        <w:rPr>
          <w:sz w:val="24"/>
          <w:szCs w:val="24"/>
          <w:shd w:val="clear" w:color="auto" w:fill="FFFFFF"/>
          <w:lang w:eastAsia="ru-RU"/>
        </w:rPr>
        <w:t xml:space="preserve"> как уголовно наказуемое оскорбление, предусмотренное ст. 130 УК РФ, несмотря на то, что в этой статье не выделяется понятие «тяжкое оскорбление». Под понятие иных противоправных действий (бездействия), кроме уже названных, подпадают такие уголовно наказуемые деяния, как, например, самоуправство, уничтожение или повреждение имущества, разглашение тайны усыновления и др., а также противозаконные деяния, не являющиеся преступными.</w:t>
      </w:r>
      <w:r w:rsidR="00EC06E6">
        <w:rPr>
          <w:sz w:val="24"/>
          <w:szCs w:val="24"/>
          <w:shd w:val="clear" w:color="auto" w:fill="FFFFFF"/>
          <w:lang w:eastAsia="ru-RU"/>
        </w:rPr>
        <w:t xml:space="preserve"> </w:t>
      </w:r>
      <w:r w:rsidR="00C9470D" w:rsidRPr="00EC06E6">
        <w:rPr>
          <w:sz w:val="24"/>
          <w:szCs w:val="24"/>
          <w:shd w:val="clear" w:color="auto" w:fill="FFFFFF"/>
          <w:lang w:eastAsia="ru-RU"/>
        </w:rPr>
        <w:t>Кроме противоправных деяний, поводом для возникновения сильного душевного волнения могут оказаться аморальные поступки.</w:t>
      </w:r>
      <w:r w:rsidR="00EC06E6">
        <w:rPr>
          <w:sz w:val="24"/>
          <w:szCs w:val="24"/>
          <w:shd w:val="clear" w:color="auto" w:fill="FFFFFF"/>
          <w:lang w:eastAsia="ru-RU"/>
        </w:rPr>
        <w:t xml:space="preserve"> </w:t>
      </w:r>
      <w:r w:rsidR="00C9470D" w:rsidRPr="00EC06E6">
        <w:rPr>
          <w:sz w:val="24"/>
          <w:szCs w:val="24"/>
          <w:shd w:val="clear" w:color="auto" w:fill="FFFFFF"/>
          <w:lang w:eastAsia="ru-RU"/>
        </w:rPr>
        <w:t>И наконец, состояние психофизиологическо</w:t>
      </w:r>
      <w:r w:rsidR="00EC06E6">
        <w:rPr>
          <w:sz w:val="24"/>
          <w:szCs w:val="24"/>
          <w:shd w:val="clear" w:color="auto" w:fill="FFFFFF"/>
          <w:lang w:eastAsia="ru-RU"/>
        </w:rPr>
        <w:t>го аффекта способна вызвать дли</w:t>
      </w:r>
      <w:r w:rsidR="00C9470D" w:rsidRPr="00EC06E6">
        <w:rPr>
          <w:sz w:val="24"/>
          <w:szCs w:val="24"/>
          <w:shd w:val="clear" w:color="auto" w:fill="FFFFFF"/>
          <w:lang w:eastAsia="ru-RU"/>
        </w:rPr>
        <w:t>тельная психотравмирующая ситуация, которая возникла в результате систематических противоправных или аморальных поступков потерпевшего. Такая ситуация может возникнуть, например, в семье в результате скандалов, сопровождающихся оскорблениями, между отцом, постоянно злоупотребляющим алкоголем и пропивающим домашнее имущество, и членами семьи.</w:t>
      </w:r>
      <w:r w:rsidR="00EC06E6">
        <w:rPr>
          <w:sz w:val="24"/>
          <w:szCs w:val="24"/>
          <w:lang w:eastAsia="ru-RU"/>
        </w:rPr>
        <w:t xml:space="preserve"> </w:t>
      </w:r>
      <w:r w:rsidR="00C9470D" w:rsidRPr="00EC06E6">
        <w:rPr>
          <w:sz w:val="24"/>
          <w:szCs w:val="24"/>
          <w:shd w:val="clear" w:color="auto" w:fill="FFFFFF"/>
          <w:lang w:eastAsia="ru-RU"/>
        </w:rPr>
        <w:t>Для квалификации убийства по ст. 107 УК необходимо установить, что лицо, лишая жизни потерпевшего, находилось в состоянии аффекта. Если убийство осуществляется спустя некоторое время после сильного душевного волнения, то содеянное должно квалифицироваться на общих основаниях.</w:t>
      </w:r>
      <w:r w:rsidR="00C9470D" w:rsidRPr="00EC06E6">
        <w:rPr>
          <w:sz w:val="24"/>
          <w:szCs w:val="24"/>
          <w:lang w:eastAsia="ru-RU"/>
        </w:rPr>
        <w:br/>
      </w:r>
      <w:r w:rsidR="00C9470D" w:rsidRPr="00EC06E6">
        <w:rPr>
          <w:sz w:val="24"/>
          <w:szCs w:val="24"/>
          <w:shd w:val="clear" w:color="auto" w:fill="FFFFFF"/>
          <w:lang w:eastAsia="ru-RU"/>
        </w:rPr>
        <w:t>Согласно ст. 107 УК аффект может быть вызван лишь теми деяниями потерпевшего, о которых говорит закон. Поэтому, если убийство совершается в состоянии аффекта, вызванного другими обстоятельствами, то он может быть учтен в качестве смягчающего обстоятельства на общих основаниях.</w:t>
      </w:r>
      <w:r w:rsidR="00EC06E6">
        <w:rPr>
          <w:sz w:val="24"/>
          <w:szCs w:val="24"/>
          <w:lang w:eastAsia="ru-RU"/>
        </w:rPr>
        <w:t xml:space="preserve"> </w:t>
      </w:r>
      <w:r w:rsidR="00C9470D" w:rsidRPr="00EC06E6">
        <w:rPr>
          <w:sz w:val="24"/>
          <w:szCs w:val="24"/>
          <w:shd w:val="clear" w:color="auto" w:fill="FFFFFF"/>
          <w:lang w:eastAsia="ru-RU"/>
        </w:rPr>
        <w:t>В тех случаях, когда лицо совершает убийство одновременно при обстоятельствах, отягчающих и смягчающих ответственность, действия виновного следует квалифицировать как убийство при смягчающих обстоятельствах.</w:t>
      </w:r>
      <w:r w:rsidR="00EC06E6">
        <w:rPr>
          <w:sz w:val="24"/>
          <w:szCs w:val="24"/>
          <w:lang w:eastAsia="ru-RU"/>
        </w:rPr>
        <w:t xml:space="preserve"> </w:t>
      </w:r>
      <w:r w:rsidR="00C9470D" w:rsidRPr="00EC06E6">
        <w:rPr>
          <w:sz w:val="24"/>
          <w:szCs w:val="24"/>
          <w:shd w:val="clear" w:color="auto" w:fill="FFFFFF"/>
          <w:lang w:eastAsia="ru-RU"/>
        </w:rPr>
        <w:t>Субъективная сторона анализируемого преступления характеризуется умышленной виной как в виде прямого, так и косвенного умысла. Этот вид убийства следует считать преступлением, совершенным с внезапно возникшим умыслом. Мотивы преступления могут быть различными, например, месть, ревность.</w:t>
      </w:r>
      <w:r w:rsidR="00C9470D" w:rsidRPr="00EC06E6">
        <w:rPr>
          <w:sz w:val="24"/>
          <w:szCs w:val="24"/>
          <w:lang w:eastAsia="ru-RU"/>
        </w:rPr>
        <w:br/>
      </w:r>
      <w:r w:rsidR="00C9470D" w:rsidRPr="00EC06E6">
        <w:rPr>
          <w:sz w:val="24"/>
          <w:szCs w:val="24"/>
          <w:shd w:val="clear" w:color="auto" w:fill="FFFFFF"/>
          <w:lang w:eastAsia="ru-RU"/>
        </w:rPr>
        <w:t>Субъектом преступления, предусмотренного ст. 107 УК, может быть любое физическое вменяемое лицо, достигшее 16-летнего возраста.</w:t>
      </w:r>
      <w:r w:rsidR="00EC06E6">
        <w:rPr>
          <w:sz w:val="24"/>
          <w:szCs w:val="24"/>
          <w:lang w:eastAsia="ru-RU"/>
        </w:rPr>
        <w:t xml:space="preserve"> </w:t>
      </w:r>
      <w:r w:rsidR="00C9470D" w:rsidRPr="00EC06E6">
        <w:rPr>
          <w:sz w:val="24"/>
          <w:szCs w:val="24"/>
          <w:shd w:val="clear" w:color="auto" w:fill="FFFFFF"/>
          <w:lang w:eastAsia="ru-RU"/>
        </w:rPr>
        <w:t>Часть 2 ст. 107 УК предусматривает ответственность за квалифицированный вид убийства в состоянии сильного душевного волнения. Для квалификации действий виновного по ч. 2 ст. 107 УК как убийства двух и более лиц необходимо, чтобы эти убийства были совершены одновременно или хотя и в разное время, но промежуток времени между первым убийством и последующим был небольшим, а также, чтобы эти убийства были охвачены единым умыслом. Содеянное квалифицируется по ч. 2 ст. 107 УК независимо от того, какие мотивы обусловили первое и последующие убийства. Главным является то, что убийства были совершены в состоянии психофизиологического аффекта, который был вызван обстоятельствами, указанными в диспозиции статьи, со стороны каждого из потерпевших.</w:t>
      </w: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Default="00EC06E6" w:rsidP="00EC06E6">
      <w:pPr>
        <w:pStyle w:val="20"/>
        <w:shd w:val="clear" w:color="auto" w:fill="auto"/>
        <w:tabs>
          <w:tab w:val="left" w:pos="426"/>
          <w:tab w:val="left" w:pos="1290"/>
        </w:tabs>
        <w:spacing w:after="0" w:line="240" w:lineRule="auto"/>
        <w:jc w:val="both"/>
        <w:rPr>
          <w:sz w:val="24"/>
          <w:szCs w:val="24"/>
        </w:rPr>
      </w:pPr>
    </w:p>
    <w:p w:rsidR="00EC06E6" w:rsidRPr="00EC06E6" w:rsidRDefault="00EC06E6" w:rsidP="00EC06E6">
      <w:pPr>
        <w:pStyle w:val="20"/>
        <w:shd w:val="clear" w:color="auto" w:fill="auto"/>
        <w:tabs>
          <w:tab w:val="left" w:pos="426"/>
          <w:tab w:val="left" w:pos="1290"/>
        </w:tabs>
        <w:spacing w:after="0" w:line="240" w:lineRule="auto"/>
        <w:jc w:val="both"/>
        <w:rPr>
          <w:sz w:val="24"/>
          <w:szCs w:val="24"/>
        </w:rPr>
      </w:pPr>
    </w:p>
    <w:p w:rsidR="00C9470D" w:rsidRPr="00EC06E6" w:rsidRDefault="001D5472" w:rsidP="00B41A47">
      <w:pPr>
        <w:pStyle w:val="20"/>
        <w:numPr>
          <w:ilvl w:val="0"/>
          <w:numId w:val="5"/>
        </w:numPr>
        <w:shd w:val="clear" w:color="auto" w:fill="auto"/>
        <w:tabs>
          <w:tab w:val="left" w:pos="426"/>
          <w:tab w:val="left" w:pos="1250"/>
        </w:tabs>
        <w:spacing w:after="0" w:line="240" w:lineRule="auto"/>
        <w:ind w:right="460"/>
        <w:jc w:val="both"/>
        <w:rPr>
          <w:sz w:val="24"/>
          <w:szCs w:val="24"/>
          <w:lang w:eastAsia="ru-RU"/>
        </w:rPr>
      </w:pPr>
      <w:r w:rsidRPr="00EC06E6">
        <w:rPr>
          <w:b/>
          <w:sz w:val="22"/>
          <w:szCs w:val="22"/>
        </w:rPr>
        <w:t xml:space="preserve">Убийство, совершенное при превышении пределов необходимой обороны либо при превышении мер, необходимых для задержания лица, </w:t>
      </w:r>
      <w:proofErr w:type="gramStart"/>
      <w:r w:rsidRPr="00EC06E6">
        <w:rPr>
          <w:b/>
          <w:sz w:val="22"/>
          <w:szCs w:val="22"/>
        </w:rPr>
        <w:t>совершившего  преступление</w:t>
      </w:r>
      <w:proofErr w:type="gramEnd"/>
      <w:r w:rsidRPr="00EC06E6">
        <w:rPr>
          <w:b/>
          <w:sz w:val="22"/>
          <w:szCs w:val="22"/>
        </w:rPr>
        <w:t xml:space="preserve"> (ст. 108 УК РФ).</w:t>
      </w:r>
      <w:r w:rsidR="00EC06E6">
        <w:rPr>
          <w:b/>
          <w:sz w:val="22"/>
          <w:szCs w:val="22"/>
        </w:rPr>
        <w:t xml:space="preserve"> </w:t>
      </w:r>
      <w:r w:rsidR="00C9470D" w:rsidRPr="00EC06E6">
        <w:rPr>
          <w:sz w:val="24"/>
          <w:szCs w:val="24"/>
          <w:shd w:val="clear" w:color="auto" w:fill="FFFFFF"/>
          <w:lang w:eastAsia="ru-RU"/>
        </w:rPr>
        <w:t>Объектом преступления является право человека на жизнь.</w:t>
      </w:r>
      <w:r w:rsidR="00C9470D" w:rsidRPr="00EC06E6">
        <w:rPr>
          <w:sz w:val="24"/>
          <w:szCs w:val="24"/>
          <w:lang w:eastAsia="ru-RU"/>
        </w:rPr>
        <w:br/>
      </w:r>
      <w:r w:rsidR="00C9470D" w:rsidRPr="00EC06E6">
        <w:rPr>
          <w:sz w:val="24"/>
          <w:szCs w:val="24"/>
          <w:shd w:val="clear" w:color="auto" w:fill="FFFFFF"/>
          <w:lang w:eastAsia="ru-RU"/>
        </w:rPr>
        <w:t>Объективная сторона характеризуется действиями, направленными на лишение жизни человека. Убийство при превышении пределов необходимой обороны может быть совершено только активными действиями. Для квалификации действий виновного как убийства, совершенного при превышении пределов необходимой обороны, необходимо выяснить, находился ли обороняющийся в состоянии необходимой обороны, но при отражении общественно опасного посягательства вышел за пределы правомерной защиты. При этом следует руководствоваться нормой, регулирующей условия правомерности необходимой обороны и превышения ее пределов (ст. 37 УК). Последнее возможно в случаях, когда имеет место явное несоответствие защиты характеру и степени общественной опасности посягательства (ч. 3 ст. 37 УК).</w:t>
      </w:r>
      <w:r w:rsidR="00EC06E6">
        <w:rPr>
          <w:sz w:val="24"/>
          <w:szCs w:val="24"/>
          <w:lang w:eastAsia="ru-RU"/>
        </w:rPr>
        <w:t xml:space="preserve"> </w:t>
      </w:r>
      <w:r w:rsidR="00C9470D" w:rsidRPr="00EC06E6">
        <w:rPr>
          <w:sz w:val="24"/>
          <w:szCs w:val="24"/>
          <w:shd w:val="clear" w:color="auto" w:fill="FFFFFF"/>
          <w:lang w:eastAsia="ru-RU"/>
        </w:rPr>
        <w:t>Таким образом, убийство при превышении пределов необходимой обороны как результат явного несоответствия защиты интенсивности нападения имеется в том случае, когда для защиты своих прав или интересов либо прав или интересов других лиц, а также общества и государства от непосредственно происходящего или грозящего нападения обороняющийся прибегает к убийству нападающего, в том время как по всем конкретным обстоятельствам дела в этом не было необходимости. Это относится и к тем случаям, когда посягательство еще не осуществилось или оно уже закончилось и, следовательно, у человека нет права на необходимую оборону, а значит, нет оснований говорить о превышении ее пределов.</w:t>
      </w:r>
      <w:r w:rsidR="00EC06E6">
        <w:rPr>
          <w:sz w:val="24"/>
          <w:szCs w:val="24"/>
          <w:lang w:eastAsia="ru-RU"/>
        </w:rPr>
        <w:t xml:space="preserve"> </w:t>
      </w:r>
      <w:r w:rsidR="00C9470D" w:rsidRPr="00EC06E6">
        <w:rPr>
          <w:sz w:val="24"/>
          <w:szCs w:val="24"/>
          <w:shd w:val="clear" w:color="auto" w:fill="FFFFFF"/>
          <w:lang w:eastAsia="ru-RU"/>
        </w:rPr>
        <w:t>Нельзя считать убийством с превышением пределов необходимой обороны и убийство, совершенное при мнимой обороне, для предупреждения возможного нападения, когда на самом деле опасности нападения не было.</w:t>
      </w:r>
    </w:p>
    <w:p w:rsidR="00C9470D" w:rsidRDefault="00C9470D" w:rsidP="00C9470D">
      <w:pPr>
        <w:pStyle w:val="20"/>
        <w:shd w:val="clear" w:color="auto" w:fill="auto"/>
        <w:tabs>
          <w:tab w:val="left" w:pos="426"/>
          <w:tab w:val="left" w:pos="1250"/>
        </w:tabs>
        <w:spacing w:after="0" w:line="240" w:lineRule="auto"/>
        <w:ind w:right="460"/>
        <w:jc w:val="both"/>
        <w:rPr>
          <w:sz w:val="24"/>
          <w:szCs w:val="24"/>
          <w:shd w:val="clear" w:color="auto" w:fill="FFFFFF"/>
          <w:lang w:eastAsia="ru-RU"/>
        </w:rPr>
      </w:pPr>
      <w:r w:rsidRPr="00C9470D">
        <w:rPr>
          <w:sz w:val="24"/>
          <w:szCs w:val="24"/>
          <w:shd w:val="clear" w:color="auto" w:fill="FFFFFF"/>
          <w:lang w:eastAsia="ru-RU"/>
        </w:rPr>
        <w:t xml:space="preserve">Такие действия необходимо квалифицировать в зависимости от конкретной ситуации. Если обстановка всего происшедшего давала основания полагать, что совершается реальное посягательство, а гражданин, использующий средство защиты, не осознавал и не мог сознавать ошибочность своего предположения, то лишение жизни человека надлежит рассматривать как совершенное в состоянии необходимой обороны. В других случаях, когда гражданин, причиняя вред, не сознает мнимости посягательства, но по обстоятельствам дела должен был и мог это осознавать, действия его следует квалифицировать по статье, предусматривающей ответственность за причинение вреда по </w:t>
      </w:r>
      <w:proofErr w:type="gramStart"/>
      <w:r w:rsidRPr="00C9470D">
        <w:rPr>
          <w:sz w:val="24"/>
          <w:szCs w:val="24"/>
          <w:shd w:val="clear" w:color="auto" w:fill="FFFFFF"/>
          <w:lang w:eastAsia="ru-RU"/>
        </w:rPr>
        <w:t>неосторожности .</w:t>
      </w:r>
      <w:r w:rsidRPr="00C9470D">
        <w:rPr>
          <w:sz w:val="24"/>
          <w:szCs w:val="24"/>
          <w:lang w:eastAsia="ru-RU"/>
        </w:rPr>
        <w:br/>
      </w:r>
      <w:r w:rsidRPr="00C9470D">
        <w:rPr>
          <w:sz w:val="24"/>
          <w:szCs w:val="24"/>
          <w:shd w:val="clear" w:color="auto" w:fill="FFFFFF"/>
          <w:lang w:eastAsia="ru-RU"/>
        </w:rPr>
        <w:t>Убийство</w:t>
      </w:r>
      <w:proofErr w:type="gramEnd"/>
      <w:r w:rsidRPr="00C9470D">
        <w:rPr>
          <w:sz w:val="24"/>
          <w:szCs w:val="24"/>
          <w:shd w:val="clear" w:color="auto" w:fill="FFFFFF"/>
          <w:lang w:eastAsia="ru-RU"/>
        </w:rPr>
        <w:t xml:space="preserve"> посягающего после совершенного нападения, когда прошел определенный промежуток времени и оборонявшийся уже осознал отсутствие грозившей опасности, нельзя квалифицировать как убийство при превышении необходимой обороны. В таких случаях действия виновного следует квалифицировать в зависимости от конкретной обстановки. Это может быть убийство из мести без смягчающих и квалифицирующих обстоятельств.</w:t>
      </w:r>
      <w:r w:rsidRPr="00C9470D">
        <w:rPr>
          <w:sz w:val="24"/>
          <w:szCs w:val="24"/>
          <w:lang w:eastAsia="ru-RU"/>
        </w:rPr>
        <w:br/>
      </w:r>
      <w:r w:rsidRPr="00C9470D">
        <w:rPr>
          <w:sz w:val="24"/>
          <w:szCs w:val="24"/>
          <w:shd w:val="clear" w:color="auto" w:fill="FFFFFF"/>
          <w:lang w:eastAsia="ru-RU"/>
        </w:rPr>
        <w:t>Если убийство совершается при превышении пределов необходимой обороны и при наличии квалифицирующих обстоятельств, указанных в ч. 2 ст. 105 (например, двух и более лиц), то содеянное надлежит квалифицировать только по ст. 108 УК.</w:t>
      </w:r>
      <w:r w:rsidRPr="00C9470D">
        <w:rPr>
          <w:sz w:val="24"/>
          <w:szCs w:val="24"/>
          <w:lang w:eastAsia="ru-RU"/>
        </w:rPr>
        <w:br/>
      </w:r>
      <w:r w:rsidRPr="00C9470D">
        <w:rPr>
          <w:sz w:val="24"/>
          <w:szCs w:val="24"/>
          <w:shd w:val="clear" w:color="auto" w:fill="FFFFFF"/>
          <w:lang w:eastAsia="ru-RU"/>
        </w:rPr>
        <w:t>С субъективной стороны названное убийство может быть совершено в виде прямого или косвенного умысла.</w:t>
      </w:r>
      <w:r w:rsidR="00EC06E6">
        <w:rPr>
          <w:sz w:val="24"/>
          <w:szCs w:val="24"/>
          <w:lang w:eastAsia="ru-RU"/>
        </w:rPr>
        <w:t xml:space="preserve"> </w:t>
      </w:r>
      <w:r w:rsidRPr="00C9470D">
        <w:rPr>
          <w:sz w:val="24"/>
          <w:szCs w:val="24"/>
          <w:shd w:val="clear" w:color="auto" w:fill="FFFFFF"/>
          <w:lang w:eastAsia="ru-RU"/>
        </w:rPr>
        <w:t xml:space="preserve">В ч. 2 ст. 108 УК предусмотрена </w:t>
      </w:r>
      <w:r w:rsidR="00EC06E6">
        <w:rPr>
          <w:sz w:val="24"/>
          <w:szCs w:val="24"/>
          <w:shd w:val="clear" w:color="auto" w:fill="FFFFFF"/>
          <w:lang w:eastAsia="ru-RU"/>
        </w:rPr>
        <w:t>ответственность за убийство, со</w:t>
      </w:r>
      <w:r w:rsidRPr="00C9470D">
        <w:rPr>
          <w:sz w:val="24"/>
          <w:szCs w:val="24"/>
          <w:shd w:val="clear" w:color="auto" w:fill="FFFFFF"/>
          <w:lang w:eastAsia="ru-RU"/>
        </w:rPr>
        <w:t>вершенное при превышении мер, необходимых для задержания лица, совершившего преступление.</w:t>
      </w:r>
      <w:r w:rsidR="00EC06E6">
        <w:rPr>
          <w:sz w:val="24"/>
          <w:szCs w:val="24"/>
          <w:lang w:eastAsia="ru-RU"/>
        </w:rPr>
        <w:t xml:space="preserve"> </w:t>
      </w:r>
      <w:r w:rsidRPr="00C9470D">
        <w:rPr>
          <w:sz w:val="24"/>
          <w:szCs w:val="24"/>
          <w:shd w:val="clear" w:color="auto" w:fill="FFFFFF"/>
          <w:lang w:eastAsia="ru-RU"/>
        </w:rPr>
        <w:t>Объектом указанного преступления является право человека на жизнь, в отношении которого осуществлялось задержание.</w:t>
      </w:r>
      <w:r w:rsidR="00EC06E6">
        <w:rPr>
          <w:sz w:val="24"/>
          <w:szCs w:val="24"/>
          <w:lang w:eastAsia="ru-RU"/>
        </w:rPr>
        <w:t xml:space="preserve"> </w:t>
      </w:r>
      <w:r w:rsidRPr="00C9470D">
        <w:rPr>
          <w:sz w:val="24"/>
          <w:szCs w:val="24"/>
          <w:shd w:val="clear" w:color="auto" w:fill="FFFFFF"/>
          <w:lang w:eastAsia="ru-RU"/>
        </w:rPr>
        <w:t xml:space="preserve">Объективная сторона преступления выражается в активных действиях, которые причиняют смерть потерпевшему. Для квалификации действий виновного по ч. 2 ст. 108 УК необходимо прежде всего определить, действовал ли виновный непосредственно в ситуации по задержанию преступника. Затем следует выяснить, превышены ли меры, необходимые для задержания преступника. Уголовная ответственность за причинение смерти задерживаемому наступает, если предпринятые лицом для задержания меры явно не соответствовали характеру и </w:t>
      </w:r>
      <w:proofErr w:type="gramStart"/>
      <w:r w:rsidRPr="00C9470D">
        <w:rPr>
          <w:sz w:val="24"/>
          <w:szCs w:val="24"/>
          <w:shd w:val="clear" w:color="auto" w:fill="FFFFFF"/>
          <w:lang w:eastAsia="ru-RU"/>
        </w:rPr>
        <w:t>опасности преступного посягательства</w:t>
      </w:r>
      <w:proofErr w:type="gramEnd"/>
      <w:r w:rsidRPr="00C9470D">
        <w:rPr>
          <w:sz w:val="24"/>
          <w:szCs w:val="24"/>
          <w:shd w:val="clear" w:color="auto" w:fill="FFFFFF"/>
          <w:lang w:eastAsia="ru-RU"/>
        </w:rPr>
        <w:t xml:space="preserve"> и обстановке задержания.</w:t>
      </w:r>
      <w:r w:rsidR="00EC06E6">
        <w:rPr>
          <w:sz w:val="24"/>
          <w:szCs w:val="24"/>
          <w:lang w:eastAsia="ru-RU"/>
        </w:rPr>
        <w:t xml:space="preserve"> </w:t>
      </w:r>
      <w:r w:rsidRPr="00C9470D">
        <w:rPr>
          <w:sz w:val="24"/>
          <w:szCs w:val="24"/>
          <w:shd w:val="clear" w:color="auto" w:fill="FFFFFF"/>
          <w:lang w:eastAsia="ru-RU"/>
        </w:rPr>
        <w:t>С субъективной стороны преступление характеризуется умышленной виной. Субъектом преступления может быть физическое вменяемое лицо, достигшее 16 лет.</w:t>
      </w:r>
    </w:p>
    <w:p w:rsidR="00EC06E6" w:rsidRDefault="00EC06E6" w:rsidP="00C9470D">
      <w:pPr>
        <w:pStyle w:val="20"/>
        <w:shd w:val="clear" w:color="auto" w:fill="auto"/>
        <w:tabs>
          <w:tab w:val="left" w:pos="426"/>
          <w:tab w:val="left" w:pos="1250"/>
        </w:tabs>
        <w:spacing w:after="0" w:line="240" w:lineRule="auto"/>
        <w:ind w:right="460"/>
        <w:jc w:val="both"/>
        <w:rPr>
          <w:sz w:val="24"/>
          <w:szCs w:val="24"/>
          <w:shd w:val="clear" w:color="auto" w:fill="FFFFFF"/>
          <w:lang w:eastAsia="ru-RU"/>
        </w:rPr>
      </w:pPr>
    </w:p>
    <w:p w:rsidR="00EC06E6" w:rsidRDefault="00EC06E6" w:rsidP="00C9470D">
      <w:pPr>
        <w:pStyle w:val="20"/>
        <w:shd w:val="clear" w:color="auto" w:fill="auto"/>
        <w:tabs>
          <w:tab w:val="left" w:pos="426"/>
          <w:tab w:val="left" w:pos="1250"/>
        </w:tabs>
        <w:spacing w:after="0" w:line="240" w:lineRule="auto"/>
        <w:ind w:right="460"/>
        <w:jc w:val="both"/>
        <w:rPr>
          <w:sz w:val="24"/>
          <w:szCs w:val="24"/>
          <w:shd w:val="clear" w:color="auto" w:fill="FFFFFF"/>
          <w:lang w:eastAsia="ru-RU"/>
        </w:rPr>
      </w:pPr>
    </w:p>
    <w:p w:rsidR="00EC06E6" w:rsidRPr="00C9470D" w:rsidRDefault="00EC06E6" w:rsidP="00C9470D">
      <w:pPr>
        <w:pStyle w:val="20"/>
        <w:shd w:val="clear" w:color="auto" w:fill="auto"/>
        <w:tabs>
          <w:tab w:val="left" w:pos="426"/>
          <w:tab w:val="left" w:pos="1250"/>
        </w:tabs>
        <w:spacing w:after="0" w:line="240" w:lineRule="auto"/>
        <w:ind w:right="460"/>
        <w:jc w:val="both"/>
        <w:rPr>
          <w:sz w:val="24"/>
          <w:szCs w:val="24"/>
        </w:rPr>
      </w:pPr>
    </w:p>
    <w:p w:rsidR="00C9470D" w:rsidRDefault="001D5472" w:rsidP="00C9470D">
      <w:pPr>
        <w:pStyle w:val="20"/>
        <w:shd w:val="clear" w:color="auto" w:fill="auto"/>
        <w:tabs>
          <w:tab w:val="left" w:pos="426"/>
          <w:tab w:val="left" w:pos="1230"/>
        </w:tabs>
        <w:spacing w:after="0" w:line="240" w:lineRule="auto"/>
        <w:jc w:val="both"/>
        <w:rPr>
          <w:sz w:val="24"/>
          <w:szCs w:val="24"/>
          <w:shd w:val="clear" w:color="auto" w:fill="FFFFFF"/>
          <w:lang w:eastAsia="ru-RU"/>
        </w:rPr>
      </w:pPr>
      <w:r w:rsidRPr="00C9470D">
        <w:rPr>
          <w:b/>
          <w:sz w:val="22"/>
          <w:szCs w:val="22"/>
        </w:rPr>
        <w:t>54</w:t>
      </w:r>
      <w:r w:rsidRPr="00C9470D">
        <w:rPr>
          <w:b/>
          <w:sz w:val="22"/>
          <w:szCs w:val="22"/>
        </w:rPr>
        <w:tab/>
        <w:t>Причинение смерти по неосторожности (ст. 109 УК РФ).</w:t>
      </w:r>
      <w:r w:rsidR="00EC06E6">
        <w:rPr>
          <w:b/>
          <w:sz w:val="22"/>
          <w:szCs w:val="22"/>
        </w:rPr>
        <w:t xml:space="preserve"> </w:t>
      </w:r>
      <w:r w:rsidR="00C9470D" w:rsidRPr="00C9470D">
        <w:rPr>
          <w:sz w:val="24"/>
          <w:szCs w:val="24"/>
          <w:shd w:val="clear" w:color="auto" w:fill="FFFFFF"/>
          <w:lang w:eastAsia="ru-RU"/>
        </w:rPr>
        <w:t>Объектом преступления является право человека на жизнь.</w:t>
      </w:r>
      <w:r w:rsidR="00EC06E6">
        <w:rPr>
          <w:sz w:val="24"/>
          <w:szCs w:val="24"/>
          <w:lang w:eastAsia="ru-RU"/>
        </w:rPr>
        <w:t xml:space="preserve"> </w:t>
      </w:r>
      <w:r w:rsidR="00C9470D" w:rsidRPr="00C9470D">
        <w:rPr>
          <w:sz w:val="24"/>
          <w:szCs w:val="24"/>
          <w:shd w:val="clear" w:color="auto" w:fill="FFFFFF"/>
          <w:lang w:eastAsia="ru-RU"/>
        </w:rPr>
        <w:t>Объективная сторона преступления может выразиться в каком-либо действии или бездействии, которые ведут к лишению жизни потерпевшего.</w:t>
      </w:r>
      <w:r w:rsidR="00C9470D" w:rsidRPr="00C9470D">
        <w:rPr>
          <w:sz w:val="24"/>
          <w:szCs w:val="24"/>
          <w:lang w:eastAsia="ru-RU"/>
        </w:rPr>
        <w:br/>
      </w:r>
      <w:r w:rsidR="00C9470D" w:rsidRPr="00C9470D">
        <w:rPr>
          <w:sz w:val="24"/>
          <w:szCs w:val="24"/>
          <w:shd w:val="clear" w:color="auto" w:fill="FFFFFF"/>
          <w:lang w:eastAsia="ru-RU"/>
        </w:rPr>
        <w:t>Причинение смерти по неосторожности может быть совершено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(ч. 2 ст. 26 УК), либо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(ч. 3 ст. 26 УК).</w:t>
      </w:r>
      <w:r w:rsidR="00EC06E6">
        <w:rPr>
          <w:sz w:val="24"/>
          <w:szCs w:val="24"/>
          <w:lang w:eastAsia="ru-RU"/>
        </w:rPr>
        <w:t xml:space="preserve"> </w:t>
      </w:r>
      <w:r w:rsidR="00C9470D" w:rsidRPr="00C9470D">
        <w:rPr>
          <w:sz w:val="24"/>
          <w:szCs w:val="24"/>
          <w:shd w:val="clear" w:color="auto" w:fill="FFFFFF"/>
          <w:lang w:eastAsia="ru-RU"/>
        </w:rPr>
        <w:t>По ч. 1 ст. 109 УК ответственность за причинение смерти по неосторожности может наступить, когда лицо нарушает общеобязательные правила, меры предосторожности, осмотрительности. Например, в хозяйственно-бытовой сфере: небрежное обращение с оружием, взрывчатыми и ядовитыми веществами, самопалами.</w:t>
      </w:r>
      <w:r w:rsidR="00EC06E6">
        <w:rPr>
          <w:sz w:val="24"/>
          <w:szCs w:val="24"/>
          <w:lang w:eastAsia="ru-RU"/>
        </w:rPr>
        <w:t xml:space="preserve"> </w:t>
      </w:r>
      <w:r w:rsidR="00C9470D" w:rsidRPr="00C9470D">
        <w:rPr>
          <w:sz w:val="24"/>
          <w:szCs w:val="24"/>
          <w:shd w:val="clear" w:color="auto" w:fill="FFFFFF"/>
          <w:lang w:eastAsia="ru-RU"/>
        </w:rPr>
        <w:t>Субъектом преступления может быть физическое вменяемое лицо, достигшее 16-летнего возраста.</w:t>
      </w:r>
      <w:r w:rsidR="00EC06E6">
        <w:rPr>
          <w:sz w:val="24"/>
          <w:szCs w:val="24"/>
          <w:lang w:eastAsia="ru-RU"/>
        </w:rPr>
        <w:t xml:space="preserve"> </w:t>
      </w:r>
      <w:r w:rsidR="00C9470D" w:rsidRPr="00C9470D">
        <w:rPr>
          <w:sz w:val="24"/>
          <w:szCs w:val="24"/>
          <w:shd w:val="clear" w:color="auto" w:fill="FFFFFF"/>
          <w:lang w:eastAsia="ru-RU"/>
        </w:rPr>
        <w:t>Часть 2 ст. 109 УК предусматривает повышенную ответственность за причинение смерти по неосторожности вследствие ненадлежащего исполнения лицом своих профессиональных обязанностей, а равно причинение смерти по неосторожности двум и более лицам.</w:t>
      </w:r>
      <w:r w:rsidR="00EC06E6">
        <w:rPr>
          <w:sz w:val="24"/>
          <w:szCs w:val="24"/>
          <w:lang w:eastAsia="ru-RU"/>
        </w:rPr>
        <w:t xml:space="preserve"> </w:t>
      </w:r>
      <w:r w:rsidR="00C9470D" w:rsidRPr="00C9470D">
        <w:rPr>
          <w:sz w:val="24"/>
          <w:szCs w:val="24"/>
          <w:shd w:val="clear" w:color="auto" w:fill="FFFFFF"/>
          <w:lang w:eastAsia="ru-RU"/>
        </w:rPr>
        <w:t>В обществе существуют и действуют определенные правила предосторожности. Неисполнение, им свидетельствуют о нарушении обязанности быть предусмотрительным. Это представляет собой повышенную общественную опасность в сфере той или иной профессиональной деятельности, ибо в подобных случаях на субъекте лежит как бы удвоенная обязанность соблюдать все официальные условия и разного рода правовые регламентации, которые установлены именно в целях недопущения негативных последствий.</w:t>
      </w:r>
      <w:r w:rsidR="00C9470D" w:rsidRPr="00C9470D">
        <w:rPr>
          <w:sz w:val="24"/>
          <w:szCs w:val="24"/>
          <w:lang w:eastAsia="ru-RU"/>
        </w:rPr>
        <w:br/>
      </w:r>
      <w:r w:rsidR="00C9470D" w:rsidRPr="00C9470D">
        <w:rPr>
          <w:sz w:val="24"/>
          <w:szCs w:val="24"/>
          <w:shd w:val="clear" w:color="auto" w:fill="FFFFFF"/>
          <w:lang w:eastAsia="ru-RU"/>
        </w:rPr>
        <w:t>Под ненадлежащим выполнением лицом своих профессиональных обязанностей следует понимать совершение деяний, не отвечающих полностью или частично официальным предписаниям, правилам, требованиям, вследствие чего означенные деяния обусловливают наступление смерти потерпевшего.</w:t>
      </w:r>
      <w:r w:rsidR="00EC06E6">
        <w:rPr>
          <w:sz w:val="24"/>
          <w:szCs w:val="24"/>
          <w:lang w:eastAsia="ru-RU"/>
        </w:rPr>
        <w:t xml:space="preserve"> </w:t>
      </w:r>
      <w:r w:rsidR="00C9470D" w:rsidRPr="00C9470D">
        <w:rPr>
          <w:sz w:val="24"/>
          <w:szCs w:val="24"/>
          <w:shd w:val="clear" w:color="auto" w:fill="FFFFFF"/>
          <w:lang w:eastAsia="ru-RU"/>
        </w:rPr>
        <w:t>Для квалификации деяния по ч.</w:t>
      </w:r>
      <w:r w:rsidR="00EC06E6">
        <w:rPr>
          <w:b/>
          <w:sz w:val="22"/>
          <w:szCs w:val="22"/>
        </w:rPr>
        <w:t xml:space="preserve"> </w:t>
      </w:r>
      <w:r w:rsidR="00C9470D" w:rsidRPr="00C9470D">
        <w:rPr>
          <w:sz w:val="24"/>
          <w:szCs w:val="24"/>
          <w:shd w:val="clear" w:color="auto" w:fill="FFFFFF"/>
          <w:lang w:eastAsia="ru-RU"/>
        </w:rPr>
        <w:t>2 ст. 109 УК должно быть установлено, какие профессиональные обязанности нарушил виновный, в результате чего это деяние обусловило причинение смерти потерпевшему. Когда причинение смерти является необходимым признаком специальной уголовно-правовой нормы (например, причинение смерти в результате нарушения правил охраны труда либо в результате нарушения правил безопасности ведения горных, строительных или иных работ, либо при неоказании помощи больному), тогда содеянное охватывается этой нормой и соответственно квалифицируется.</w:t>
      </w:r>
      <w:r w:rsidR="00C9470D" w:rsidRPr="00C9470D">
        <w:rPr>
          <w:sz w:val="24"/>
          <w:szCs w:val="24"/>
          <w:lang w:eastAsia="ru-RU"/>
        </w:rPr>
        <w:br/>
      </w:r>
      <w:r w:rsidR="00C9470D" w:rsidRPr="00C9470D">
        <w:rPr>
          <w:sz w:val="24"/>
          <w:szCs w:val="24"/>
          <w:shd w:val="clear" w:color="auto" w:fill="FFFFFF"/>
          <w:lang w:eastAsia="ru-RU"/>
        </w:rPr>
        <w:t>Нарушение общих правил предосторожности в процессе выполнения профессиональных обязанностей должно влечь за собой ответственность (если нет указанных в ч. 2 ст. 109 УК признаков) по ч. 1 ст. 109 УК. Названное преступление следует отличать от несчастного случая, невиновного причинения смерти. Если лицо не должно было и не могло предвидеть причинение смерти, оно не несет ответственности за ее наступление. Смерть при этом обстоятельстве является непредвиденной случайностью.</w:t>
      </w:r>
      <w:r w:rsidR="00EC06E6">
        <w:rPr>
          <w:sz w:val="24"/>
          <w:szCs w:val="24"/>
          <w:lang w:eastAsia="ru-RU"/>
        </w:rPr>
        <w:t xml:space="preserve"> </w:t>
      </w:r>
      <w:r w:rsidR="00C9470D" w:rsidRPr="00C9470D">
        <w:rPr>
          <w:sz w:val="24"/>
          <w:szCs w:val="24"/>
          <w:shd w:val="clear" w:color="auto" w:fill="FFFFFF"/>
          <w:lang w:eastAsia="ru-RU"/>
        </w:rPr>
        <w:t>Субъектом преступления в данном составе будет специальный субъект: достигшее 16-летнего возраста лицо, в результате специального обучения получившее определенную профессию и осуществляющее функции в соответствии с данной профессией. Закон предусматривает более строгую ответственность и наказание по ч. 2 ст. 109 УК, если в результате неосторожных деяний была причинена смерть двум и более потерпевшим. Если же результатом неосторожного деяния стала смерть одного человека, а другому причинен тяжкий вред здоровью, то содеянное не подпадает под признаки названного состава. В случаях, когда смерть причинена по неосторожности двум и более лицам вследствие ненадлежащего выполнения лицом своих профессиональных обязанностей, преступнику вменяются в вину два указанных признака и это обстоятельство учитывается судом при назначении вида и меры уголовного наказания.</w:t>
      </w:r>
    </w:p>
    <w:p w:rsidR="00EC06E6" w:rsidRDefault="00EC06E6" w:rsidP="00C9470D">
      <w:pPr>
        <w:pStyle w:val="20"/>
        <w:shd w:val="clear" w:color="auto" w:fill="auto"/>
        <w:tabs>
          <w:tab w:val="left" w:pos="426"/>
          <w:tab w:val="left" w:pos="1230"/>
        </w:tabs>
        <w:spacing w:after="0" w:line="240" w:lineRule="auto"/>
        <w:jc w:val="both"/>
        <w:rPr>
          <w:sz w:val="24"/>
          <w:szCs w:val="24"/>
          <w:shd w:val="clear" w:color="auto" w:fill="FFFFFF"/>
          <w:lang w:eastAsia="ru-RU"/>
        </w:rPr>
      </w:pPr>
    </w:p>
    <w:p w:rsidR="00EC06E6" w:rsidRDefault="00EC06E6" w:rsidP="00C9470D">
      <w:pPr>
        <w:pStyle w:val="20"/>
        <w:shd w:val="clear" w:color="auto" w:fill="auto"/>
        <w:tabs>
          <w:tab w:val="left" w:pos="426"/>
          <w:tab w:val="left" w:pos="1230"/>
        </w:tabs>
        <w:spacing w:after="0" w:line="240" w:lineRule="auto"/>
        <w:jc w:val="both"/>
        <w:rPr>
          <w:sz w:val="24"/>
          <w:szCs w:val="24"/>
          <w:shd w:val="clear" w:color="auto" w:fill="FFFFFF"/>
          <w:lang w:eastAsia="ru-RU"/>
        </w:rPr>
      </w:pPr>
    </w:p>
    <w:p w:rsidR="00EC06E6" w:rsidRDefault="00EC06E6" w:rsidP="00C9470D">
      <w:pPr>
        <w:pStyle w:val="20"/>
        <w:shd w:val="clear" w:color="auto" w:fill="auto"/>
        <w:tabs>
          <w:tab w:val="left" w:pos="426"/>
          <w:tab w:val="left" w:pos="1230"/>
        </w:tabs>
        <w:spacing w:after="0" w:line="240" w:lineRule="auto"/>
        <w:jc w:val="both"/>
        <w:rPr>
          <w:sz w:val="24"/>
          <w:szCs w:val="24"/>
          <w:shd w:val="clear" w:color="auto" w:fill="FFFFFF"/>
          <w:lang w:eastAsia="ru-RU"/>
        </w:rPr>
      </w:pPr>
    </w:p>
    <w:p w:rsidR="00EC06E6" w:rsidRDefault="00EC06E6" w:rsidP="00C9470D">
      <w:pPr>
        <w:pStyle w:val="20"/>
        <w:shd w:val="clear" w:color="auto" w:fill="auto"/>
        <w:tabs>
          <w:tab w:val="left" w:pos="426"/>
          <w:tab w:val="left" w:pos="1230"/>
        </w:tabs>
        <w:spacing w:after="0" w:line="240" w:lineRule="auto"/>
        <w:jc w:val="both"/>
        <w:rPr>
          <w:sz w:val="24"/>
          <w:szCs w:val="24"/>
          <w:shd w:val="clear" w:color="auto" w:fill="FFFFFF"/>
          <w:lang w:eastAsia="ru-RU"/>
        </w:rPr>
      </w:pPr>
    </w:p>
    <w:p w:rsidR="00EC06E6" w:rsidRPr="00EC06E6" w:rsidRDefault="00EC06E6" w:rsidP="00C9470D">
      <w:pPr>
        <w:pStyle w:val="20"/>
        <w:shd w:val="clear" w:color="auto" w:fill="auto"/>
        <w:tabs>
          <w:tab w:val="left" w:pos="426"/>
          <w:tab w:val="left" w:pos="1230"/>
        </w:tabs>
        <w:spacing w:after="0" w:line="240" w:lineRule="auto"/>
        <w:jc w:val="both"/>
        <w:rPr>
          <w:b/>
          <w:sz w:val="22"/>
          <w:szCs w:val="22"/>
        </w:rPr>
      </w:pPr>
    </w:p>
    <w:p w:rsidR="001D5472" w:rsidRPr="00C9470D" w:rsidRDefault="001D5472" w:rsidP="00353706">
      <w:pPr>
        <w:pStyle w:val="20"/>
        <w:numPr>
          <w:ilvl w:val="0"/>
          <w:numId w:val="6"/>
        </w:numPr>
        <w:shd w:val="clear" w:color="auto" w:fill="auto"/>
        <w:tabs>
          <w:tab w:val="left" w:pos="426"/>
          <w:tab w:val="left" w:pos="1290"/>
        </w:tabs>
        <w:spacing w:after="0" w:line="240" w:lineRule="auto"/>
        <w:jc w:val="left"/>
        <w:rPr>
          <w:b/>
          <w:sz w:val="22"/>
          <w:szCs w:val="22"/>
        </w:rPr>
      </w:pPr>
      <w:r w:rsidRPr="00C9470D">
        <w:rPr>
          <w:b/>
          <w:sz w:val="22"/>
          <w:szCs w:val="22"/>
        </w:rPr>
        <w:t>Доведение до самоубийства (ст. 110 УК РФ).</w:t>
      </w:r>
    </w:p>
    <w:p w:rsidR="00C9470D" w:rsidRDefault="00C9470D" w:rsidP="00EC06E6">
      <w:pPr>
        <w:spacing w:after="0" w:line="240" w:lineRule="auto"/>
        <w:jc w:val="both"/>
        <w:rPr>
          <w:rFonts w:ascii="Times New Roman" w:hAnsi="Times New Roman" w:cs="Times New Roman"/>
          <w:sz w:val="24"/>
          <w:szCs w:val="24"/>
          <w:shd w:val="clear" w:color="auto" w:fill="FFFFFF"/>
          <w:lang w:eastAsia="ru-RU"/>
        </w:rPr>
      </w:pPr>
      <w:r w:rsidRPr="00C9470D">
        <w:rPr>
          <w:rFonts w:ascii="Times New Roman" w:eastAsia="Times New Roman" w:hAnsi="Times New Roman" w:cs="Times New Roman"/>
          <w:sz w:val="24"/>
          <w:szCs w:val="24"/>
          <w:shd w:val="clear" w:color="auto" w:fill="FFFFFF"/>
          <w:lang w:eastAsia="ru-RU"/>
        </w:rPr>
        <w:t>Объектом преступления является право человека на жизнь.</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 xml:space="preserve">Объективная сторона преступления характеризуется доведением потерпевшего до самоубийства или покушения на него путем угроз, жестокого обращения или систематического унижения человеческого достоинства. Законодатель, описывая объективную сторону преступления, указал не только на характер преступления, но и способ, с помощью которого преступник доводит человека до самоубийства. В законе используется термин «доведение». «Довести» – означает, в частности, привести в какое-либо состояние, вызвать, породить в ком-, чем-нибудь какие-нибудь </w:t>
      </w:r>
      <w:proofErr w:type="gramStart"/>
      <w:r w:rsidRPr="00C9470D">
        <w:rPr>
          <w:rFonts w:ascii="Times New Roman" w:eastAsia="Times New Roman" w:hAnsi="Times New Roman" w:cs="Times New Roman"/>
          <w:sz w:val="24"/>
          <w:szCs w:val="24"/>
          <w:shd w:val="clear" w:color="auto" w:fill="FFFFFF"/>
          <w:lang w:eastAsia="ru-RU"/>
        </w:rPr>
        <w:t>последствия .</w:t>
      </w:r>
      <w:proofErr w:type="gramEnd"/>
      <w:r w:rsidRPr="00C9470D">
        <w:rPr>
          <w:rFonts w:ascii="Times New Roman" w:eastAsia="Times New Roman" w:hAnsi="Times New Roman" w:cs="Times New Roman"/>
          <w:sz w:val="24"/>
          <w:szCs w:val="24"/>
          <w:shd w:val="clear" w:color="auto" w:fill="FFFFFF"/>
          <w:lang w:eastAsia="ru-RU"/>
        </w:rPr>
        <w:t xml:space="preserve"> Применительно к рассматриваемому составу термин «доведение» предполагает совершение ряда неправомерных поступков по отношению к потерпевшему. В диспозиции нормы не раскрывается характер и содержание угроз. Довести до самоубийства можно, используя, по сути дела, любую угрозу, которая воспринимается потерпевшим как негативная и опасная для его прав, свобод, интересов и ставит его в безвыходное положение. Для квалификации имеет значение субъективное восприятие угрозы потерпевшим, что и вызывает у него решимость расстаться с жизнью, а не только вид, содержание, форма угрозы. Виновный может, например, угрожать отказом в жилище, лишением материальной или иной существенной для жизни помощи.</w:t>
      </w:r>
      <w:r w:rsidR="00EC06E6">
        <w:rPr>
          <w:rFonts w:ascii="Times New Roman" w:eastAsia="Times New Roman" w:hAnsi="Times New Roman" w:cs="Times New Roman"/>
          <w:sz w:val="24"/>
          <w:szCs w:val="24"/>
          <w:lang w:eastAsia="ru-RU"/>
        </w:rPr>
        <w:t xml:space="preserve"> </w:t>
      </w:r>
      <w:r w:rsidRPr="00C9470D">
        <w:rPr>
          <w:rFonts w:ascii="Times New Roman" w:eastAsia="Times New Roman" w:hAnsi="Times New Roman" w:cs="Times New Roman"/>
          <w:sz w:val="24"/>
          <w:szCs w:val="24"/>
          <w:shd w:val="clear" w:color="auto" w:fill="FFFFFF"/>
          <w:lang w:eastAsia="ru-RU"/>
        </w:rPr>
        <w:t xml:space="preserve">Жестокое обращение как способ совершения преступления является </w:t>
      </w:r>
      <w:r w:rsidRPr="00EC06E6">
        <w:rPr>
          <w:rFonts w:ascii="Times New Roman" w:eastAsia="Times New Roman" w:hAnsi="Times New Roman" w:cs="Times New Roman"/>
          <w:sz w:val="24"/>
          <w:szCs w:val="24"/>
          <w:shd w:val="clear" w:color="auto" w:fill="FFFFFF"/>
          <w:lang w:eastAsia="ru-RU"/>
        </w:rPr>
        <w:t>оценочным понятием. Оно включает в себя различные деяния, которые причиняют особые физические страдания. Например, истязание, лишение свободы, принуждение к выполнению бессмысленной, изнурительной работы. В уголовно-правовой теории высказывается мнение, что жестокое обращение предполагает процесс, систематичность безжалостного отн</w:t>
      </w:r>
      <w:r w:rsidR="00EC06E6" w:rsidRPr="00EC06E6">
        <w:rPr>
          <w:rFonts w:ascii="Times New Roman" w:eastAsia="Times New Roman" w:hAnsi="Times New Roman" w:cs="Times New Roman"/>
          <w:sz w:val="24"/>
          <w:szCs w:val="24"/>
          <w:shd w:val="clear" w:color="auto" w:fill="FFFFFF"/>
          <w:lang w:eastAsia="ru-RU"/>
        </w:rPr>
        <w:t>ошения виновного к потерпевшему</w:t>
      </w:r>
      <w:r w:rsidRPr="00EC06E6">
        <w:rPr>
          <w:rFonts w:ascii="Times New Roman" w:eastAsia="Times New Roman" w:hAnsi="Times New Roman" w:cs="Times New Roman"/>
          <w:sz w:val="24"/>
          <w:szCs w:val="24"/>
          <w:shd w:val="clear" w:color="auto" w:fill="FFFFFF"/>
          <w:lang w:eastAsia="ru-RU"/>
        </w:rPr>
        <w:t>.</w:t>
      </w:r>
      <w:r w:rsidR="00EC06E6" w:rsidRPr="00EC06E6">
        <w:rPr>
          <w:rFonts w:ascii="Times New Roman" w:eastAsia="Times New Roman" w:hAnsi="Times New Roman" w:cs="Times New Roman"/>
          <w:sz w:val="24"/>
          <w:szCs w:val="24"/>
          <w:lang w:eastAsia="ru-RU"/>
        </w:rPr>
        <w:t xml:space="preserve"> </w:t>
      </w:r>
      <w:r w:rsidRPr="00EC06E6">
        <w:rPr>
          <w:rFonts w:ascii="Times New Roman" w:eastAsia="Times New Roman" w:hAnsi="Times New Roman" w:cs="Times New Roman"/>
          <w:sz w:val="24"/>
          <w:szCs w:val="24"/>
          <w:shd w:val="clear" w:color="auto" w:fill="FFFFFF"/>
          <w:lang w:eastAsia="ru-RU"/>
        </w:rPr>
        <w:t>В диспозиции законодатель указывает только на систематичность унижения человеческого достоинства потерпевшего, а не на систематичность жестокого обращения. Поэтому даже разовое, но изощренное и продолжительное проявление жестокости к потерпевшему может создать для него острую психотравмирующую ситуацию и обусловить самоубийство.</w:t>
      </w:r>
      <w:r w:rsidR="00EC06E6" w:rsidRPr="00EC06E6">
        <w:rPr>
          <w:rFonts w:ascii="Times New Roman" w:eastAsia="Times New Roman" w:hAnsi="Times New Roman" w:cs="Times New Roman"/>
          <w:sz w:val="24"/>
          <w:szCs w:val="24"/>
          <w:shd w:val="clear" w:color="auto" w:fill="FFFFFF"/>
          <w:lang w:eastAsia="ru-RU"/>
        </w:rPr>
        <w:t xml:space="preserve"> </w:t>
      </w:r>
      <w:r w:rsidRPr="00EC06E6">
        <w:rPr>
          <w:rFonts w:ascii="Times New Roman" w:hAnsi="Times New Roman" w:cs="Times New Roman"/>
          <w:sz w:val="24"/>
          <w:szCs w:val="24"/>
          <w:shd w:val="clear" w:color="auto" w:fill="FFFFFF"/>
          <w:lang w:eastAsia="ru-RU"/>
        </w:rPr>
        <w:t xml:space="preserve">Систематическое унижение человеческого достоинства выражается в неоднократных актах оскорбления, глумления, </w:t>
      </w:r>
      <w:proofErr w:type="spellStart"/>
      <w:r w:rsidRPr="00EC06E6">
        <w:rPr>
          <w:rFonts w:ascii="Times New Roman" w:hAnsi="Times New Roman" w:cs="Times New Roman"/>
          <w:sz w:val="24"/>
          <w:szCs w:val="24"/>
          <w:shd w:val="clear" w:color="auto" w:fill="FFFFFF"/>
          <w:lang w:eastAsia="ru-RU"/>
        </w:rPr>
        <w:t>психосадизма</w:t>
      </w:r>
      <w:proofErr w:type="spellEnd"/>
      <w:r w:rsidRPr="00EC06E6">
        <w:rPr>
          <w:rFonts w:ascii="Times New Roman" w:hAnsi="Times New Roman" w:cs="Times New Roman"/>
          <w:sz w:val="24"/>
          <w:szCs w:val="24"/>
          <w:shd w:val="clear" w:color="auto" w:fill="FFFFFF"/>
          <w:lang w:eastAsia="ru-RU"/>
        </w:rPr>
        <w:t xml:space="preserve">, </w:t>
      </w:r>
      <w:proofErr w:type="spellStart"/>
      <w:r w:rsidRPr="00EC06E6">
        <w:rPr>
          <w:rFonts w:ascii="Times New Roman" w:hAnsi="Times New Roman" w:cs="Times New Roman"/>
          <w:sz w:val="24"/>
          <w:szCs w:val="24"/>
          <w:shd w:val="clear" w:color="auto" w:fill="FFFFFF"/>
          <w:lang w:eastAsia="ru-RU"/>
        </w:rPr>
        <w:t>опорочивания</w:t>
      </w:r>
      <w:proofErr w:type="spellEnd"/>
      <w:r w:rsidRPr="00EC06E6">
        <w:rPr>
          <w:rFonts w:ascii="Times New Roman" w:hAnsi="Times New Roman" w:cs="Times New Roman"/>
          <w:sz w:val="24"/>
          <w:szCs w:val="24"/>
          <w:shd w:val="clear" w:color="auto" w:fill="FFFFFF"/>
          <w:lang w:eastAsia="ru-RU"/>
        </w:rPr>
        <w:t xml:space="preserve"> потерпевшего. Уже в самом процессе доведения до самоубийства – путем жестокого обращения, систематического унижения человеческого достоинства, угроз – совершаются уголовно-противоправные деяния. В связи с этим возникает вопрос разграничения самоубийств с другими преступлениями. Жестокое обращение, например, может выразиться в причинении легкого вреда здоровью, совершении истязаний. Поэтому правомерен вопрос: охватывается ли содеянное полностью ст. 110 УК или требует дополнительной квалификации? Состав доведения до самоубийства имеет сложную обрисовку объективной стороны. Довести до самоубийства можно путем противоправных действий. Следовательно, если совершенные действия являются непосредственно причиной более тяжких последствий – самоубийства или покушения на него, – то они представляют меньшую общественную опасность и являются составной частью преступления, предусмотренного ст. 110 УК.</w:t>
      </w:r>
      <w:r w:rsidR="00EC06E6" w:rsidRPr="00EC06E6">
        <w:rPr>
          <w:rFonts w:ascii="Times New Roman" w:hAnsi="Times New Roman" w:cs="Times New Roman"/>
          <w:sz w:val="24"/>
          <w:szCs w:val="24"/>
          <w:lang w:eastAsia="ru-RU"/>
        </w:rPr>
        <w:t xml:space="preserve"> </w:t>
      </w:r>
      <w:r w:rsidRPr="00EC06E6">
        <w:rPr>
          <w:rFonts w:ascii="Times New Roman" w:hAnsi="Times New Roman" w:cs="Times New Roman"/>
          <w:sz w:val="24"/>
          <w:szCs w:val="24"/>
          <w:shd w:val="clear" w:color="auto" w:fill="FFFFFF"/>
          <w:lang w:eastAsia="ru-RU"/>
        </w:rPr>
        <w:t>Обязательным признаком объективной стороны рассматриваемого состава является самоубийство или покушение на него. Оконченным преступление признается с момента происшедшего самоубийства или покушения на самоубийство. Необходимым признаком преступления является причинная связь между деяниями виновного и наступившим самоубийством или покушением на него.</w:t>
      </w:r>
      <w:r w:rsidRPr="00EC06E6">
        <w:rPr>
          <w:rFonts w:ascii="Times New Roman" w:hAnsi="Times New Roman" w:cs="Times New Roman"/>
          <w:sz w:val="24"/>
          <w:szCs w:val="24"/>
          <w:lang w:eastAsia="ru-RU"/>
        </w:rPr>
        <w:br/>
      </w:r>
      <w:r w:rsidRPr="00EC06E6">
        <w:rPr>
          <w:rFonts w:ascii="Times New Roman" w:hAnsi="Times New Roman" w:cs="Times New Roman"/>
          <w:sz w:val="24"/>
          <w:szCs w:val="24"/>
          <w:shd w:val="clear" w:color="auto" w:fill="FFFFFF"/>
          <w:lang w:eastAsia="ru-RU"/>
        </w:rPr>
        <w:t>Для квалификации действий виновного по ст. 110 УК необходимо установить, что потерпевшее лицо действительно желало совершить самоубийство, а не инсценировать его или причинить какой-либо вред здоровью.</w:t>
      </w:r>
      <w:r w:rsidR="00EC06E6" w:rsidRPr="00EC06E6">
        <w:rPr>
          <w:rFonts w:ascii="Times New Roman" w:hAnsi="Times New Roman" w:cs="Times New Roman"/>
          <w:sz w:val="24"/>
          <w:szCs w:val="24"/>
          <w:lang w:eastAsia="ru-RU"/>
        </w:rPr>
        <w:t xml:space="preserve"> </w:t>
      </w:r>
      <w:r w:rsidRPr="00EC06E6">
        <w:rPr>
          <w:rFonts w:ascii="Times New Roman" w:hAnsi="Times New Roman" w:cs="Times New Roman"/>
          <w:sz w:val="24"/>
          <w:szCs w:val="24"/>
          <w:shd w:val="clear" w:color="auto" w:fill="FFFFFF"/>
          <w:lang w:eastAsia="ru-RU"/>
        </w:rPr>
        <w:t xml:space="preserve">Субъективная сторона преступления характеризуется умышленной виной к деяниям, которые ведут к самоубийству либо к покушению на него, и неосторожной к факту смерти в результате самоубийства или покушения на него. Однако поскольку в диспозиции ст. 110 УК указание на форму вины отсутствует, это означает, что вина в данном случае может быть как умышленной, так и </w:t>
      </w:r>
      <w:proofErr w:type="gramStart"/>
      <w:r w:rsidRPr="00EC06E6">
        <w:rPr>
          <w:rFonts w:ascii="Times New Roman" w:hAnsi="Times New Roman" w:cs="Times New Roman"/>
          <w:sz w:val="24"/>
          <w:szCs w:val="24"/>
          <w:shd w:val="clear" w:color="auto" w:fill="FFFFFF"/>
          <w:lang w:eastAsia="ru-RU"/>
        </w:rPr>
        <w:t>неосторожной .</w:t>
      </w:r>
      <w:proofErr w:type="gramEnd"/>
      <w:r w:rsidR="00EC06E6" w:rsidRPr="00EC06E6">
        <w:rPr>
          <w:rFonts w:ascii="Times New Roman" w:hAnsi="Times New Roman" w:cs="Times New Roman"/>
          <w:sz w:val="24"/>
          <w:szCs w:val="24"/>
          <w:lang w:eastAsia="ru-RU"/>
        </w:rPr>
        <w:t xml:space="preserve"> </w:t>
      </w:r>
      <w:r w:rsidRPr="00EC06E6">
        <w:rPr>
          <w:rFonts w:ascii="Times New Roman" w:hAnsi="Times New Roman" w:cs="Times New Roman"/>
          <w:sz w:val="24"/>
          <w:szCs w:val="24"/>
          <w:shd w:val="clear" w:color="auto" w:fill="FFFFFF"/>
          <w:lang w:eastAsia="ru-RU"/>
        </w:rPr>
        <w:t>Субъектом преступления может быть любое вменяемое лицо, достигшее 16-летнего возраста</w:t>
      </w:r>
    </w:p>
    <w:p w:rsidR="00EC06E6" w:rsidRDefault="00EC06E6" w:rsidP="00EC06E6">
      <w:pPr>
        <w:spacing w:after="0" w:line="240" w:lineRule="auto"/>
        <w:jc w:val="both"/>
        <w:rPr>
          <w:rFonts w:ascii="Times New Roman" w:hAnsi="Times New Roman" w:cs="Times New Roman"/>
          <w:sz w:val="24"/>
          <w:szCs w:val="24"/>
          <w:shd w:val="clear" w:color="auto" w:fill="FFFFFF"/>
          <w:lang w:eastAsia="ru-RU"/>
        </w:rPr>
      </w:pPr>
    </w:p>
    <w:p w:rsidR="00EC06E6" w:rsidRDefault="00EC06E6" w:rsidP="00EC06E6">
      <w:pPr>
        <w:spacing w:after="0" w:line="240" w:lineRule="auto"/>
        <w:jc w:val="both"/>
        <w:rPr>
          <w:rFonts w:ascii="Times New Roman" w:hAnsi="Times New Roman" w:cs="Times New Roman"/>
          <w:sz w:val="24"/>
          <w:szCs w:val="24"/>
          <w:shd w:val="clear" w:color="auto" w:fill="FFFFFF"/>
          <w:lang w:eastAsia="ru-RU"/>
        </w:rPr>
      </w:pPr>
    </w:p>
    <w:p w:rsidR="00EC06E6" w:rsidRDefault="00EC06E6" w:rsidP="00EC06E6">
      <w:pPr>
        <w:spacing w:after="0" w:line="240" w:lineRule="auto"/>
        <w:jc w:val="both"/>
        <w:rPr>
          <w:rFonts w:ascii="Times New Roman" w:hAnsi="Times New Roman" w:cs="Times New Roman"/>
          <w:sz w:val="24"/>
          <w:szCs w:val="24"/>
          <w:shd w:val="clear" w:color="auto" w:fill="FFFFFF"/>
          <w:lang w:eastAsia="ru-RU"/>
        </w:rPr>
      </w:pPr>
    </w:p>
    <w:p w:rsidR="00EC06E6" w:rsidRDefault="00EC06E6" w:rsidP="00EC06E6">
      <w:pPr>
        <w:spacing w:after="0" w:line="240" w:lineRule="auto"/>
        <w:jc w:val="both"/>
        <w:rPr>
          <w:rFonts w:ascii="Times New Roman" w:hAnsi="Times New Roman" w:cs="Times New Roman"/>
          <w:sz w:val="24"/>
          <w:szCs w:val="24"/>
          <w:shd w:val="clear" w:color="auto" w:fill="FFFFFF"/>
          <w:lang w:eastAsia="ru-RU"/>
        </w:rPr>
      </w:pPr>
    </w:p>
    <w:p w:rsidR="00EC06E6" w:rsidRPr="00EC06E6" w:rsidRDefault="00EC06E6" w:rsidP="00EC06E6">
      <w:pPr>
        <w:spacing w:after="0" w:line="240" w:lineRule="auto"/>
        <w:jc w:val="both"/>
        <w:rPr>
          <w:rFonts w:ascii="Times New Roman" w:eastAsia="Times New Roman" w:hAnsi="Times New Roman" w:cs="Times New Roman"/>
          <w:sz w:val="24"/>
          <w:szCs w:val="24"/>
          <w:lang w:eastAsia="ru-RU"/>
        </w:rPr>
      </w:pPr>
    </w:p>
    <w:p w:rsidR="001D5472" w:rsidRPr="00E72675" w:rsidRDefault="001D5472" w:rsidP="00353706">
      <w:pPr>
        <w:pStyle w:val="20"/>
        <w:numPr>
          <w:ilvl w:val="0"/>
          <w:numId w:val="6"/>
        </w:numPr>
        <w:shd w:val="clear" w:color="auto" w:fill="auto"/>
        <w:tabs>
          <w:tab w:val="left" w:pos="426"/>
          <w:tab w:val="left" w:pos="1290"/>
        </w:tabs>
        <w:spacing w:after="0" w:line="240" w:lineRule="auto"/>
        <w:jc w:val="left"/>
        <w:rPr>
          <w:b/>
          <w:sz w:val="22"/>
          <w:szCs w:val="22"/>
        </w:rPr>
      </w:pPr>
      <w:r w:rsidRPr="00E72675">
        <w:rPr>
          <w:b/>
          <w:sz w:val="22"/>
          <w:szCs w:val="22"/>
        </w:rPr>
        <w:t>Умышленное причинение тяжкого вреда здоровью (ст. 111 УК РФ).</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Умышленное причинение тяжкого вреда здоровью</w:t>
      </w:r>
      <w:r w:rsidRPr="00E72675">
        <w:rPr>
          <w:rFonts w:ascii="Times New Roman" w:eastAsia="Times New Roman" w:hAnsi="Times New Roman" w:cs="Times New Roman"/>
          <w:color w:val="000000"/>
          <w:sz w:val="24"/>
          <w:szCs w:val="24"/>
          <w:lang w:eastAsia="ru-RU"/>
        </w:rPr>
        <w:t> — преступление против здоровья человека, субъектом преступления которого является лицо, достигшее 14-летнего возраста.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Субъективная сторона</w:t>
      </w:r>
      <w:r w:rsidRPr="00E72675">
        <w:rPr>
          <w:rFonts w:ascii="Times New Roman" w:eastAsia="Times New Roman" w:hAnsi="Times New Roman" w:cs="Times New Roman"/>
          <w:color w:val="000000"/>
          <w:sz w:val="24"/>
          <w:szCs w:val="24"/>
          <w:lang w:eastAsia="ru-RU"/>
        </w:rPr>
        <w:t> – по ст. 111 УК РФ – прямой или косвенный умысел.</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 преступления</w:t>
      </w:r>
      <w:r w:rsidRPr="00E72675">
        <w:rPr>
          <w:rFonts w:ascii="Times New Roman" w:eastAsia="Times New Roman" w:hAnsi="Times New Roman" w:cs="Times New Roman"/>
          <w:color w:val="000000"/>
          <w:sz w:val="24"/>
          <w:szCs w:val="24"/>
          <w:lang w:eastAsia="ru-RU"/>
        </w:rPr>
        <w:t> – физическое вменяемое лицо, достигшее 14-летнего возраста.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Непосредственным </w:t>
      </w:r>
      <w:r w:rsidRPr="00E72675">
        <w:rPr>
          <w:rFonts w:ascii="Times New Roman" w:eastAsia="Times New Roman" w:hAnsi="Times New Roman" w:cs="Times New Roman"/>
          <w:b/>
          <w:bCs/>
          <w:color w:val="000000"/>
          <w:sz w:val="24"/>
          <w:szCs w:val="24"/>
          <w:lang w:eastAsia="ru-RU"/>
        </w:rPr>
        <w:t>объектом преступления</w:t>
      </w:r>
      <w:r w:rsidRPr="00E72675">
        <w:rPr>
          <w:rFonts w:ascii="Times New Roman" w:eastAsia="Times New Roman" w:hAnsi="Times New Roman" w:cs="Times New Roman"/>
          <w:color w:val="000000"/>
          <w:sz w:val="24"/>
          <w:szCs w:val="24"/>
          <w:lang w:eastAsia="ru-RU"/>
        </w:rPr>
        <w:t> является соматическое и психическое здоровье другого человека.</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Объективная сторона</w:t>
      </w:r>
      <w:r w:rsidRPr="00E72675">
        <w:rPr>
          <w:rFonts w:ascii="Times New Roman" w:eastAsia="Times New Roman" w:hAnsi="Times New Roman" w:cs="Times New Roman"/>
          <w:color w:val="000000"/>
          <w:sz w:val="24"/>
          <w:szCs w:val="24"/>
          <w:lang w:eastAsia="ru-RU"/>
        </w:rPr>
        <w:t> заключается в причинении вреда здоровью, опасного для жизни или не опасного для жизни, но повлекшего определенные последствия.</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Опасными для жизни</w:t>
      </w:r>
      <w:r w:rsidRPr="00E72675">
        <w:rPr>
          <w:rFonts w:ascii="Times New Roman" w:eastAsia="Times New Roman" w:hAnsi="Times New Roman" w:cs="Times New Roman"/>
          <w:color w:val="000000"/>
          <w:sz w:val="24"/>
          <w:szCs w:val="24"/>
          <w:lang w:eastAsia="ru-RU"/>
        </w:rPr>
        <w:t> являются повреждения, которые сами по себе угрожают жизни потерпевшего в момент нанесения или при обычном их течении заканчиваются смертью.</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К повреждениям здоровья, не опасным для жизни, относятся:</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1) </w:t>
      </w:r>
      <w:r w:rsidRPr="00E72675">
        <w:rPr>
          <w:rFonts w:ascii="Times New Roman" w:eastAsia="Times New Roman" w:hAnsi="Times New Roman" w:cs="Times New Roman"/>
          <w:b/>
          <w:bCs/>
          <w:color w:val="000000"/>
          <w:sz w:val="24"/>
          <w:szCs w:val="24"/>
          <w:lang w:eastAsia="ru-RU"/>
        </w:rPr>
        <w:t>потеря зрения</w:t>
      </w:r>
      <w:r w:rsidRPr="00E72675">
        <w:rPr>
          <w:rFonts w:ascii="Times New Roman" w:eastAsia="Times New Roman" w:hAnsi="Times New Roman" w:cs="Times New Roman"/>
          <w:color w:val="000000"/>
          <w:sz w:val="24"/>
          <w:szCs w:val="24"/>
          <w:lang w:eastAsia="ru-RU"/>
        </w:rPr>
        <w:t> – полная стойкая слепота на оба глаза или такое состояние, когда имеется понижение зрения до счета пальцев на расстоянии 2 м и менее (острота зрения – 0,04 и ниже);</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2) </w:t>
      </w:r>
      <w:r w:rsidRPr="00E72675">
        <w:rPr>
          <w:rFonts w:ascii="Times New Roman" w:eastAsia="Times New Roman" w:hAnsi="Times New Roman" w:cs="Times New Roman"/>
          <w:b/>
          <w:bCs/>
          <w:color w:val="000000"/>
          <w:sz w:val="24"/>
          <w:szCs w:val="24"/>
          <w:lang w:eastAsia="ru-RU"/>
        </w:rPr>
        <w:t>потеря слуха</w:t>
      </w:r>
      <w:r w:rsidRPr="00E72675">
        <w:rPr>
          <w:rFonts w:ascii="Times New Roman" w:eastAsia="Times New Roman" w:hAnsi="Times New Roman" w:cs="Times New Roman"/>
          <w:color w:val="000000"/>
          <w:sz w:val="24"/>
          <w:szCs w:val="24"/>
          <w:lang w:eastAsia="ru-RU"/>
        </w:rPr>
        <w:t> – полная глухота или такое необратимое состояние, когда потерпевший не слышит разговорной речи на расстоянии 3–5 см от ушной раковины;</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3) </w:t>
      </w:r>
      <w:r w:rsidRPr="00E72675">
        <w:rPr>
          <w:rFonts w:ascii="Times New Roman" w:eastAsia="Times New Roman" w:hAnsi="Times New Roman" w:cs="Times New Roman"/>
          <w:b/>
          <w:bCs/>
          <w:color w:val="000000"/>
          <w:sz w:val="24"/>
          <w:szCs w:val="24"/>
          <w:lang w:eastAsia="ru-RU"/>
        </w:rPr>
        <w:t>потеря какого-либо органа либо утрата органом его функций:</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потеря языка (речи), т. е. потеря способности выражать свои мысли членораздельными звуками, понятными для окружающих;</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потеря руки, ноги, т. е. отделение их от туловища, или утрата ими функций;</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потеря производительной способности, заключающаяся в потере способности к совокуплению либо в потере способности к оплодотворению, зачатию и деторождению;</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4) </w:t>
      </w:r>
      <w:r w:rsidRPr="00E72675">
        <w:rPr>
          <w:rFonts w:ascii="Times New Roman" w:eastAsia="Times New Roman" w:hAnsi="Times New Roman" w:cs="Times New Roman"/>
          <w:b/>
          <w:bCs/>
          <w:color w:val="000000"/>
          <w:sz w:val="24"/>
          <w:szCs w:val="24"/>
          <w:lang w:eastAsia="ru-RU"/>
        </w:rPr>
        <w:t>потеря речи</w:t>
      </w:r>
      <w:r w:rsidRPr="00E72675">
        <w:rPr>
          <w:rFonts w:ascii="Times New Roman" w:eastAsia="Times New Roman" w:hAnsi="Times New Roman" w:cs="Times New Roman"/>
          <w:color w:val="000000"/>
          <w:sz w:val="24"/>
          <w:szCs w:val="24"/>
          <w:lang w:eastAsia="ru-RU"/>
        </w:rPr>
        <w:t> – потеря способности выражать мысли членораздельными звуками в результате потери голоса;</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5) </w:t>
      </w:r>
      <w:r w:rsidRPr="00E72675">
        <w:rPr>
          <w:rFonts w:ascii="Times New Roman" w:eastAsia="Times New Roman" w:hAnsi="Times New Roman" w:cs="Times New Roman"/>
          <w:b/>
          <w:bCs/>
          <w:color w:val="000000"/>
          <w:sz w:val="24"/>
          <w:szCs w:val="24"/>
          <w:lang w:eastAsia="ru-RU"/>
        </w:rPr>
        <w:t>прерывание беременности</w:t>
      </w:r>
      <w:r w:rsidRPr="00E72675">
        <w:rPr>
          <w:rFonts w:ascii="Times New Roman" w:eastAsia="Times New Roman" w:hAnsi="Times New Roman" w:cs="Times New Roman"/>
          <w:color w:val="000000"/>
          <w:sz w:val="24"/>
          <w:szCs w:val="24"/>
          <w:lang w:eastAsia="ru-RU"/>
        </w:rPr>
        <w:t> – прерывание беременности независимо от ее срока является тяжким телесным повреждением, если оно не связано с индивидуальными особенностями организма, а стоит в прямой причинной связи с повреждением;</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6) </w:t>
      </w:r>
      <w:r w:rsidRPr="00E72675">
        <w:rPr>
          <w:rFonts w:ascii="Times New Roman" w:eastAsia="Times New Roman" w:hAnsi="Times New Roman" w:cs="Times New Roman"/>
          <w:b/>
          <w:bCs/>
          <w:color w:val="000000"/>
          <w:sz w:val="24"/>
          <w:szCs w:val="24"/>
          <w:lang w:eastAsia="ru-RU"/>
        </w:rPr>
        <w:t>неизгладимое обезображивание лица</w:t>
      </w:r>
      <w:r w:rsidRPr="00E72675">
        <w:rPr>
          <w:rFonts w:ascii="Times New Roman" w:eastAsia="Times New Roman" w:hAnsi="Times New Roman" w:cs="Times New Roman"/>
          <w:color w:val="000000"/>
          <w:sz w:val="24"/>
          <w:szCs w:val="24"/>
          <w:lang w:eastAsia="ru-RU"/>
        </w:rPr>
        <w:t xml:space="preserve"> – под </w:t>
      </w:r>
      <w:proofErr w:type="spellStart"/>
      <w:r w:rsidRPr="00E72675">
        <w:rPr>
          <w:rFonts w:ascii="Times New Roman" w:eastAsia="Times New Roman" w:hAnsi="Times New Roman" w:cs="Times New Roman"/>
          <w:color w:val="000000"/>
          <w:sz w:val="24"/>
          <w:szCs w:val="24"/>
          <w:lang w:eastAsia="ru-RU"/>
        </w:rPr>
        <w:t>изгладимостью</w:t>
      </w:r>
      <w:proofErr w:type="spellEnd"/>
      <w:r w:rsidRPr="00E72675">
        <w:rPr>
          <w:rFonts w:ascii="Times New Roman" w:eastAsia="Times New Roman" w:hAnsi="Times New Roman" w:cs="Times New Roman"/>
          <w:color w:val="000000"/>
          <w:sz w:val="24"/>
          <w:szCs w:val="24"/>
          <w:lang w:eastAsia="ru-RU"/>
        </w:rPr>
        <w:t xml:space="preserve"> повреждения следует понимать значительное уменьшение выраженности патологических изменений с течением времени или под влиянием нехирургических средств;</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7) психическое расстройство;</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8) заболевание наркоманией либо токсикоманией.</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В соответствии со статьёй 111 УК РФ умышленное причинение тяжкого вреда здоровью, опасного для жизни человека, или повлёкшего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наказывается лишением свободы на срок от двух до восьми лет.</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деяния</w:t>
      </w:r>
      <w:r w:rsidRPr="00E72675">
        <w:rPr>
          <w:rFonts w:ascii="Times New Roman" w:eastAsia="Times New Roman" w:hAnsi="Times New Roman" w:cs="Times New Roman"/>
          <w:i/>
          <w:iCs/>
          <w:color w:val="000000"/>
          <w:sz w:val="24"/>
          <w:szCs w:val="24"/>
          <w:lang w:eastAsia="ru-RU"/>
        </w:rPr>
        <w:t>, совершённые:</w:t>
      </w:r>
      <w:r w:rsidR="00EC06E6">
        <w:rPr>
          <w:rFonts w:ascii="Times New Roman" w:eastAsia="Times New Roman" w:hAnsi="Times New Roman" w:cs="Times New Roman"/>
          <w:i/>
          <w:iCs/>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в отношении лица или его близких в связи с осуществлением данным лицом служебной деятельности или выполнением общественного долга;</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xml:space="preserve">- </w:t>
      </w:r>
      <w:proofErr w:type="spellStart"/>
      <w:r w:rsidRPr="00E72675">
        <w:rPr>
          <w:rFonts w:ascii="Times New Roman" w:eastAsia="Times New Roman" w:hAnsi="Times New Roman" w:cs="Times New Roman"/>
          <w:color w:val="000000"/>
          <w:sz w:val="24"/>
          <w:szCs w:val="24"/>
          <w:lang w:eastAsia="ru-RU"/>
        </w:rPr>
        <w:t>общеопасным</w:t>
      </w:r>
      <w:proofErr w:type="spellEnd"/>
      <w:r w:rsidRPr="00E72675">
        <w:rPr>
          <w:rFonts w:ascii="Times New Roman" w:eastAsia="Times New Roman" w:hAnsi="Times New Roman" w:cs="Times New Roman"/>
          <w:color w:val="000000"/>
          <w:sz w:val="24"/>
          <w:szCs w:val="24"/>
          <w:lang w:eastAsia="ru-RU"/>
        </w:rPr>
        <w:t xml:space="preserve"> способом;</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по найму;</w:t>
      </w:r>
      <w:r w:rsidR="00EC06E6">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хулиганских побуждений;</w:t>
      </w:r>
      <w:r w:rsidR="00A01623">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A01623">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в целях использования органов или тканей потерпевшего</w:t>
      </w:r>
      <w:r w:rsidR="00A01623">
        <w:rPr>
          <w:rFonts w:ascii="Times New Roman" w:eastAsia="Times New Roman" w:hAnsi="Times New Roman" w:cs="Times New Roman"/>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 наказываются лишением свободы на срок от трёх до десяти лет с ограничением свободы на срок до двух лет либо без такового.</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i/>
          <w:iCs/>
          <w:color w:val="000000"/>
          <w:sz w:val="24"/>
          <w:szCs w:val="24"/>
          <w:lang w:eastAsia="ru-RU"/>
        </w:rPr>
        <w:t>Если деяния, описанные выше, совершены:</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группой лиц, группой лиц по предварительному сговору или организованной группой;</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отношении двух или более лиц</w:t>
      </w:r>
    </w:p>
    <w:p w:rsidR="00E72675" w:rsidRP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наказываются лишением свободы на срок от пяти до двенадцати лет с ограничением свободы на срок до двух лет либо без такового.</w:t>
      </w:r>
    </w:p>
    <w:p w:rsidR="00E72675" w:rsidRDefault="00E72675"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Если деяния повлекли за собой смерть потерпевшего по неосторожности, то они наказываются лишением свободы на срок от пяти до пятнадцати лет с ограничением свободы на срок до двух лет либо без такового.</w:t>
      </w:r>
    </w:p>
    <w:p w:rsidR="00A01623" w:rsidRDefault="00A01623"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E72675" w:rsidRDefault="00A01623" w:rsidP="00EC06E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E72675" w:rsidRDefault="001D5472" w:rsidP="00E72675">
      <w:pPr>
        <w:pStyle w:val="20"/>
        <w:numPr>
          <w:ilvl w:val="0"/>
          <w:numId w:val="6"/>
        </w:numPr>
        <w:shd w:val="clear" w:color="auto" w:fill="auto"/>
        <w:tabs>
          <w:tab w:val="left" w:pos="426"/>
          <w:tab w:val="left" w:pos="1260"/>
        </w:tabs>
        <w:spacing w:after="0" w:line="240" w:lineRule="auto"/>
        <w:ind w:right="460"/>
        <w:jc w:val="both"/>
        <w:rPr>
          <w:b/>
          <w:sz w:val="22"/>
          <w:szCs w:val="22"/>
        </w:rPr>
      </w:pPr>
      <w:r w:rsidRPr="00E72675">
        <w:rPr>
          <w:b/>
          <w:sz w:val="22"/>
          <w:szCs w:val="22"/>
        </w:rPr>
        <w:t xml:space="preserve">Умышленное причинение средней тяжести и легкого вреда </w:t>
      </w:r>
      <w:proofErr w:type="gramStart"/>
      <w:r w:rsidRPr="00E72675">
        <w:rPr>
          <w:b/>
          <w:sz w:val="22"/>
          <w:szCs w:val="22"/>
        </w:rPr>
        <w:t>здоровью</w:t>
      </w:r>
      <w:r w:rsidRPr="00E72675">
        <w:rPr>
          <w:b/>
          <w:sz w:val="22"/>
          <w:szCs w:val="22"/>
        </w:rPr>
        <w:br/>
        <w:t>(</w:t>
      </w:r>
      <w:proofErr w:type="gramEnd"/>
      <w:r w:rsidRPr="00E72675">
        <w:rPr>
          <w:b/>
          <w:sz w:val="22"/>
          <w:szCs w:val="22"/>
        </w:rPr>
        <w:t>ст. 112, 115 УК РФ).</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Умышленное причинение средней тяжести вреда здоровью</w:t>
      </w:r>
      <w:r>
        <w:rPr>
          <w:rFonts w:ascii="Times New Roman" w:eastAsia="Times New Roman" w:hAnsi="Times New Roman" w:cs="Times New Roman"/>
          <w:b/>
          <w:bCs/>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преступление против здоровья человека, </w:t>
      </w:r>
      <w:r w:rsidRPr="00E72675">
        <w:rPr>
          <w:rFonts w:ascii="Times New Roman" w:eastAsia="Times New Roman" w:hAnsi="Times New Roman" w:cs="Times New Roman"/>
          <w:b/>
          <w:bCs/>
          <w:color w:val="000000"/>
          <w:sz w:val="24"/>
          <w:szCs w:val="24"/>
          <w:lang w:eastAsia="ru-RU"/>
        </w:rPr>
        <w:t>субъектом преступления</w:t>
      </w:r>
      <w:r w:rsidRPr="00E72675">
        <w:rPr>
          <w:rFonts w:ascii="Times New Roman" w:eastAsia="Times New Roman" w:hAnsi="Times New Roman" w:cs="Times New Roman"/>
          <w:color w:val="000000"/>
          <w:sz w:val="24"/>
          <w:szCs w:val="24"/>
          <w:lang w:eastAsia="ru-RU"/>
        </w:rPr>
        <w:t> которого является лицо, достигшее 14-летнего возраста. Непосредственным </w:t>
      </w:r>
      <w:r w:rsidRPr="00E72675">
        <w:rPr>
          <w:rFonts w:ascii="Times New Roman" w:eastAsia="Times New Roman" w:hAnsi="Times New Roman" w:cs="Times New Roman"/>
          <w:b/>
          <w:bCs/>
          <w:color w:val="000000"/>
          <w:sz w:val="24"/>
          <w:szCs w:val="24"/>
          <w:lang w:eastAsia="ru-RU"/>
        </w:rPr>
        <w:t>объектом преступления</w:t>
      </w:r>
      <w:r>
        <w:rPr>
          <w:rFonts w:ascii="Times New Roman" w:eastAsia="Times New Roman" w:hAnsi="Times New Roman" w:cs="Times New Roman"/>
          <w:b/>
          <w:bCs/>
          <w:color w:val="000000"/>
          <w:sz w:val="24"/>
          <w:szCs w:val="24"/>
          <w:lang w:eastAsia="ru-RU"/>
        </w:rPr>
        <w:t xml:space="preserve"> </w:t>
      </w:r>
      <w:r w:rsidRPr="00E72675">
        <w:rPr>
          <w:rFonts w:ascii="Times New Roman" w:eastAsia="Times New Roman" w:hAnsi="Times New Roman" w:cs="Times New Roman"/>
          <w:color w:val="000000"/>
          <w:sz w:val="24"/>
          <w:szCs w:val="24"/>
          <w:lang w:eastAsia="ru-RU"/>
        </w:rPr>
        <w:t>является соматическое и психическое здоровье другого человека. </w:t>
      </w:r>
      <w:r w:rsidRPr="00E72675">
        <w:rPr>
          <w:rFonts w:ascii="Times New Roman" w:eastAsia="Times New Roman" w:hAnsi="Times New Roman" w:cs="Times New Roman"/>
          <w:b/>
          <w:bCs/>
          <w:color w:val="000000"/>
          <w:sz w:val="24"/>
          <w:szCs w:val="24"/>
          <w:lang w:eastAsia="ru-RU"/>
        </w:rPr>
        <w:t>Объективная сторона преступления</w:t>
      </w:r>
      <w:r w:rsidRPr="00E72675">
        <w:rPr>
          <w:rFonts w:ascii="Times New Roman" w:eastAsia="Times New Roman" w:hAnsi="Times New Roman" w:cs="Times New Roman"/>
          <w:color w:val="000000"/>
          <w:sz w:val="24"/>
          <w:szCs w:val="24"/>
          <w:lang w:eastAsia="ru-RU"/>
        </w:rPr>
        <w:t> выражается в действии или бездействии виновного, повлёкшем за собой длительное расстройство здоровья потерпевшего или значительную стойкую утрату общей трудоспособности менее чем на одну треть.</w:t>
      </w:r>
      <w:r w:rsidRPr="00E72675">
        <w:rPr>
          <w:rFonts w:ascii="Times New Roman" w:eastAsia="Times New Roman" w:hAnsi="Times New Roman" w:cs="Times New Roman"/>
          <w:b/>
          <w:bCs/>
          <w:color w:val="000000"/>
          <w:sz w:val="24"/>
          <w:szCs w:val="24"/>
          <w:lang w:eastAsia="ru-RU"/>
        </w:rPr>
        <w:t> Субъективная сторона</w:t>
      </w:r>
      <w:r w:rsidRPr="00E72675">
        <w:rPr>
          <w:rFonts w:ascii="Times New Roman" w:eastAsia="Times New Roman" w:hAnsi="Times New Roman" w:cs="Times New Roman"/>
          <w:color w:val="000000"/>
          <w:sz w:val="24"/>
          <w:szCs w:val="24"/>
          <w:lang w:eastAsia="ru-RU"/>
        </w:rPr>
        <w:t> – прямой умысел.</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Ответственность за деяние дифференцирована с помощью ряда квалифицирующих обстоятельств:</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отношении двух или более лиц;</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отношении лица или его близких в связи с осуществлением данным лицом служебной деятельности или выполнением общественного долга;</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группой лиц, группой лиц по предварительному сговору или организованной группой;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из хулиганских побуждений;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по мотиву национальной, расовой, религиозной ненависти или вражды.</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Ст.115 УК РФ:</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Непосредственный объект</w:t>
      </w:r>
      <w:r w:rsidRPr="00E72675">
        <w:rPr>
          <w:rFonts w:ascii="Times New Roman" w:eastAsia="Times New Roman" w:hAnsi="Times New Roman" w:cs="Times New Roman"/>
          <w:color w:val="000000"/>
          <w:sz w:val="24"/>
          <w:szCs w:val="24"/>
          <w:lang w:eastAsia="ru-RU"/>
        </w:rPr>
        <w:t> этих преступлений – здоровье человека.</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Умышленное причинение легкого вреда здоровью (ст. 115 УК РФ)</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Объективная сторона заключается в причинении легкого вреда здоровью, вызвавшего кратковременное расстройство здоровья или незначительную стойкую утрату общей трудоспособности.</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Признаками легкого вреда здоровью являются:</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кратковременное расстройство здоровья – кратковременным следует считать расстройство здоровья, непосредственно связанное с повреждением, продолжительностью более шести дней, но не свыше 3 недель (21 дня);</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незначительная стойкая утрата трудоспособности;</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стойкая утрата общей трудоспособности до 10 %. </w:t>
      </w:r>
      <w:r w:rsidRPr="00E72675">
        <w:rPr>
          <w:rFonts w:ascii="Times New Roman" w:eastAsia="Times New Roman" w:hAnsi="Times New Roman" w:cs="Times New Roman"/>
          <w:b/>
          <w:bCs/>
          <w:color w:val="000000"/>
          <w:sz w:val="24"/>
          <w:szCs w:val="24"/>
          <w:lang w:eastAsia="ru-RU"/>
        </w:rPr>
        <w:t>Субъективная сторона</w:t>
      </w:r>
      <w:r w:rsidRPr="00E72675">
        <w:rPr>
          <w:rFonts w:ascii="Times New Roman" w:eastAsia="Times New Roman" w:hAnsi="Times New Roman" w:cs="Times New Roman"/>
          <w:color w:val="000000"/>
          <w:sz w:val="24"/>
          <w:szCs w:val="24"/>
          <w:lang w:eastAsia="ru-RU"/>
        </w:rPr>
        <w:t> характеризуется умыслом. </w:t>
      </w:r>
      <w:r w:rsidRPr="00E72675">
        <w:rPr>
          <w:rFonts w:ascii="Times New Roman" w:eastAsia="Times New Roman" w:hAnsi="Times New Roman" w:cs="Times New Roman"/>
          <w:b/>
          <w:bCs/>
          <w:color w:val="000000"/>
          <w:sz w:val="24"/>
          <w:szCs w:val="24"/>
          <w:lang w:eastAsia="ru-RU"/>
        </w:rPr>
        <w:t>Субъект преступления</w:t>
      </w:r>
      <w:r w:rsidRPr="00E72675">
        <w:rPr>
          <w:rFonts w:ascii="Times New Roman" w:eastAsia="Times New Roman" w:hAnsi="Times New Roman" w:cs="Times New Roman"/>
          <w:color w:val="000000"/>
          <w:sz w:val="24"/>
          <w:szCs w:val="24"/>
          <w:lang w:eastAsia="ru-RU"/>
        </w:rPr>
        <w:t> – вменяемое физическое лицо, достигшее возраста 16 лет.</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Квалифицирующим признаком преступления</w:t>
      </w:r>
      <w:r w:rsidRPr="00E72675">
        <w:rPr>
          <w:rFonts w:ascii="Times New Roman" w:eastAsia="Times New Roman" w:hAnsi="Times New Roman" w:cs="Times New Roman"/>
          <w:color w:val="000000"/>
          <w:sz w:val="24"/>
          <w:szCs w:val="24"/>
          <w:lang w:eastAsia="ru-RU"/>
        </w:rPr>
        <w:t> является умышленное причинение легкого вреда здоровью, совершенное из хулиганских побуждений.</w:t>
      </w:r>
    </w:p>
    <w:p w:rsid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Преступление имеет материальный состав, поэтому необходимо устанавливать причинную связь между деянием лица и наступлением общественно опасных последствий.</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E72675"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E72675" w:rsidRDefault="001D5472" w:rsidP="00353706">
      <w:pPr>
        <w:pStyle w:val="20"/>
        <w:numPr>
          <w:ilvl w:val="0"/>
          <w:numId w:val="6"/>
        </w:numPr>
        <w:shd w:val="clear" w:color="auto" w:fill="auto"/>
        <w:tabs>
          <w:tab w:val="left" w:pos="426"/>
          <w:tab w:val="left" w:pos="1290"/>
        </w:tabs>
        <w:spacing w:after="0" w:line="240" w:lineRule="auto"/>
        <w:jc w:val="left"/>
        <w:rPr>
          <w:b/>
          <w:sz w:val="22"/>
          <w:szCs w:val="22"/>
        </w:rPr>
      </w:pPr>
      <w:r w:rsidRPr="00E72675">
        <w:rPr>
          <w:b/>
          <w:sz w:val="22"/>
          <w:szCs w:val="22"/>
        </w:rPr>
        <w:t>Заражение венерической болезнью или ВИЧ-инфекцией (ст. 121, 122 УК РФ)</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Заражение венерической болезнью (ст. 121 УК РФ)</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Объектом преступления</w:t>
      </w:r>
      <w:r w:rsidRPr="00E72675">
        <w:rPr>
          <w:rFonts w:ascii="Times New Roman" w:eastAsia="Times New Roman" w:hAnsi="Times New Roman" w:cs="Times New Roman"/>
          <w:color w:val="000000"/>
          <w:sz w:val="24"/>
          <w:szCs w:val="24"/>
          <w:lang w:eastAsia="ru-RU"/>
        </w:rPr>
        <w:t> является здоровье человека, а при заражении некоторыми видами заболеваний и жизнь человека.</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Объективная сторона характеризуется:</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действием или бездействием;</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наступлением последствий в виде заражения венерической болезнью другого лица. К венерическим относятся такие инфекционные заболевания, как сифилис, гонорея, мягкий шанкр и некоторые другие;</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причинной связью между деянием и наступившими последствиями.</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Заражение венерической болезнью</w:t>
      </w:r>
      <w:r w:rsidRPr="00E72675">
        <w:rPr>
          <w:rFonts w:ascii="Times New Roman" w:eastAsia="Times New Roman" w:hAnsi="Times New Roman" w:cs="Times New Roman"/>
          <w:color w:val="000000"/>
          <w:sz w:val="24"/>
          <w:szCs w:val="24"/>
          <w:lang w:eastAsia="ru-RU"/>
        </w:rPr>
        <w:t> – это ее передача лицом, знавшим о наличии у него такой болезни, другому лицу. Способ заражения на квалификацию преступления не влияет.</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Преступление считается оконченным</w:t>
      </w:r>
      <w:r w:rsidRPr="00E72675">
        <w:rPr>
          <w:rFonts w:ascii="Times New Roman" w:eastAsia="Times New Roman" w:hAnsi="Times New Roman" w:cs="Times New Roman"/>
          <w:color w:val="000000"/>
          <w:sz w:val="24"/>
          <w:szCs w:val="24"/>
          <w:lang w:eastAsia="ru-RU"/>
        </w:rPr>
        <w:t> с момента заражения другого лица венерической болезнью.</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Субъективная сторона</w:t>
      </w:r>
      <w:r w:rsidRPr="00E72675">
        <w:rPr>
          <w:rFonts w:ascii="Times New Roman" w:eastAsia="Times New Roman" w:hAnsi="Times New Roman" w:cs="Times New Roman"/>
          <w:color w:val="000000"/>
          <w:sz w:val="24"/>
          <w:szCs w:val="24"/>
          <w:lang w:eastAsia="ru-RU"/>
        </w:rPr>
        <w:t> – прямой умысел.</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 преступления</w:t>
      </w:r>
      <w:r w:rsidRPr="00E72675">
        <w:rPr>
          <w:rFonts w:ascii="Times New Roman" w:eastAsia="Times New Roman" w:hAnsi="Times New Roman" w:cs="Times New Roman"/>
          <w:color w:val="000000"/>
          <w:sz w:val="24"/>
          <w:szCs w:val="24"/>
          <w:lang w:eastAsia="ru-RU"/>
        </w:rPr>
        <w:t xml:space="preserve"> – специальный – физическое вменяемое лицо, знающее о наличии у него венерической </w:t>
      </w:r>
      <w:proofErr w:type="spellStart"/>
      <w:r w:rsidRPr="00E72675">
        <w:rPr>
          <w:rFonts w:ascii="Times New Roman" w:eastAsia="Times New Roman" w:hAnsi="Times New Roman" w:cs="Times New Roman"/>
          <w:color w:val="000000"/>
          <w:sz w:val="24"/>
          <w:szCs w:val="24"/>
          <w:lang w:eastAsia="ru-RU"/>
        </w:rPr>
        <w:t>болезни.</w:t>
      </w:r>
      <w:r w:rsidRPr="00E72675">
        <w:rPr>
          <w:rFonts w:ascii="Times New Roman" w:eastAsia="Times New Roman" w:hAnsi="Times New Roman" w:cs="Times New Roman"/>
          <w:b/>
          <w:bCs/>
          <w:color w:val="000000"/>
          <w:sz w:val="24"/>
          <w:szCs w:val="24"/>
          <w:lang w:eastAsia="ru-RU"/>
        </w:rPr>
        <w:t>Квалифицирующие</w:t>
      </w:r>
      <w:proofErr w:type="spellEnd"/>
      <w:r w:rsidRPr="00E72675">
        <w:rPr>
          <w:rFonts w:ascii="Times New Roman" w:eastAsia="Times New Roman" w:hAnsi="Times New Roman" w:cs="Times New Roman"/>
          <w:b/>
          <w:bCs/>
          <w:color w:val="000000"/>
          <w:sz w:val="24"/>
          <w:szCs w:val="24"/>
          <w:lang w:eastAsia="ru-RU"/>
        </w:rPr>
        <w:t xml:space="preserve"> признаки – заражение, совершенное:</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отношении двух или более лиц;</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в отношении заведомо несовершеннолетнего. </w:t>
      </w:r>
      <w:r w:rsidRPr="00E72675">
        <w:rPr>
          <w:rFonts w:ascii="Times New Roman" w:eastAsia="Times New Roman" w:hAnsi="Times New Roman" w:cs="Times New Roman"/>
          <w:b/>
          <w:bCs/>
          <w:color w:val="000000"/>
          <w:sz w:val="24"/>
          <w:szCs w:val="24"/>
          <w:lang w:eastAsia="ru-RU"/>
        </w:rPr>
        <w:t>Заражение ВИЧ-инфекцией (ст. 122 УК РФ) ВИЧ-инфекция</w:t>
      </w:r>
      <w:r w:rsidRPr="00E72675">
        <w:rPr>
          <w:rFonts w:ascii="Times New Roman" w:eastAsia="Times New Roman" w:hAnsi="Times New Roman" w:cs="Times New Roman"/>
          <w:color w:val="000000"/>
          <w:sz w:val="24"/>
          <w:szCs w:val="24"/>
          <w:lang w:eastAsia="ru-RU"/>
        </w:rPr>
        <w:t> – заболевание, вызываемое вирусом иммунодефицита человека.</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Объективная сторона:</w:t>
      </w:r>
      <w:r w:rsidRPr="00E72675">
        <w:rPr>
          <w:rFonts w:ascii="Times New Roman" w:eastAsia="Times New Roman" w:hAnsi="Times New Roman" w:cs="Times New Roman"/>
          <w:color w:val="000000"/>
          <w:sz w:val="24"/>
          <w:szCs w:val="24"/>
          <w:lang w:eastAsia="ru-RU"/>
        </w:rPr>
        <w:t> </w:t>
      </w:r>
      <w:proofErr w:type="gramStart"/>
      <w:r w:rsidRPr="00E72675">
        <w:rPr>
          <w:rFonts w:ascii="Times New Roman" w:eastAsia="Times New Roman" w:hAnsi="Times New Roman" w:cs="Times New Roman"/>
          <w:color w:val="000000"/>
          <w:sz w:val="24"/>
          <w:szCs w:val="24"/>
          <w:lang w:eastAsia="ru-RU"/>
        </w:rPr>
        <w:t>1)по</w:t>
      </w:r>
      <w:proofErr w:type="gramEnd"/>
      <w:r w:rsidRPr="00E72675">
        <w:rPr>
          <w:rFonts w:ascii="Times New Roman" w:eastAsia="Times New Roman" w:hAnsi="Times New Roman" w:cs="Times New Roman"/>
          <w:color w:val="000000"/>
          <w:sz w:val="24"/>
          <w:szCs w:val="24"/>
          <w:lang w:eastAsia="ru-RU"/>
        </w:rPr>
        <w:t xml:space="preserve"> ч. 1 ст. 122 УК </w:t>
      </w:r>
      <w:proofErr w:type="spellStart"/>
      <w:r w:rsidRPr="00E72675">
        <w:rPr>
          <w:rFonts w:ascii="Times New Roman" w:eastAsia="Times New Roman" w:hAnsi="Times New Roman" w:cs="Times New Roman"/>
          <w:color w:val="000000"/>
          <w:sz w:val="24"/>
          <w:szCs w:val="24"/>
          <w:lang w:eastAsia="ru-RU"/>
        </w:rPr>
        <w:t>рФ</w:t>
      </w:r>
      <w:proofErr w:type="spellEnd"/>
      <w:r w:rsidRPr="00E72675">
        <w:rPr>
          <w:rFonts w:ascii="Times New Roman" w:eastAsia="Times New Roman" w:hAnsi="Times New Roman" w:cs="Times New Roman"/>
          <w:color w:val="000000"/>
          <w:sz w:val="24"/>
          <w:szCs w:val="24"/>
          <w:lang w:eastAsia="ru-RU"/>
        </w:rPr>
        <w:t xml:space="preserve"> – </w:t>
      </w:r>
      <w:proofErr w:type="spellStart"/>
      <w:r w:rsidRPr="00E72675">
        <w:rPr>
          <w:rFonts w:ascii="Times New Roman" w:eastAsia="Times New Roman" w:hAnsi="Times New Roman" w:cs="Times New Roman"/>
          <w:b/>
          <w:bCs/>
          <w:color w:val="000000"/>
          <w:sz w:val="24"/>
          <w:szCs w:val="24"/>
          <w:lang w:eastAsia="ru-RU"/>
        </w:rPr>
        <w:t>поставление</w:t>
      </w:r>
      <w:proofErr w:type="spellEnd"/>
      <w:r w:rsidRPr="00E72675">
        <w:rPr>
          <w:rFonts w:ascii="Times New Roman" w:eastAsia="Times New Roman" w:hAnsi="Times New Roman" w:cs="Times New Roman"/>
          <w:b/>
          <w:bCs/>
          <w:color w:val="000000"/>
          <w:sz w:val="24"/>
          <w:szCs w:val="24"/>
          <w:lang w:eastAsia="ru-RU"/>
        </w:rPr>
        <w:t xml:space="preserve"> в опасность заражения ВИЧ-инфекцией другого </w:t>
      </w:r>
      <w:proofErr w:type="spellStart"/>
      <w:r w:rsidRPr="00E72675">
        <w:rPr>
          <w:rFonts w:ascii="Times New Roman" w:eastAsia="Times New Roman" w:hAnsi="Times New Roman" w:cs="Times New Roman"/>
          <w:b/>
          <w:bCs/>
          <w:color w:val="000000"/>
          <w:sz w:val="24"/>
          <w:szCs w:val="24"/>
          <w:lang w:eastAsia="ru-RU"/>
        </w:rPr>
        <w:t>лица.</w:t>
      </w:r>
      <w:r w:rsidRPr="00E72675">
        <w:rPr>
          <w:rFonts w:ascii="Times New Roman" w:eastAsia="Times New Roman" w:hAnsi="Times New Roman" w:cs="Times New Roman"/>
          <w:color w:val="000000"/>
          <w:sz w:val="24"/>
          <w:szCs w:val="24"/>
          <w:lang w:eastAsia="ru-RU"/>
        </w:rPr>
        <w:t>При</w:t>
      </w:r>
      <w:proofErr w:type="spellEnd"/>
      <w:r w:rsidRPr="00E72675">
        <w:rPr>
          <w:rFonts w:ascii="Times New Roman" w:eastAsia="Times New Roman" w:hAnsi="Times New Roman" w:cs="Times New Roman"/>
          <w:color w:val="000000"/>
          <w:sz w:val="24"/>
          <w:szCs w:val="24"/>
          <w:lang w:eastAsia="ru-RU"/>
        </w:rPr>
        <w:t xml:space="preserve"> этом способ </w:t>
      </w:r>
      <w:proofErr w:type="spellStart"/>
      <w:r w:rsidRPr="00E72675">
        <w:rPr>
          <w:rFonts w:ascii="Times New Roman" w:eastAsia="Times New Roman" w:hAnsi="Times New Roman" w:cs="Times New Roman"/>
          <w:color w:val="000000"/>
          <w:sz w:val="24"/>
          <w:szCs w:val="24"/>
          <w:lang w:eastAsia="ru-RU"/>
        </w:rPr>
        <w:t>поставления</w:t>
      </w:r>
      <w:proofErr w:type="spellEnd"/>
      <w:r w:rsidRPr="00E72675">
        <w:rPr>
          <w:rFonts w:ascii="Times New Roman" w:eastAsia="Times New Roman" w:hAnsi="Times New Roman" w:cs="Times New Roman"/>
          <w:color w:val="000000"/>
          <w:sz w:val="24"/>
          <w:szCs w:val="24"/>
          <w:lang w:eastAsia="ru-RU"/>
        </w:rPr>
        <w:t xml:space="preserve"> в опасность заражения (посредством полового сношения или через кровь) для квалификации преступления значения не имеет. Если вирусоноситель предпринял все необходимые меры для недопущения заражения ВИЧ– инфекцией, уголовная ответственность не наступает. Состав преступления </w:t>
      </w:r>
      <w:r w:rsidRPr="00E72675">
        <w:rPr>
          <w:rFonts w:ascii="Times New Roman" w:eastAsia="Times New Roman" w:hAnsi="Times New Roman" w:cs="Times New Roman"/>
          <w:b/>
          <w:bCs/>
          <w:color w:val="000000"/>
          <w:sz w:val="24"/>
          <w:szCs w:val="24"/>
          <w:lang w:eastAsia="ru-RU"/>
        </w:rPr>
        <w:t>формальный;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2) по ч. 2 ст. 122 УК РФ – совершение деяния, которое повлекло за собой заражение другого лица ВИЧ-инфекцией. Состав преступления по конструкции </w:t>
      </w:r>
      <w:r w:rsidRPr="00E72675">
        <w:rPr>
          <w:rFonts w:ascii="Times New Roman" w:eastAsia="Times New Roman" w:hAnsi="Times New Roman" w:cs="Times New Roman"/>
          <w:b/>
          <w:bCs/>
          <w:color w:val="000000"/>
          <w:sz w:val="24"/>
          <w:szCs w:val="24"/>
          <w:lang w:eastAsia="ru-RU"/>
        </w:rPr>
        <w:t>материальный;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3) по ч. 3 ст. 122 УК РФ – заражение ВИЧ-инфекцией лицом, знавшим о наличии у него этой болезни, двух или более лиц либо заведомо несовершеннолетнего;</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4) по ч. 4 ст. 122 УК РФ – ненадлежащее исполнение лицом профессиональных обязанностей (некачественная стерилизация шприцев, некачественная проверка донорской крови и т. д.), в результате чего было заражено другое лицо ВИЧ-инфекцией. В данном случае обязательно установление причинной связи между ненадлежащим исполнением профессиональных обязанностей и наступившими последствиями.</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b/>
          <w:bCs/>
          <w:color w:val="000000"/>
          <w:sz w:val="24"/>
          <w:szCs w:val="24"/>
          <w:lang w:eastAsia="ru-RU"/>
        </w:rPr>
        <w:t>Субъективная сторона:</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ч. 1–3 ст. 122 УК РФ – прямой умысел;</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ч. 4 ст. 122 УК РФ – неосторожность. </w:t>
      </w:r>
      <w:r w:rsidRPr="00E72675">
        <w:rPr>
          <w:rFonts w:ascii="Times New Roman" w:eastAsia="Times New Roman" w:hAnsi="Times New Roman" w:cs="Times New Roman"/>
          <w:b/>
          <w:bCs/>
          <w:color w:val="000000"/>
          <w:sz w:val="24"/>
          <w:szCs w:val="24"/>
          <w:lang w:eastAsia="ru-RU"/>
        </w:rPr>
        <w:t>Субъект</w:t>
      </w:r>
      <w:r w:rsidRPr="00E72675">
        <w:rPr>
          <w:rFonts w:ascii="Times New Roman" w:eastAsia="Times New Roman" w:hAnsi="Times New Roman" w:cs="Times New Roman"/>
          <w:color w:val="000000"/>
          <w:sz w:val="24"/>
          <w:szCs w:val="24"/>
          <w:lang w:eastAsia="ru-RU"/>
        </w:rPr>
        <w:t> – специальный: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ч. 1–3 ст. 122 УК РФ – лицо, выступающее носителем ВИЧ-инфекции либо страдающее СПИДом;</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ч. 4 ст. 122 УК РФ – лица, профессионально связанные с процессом лечения и обслуживания больных вирусом иммунодефицита (врачи, медсестры и т. д.), а также с получением или хранением крови (например, работники станции переливания крови). Лицо, поставившее в опасность заражения ВИЧ– инфекцией другое лицо или заразившее другое лицо ВИЧ-инфекцией, </w:t>
      </w:r>
      <w:r w:rsidRPr="00E72675">
        <w:rPr>
          <w:rFonts w:ascii="Times New Roman" w:eastAsia="Times New Roman" w:hAnsi="Times New Roman" w:cs="Times New Roman"/>
          <w:b/>
          <w:bCs/>
          <w:color w:val="000000"/>
          <w:sz w:val="24"/>
          <w:szCs w:val="24"/>
          <w:lang w:eastAsia="ru-RU"/>
        </w:rPr>
        <w:t>освобождается от уголовной ответственности при соблюдении следующих условий:</w:t>
      </w:r>
    </w:p>
    <w:p w:rsidR="00E72675" w:rsidRP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лицо, поставленное в опасность заражения либо зараженное ВИЧ-инфекцией, было своевременно предупреждено о наличии у первого этой болезни;</w:t>
      </w:r>
    </w:p>
    <w:p w:rsidR="00E72675" w:rsidRDefault="00E72675"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2675">
        <w:rPr>
          <w:rFonts w:ascii="Times New Roman" w:eastAsia="Times New Roman" w:hAnsi="Times New Roman" w:cs="Times New Roman"/>
          <w:color w:val="000000"/>
          <w:sz w:val="24"/>
          <w:szCs w:val="24"/>
          <w:lang w:eastAsia="ru-RU"/>
        </w:rPr>
        <w:t>– оно добровольно согласилось совершить действия, создавшие опасность заражения.</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E72675"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C9470D"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C9470D">
        <w:rPr>
          <w:b/>
          <w:sz w:val="22"/>
          <w:szCs w:val="22"/>
        </w:rPr>
        <w:t>Незаконное производство аборта (ст. 123 У К РФ).</w:t>
      </w:r>
    </w:p>
    <w:p w:rsidR="00C9470D" w:rsidRPr="00C9470D" w:rsidRDefault="00C9470D" w:rsidP="00C9470D">
      <w:pPr>
        <w:spacing w:after="0" w:line="240" w:lineRule="auto"/>
        <w:jc w:val="both"/>
        <w:rPr>
          <w:rFonts w:ascii="Times New Roman" w:eastAsia="Times New Roman" w:hAnsi="Times New Roman" w:cs="Times New Roman"/>
          <w:sz w:val="24"/>
          <w:szCs w:val="24"/>
          <w:lang w:eastAsia="ru-RU"/>
        </w:rPr>
      </w:pPr>
      <w:r w:rsidRPr="00C9470D">
        <w:rPr>
          <w:rFonts w:ascii="Times New Roman" w:eastAsia="Times New Roman" w:hAnsi="Times New Roman" w:cs="Times New Roman"/>
          <w:sz w:val="24"/>
          <w:szCs w:val="24"/>
          <w:shd w:val="clear" w:color="auto" w:fill="FFFFFF"/>
          <w:lang w:eastAsia="ru-RU"/>
        </w:rPr>
        <w:t>Объектом названного преступления является право женщины на здоровье. Объектом квалифицированного вида криминального аборта следует считать жизнь беременной женщины.</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Аборт как прерывание беременности в медицинской науке подразделяется на самопроизвольный, то есть преждевременное прерывание беременности, которое происходит помимо воли беременной, спонтанно, без всякого содействия ее самой либо другого лица, и искусственный. Искусственный аборт, в свою очередь, подразделяется на правомерный и незаконный (криминальный). В настоящее время в России производство искусственного прерывания беременности не запрещается в соответствии с Основами законодательства Российской Федерации об охране здоровья граждан. Объективная сторона незаконного производства аборта выражается в искусственном прерывании беременности. Диспозиция данной нормы является бланкетной.</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Каждая беременная женщина имеет право самостоятельно решать вопрос, иметь ребенка или нет. Искусственное прерывание беременности может проводиться по согласию женщины при сроке беременности до 12 недель.</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 xml:space="preserve">Производство </w:t>
      </w:r>
      <w:proofErr w:type="spellStart"/>
      <w:r w:rsidRPr="00C9470D">
        <w:rPr>
          <w:rFonts w:ascii="Times New Roman" w:eastAsia="Times New Roman" w:hAnsi="Times New Roman" w:cs="Times New Roman"/>
          <w:sz w:val="24"/>
          <w:szCs w:val="24"/>
          <w:shd w:val="clear" w:color="auto" w:fill="FFFFFF"/>
          <w:lang w:eastAsia="ru-RU"/>
        </w:rPr>
        <w:t>самоаборта</w:t>
      </w:r>
      <w:proofErr w:type="spellEnd"/>
      <w:r w:rsidRPr="00C9470D">
        <w:rPr>
          <w:rFonts w:ascii="Times New Roman" w:eastAsia="Times New Roman" w:hAnsi="Times New Roman" w:cs="Times New Roman"/>
          <w:sz w:val="24"/>
          <w:szCs w:val="24"/>
          <w:shd w:val="clear" w:color="auto" w:fill="FFFFFF"/>
          <w:lang w:eastAsia="ru-RU"/>
        </w:rPr>
        <w:t xml:space="preserve"> не отнесено законодателем к числу преступных деяний. Уголовная ответственность за производство аборта с нарушением правил операции исключается, если оно осуществляется с целью спасения жизни беременной женщины.</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Способы совершения незаконного аборта могут быть различными и не влияют на квалификацию преступления.</w:t>
      </w:r>
    </w:p>
    <w:p w:rsidR="00C9470D" w:rsidRDefault="00C9470D"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r w:rsidRPr="00C9470D">
        <w:rPr>
          <w:sz w:val="24"/>
          <w:szCs w:val="24"/>
          <w:shd w:val="clear" w:color="auto" w:fill="FFFFFF"/>
          <w:lang w:eastAsia="ru-RU"/>
        </w:rPr>
        <w:t>Чаще всего незаконные аборты совершаются путем введения в полость матки каких-либо предметов, растворов, инъекций, чтобы прервать беременность. Преступление считается оконченным с момента осуществления криминального аборта. То есть, если действия виновного не привели к прерыванию беременности по независящим от него причинам, то содеянное надлежит квалифицировать как оконченное преступление.</w:t>
      </w:r>
      <w:r w:rsidRPr="00C9470D">
        <w:rPr>
          <w:sz w:val="24"/>
          <w:szCs w:val="24"/>
          <w:lang w:eastAsia="ru-RU"/>
        </w:rPr>
        <w:br/>
      </w:r>
      <w:r w:rsidRPr="00C9470D">
        <w:rPr>
          <w:sz w:val="24"/>
          <w:szCs w:val="24"/>
          <w:shd w:val="clear" w:color="auto" w:fill="FFFFFF"/>
          <w:lang w:eastAsia="ru-RU"/>
        </w:rPr>
        <w:t>Субъективная сторона преступления характеризуется умышленной виной в виде прямого умысла. Виновный сознает, что совершает плодоизгнание вопреки существующим правилам, регулирующим такой вид операции, и желает осуществления своих намерений. Мотивы незаконного производства аборта могут быть различными и на квалификацию преступления не влияют.</w:t>
      </w:r>
      <w:r w:rsidRPr="00C9470D">
        <w:rPr>
          <w:sz w:val="24"/>
          <w:szCs w:val="24"/>
          <w:lang w:eastAsia="ru-RU"/>
        </w:rPr>
        <w:br/>
      </w:r>
      <w:r w:rsidRPr="00C9470D">
        <w:rPr>
          <w:sz w:val="24"/>
          <w:szCs w:val="24"/>
          <w:shd w:val="clear" w:color="auto" w:fill="FFFFFF"/>
          <w:lang w:eastAsia="ru-RU"/>
        </w:rPr>
        <w:t>Субъектом преступления, предусмотренного ч. 1 ст. 123 УК, может быть только лицо, которое не имеет высшего медицинского образования соответствующего профиля.</w:t>
      </w:r>
      <w:r w:rsidRPr="00C9470D">
        <w:rPr>
          <w:sz w:val="24"/>
          <w:szCs w:val="24"/>
          <w:lang w:eastAsia="ru-RU"/>
        </w:rPr>
        <w:br/>
      </w:r>
      <w:r w:rsidRPr="00C9470D">
        <w:rPr>
          <w:sz w:val="24"/>
          <w:szCs w:val="24"/>
          <w:shd w:val="clear" w:color="auto" w:fill="FFFFFF"/>
          <w:lang w:eastAsia="ru-RU"/>
        </w:rPr>
        <w:t xml:space="preserve">В ч. 2 ст. 123 УК предусмотрена уголовная ответственность за квалифицированные виды незаконного производства аборта лицом, которое ранее было судимо за такое преступление. Для квалификации содеянного по этому признаку необходимо, чтобы судимость у виновного не была снята или погашена в установленном законом порядке. Следовательно, повторное совершение абортов лицом, ранее не судимым за такое посягательство, не может квалифицироваться по ч. 2 ст. 123 УК РФ. При этом субъектом преступления </w:t>
      </w:r>
      <w:proofErr w:type="gramStart"/>
      <w:r w:rsidRPr="00C9470D">
        <w:rPr>
          <w:sz w:val="24"/>
          <w:szCs w:val="24"/>
          <w:shd w:val="clear" w:color="auto" w:fill="FFFFFF"/>
          <w:lang w:eastAsia="ru-RU"/>
        </w:rPr>
        <w:t>может быть</w:t>
      </w:r>
      <w:proofErr w:type="gramEnd"/>
      <w:r w:rsidRPr="00C9470D">
        <w:rPr>
          <w:sz w:val="24"/>
          <w:szCs w:val="24"/>
          <w:shd w:val="clear" w:color="auto" w:fill="FFFFFF"/>
          <w:lang w:eastAsia="ru-RU"/>
        </w:rPr>
        <w:t xml:space="preserve"> как медицинский работник (врач-неспециалист), так и лицо, не имеющее медицинского образования.</w:t>
      </w:r>
      <w:r w:rsidRPr="00C9470D">
        <w:rPr>
          <w:sz w:val="24"/>
          <w:szCs w:val="24"/>
          <w:lang w:eastAsia="ru-RU"/>
        </w:rPr>
        <w:br/>
      </w:r>
      <w:r w:rsidRPr="00C9470D">
        <w:rPr>
          <w:sz w:val="24"/>
          <w:szCs w:val="24"/>
          <w:shd w:val="clear" w:color="auto" w:fill="FFFFFF"/>
          <w:lang w:eastAsia="ru-RU"/>
        </w:rPr>
        <w:t>Часть 3 ст. 123 УК подлежит применению в том случае, если в результате произведенного искусственного прерывания беременности потерпевшей по неосторожности была причинена смерть либо тяжкий вред ее здоровью. Необходимым элементом объективной стороны названного преступления является наличие причинной связи между действиями, направленными на прерывание беременности, и наступившими последствиями, указанными в законе. Понятие тяжкого вреда содержится в комментированном изложении к ст. 111 УК РФ.</w:t>
      </w:r>
      <w:r w:rsidRPr="00C9470D">
        <w:rPr>
          <w:sz w:val="24"/>
          <w:szCs w:val="24"/>
          <w:lang w:eastAsia="ru-RU"/>
        </w:rPr>
        <w:br/>
      </w:r>
      <w:r w:rsidRPr="00C9470D">
        <w:rPr>
          <w:sz w:val="24"/>
          <w:szCs w:val="24"/>
          <w:shd w:val="clear" w:color="auto" w:fill="FFFFFF"/>
          <w:lang w:eastAsia="ru-RU"/>
        </w:rPr>
        <w:t xml:space="preserve">Вина к наступившим последствиям у правонарушителя проявляется в форме неосторожности. В тех случаях, когда смерть или тяжкий вред здоровью наступает в результате действий медицинского персонала, осуществляемых на законной основе, выполненных </w:t>
      </w:r>
      <w:proofErr w:type="spellStart"/>
      <w:r w:rsidRPr="00C9470D">
        <w:rPr>
          <w:sz w:val="24"/>
          <w:szCs w:val="24"/>
          <w:shd w:val="clear" w:color="auto" w:fill="FFFFFF"/>
          <w:lang w:eastAsia="ru-RU"/>
        </w:rPr>
        <w:t>lege</w:t>
      </w:r>
      <w:proofErr w:type="spellEnd"/>
      <w:r w:rsidRPr="00C9470D">
        <w:rPr>
          <w:sz w:val="24"/>
          <w:szCs w:val="24"/>
          <w:shd w:val="clear" w:color="auto" w:fill="FFFFFF"/>
          <w:lang w:eastAsia="ru-RU"/>
        </w:rPr>
        <w:t xml:space="preserve"> </w:t>
      </w:r>
      <w:proofErr w:type="spellStart"/>
      <w:r w:rsidRPr="00C9470D">
        <w:rPr>
          <w:sz w:val="24"/>
          <w:szCs w:val="24"/>
          <w:shd w:val="clear" w:color="auto" w:fill="FFFFFF"/>
          <w:lang w:eastAsia="ru-RU"/>
        </w:rPr>
        <w:t>artis</w:t>
      </w:r>
      <w:proofErr w:type="spellEnd"/>
      <w:r w:rsidRPr="00C9470D">
        <w:rPr>
          <w:sz w:val="24"/>
          <w:szCs w:val="24"/>
          <w:shd w:val="clear" w:color="auto" w:fill="FFFFFF"/>
          <w:lang w:eastAsia="ru-RU"/>
        </w:rPr>
        <w:t>, уголовная ответственность за содеянное не наступает.</w:t>
      </w: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Pr="00C9470D" w:rsidRDefault="00A01623" w:rsidP="00C9470D">
      <w:pPr>
        <w:pStyle w:val="20"/>
        <w:shd w:val="clear" w:color="auto" w:fill="auto"/>
        <w:tabs>
          <w:tab w:val="left" w:pos="426"/>
          <w:tab w:val="left" w:pos="1204"/>
        </w:tabs>
        <w:spacing w:after="0" w:line="240" w:lineRule="auto"/>
        <w:jc w:val="both"/>
        <w:rPr>
          <w:sz w:val="24"/>
          <w:szCs w:val="24"/>
        </w:rPr>
      </w:pPr>
    </w:p>
    <w:p w:rsidR="001D5472" w:rsidRPr="00C9470D"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C9470D">
        <w:rPr>
          <w:b/>
          <w:sz w:val="22"/>
          <w:szCs w:val="22"/>
        </w:rPr>
        <w:t>Неоказание помощи больному (ст. 124 УК РФ).</w:t>
      </w:r>
    </w:p>
    <w:p w:rsidR="00C9470D" w:rsidRPr="00C9470D" w:rsidRDefault="00C9470D" w:rsidP="00C9470D">
      <w:pPr>
        <w:spacing w:after="0" w:line="240" w:lineRule="auto"/>
        <w:jc w:val="both"/>
        <w:rPr>
          <w:rFonts w:ascii="Times New Roman" w:eastAsia="Times New Roman" w:hAnsi="Times New Roman" w:cs="Times New Roman"/>
          <w:sz w:val="24"/>
          <w:szCs w:val="24"/>
          <w:lang w:eastAsia="ru-RU"/>
        </w:rPr>
      </w:pPr>
      <w:r w:rsidRPr="00C9470D">
        <w:rPr>
          <w:rFonts w:ascii="Times New Roman" w:eastAsia="Times New Roman" w:hAnsi="Times New Roman" w:cs="Times New Roman"/>
          <w:sz w:val="24"/>
          <w:szCs w:val="24"/>
          <w:shd w:val="clear" w:color="auto" w:fill="FFFFFF"/>
          <w:lang w:eastAsia="ru-RU"/>
        </w:rPr>
        <w:t>Объектом данного преступления является право на жизнь или право на здоровье. Потерпевшим от преступления может быть больной человек, нуждающийся в медико-санитарной, фармацевтической помощи.</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Объективная сторона преступления характеризуется неоказанием помощи больному независимо от вида заболевания и фазы его течения. В Основах законодательства Российской Федерации об охране здоровья граждан от 22 июля 1993 г. регламентация оказания помощи больному проводится дифференцированно. Так, в ст. 38 говорится, что первичная медико-санитарная помощь является основным, доступным и бесплатным для каждого гражданина видом медицинского обслуживания, порядок оказания которой устанавливается органами управления муниципальной системы здравоохранения на основании, в частности, актов Министерства здравоохранения РФ, Государственного комитета санитарно-эпидемиологического надзора РФ. Статья 39 Основ содержит указание на случаи предоставления гражданам скорой медицинской помощи; ст. 40 – формулировки правовых положений оказания специализированной медицинской помощи; в статьях 41 и 42 соответственно зафиксированы правовые положения оказания медико-социальной помощи гражданам, страдающим социально значимыми заболеваниями, и медико-социальной помощи гражданам, страдающим заболеваниями, представляющими опасность для окружающих .</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Уголовная ответственность за неоказание помощи больному наступает при наличии существующей правовой обязанности ее оказывать и обращении больного или его представителя либо других лиц за медицинской помощью. В исключительных случаях медицинский работник обязан помочь и без такого обращения. Например, врач оказывается свидетелем автоаварии с тяжелейшими последствиями для пассажиров, которые, находясь в бессознательном состоянии, не могут обратиться с просьбой о помощи. Неоказание помощи может выразиться в различных деяниях. Например, в неявке врача на дом по вызову или отказе принять больного в больницу.</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Обязательным условием наступления установленной ответственности за неоказание помощи больному является отсутствие уважительных причин.</w:t>
      </w:r>
    </w:p>
    <w:p w:rsidR="00C9470D" w:rsidRDefault="00C9470D"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r w:rsidRPr="00C9470D">
        <w:rPr>
          <w:sz w:val="24"/>
          <w:szCs w:val="24"/>
          <w:shd w:val="clear" w:color="auto" w:fill="FFFFFF"/>
          <w:lang w:eastAsia="ru-RU"/>
        </w:rPr>
        <w:t>Уважительными причинами следует считать болезнь самого медицинского работника, препятствующую выполнению профессиональных обязанностей, непреодолимую силу, помешавшую вовремя явиться к больному и др.</w:t>
      </w:r>
      <w:r w:rsidRPr="00C9470D">
        <w:rPr>
          <w:sz w:val="24"/>
          <w:szCs w:val="24"/>
          <w:lang w:eastAsia="ru-RU"/>
        </w:rPr>
        <w:br/>
      </w:r>
      <w:r w:rsidRPr="00C9470D">
        <w:rPr>
          <w:sz w:val="24"/>
          <w:szCs w:val="24"/>
          <w:shd w:val="clear" w:color="auto" w:fill="FFFFFF"/>
          <w:lang w:eastAsia="ru-RU"/>
        </w:rPr>
        <w:t>Преступление признается оконченным с того момента, когда в результате неоказания помощи больному наступает средней тяжести вред его здоровью. Для наличия в действиях виновного состава преступления необходимо установить причинную связь между неоказанием помощи больному и наступившим вредом его здоровью. Если будет установлено, что вред наступил в силу каких-то других причин, то в действиях медицинского работника нет состава преступления.</w:t>
      </w:r>
      <w:r w:rsidRPr="00C9470D">
        <w:rPr>
          <w:sz w:val="24"/>
          <w:szCs w:val="24"/>
          <w:lang w:eastAsia="ru-RU"/>
        </w:rPr>
        <w:br/>
      </w:r>
      <w:r w:rsidRPr="00C9470D">
        <w:rPr>
          <w:sz w:val="24"/>
          <w:szCs w:val="24"/>
          <w:shd w:val="clear" w:color="auto" w:fill="FFFFFF"/>
          <w:lang w:eastAsia="ru-RU"/>
        </w:rPr>
        <w:t>Субъективная сторона преступления характеризуется умыслом по отношению к невыполнению лицом своих профессиональных обязанностей по оказанию помощи больному, а по отношению к наступившим последствиям в виде средней тяжести вреда здоровью в результате такого ненадлежащего действия – неосторожностью.</w:t>
      </w:r>
      <w:r w:rsidRPr="00C9470D">
        <w:rPr>
          <w:sz w:val="24"/>
          <w:szCs w:val="24"/>
          <w:lang w:eastAsia="ru-RU"/>
        </w:rPr>
        <w:br/>
      </w:r>
      <w:r w:rsidRPr="00C9470D">
        <w:rPr>
          <w:sz w:val="24"/>
          <w:szCs w:val="24"/>
          <w:shd w:val="clear" w:color="auto" w:fill="FFFFFF"/>
          <w:lang w:eastAsia="ru-RU"/>
        </w:rPr>
        <w:t>Субъектом преступления может быть лицо, имеющее право на занятие медицинской и фармацевтической деятельностью и осуществляющее такую деятельность в государственной, муниципальной или частной системе здравоохранения (статьи 54, 55, 56, 57 Основ законодательства Российской Федерации об охране здоровья граждан).</w:t>
      </w:r>
      <w:r w:rsidRPr="00C9470D">
        <w:rPr>
          <w:sz w:val="24"/>
          <w:szCs w:val="24"/>
          <w:lang w:eastAsia="ru-RU"/>
        </w:rPr>
        <w:br/>
      </w:r>
      <w:r w:rsidRPr="00C9470D">
        <w:rPr>
          <w:sz w:val="24"/>
          <w:szCs w:val="24"/>
          <w:shd w:val="clear" w:color="auto" w:fill="FFFFFF"/>
          <w:lang w:eastAsia="ru-RU"/>
        </w:rPr>
        <w:t>В ч. 2 ст. 124 УК предусмотрена ответственность за случаи неоказания помощи больному, если это привело к смерти или причинению тяжкого вреда здоровью. Для квалификации действий виновного по ч. 2 ст. 124 УК необходимо установление причинной связи между неоказанием помощи больному медицинским работником и наступившими указанными последствиями.</w:t>
      </w:r>
      <w:r w:rsidRPr="00C9470D">
        <w:rPr>
          <w:sz w:val="24"/>
          <w:szCs w:val="24"/>
          <w:lang w:eastAsia="ru-RU"/>
        </w:rPr>
        <w:br/>
      </w:r>
      <w:r w:rsidRPr="00C9470D">
        <w:rPr>
          <w:sz w:val="24"/>
          <w:szCs w:val="24"/>
          <w:shd w:val="clear" w:color="auto" w:fill="FFFFFF"/>
          <w:lang w:eastAsia="ru-RU"/>
        </w:rPr>
        <w:t>Субъективная сторона характеризуется умышленной виной по отношению к неоказанию помощи больному и неосторожностью – к названным последствиям, а в целом данное преступление характеризуется неосторожностью </w:t>
      </w: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Pr="00C9470D" w:rsidRDefault="00A01623" w:rsidP="00C9470D">
      <w:pPr>
        <w:pStyle w:val="20"/>
        <w:shd w:val="clear" w:color="auto" w:fill="auto"/>
        <w:tabs>
          <w:tab w:val="left" w:pos="426"/>
          <w:tab w:val="left" w:pos="1204"/>
        </w:tabs>
        <w:spacing w:after="0" w:line="240" w:lineRule="auto"/>
        <w:jc w:val="both"/>
        <w:rPr>
          <w:sz w:val="24"/>
          <w:szCs w:val="24"/>
        </w:rPr>
      </w:pPr>
    </w:p>
    <w:p w:rsidR="001D5472" w:rsidRPr="00C9470D"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C9470D">
        <w:rPr>
          <w:b/>
          <w:sz w:val="22"/>
          <w:szCs w:val="22"/>
        </w:rPr>
        <w:t>Оставление в опасности (ст. 125 УК РФ).</w:t>
      </w:r>
    </w:p>
    <w:p w:rsidR="00C9470D" w:rsidRPr="00C9470D" w:rsidRDefault="00C9470D" w:rsidP="00C9470D">
      <w:pPr>
        <w:spacing w:after="0" w:line="240" w:lineRule="auto"/>
        <w:jc w:val="both"/>
        <w:rPr>
          <w:rFonts w:ascii="Times New Roman" w:eastAsia="Times New Roman" w:hAnsi="Times New Roman" w:cs="Times New Roman"/>
          <w:sz w:val="24"/>
          <w:szCs w:val="24"/>
          <w:lang w:eastAsia="ru-RU"/>
        </w:rPr>
      </w:pPr>
      <w:r w:rsidRPr="00C9470D">
        <w:rPr>
          <w:rFonts w:ascii="Times New Roman" w:eastAsia="Times New Roman" w:hAnsi="Times New Roman" w:cs="Times New Roman"/>
          <w:sz w:val="24"/>
          <w:szCs w:val="24"/>
          <w:shd w:val="clear" w:color="auto" w:fill="FFFFFF"/>
          <w:lang w:eastAsia="ru-RU"/>
        </w:rPr>
        <w:t>Объектом преступления является право на жизнь и здоровье.</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Объективная сторона преступления характеризуется бездействием виновного, который не выполняет лежащей на нем обязанности оказывать помощь лицу, находящемуся в опасном для жизни или здоровья состоянии.</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Если гражданин не имел реальной возможности оказать помощь лицу, находящемуся в опасном для жизни или здоровья состоянии, то уголовная ответственность не наступает, к примеру, когда лицо не может совершить необходимые действия вследствие непреодолимой силы. Для квалификации по ст. 125 УК следует установить, что потерпевший был не в состоянии принять меры к самосохранению. Причины такого положения: малолетство, старость, болезнь или иная беспомощность.</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Объективная сторона преступ</w:t>
      </w:r>
      <w:r>
        <w:rPr>
          <w:rFonts w:ascii="Times New Roman" w:eastAsia="Times New Roman" w:hAnsi="Times New Roman" w:cs="Times New Roman"/>
          <w:sz w:val="24"/>
          <w:szCs w:val="24"/>
          <w:shd w:val="clear" w:color="auto" w:fill="FFFFFF"/>
          <w:lang w:eastAsia="ru-RU"/>
        </w:rPr>
        <w:t xml:space="preserve">ления может выразиться в форме </w:t>
      </w:r>
      <w:r w:rsidRPr="00C9470D">
        <w:rPr>
          <w:rFonts w:ascii="Times New Roman" w:eastAsia="Times New Roman" w:hAnsi="Times New Roman" w:cs="Times New Roman"/>
          <w:sz w:val="24"/>
          <w:szCs w:val="24"/>
          <w:shd w:val="clear" w:color="auto" w:fill="FFFFFF"/>
          <w:lang w:eastAsia="ru-RU"/>
        </w:rPr>
        <w:t>оставления самим виновным человека в опасное состояние для жизни или здоровья, несмотря на то, что он был обязан не допускать такой ситуации.</w:t>
      </w:r>
      <w:r w:rsidRPr="00C9470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О</w:t>
      </w:r>
      <w:r w:rsidRPr="00C9470D">
        <w:rPr>
          <w:rFonts w:ascii="Times New Roman" w:eastAsia="Times New Roman" w:hAnsi="Times New Roman" w:cs="Times New Roman"/>
          <w:sz w:val="24"/>
          <w:szCs w:val="24"/>
          <w:shd w:val="clear" w:color="auto" w:fill="FFFFFF"/>
          <w:lang w:eastAsia="ru-RU"/>
        </w:rPr>
        <w:t>ставление лица в опасное для жизни и здоровья состояние представляет собой недозволенное поведение виновного. Оно выражается в создании не абстрактной, а конкретной опасности, реально угрожавшей жизни или здоровью потерпевшего, о котором виновный был обязан иметь заботу.</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Данный состав является формальным.</w:t>
      </w:r>
      <w:r w:rsidRPr="00C9470D">
        <w:rPr>
          <w:rFonts w:ascii="Times New Roman" w:eastAsia="Times New Roman" w:hAnsi="Times New Roman" w:cs="Times New Roman"/>
          <w:sz w:val="24"/>
          <w:szCs w:val="24"/>
          <w:lang w:eastAsia="ru-RU"/>
        </w:rPr>
        <w:br/>
      </w:r>
      <w:r w:rsidRPr="00C9470D">
        <w:rPr>
          <w:rFonts w:ascii="Times New Roman" w:eastAsia="Times New Roman" w:hAnsi="Times New Roman" w:cs="Times New Roman"/>
          <w:sz w:val="24"/>
          <w:szCs w:val="24"/>
          <w:shd w:val="clear" w:color="auto" w:fill="FFFFFF"/>
          <w:lang w:eastAsia="ru-RU"/>
        </w:rPr>
        <w:t>Преступление следует признавать оконченным с момента невыполнения обязанности по ока</w:t>
      </w:r>
      <w:r>
        <w:rPr>
          <w:rFonts w:ascii="Times New Roman" w:eastAsia="Times New Roman" w:hAnsi="Times New Roman" w:cs="Times New Roman"/>
          <w:sz w:val="24"/>
          <w:szCs w:val="24"/>
          <w:shd w:val="clear" w:color="auto" w:fill="FFFFFF"/>
          <w:lang w:eastAsia="ru-RU"/>
        </w:rPr>
        <w:t xml:space="preserve">занию помощи потерпевшему либо </w:t>
      </w:r>
      <w:r w:rsidRPr="00C9470D">
        <w:rPr>
          <w:rFonts w:ascii="Times New Roman" w:eastAsia="Times New Roman" w:hAnsi="Times New Roman" w:cs="Times New Roman"/>
          <w:sz w:val="24"/>
          <w:szCs w:val="24"/>
          <w:shd w:val="clear" w:color="auto" w:fill="FFFFFF"/>
          <w:lang w:eastAsia="ru-RU"/>
        </w:rPr>
        <w:t>оставления его в опасное для жизни или здоровья состояние независимо от того, наступили реальные вредные последствия для него или нет.</w:t>
      </w:r>
    </w:p>
    <w:p w:rsidR="00C9470D" w:rsidRDefault="00C9470D"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r w:rsidRPr="00C9470D">
        <w:rPr>
          <w:sz w:val="24"/>
          <w:szCs w:val="24"/>
          <w:shd w:val="clear" w:color="auto" w:fill="FFFFFF"/>
          <w:lang w:eastAsia="ru-RU"/>
        </w:rPr>
        <w:t>Наступившая при этом смерть или какой-либо вред здоровью потерпевшего учитываются при назначении вида и меры уголовного наказания.</w:t>
      </w:r>
      <w:r w:rsidRPr="00C9470D">
        <w:rPr>
          <w:sz w:val="24"/>
          <w:szCs w:val="24"/>
          <w:lang w:eastAsia="ru-RU"/>
        </w:rPr>
        <w:br/>
      </w:r>
      <w:r w:rsidRPr="00C9470D">
        <w:rPr>
          <w:sz w:val="24"/>
          <w:szCs w:val="24"/>
          <w:shd w:val="clear" w:color="auto" w:fill="FFFFFF"/>
          <w:lang w:eastAsia="ru-RU"/>
        </w:rPr>
        <w:t>Субъективная сторона преступления характеризуется умышленной виной. В диспозиции нормы законодатель указывает на заведомое оставление без помощи лица, находящего в опасном для жизни или здоровья состоянии, о котором виновный обязан был иметь заботу.</w:t>
      </w:r>
      <w:r w:rsidRPr="00C9470D">
        <w:rPr>
          <w:sz w:val="24"/>
          <w:szCs w:val="24"/>
          <w:lang w:eastAsia="ru-RU"/>
        </w:rPr>
        <w:br/>
      </w:r>
      <w:r w:rsidRPr="00C9470D">
        <w:rPr>
          <w:sz w:val="24"/>
          <w:szCs w:val="24"/>
          <w:shd w:val="clear" w:color="auto" w:fill="FFFFFF"/>
          <w:lang w:eastAsia="ru-RU"/>
        </w:rPr>
        <w:t>Указание на заведомое оставление без помощи лица означает, что виновный сознает ситуацию, которая угрожает жизни или здоровью потерпевшего, и, несмотря на это, оставляет лицо без помощи. При совершении деяния у виновного должен отсутствовать умысел на причинение смерти или вреда здоровью потерпевшего. Аналогично проявляется субъектив</w:t>
      </w:r>
      <w:r>
        <w:rPr>
          <w:sz w:val="24"/>
          <w:szCs w:val="24"/>
          <w:shd w:val="clear" w:color="auto" w:fill="FFFFFF"/>
          <w:lang w:eastAsia="ru-RU"/>
        </w:rPr>
        <w:t xml:space="preserve">ная сторона преступления и при </w:t>
      </w:r>
      <w:r w:rsidRPr="00C9470D">
        <w:rPr>
          <w:sz w:val="24"/>
          <w:szCs w:val="24"/>
          <w:shd w:val="clear" w:color="auto" w:fill="FFFFFF"/>
          <w:lang w:eastAsia="ru-RU"/>
        </w:rPr>
        <w:t>оставлении потерпевшего в опасное для жизни и здоровья состояние.</w:t>
      </w:r>
      <w:r w:rsidRPr="00C9470D">
        <w:rPr>
          <w:sz w:val="24"/>
          <w:szCs w:val="24"/>
          <w:lang w:eastAsia="ru-RU"/>
        </w:rPr>
        <w:br/>
      </w:r>
      <w:r w:rsidRPr="00C9470D">
        <w:rPr>
          <w:sz w:val="24"/>
          <w:szCs w:val="24"/>
          <w:shd w:val="clear" w:color="auto" w:fill="FFFFFF"/>
          <w:lang w:eastAsia="ru-RU"/>
        </w:rPr>
        <w:t>Мотивы совершения преступления могут быть различными.</w:t>
      </w:r>
      <w:r w:rsidRPr="00C9470D">
        <w:rPr>
          <w:sz w:val="24"/>
          <w:szCs w:val="24"/>
          <w:lang w:eastAsia="ru-RU"/>
        </w:rPr>
        <w:br/>
      </w:r>
      <w:r w:rsidRPr="00C9470D">
        <w:rPr>
          <w:sz w:val="24"/>
          <w:szCs w:val="24"/>
          <w:shd w:val="clear" w:color="auto" w:fill="FFFFFF"/>
          <w:lang w:eastAsia="ru-RU"/>
        </w:rPr>
        <w:t>Если при невыполнении виновным своих обязанностей по оказанию помощи потерпевшему будет установлен умысел на лишение его жизни, то совершенное надлежит квалифицировать как посягательство на жизнь.</w:t>
      </w:r>
      <w:r w:rsidRPr="00C9470D">
        <w:rPr>
          <w:sz w:val="24"/>
          <w:szCs w:val="24"/>
          <w:lang w:eastAsia="ru-RU"/>
        </w:rPr>
        <w:br/>
      </w:r>
      <w:r w:rsidRPr="00C9470D">
        <w:rPr>
          <w:sz w:val="24"/>
          <w:szCs w:val="24"/>
          <w:shd w:val="clear" w:color="auto" w:fill="FFFFFF"/>
          <w:lang w:eastAsia="ru-RU"/>
        </w:rPr>
        <w:t>Субъектом преступления может быть только то лицо, на котором лежала обязанность заботиться о потерпевшем, либо лицо, которое само поставило человека в опасное для жизни или здоровья состояние (например, родители, опекуны, спортивный тренер, руководитель туристской группы, воспитатели, педагоги и др.).</w:t>
      </w: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Default="00A01623" w:rsidP="00C9470D">
      <w:pPr>
        <w:pStyle w:val="20"/>
        <w:shd w:val="clear" w:color="auto" w:fill="auto"/>
        <w:tabs>
          <w:tab w:val="left" w:pos="426"/>
          <w:tab w:val="left" w:pos="1204"/>
        </w:tabs>
        <w:spacing w:after="0" w:line="240" w:lineRule="auto"/>
        <w:jc w:val="both"/>
        <w:rPr>
          <w:sz w:val="24"/>
          <w:szCs w:val="24"/>
          <w:shd w:val="clear" w:color="auto" w:fill="FFFFFF"/>
          <w:lang w:eastAsia="ru-RU"/>
        </w:rPr>
      </w:pPr>
    </w:p>
    <w:p w:rsidR="00A01623" w:rsidRPr="00C9470D" w:rsidRDefault="00A01623" w:rsidP="00C9470D">
      <w:pPr>
        <w:pStyle w:val="20"/>
        <w:shd w:val="clear" w:color="auto" w:fill="auto"/>
        <w:tabs>
          <w:tab w:val="left" w:pos="426"/>
          <w:tab w:val="left" w:pos="1204"/>
        </w:tabs>
        <w:spacing w:after="0" w:line="240" w:lineRule="auto"/>
        <w:jc w:val="both"/>
        <w:rPr>
          <w:sz w:val="24"/>
          <w:szCs w:val="24"/>
        </w:rPr>
      </w:pPr>
    </w:p>
    <w:p w:rsidR="007359C7" w:rsidRPr="00A01623" w:rsidRDefault="001D5472" w:rsidP="00A01623">
      <w:pPr>
        <w:pStyle w:val="20"/>
        <w:numPr>
          <w:ilvl w:val="0"/>
          <w:numId w:val="6"/>
        </w:numPr>
        <w:shd w:val="clear" w:color="auto" w:fill="auto"/>
        <w:tabs>
          <w:tab w:val="left" w:pos="426"/>
          <w:tab w:val="left" w:pos="1204"/>
        </w:tabs>
        <w:spacing w:after="0" w:line="240" w:lineRule="auto"/>
        <w:jc w:val="both"/>
        <w:rPr>
          <w:sz w:val="24"/>
          <w:szCs w:val="24"/>
          <w:lang w:eastAsia="ru-RU"/>
        </w:rPr>
      </w:pPr>
      <w:r w:rsidRPr="00A01623">
        <w:rPr>
          <w:b/>
          <w:sz w:val="22"/>
          <w:szCs w:val="22"/>
        </w:rPr>
        <w:t>Похищение человека (ст. 126 УК РФ).</w:t>
      </w:r>
      <w:r w:rsidR="00A01623">
        <w:rPr>
          <w:b/>
          <w:sz w:val="22"/>
          <w:szCs w:val="22"/>
        </w:rPr>
        <w:t xml:space="preserve"> </w:t>
      </w:r>
      <w:r w:rsidR="00C9470D" w:rsidRPr="00A01623">
        <w:rPr>
          <w:sz w:val="24"/>
          <w:szCs w:val="24"/>
          <w:shd w:val="clear" w:color="auto" w:fill="FFFFFF"/>
          <w:lang w:eastAsia="ru-RU"/>
        </w:rPr>
        <w:t>Объектом преступления является право человека на свободу.</w:t>
      </w:r>
      <w:r w:rsidR="00A01623">
        <w:rPr>
          <w:sz w:val="24"/>
          <w:szCs w:val="24"/>
          <w:shd w:val="clear" w:color="auto" w:fill="FFFFFF"/>
          <w:lang w:eastAsia="ru-RU"/>
        </w:rPr>
        <w:t xml:space="preserve"> </w:t>
      </w:r>
      <w:r w:rsidR="00C9470D" w:rsidRPr="00A01623">
        <w:rPr>
          <w:sz w:val="24"/>
          <w:szCs w:val="24"/>
          <w:shd w:val="clear" w:color="auto" w:fill="FFFFFF"/>
          <w:lang w:eastAsia="ru-RU"/>
        </w:rPr>
        <w:t>Объективная сторона преступления характеризуется похищением человека. Похищение человека представляет собой лишение его возможности свободного перемещения в пространстве по своему усмотрению. Оно может быть осуществлено различными способами (например, путем обмана, когда человека заманивают в какое-то помещение и из него не выпускают). Похищение предполагает перемещение потерпевшего, вопреки его воле или воле его законных представителей, из одного места в другое. Оконченным преступление признается с момента лишения потерпевшего возможности передвигаться по своему усмотрению. Для квалификации не имеет значения, как долго потерпевший содержался в неволе.</w:t>
      </w:r>
      <w:r w:rsidR="00A01623">
        <w:rPr>
          <w:sz w:val="24"/>
          <w:szCs w:val="24"/>
          <w:lang w:eastAsia="ru-RU"/>
        </w:rPr>
        <w:t xml:space="preserve"> </w:t>
      </w:r>
      <w:r w:rsidR="00C9470D" w:rsidRPr="00A01623">
        <w:rPr>
          <w:sz w:val="24"/>
          <w:szCs w:val="24"/>
          <w:shd w:val="clear" w:color="auto" w:fill="FFFFFF"/>
          <w:lang w:eastAsia="ru-RU"/>
        </w:rPr>
        <w:t>Субъективная сторона преступления выражается в умышленной вине. Преступление совершается только с прямым умыслом. Мотивом преступления может быть месть, ревность, стремление таким путем сорвать намечавшуюся сделку конкурента и др.</w:t>
      </w:r>
      <w:r w:rsidR="00A01623">
        <w:rPr>
          <w:sz w:val="24"/>
          <w:szCs w:val="24"/>
          <w:lang w:eastAsia="ru-RU"/>
        </w:rPr>
        <w:t xml:space="preserve"> </w:t>
      </w:r>
      <w:r w:rsidR="00C9470D" w:rsidRPr="00A01623">
        <w:rPr>
          <w:sz w:val="24"/>
          <w:szCs w:val="24"/>
          <w:shd w:val="clear" w:color="auto" w:fill="FFFFFF"/>
          <w:lang w:eastAsia="ru-RU"/>
        </w:rPr>
        <w:t>Субъектом преступления может быть физическое вменяемое лицо, достигшее 14-летнего возраста.</w:t>
      </w:r>
      <w:r w:rsidR="00A01623">
        <w:rPr>
          <w:sz w:val="24"/>
          <w:szCs w:val="24"/>
          <w:lang w:eastAsia="ru-RU"/>
        </w:rPr>
        <w:t xml:space="preserve"> </w:t>
      </w:r>
      <w:r w:rsidR="00C9470D" w:rsidRPr="00A01623">
        <w:rPr>
          <w:sz w:val="24"/>
          <w:szCs w:val="24"/>
          <w:shd w:val="clear" w:color="auto" w:fill="FFFFFF"/>
          <w:lang w:eastAsia="ru-RU"/>
        </w:rPr>
        <w:t>В ч. 2 ст. 126 УК предусмотрена ответственность за квалифицированные виды похищения человека. Толкование квалифицирующих обстоятельств, закрепленных в пунктах «а, б, д, е, ж, з», проведено в предыдущих главах учебника применительно к тем составам, где такие квалифицирующие признаки предусмотрены, и их можно использовать при анализе составов ч. 2 ст. 126 УК РФ.</w:t>
      </w:r>
      <w:r w:rsidR="00C9470D" w:rsidRPr="00A01623">
        <w:rPr>
          <w:sz w:val="24"/>
          <w:szCs w:val="24"/>
          <w:lang w:eastAsia="ru-RU"/>
        </w:rPr>
        <w:br/>
      </w:r>
      <w:r w:rsidR="00C9470D" w:rsidRPr="00A01623">
        <w:rPr>
          <w:sz w:val="24"/>
          <w:szCs w:val="24"/>
          <w:shd w:val="clear" w:color="auto" w:fill="FFFFFF"/>
          <w:lang w:eastAsia="ru-RU"/>
        </w:rPr>
        <w:t>Похищение человека может быть осуществлено с применением насилия, опасного для жизни или здоровья, либо с угрозой применения такого насилия (п. «в» ч. 2 ст. 126 УК). Под насилием, опасным для жизни или здоровья, следует понимать насилие, которое повлекло причинение тяжкого вреда здоровью потерпевшего, средней степени тяжести, а также легкого вреда с кратковременным расстройством здоровья или незначительной стойкой утратой трудоспособности. Кроме того, насилие следует считать опасным для жизни и здоровья, если оно вообще не причинило никакого вреда здоровью потерпевшего, однако в момент применения создавало реальную опасность для жизни или для здоровья (например, сдавливание горла руками, выталкивание из вагона идущего поезда, сбрасывание с моста в реку в холодное время года и др.). Законодатель говорит и о психическом насилии. Такой вид насилия может быть использован при похищении человека (например, угроза убийством в случае отказа потерпевшего следовать за похитителем). </w:t>
      </w:r>
      <w:r w:rsidR="00A01623">
        <w:rPr>
          <w:sz w:val="24"/>
          <w:szCs w:val="24"/>
          <w:lang w:eastAsia="ru-RU"/>
        </w:rPr>
        <w:t xml:space="preserve"> </w:t>
      </w:r>
      <w:r w:rsidR="00C9470D" w:rsidRPr="00A01623">
        <w:rPr>
          <w:sz w:val="24"/>
          <w:szCs w:val="24"/>
          <w:shd w:val="clear" w:color="auto" w:fill="FFFFFF"/>
          <w:lang w:eastAsia="ru-RU"/>
        </w:rPr>
        <w:t>Квалифицированным похищение человека будет и тогда, когда оно совершается с применением оружия или предметов, используемых в качестве оружия. Для квалификации действия по п. «г» ч. 2 ст. 126 УК необходимо установить, что виновный не только владел, имел при себе оружие или предметы, используемые в качестве оружия (например, отвертка, шило и др.), но и применял их в процессе совершения преступления. Под применением понимается попытка нанесения с помощью оружия или предметов, используемых в качестве оружия, физического вреда потерпевшему, а также демонстрация их с целью угрозы применения к потерпевшему, так и другим лицам, которые могли бы воспрепятствовать совершению преступления.</w:t>
      </w:r>
      <w:r w:rsidR="00C9470D" w:rsidRPr="00A01623">
        <w:rPr>
          <w:sz w:val="24"/>
          <w:szCs w:val="24"/>
          <w:lang w:eastAsia="ru-RU"/>
        </w:rPr>
        <w:br/>
      </w:r>
      <w:r w:rsidR="00C9470D" w:rsidRPr="00A01623">
        <w:rPr>
          <w:sz w:val="24"/>
          <w:szCs w:val="24"/>
          <w:shd w:val="clear" w:color="auto" w:fill="FFFFFF"/>
          <w:lang w:eastAsia="ru-RU"/>
        </w:rPr>
        <w:t>В п.</w:t>
      </w:r>
      <w:r w:rsidR="00A01623">
        <w:rPr>
          <w:sz w:val="24"/>
          <w:szCs w:val="24"/>
          <w:lang w:eastAsia="ru-RU"/>
        </w:rPr>
        <w:t xml:space="preserve"> </w:t>
      </w:r>
      <w:r w:rsidR="00C9470D" w:rsidRPr="00A01623">
        <w:rPr>
          <w:sz w:val="24"/>
          <w:szCs w:val="24"/>
          <w:shd w:val="clear" w:color="auto" w:fill="FFFFFF"/>
          <w:lang w:eastAsia="ru-RU"/>
        </w:rPr>
        <w:t>«б» ч. 2 ст. 126 УК предусмотрена ответственность за совершение данного преступления лицом, ранее судимым за похищение человека либо за незаконное лишение свободы или захват заложника. Для привлечения лица к уголовной ответственности по п. «б» ч. 2 ст. 126 УК необходимо установить, что виновный уже был судим за преступление или преступления, предусмотренные статьями 126, 127 или 206 УК РФ, и при этом судимость не снята и не погашена в установленном законом порядке.</w:t>
      </w:r>
      <w:r w:rsidR="00A01623">
        <w:rPr>
          <w:sz w:val="24"/>
          <w:szCs w:val="24"/>
          <w:lang w:eastAsia="ru-RU"/>
        </w:rPr>
        <w:t xml:space="preserve"> </w:t>
      </w:r>
      <w:r w:rsidR="00C9470D" w:rsidRPr="00A01623">
        <w:rPr>
          <w:sz w:val="24"/>
          <w:szCs w:val="24"/>
          <w:shd w:val="clear" w:color="auto" w:fill="FFFFFF"/>
          <w:lang w:eastAsia="ru-RU"/>
        </w:rPr>
        <w:t>В ч. 3 ст. 126 УК предусмотрена ответственность за особо квалифицированные виды похищения человека. Похищение человека следует квалифицировать по п. «а» ч. 3 ст. 126 УК, если оно совершено организованной группой, то есть устойчивой группой лиц, заранее объединившихся для совершения данного преступления.</w:t>
      </w:r>
      <w:r w:rsidR="00C9470D" w:rsidRPr="00A01623">
        <w:rPr>
          <w:sz w:val="24"/>
          <w:szCs w:val="24"/>
          <w:lang w:eastAsia="ru-RU"/>
        </w:rPr>
        <w:br/>
      </w:r>
      <w:r w:rsidR="00C9470D" w:rsidRPr="00A01623">
        <w:rPr>
          <w:sz w:val="24"/>
          <w:szCs w:val="24"/>
          <w:shd w:val="clear" w:color="auto" w:fill="FFFFFF"/>
          <w:lang w:eastAsia="ru-RU"/>
        </w:rPr>
        <w:t xml:space="preserve">В тех случаях, когда в процессе похищения человека или содержания потерпевшего в неволе ему причиняется смерть по неосторожности либо иные тяжкие последствия, содеянное следует квалифицировать по п. «в» ч. 3 ст. 126 УК РФ. Под иными тяжкими последствиями следует понимать случаи, когда наряду с физическим вредом потерпевшему причиняется, например, материальный вред (в крупных размерах), совершается самоубийство и т.д. Необходимым элементом объективной стороны данного преступления следует считать причинную связь между похищением человека и наступившими последствиями. Согласно </w:t>
      </w:r>
      <w:proofErr w:type="gramStart"/>
      <w:r w:rsidR="00C9470D" w:rsidRPr="00A01623">
        <w:rPr>
          <w:sz w:val="24"/>
          <w:szCs w:val="24"/>
          <w:shd w:val="clear" w:color="auto" w:fill="FFFFFF"/>
          <w:lang w:eastAsia="ru-RU"/>
        </w:rPr>
        <w:t>закону вина</w:t>
      </w:r>
      <w:proofErr w:type="gramEnd"/>
      <w:r w:rsidR="00C9470D" w:rsidRPr="00A01623">
        <w:rPr>
          <w:sz w:val="24"/>
          <w:szCs w:val="24"/>
          <w:shd w:val="clear" w:color="auto" w:fill="FFFFFF"/>
          <w:lang w:eastAsia="ru-RU"/>
        </w:rPr>
        <w:t xml:space="preserve"> у преступника к указанным последствиям может быть только неосторожная. Поэтому, если совершается убийство умышленно, то все содеянное следует квалифицировать по совокупности преступлений – по ч. 2</w:t>
      </w:r>
      <w:r w:rsidR="00A01623">
        <w:rPr>
          <w:sz w:val="24"/>
          <w:szCs w:val="24"/>
          <w:shd w:val="clear" w:color="auto" w:fill="FFFFFF"/>
          <w:lang w:eastAsia="ru-RU"/>
        </w:rPr>
        <w:t xml:space="preserve"> </w:t>
      </w:r>
      <w:r w:rsidR="00C9470D" w:rsidRPr="00A01623">
        <w:rPr>
          <w:sz w:val="24"/>
          <w:szCs w:val="24"/>
          <w:shd w:val="clear" w:color="auto" w:fill="FFFFFF"/>
          <w:lang w:eastAsia="ru-RU"/>
        </w:rPr>
        <w:t>ст. 126 УК и как соответствующее убийство.</w:t>
      </w:r>
      <w:r w:rsidR="00A01623">
        <w:rPr>
          <w:sz w:val="24"/>
          <w:szCs w:val="24"/>
          <w:lang w:eastAsia="ru-RU"/>
        </w:rPr>
        <w:t xml:space="preserve"> </w:t>
      </w:r>
      <w:r w:rsidR="00C9470D" w:rsidRPr="00A01623">
        <w:rPr>
          <w:sz w:val="24"/>
          <w:szCs w:val="24"/>
          <w:shd w:val="clear" w:color="auto" w:fill="FFFFFF"/>
          <w:lang w:eastAsia="ru-RU"/>
        </w:rPr>
        <w:t>В примечании к ст. 126 УК предусмотрено основание освобождения от уголовной ответственности. Основанием для освобождения является добровольное освобождение похищенного и отсутствие в действиях лица иного состава преступления. Если в действиях виновного есть иной состав преступления, осуществленный в процессе похищения человека, он привлекается к уголовной ответственности за его совершение.</w:t>
      </w:r>
      <w:r w:rsidR="00C9470D" w:rsidRPr="00A01623">
        <w:rPr>
          <w:sz w:val="24"/>
          <w:szCs w:val="24"/>
          <w:lang w:eastAsia="ru-RU"/>
        </w:rPr>
        <w:br/>
      </w:r>
      <w:r w:rsidR="00C9470D" w:rsidRPr="00A01623">
        <w:rPr>
          <w:sz w:val="24"/>
          <w:szCs w:val="24"/>
          <w:shd w:val="clear" w:color="auto" w:fill="FFFFFF"/>
          <w:lang w:eastAsia="ru-RU"/>
        </w:rPr>
        <w:t xml:space="preserve">Таким образом, применение примечания требует наличия одновременно двух условий. Во-первых, освобождение человека должно быть добровольным. Освобождение следует считать совершенным </w:t>
      </w:r>
      <w:proofErr w:type="gramStart"/>
      <w:r w:rsidR="00C9470D" w:rsidRPr="00A01623">
        <w:rPr>
          <w:sz w:val="24"/>
          <w:szCs w:val="24"/>
          <w:shd w:val="clear" w:color="auto" w:fill="FFFFFF"/>
          <w:lang w:eastAsia="ru-RU"/>
        </w:rPr>
        <w:t>добро-вольно</w:t>
      </w:r>
      <w:proofErr w:type="gramEnd"/>
      <w:r w:rsidR="00C9470D" w:rsidRPr="00A01623">
        <w:rPr>
          <w:sz w:val="24"/>
          <w:szCs w:val="24"/>
          <w:shd w:val="clear" w:color="auto" w:fill="FFFFFF"/>
          <w:lang w:eastAsia="ru-RU"/>
        </w:rPr>
        <w:t>, если оно осуществляется без вмешательства со стороны право-охранительных органов в принятие виновным решения об освобождении похищенного. Мотивы добровольного освобождения могут быть разными, например, боязнь уголовной ответственности, мести со стороны родственников, жалость к потерпевшему и др. Во-вторых, в действиях виновного не должно содержаться состава другого преступления.</w:t>
      </w: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A01623" w:rsidRPr="00A01623" w:rsidRDefault="00A01623" w:rsidP="00A01623">
      <w:pPr>
        <w:pStyle w:val="20"/>
        <w:shd w:val="clear" w:color="auto" w:fill="auto"/>
        <w:tabs>
          <w:tab w:val="left" w:pos="426"/>
          <w:tab w:val="left" w:pos="1204"/>
        </w:tabs>
        <w:spacing w:after="0" w:line="240" w:lineRule="auto"/>
        <w:jc w:val="both"/>
        <w:rPr>
          <w:sz w:val="24"/>
          <w:szCs w:val="24"/>
          <w:lang w:eastAsia="ru-RU"/>
        </w:rPr>
      </w:pPr>
    </w:p>
    <w:p w:rsidR="001D5472" w:rsidRPr="000C5E2A"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0C5E2A">
        <w:rPr>
          <w:b/>
          <w:sz w:val="22"/>
          <w:szCs w:val="22"/>
        </w:rPr>
        <w:t>Незаконное лишение свободы (ст. 127 УК РФ).</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Незаконное лишение свободы (ст. 127 УК РФ) Непосредственный объект преступления</w:t>
      </w:r>
      <w:r w:rsidRPr="000C5E2A">
        <w:rPr>
          <w:rFonts w:ascii="Times New Roman" w:eastAsia="Times New Roman" w:hAnsi="Times New Roman" w:cs="Times New Roman"/>
          <w:color w:val="000000"/>
          <w:sz w:val="24"/>
          <w:szCs w:val="24"/>
          <w:lang w:eastAsia="ru-RU"/>
        </w:rPr>
        <w:t> – право человека на свободу.</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Объективная сторона</w:t>
      </w:r>
      <w:r w:rsidRPr="000C5E2A">
        <w:rPr>
          <w:rFonts w:ascii="Times New Roman" w:eastAsia="Times New Roman" w:hAnsi="Times New Roman" w:cs="Times New Roman"/>
          <w:color w:val="000000"/>
          <w:sz w:val="24"/>
          <w:szCs w:val="24"/>
          <w:lang w:eastAsia="ru-RU"/>
        </w:rPr>
        <w:t> заключается в незаконном лишении человека свободы, не связанном с его похищением. При незаконном лишении свободы человек не изымается из места своего нахождения, не перемещается в другое место, как это бывает при похищении, но он ограничивается в свободе передвижения в пространстве. Потерпевший удерживается помимо его воли в месте, в котором он находился до лишения свободы.</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Обязательный признак объективной стороны преступления – незаконность лишения свободы, под которой понимается отсутствие правовых оснований для лишения человека свободы. Если лишение свободы осуществлено в качестве меры пресечения или при задержании по подозрению в совершении преступления, оно не может рассматриваться как незаконное. Не считается незаконным задержание, произведенное в условиях крайней необходимости или при задержании преступника.</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Состав преступления</w:t>
      </w:r>
      <w:r w:rsidRPr="000C5E2A">
        <w:rPr>
          <w:rFonts w:ascii="Times New Roman" w:eastAsia="Times New Roman" w:hAnsi="Times New Roman" w:cs="Times New Roman"/>
          <w:color w:val="000000"/>
          <w:sz w:val="24"/>
          <w:szCs w:val="24"/>
          <w:lang w:eastAsia="ru-RU"/>
        </w:rPr>
        <w:t> по конструкции – формальный, т. е. преступление считается оконченным с момента фактического лишения человека свободы.</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Состав, предусмотренный ч. 3 ст. 127 УК РФ,</w:t>
      </w:r>
      <w:r w:rsidRPr="000C5E2A">
        <w:rPr>
          <w:rFonts w:ascii="Times New Roman" w:eastAsia="Times New Roman" w:hAnsi="Times New Roman" w:cs="Times New Roman"/>
          <w:color w:val="000000"/>
          <w:sz w:val="24"/>
          <w:szCs w:val="24"/>
          <w:lang w:eastAsia="ru-RU"/>
        </w:rPr>
        <w:t> когда речь идет о последствиях в виде смерти потерпевшего или иных тяжких последствий, – материальный.</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Субъективная сторона</w:t>
      </w:r>
      <w:r w:rsidRPr="000C5E2A">
        <w:rPr>
          <w:rFonts w:ascii="Times New Roman" w:eastAsia="Times New Roman" w:hAnsi="Times New Roman" w:cs="Times New Roman"/>
          <w:color w:val="000000"/>
          <w:sz w:val="24"/>
          <w:szCs w:val="24"/>
          <w:lang w:eastAsia="ru-RU"/>
        </w:rPr>
        <w:t> – прямой умысел, в ч. 3 данной статьи предусмотрены две формы вины – умысел в отношении деяния и неосторожность в отношении смерти потерпевшего или иных тяжких последствий. Не имеют значения для квалификации деяния ни цель, ни мотив лишения свободы.</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Субъект преступления</w:t>
      </w:r>
      <w:r w:rsidRPr="000C5E2A">
        <w:rPr>
          <w:rFonts w:ascii="Times New Roman" w:eastAsia="Times New Roman" w:hAnsi="Times New Roman" w:cs="Times New Roman"/>
          <w:color w:val="000000"/>
          <w:sz w:val="24"/>
          <w:szCs w:val="24"/>
          <w:lang w:eastAsia="ru-RU"/>
        </w:rPr>
        <w:t> – физическое вменяемое лицо, достигшее 16-летнего возраста. </w:t>
      </w:r>
      <w:r w:rsidRPr="000C5E2A">
        <w:rPr>
          <w:rFonts w:ascii="Times New Roman" w:eastAsia="Times New Roman" w:hAnsi="Times New Roman" w:cs="Times New Roman"/>
          <w:b/>
          <w:bCs/>
          <w:color w:val="000000"/>
          <w:sz w:val="24"/>
          <w:szCs w:val="24"/>
          <w:lang w:eastAsia="ru-RU"/>
        </w:rPr>
        <w:t>Похищение человека (ст. 126 УК РФ) Непосредственный объект преступления</w:t>
      </w:r>
      <w:r w:rsidRPr="000C5E2A">
        <w:rPr>
          <w:rFonts w:ascii="Times New Roman" w:eastAsia="Times New Roman" w:hAnsi="Times New Roman" w:cs="Times New Roman"/>
          <w:color w:val="000000"/>
          <w:sz w:val="24"/>
          <w:szCs w:val="24"/>
          <w:lang w:eastAsia="ru-RU"/>
        </w:rPr>
        <w:t> – свобода человека.</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Объективная сторона</w:t>
      </w:r>
      <w:r w:rsidRPr="000C5E2A">
        <w:rPr>
          <w:rFonts w:ascii="Times New Roman" w:eastAsia="Times New Roman" w:hAnsi="Times New Roman" w:cs="Times New Roman"/>
          <w:color w:val="000000"/>
          <w:sz w:val="24"/>
          <w:szCs w:val="24"/>
          <w:lang w:eastAsia="ru-RU"/>
        </w:rPr>
        <w:t> выражается в деянии в форме действия, т. е. изъятии человека против его воли из места, где он находится, перемещении его в другое место и удержании против его воли. Похищение может осуществляться любыми способами, но для квалификации преступления они значения не имеют.</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Преступление считается оконченным</w:t>
      </w:r>
      <w:r w:rsidRPr="000C5E2A">
        <w:rPr>
          <w:rFonts w:ascii="Times New Roman" w:eastAsia="Times New Roman" w:hAnsi="Times New Roman" w:cs="Times New Roman"/>
          <w:color w:val="000000"/>
          <w:sz w:val="24"/>
          <w:szCs w:val="24"/>
          <w:lang w:eastAsia="ru-RU"/>
        </w:rPr>
        <w:t> с момента изъятия потерпевшего и перемещения в другое место. Время, в течение которого он удерживается, для квалификации значения не имеет.</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Субъективная сторона</w:t>
      </w:r>
      <w:r w:rsidRPr="000C5E2A">
        <w:rPr>
          <w:rFonts w:ascii="Times New Roman" w:eastAsia="Times New Roman" w:hAnsi="Times New Roman" w:cs="Times New Roman"/>
          <w:color w:val="000000"/>
          <w:sz w:val="24"/>
          <w:szCs w:val="24"/>
          <w:lang w:eastAsia="ru-RU"/>
        </w:rPr>
        <w:t> характеризуется прямым умыслом.</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Субъект</w:t>
      </w:r>
      <w:r w:rsidRPr="000C5E2A">
        <w:rPr>
          <w:rFonts w:ascii="Times New Roman" w:eastAsia="Times New Roman" w:hAnsi="Times New Roman" w:cs="Times New Roman"/>
          <w:color w:val="000000"/>
          <w:sz w:val="24"/>
          <w:szCs w:val="24"/>
          <w:lang w:eastAsia="ru-RU"/>
        </w:rPr>
        <w:t> – физическое вменяемое лицо, достигшее возраста 14 лет.</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Лицо освобождается от уголовной ответственности при условии, если оно:</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добровольно освободит похищенного;</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в его действиях не содержится иного состава преступления.</w:t>
      </w:r>
    </w:p>
    <w:p w:rsidR="000C5E2A" w:rsidRDefault="000C5E2A" w:rsidP="00A01623">
      <w:pPr>
        <w:pStyle w:val="a4"/>
        <w:shd w:val="clear" w:color="auto" w:fill="FFFFFF"/>
        <w:spacing w:before="0" w:beforeAutospacing="0" w:after="0" w:afterAutospacing="0"/>
        <w:jc w:val="both"/>
        <w:rPr>
          <w:color w:val="000000"/>
        </w:rPr>
      </w:pPr>
      <w:r w:rsidRPr="000C5E2A">
        <w:rPr>
          <w:color w:val="000000"/>
        </w:rPr>
        <w:t>Квалифицирующие признаки ч. 2 и 3 ст. 127 УК РФ совпадают с квалифицирующими признаками ч. 2 и 3 ст. 126 УК РФ, за исключением того, что в ч. 2 ст. 126 УК РФ нет признака совершения деяния из корыстных побуждений и нет указания на угрозу насилием (п. «в», «з» ч. 2).</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0C5E2A" w:rsidRDefault="00A01623" w:rsidP="00A01623">
      <w:pPr>
        <w:pStyle w:val="a4"/>
        <w:shd w:val="clear" w:color="auto" w:fill="FFFFFF"/>
        <w:spacing w:before="0" w:beforeAutospacing="0" w:after="0" w:afterAutospacing="0"/>
        <w:jc w:val="both"/>
        <w:rPr>
          <w:color w:val="000000"/>
        </w:rPr>
      </w:pPr>
    </w:p>
    <w:p w:rsidR="001D5472" w:rsidRPr="007359C7"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7359C7">
        <w:rPr>
          <w:b/>
          <w:sz w:val="22"/>
          <w:szCs w:val="22"/>
        </w:rPr>
        <w:t>Клевета (ст. 128.1 УК РФ)</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Клеветой является распространение заведомо ложных сведений, порочащих честь и достоинство лица или подрывающие его репутацию.</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Объектом в данном случае будут выступать честь, достоинство и репутация человека.</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Под честью понимается общественное признание личности человека, его каких-то духовных, моральных, этических и других качеств.</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Достоинство - оценка самим человеком, каких-то качеств.</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Репутация - оценка окружающими качеств человека, его добропорядочность. Если испортить репутацию человека, можно нанести ему существенный вред, тем самым отвергая окружение от данного лица.</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Объектом преступления в данном случае будет являться, то на что направлено общественно опасное деяние, причиняя тем самым вред.</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Объект является элементом состава преступления. Если он отсутствует, то это означает отсутствие состава преступления или признание преступления несовершенным.</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Особенная часть УК РФ включает в себя 4 вида объектов:</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Первым из них является общий объект (это совокупность отношений, которые охраняются уголовным законом).</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Вторым является родовой (т.е. специальный) объект, который составляет часть общего объекта и представляет собой группу однородных или тождественных ценностей, охраняемую уголовным законом. Он имеет важное значение для того, чтобы построить систему Особенной части УК РФ. Родовым объектом клеветы является личность.</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Третьим является видовой объект, который составляет часть родового объекта и представляет собой группу однородных ценностей, охраняемых законом. Это необходимо, чтобы раздел Особенной части дополнительно делить на главы. Видовым объектом главы 17, включающей статью клевета является свобода, честь и достоинство личности.</w:t>
      </w:r>
    </w:p>
    <w:p w:rsidR="00A16E3A" w:rsidRP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 xml:space="preserve">Четвертым является непосредственный объект - это охраняемая уголовным законом какая-то конкретная личная, общественная и другая ценность, которой был причинен вред в результате совершения преступления. Иногда есть такие преступления, которые имеют два непосредственных объекта, которые называются </w:t>
      </w:r>
      <w:proofErr w:type="spellStart"/>
      <w:r w:rsidRPr="00A16E3A">
        <w:rPr>
          <w:rFonts w:ascii="Times New Roman" w:eastAsia="Times New Roman" w:hAnsi="Times New Roman" w:cs="Times New Roman"/>
          <w:color w:val="000000"/>
          <w:sz w:val="24"/>
          <w:szCs w:val="24"/>
          <w:lang w:eastAsia="ru-RU"/>
        </w:rPr>
        <w:t>двухобъектные</w:t>
      </w:r>
      <w:proofErr w:type="spellEnd"/>
      <w:r w:rsidRPr="00A16E3A">
        <w:rPr>
          <w:rFonts w:ascii="Times New Roman" w:eastAsia="Times New Roman" w:hAnsi="Times New Roman" w:cs="Times New Roman"/>
          <w:color w:val="000000"/>
          <w:sz w:val="24"/>
          <w:szCs w:val="24"/>
          <w:lang w:eastAsia="ru-RU"/>
        </w:rPr>
        <w:t xml:space="preserve"> преступления. Один из них называется основным, а второй дополнительным. Непосредственным объектом клеветы как основного является честь и достоинство лица, а дополнительным репутация лица.</w:t>
      </w:r>
    </w:p>
    <w:p w:rsidR="00A16E3A" w:rsidRDefault="00A16E3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E3A">
        <w:rPr>
          <w:rFonts w:ascii="Times New Roman" w:eastAsia="Times New Roman" w:hAnsi="Times New Roman" w:cs="Times New Roman"/>
          <w:color w:val="000000"/>
          <w:sz w:val="24"/>
          <w:szCs w:val="24"/>
          <w:lang w:eastAsia="ru-RU"/>
        </w:rPr>
        <w:t>Можно сделать вывод, что объект является обязательным элементом состава преступления и если он отсутствует, то преступления не может быть. Еще клевета имеет два непосредственных объекта: основным является честь и достоинство, так как они два взаимосвязанных элемента и дополнительным репутация лица.</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Объективной стороной состава преступления является совокупность признаков преступления, которые установлены уголовным законом и характеризуют внешний процесс преступного посягательства.</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Ее составляют:</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1) общественно опасное деяние, которое может выражаться в действии или бездействии;</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2) общественно опасные последствия;</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3) причинная связь между общественно опасным деянием и общественно опасными последствиями;</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4) способ, орудия и средства, место, время и обстановка совершения преступления.</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Субъектом клеветы будет лицо, которое достигло 16-летнего возраста и распространяющее ложные сведения как сам, так и в соучастии.</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 xml:space="preserve">В части 3 ст. 128.1 УК РФ есть специальный субъект- служебное положение. В данном случае </w:t>
      </w:r>
      <w:proofErr w:type="spellStart"/>
      <w:r w:rsidRPr="00A16E3A">
        <w:rPr>
          <w:rFonts w:ascii="Times New Roman" w:eastAsia="Times New Roman" w:hAnsi="Times New Roman" w:cs="Times New Roman"/>
          <w:color w:val="000000"/>
          <w:sz w:val="24"/>
          <w:szCs w:val="24"/>
          <w:lang w:eastAsia="ru-RU"/>
        </w:rPr>
        <w:t>клеветческие</w:t>
      </w:r>
      <w:proofErr w:type="spellEnd"/>
      <w:r w:rsidRPr="00A16E3A">
        <w:rPr>
          <w:rFonts w:ascii="Times New Roman" w:eastAsia="Times New Roman" w:hAnsi="Times New Roman" w:cs="Times New Roman"/>
          <w:color w:val="000000"/>
          <w:sz w:val="24"/>
          <w:szCs w:val="24"/>
          <w:lang w:eastAsia="ru-RU"/>
        </w:rPr>
        <w:t xml:space="preserve"> сведения может распространять какое-то должностное лицо. Специальный субъект- это лицо, которое помимо общих признаков имеет еще и дополнительные признаки, которые показывают его специфические черты. Есть 3 группы данных признаков:</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1.Социальный статус, правовое положение лица;</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2.Физиологические и иные свойства лица;</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3.Взаимоотношения субъекта с потерпевшим.</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Субъективную сторону составляют психические процессы (</w:t>
      </w:r>
      <w:proofErr w:type="gramStart"/>
      <w:r w:rsidRPr="00A16E3A">
        <w:rPr>
          <w:rFonts w:ascii="Times New Roman" w:eastAsia="Times New Roman" w:hAnsi="Times New Roman" w:cs="Times New Roman"/>
          <w:color w:val="000000"/>
          <w:sz w:val="24"/>
          <w:szCs w:val="24"/>
          <w:lang w:eastAsia="ru-RU"/>
        </w:rPr>
        <w:t>по другому</w:t>
      </w:r>
      <w:proofErr w:type="gramEnd"/>
      <w:r w:rsidRPr="00A16E3A">
        <w:rPr>
          <w:rFonts w:ascii="Times New Roman" w:eastAsia="Times New Roman" w:hAnsi="Times New Roman" w:cs="Times New Roman"/>
          <w:color w:val="000000"/>
          <w:sz w:val="24"/>
          <w:szCs w:val="24"/>
          <w:lang w:eastAsia="ru-RU"/>
        </w:rPr>
        <w:t xml:space="preserve"> говоря мыслительные, волевые, эмоциональные) субъекта преступления в момент совершения общественно опасного деяния, которое запрещено уголовным законом.</w:t>
      </w:r>
      <w:r w:rsidR="00A01623">
        <w:rPr>
          <w:rFonts w:ascii="Times New Roman" w:eastAsia="Times New Roman" w:hAnsi="Times New Roman" w:cs="Times New Roman"/>
          <w:color w:val="000000"/>
          <w:sz w:val="24"/>
          <w:szCs w:val="24"/>
          <w:lang w:eastAsia="ru-RU"/>
        </w:rPr>
        <w:t xml:space="preserve"> </w:t>
      </w:r>
      <w:r w:rsidRPr="00A16E3A">
        <w:rPr>
          <w:rFonts w:ascii="Times New Roman" w:eastAsia="Times New Roman" w:hAnsi="Times New Roman" w:cs="Times New Roman"/>
          <w:color w:val="000000"/>
          <w:sz w:val="24"/>
          <w:szCs w:val="24"/>
          <w:lang w:eastAsia="ru-RU"/>
        </w:rPr>
        <w:t>Говоря о клевете можно сказать, что она совершается в форме умысла и при чем, прямого (это когда лицо осознавало общественную опасность своих действий, предвидело возможность их наступления и желало этого). Помимо вины, субъективная сторона имеет факультативные признаки, которые я приводила ранее: мотив, цель и эмоциональное состояние.</w:t>
      </w:r>
    </w:p>
    <w:p w:rsidR="00A01623" w:rsidRPr="00A16E3A"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0C5E2A"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0C5E2A">
        <w:rPr>
          <w:b/>
          <w:sz w:val="22"/>
          <w:szCs w:val="22"/>
        </w:rPr>
        <w:t>Изнасилование (ст. 131 УК РФ).</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Непосредственный объект</w:t>
      </w:r>
      <w:r w:rsidRPr="000C5E2A">
        <w:rPr>
          <w:rFonts w:ascii="Times New Roman" w:eastAsia="Times New Roman" w:hAnsi="Times New Roman" w:cs="Times New Roman"/>
          <w:color w:val="000000"/>
          <w:sz w:val="24"/>
          <w:szCs w:val="24"/>
          <w:lang w:eastAsia="ru-RU"/>
        </w:rPr>
        <w:t> – половая свобода и половая неприкосновенность женщины. </w:t>
      </w:r>
      <w:r w:rsidRPr="000C5E2A">
        <w:rPr>
          <w:rFonts w:ascii="Times New Roman" w:eastAsia="Times New Roman" w:hAnsi="Times New Roman" w:cs="Times New Roman"/>
          <w:b/>
          <w:bCs/>
          <w:color w:val="000000"/>
          <w:sz w:val="24"/>
          <w:szCs w:val="24"/>
          <w:lang w:eastAsia="ru-RU"/>
        </w:rPr>
        <w:t>Потерпевшей</w:t>
      </w:r>
      <w:r w:rsidRPr="000C5E2A">
        <w:rPr>
          <w:rFonts w:ascii="Times New Roman" w:eastAsia="Times New Roman" w:hAnsi="Times New Roman" w:cs="Times New Roman"/>
          <w:color w:val="000000"/>
          <w:sz w:val="24"/>
          <w:szCs w:val="24"/>
          <w:lang w:eastAsia="ru-RU"/>
        </w:rPr>
        <w:t> от преступления может быть только женщина.</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Объективная сторона</w:t>
      </w:r>
      <w:r w:rsidRPr="000C5E2A">
        <w:rPr>
          <w:rFonts w:ascii="Times New Roman" w:eastAsia="Times New Roman" w:hAnsi="Times New Roman" w:cs="Times New Roman"/>
          <w:color w:val="000000"/>
          <w:sz w:val="24"/>
          <w:szCs w:val="24"/>
          <w:lang w:eastAsia="ru-RU"/>
        </w:rPr>
        <w:t> заключается в совершении изнасилования, под которым понимается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Под половым сношением следует понимать совершение полового акта между мужчиной и женщиной.</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Изнасилование признается совершенным </w:t>
      </w:r>
      <w:r w:rsidRPr="000C5E2A">
        <w:rPr>
          <w:rFonts w:ascii="Times New Roman" w:eastAsia="Times New Roman" w:hAnsi="Times New Roman" w:cs="Times New Roman"/>
          <w:b/>
          <w:bCs/>
          <w:color w:val="000000"/>
          <w:sz w:val="24"/>
          <w:szCs w:val="24"/>
          <w:lang w:eastAsia="ru-RU"/>
        </w:rPr>
        <w:t>с использованием беспомощного состояния потерпевшего лица</w:t>
      </w:r>
      <w:r w:rsidRPr="000C5E2A">
        <w:rPr>
          <w:rFonts w:ascii="Times New Roman" w:eastAsia="Times New Roman" w:hAnsi="Times New Roman" w:cs="Times New Roman"/>
          <w:color w:val="000000"/>
          <w:sz w:val="24"/>
          <w:szCs w:val="24"/>
          <w:lang w:eastAsia="ru-RU"/>
        </w:rPr>
        <w:t> в тех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 п.) не могло понимать характер и значение совершаемых с ним действий либо оказать сопротивление виновному лицу.</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Под угрозой,</w:t>
      </w:r>
      <w:r w:rsidRPr="000C5E2A">
        <w:rPr>
          <w:rFonts w:ascii="Times New Roman" w:eastAsia="Times New Roman" w:hAnsi="Times New Roman" w:cs="Times New Roman"/>
          <w:color w:val="000000"/>
          <w:sz w:val="24"/>
          <w:szCs w:val="24"/>
          <w:lang w:eastAsia="ru-RU"/>
        </w:rPr>
        <w:t> применяемой как средство подавления сопротивления потерпевшей в целях ее изнасилования, следует понимать запугивание потерпевшей такими действиями или высказываниями, которые выражали намерение немедленного применения физического насилия к самой потерпевшей или к другим лицам (например, к ее детям).</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Под другими лицами</w:t>
      </w:r>
      <w:r w:rsidRPr="000C5E2A">
        <w:rPr>
          <w:rFonts w:ascii="Times New Roman" w:eastAsia="Times New Roman" w:hAnsi="Times New Roman" w:cs="Times New Roman"/>
          <w:color w:val="000000"/>
          <w:sz w:val="24"/>
          <w:szCs w:val="24"/>
          <w:lang w:eastAsia="ru-RU"/>
        </w:rPr>
        <w:t> понимаются родственники потерпевшего лица, а также лица, к которым виновное лицо в целях преодоления сопротивления потерпевшей (потерпевшего) применяет насилие либо высказывает угрозу его применения</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Изнасилование считается оконченным</w:t>
      </w:r>
      <w:r w:rsidRPr="000C5E2A">
        <w:rPr>
          <w:rFonts w:ascii="Times New Roman" w:eastAsia="Times New Roman" w:hAnsi="Times New Roman" w:cs="Times New Roman"/>
          <w:color w:val="000000"/>
          <w:sz w:val="24"/>
          <w:szCs w:val="24"/>
          <w:lang w:eastAsia="ru-RU"/>
        </w:rPr>
        <w:t> с момента начала полового акта независимо от его завершения и наступивших последствий.</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Субъективная сторона</w:t>
      </w:r>
      <w:r w:rsidRPr="000C5E2A">
        <w:rPr>
          <w:rFonts w:ascii="Times New Roman" w:eastAsia="Times New Roman" w:hAnsi="Times New Roman" w:cs="Times New Roman"/>
          <w:color w:val="000000"/>
          <w:sz w:val="24"/>
          <w:szCs w:val="24"/>
          <w:lang w:eastAsia="ru-RU"/>
        </w:rPr>
        <w:t> – прямой умысел. </w:t>
      </w:r>
      <w:r w:rsidRPr="000C5E2A">
        <w:rPr>
          <w:rFonts w:ascii="Times New Roman" w:eastAsia="Times New Roman" w:hAnsi="Times New Roman" w:cs="Times New Roman"/>
          <w:b/>
          <w:bCs/>
          <w:color w:val="000000"/>
          <w:sz w:val="24"/>
          <w:szCs w:val="24"/>
          <w:lang w:eastAsia="ru-RU"/>
        </w:rPr>
        <w:t>Субъектом преступления</w:t>
      </w:r>
      <w:r w:rsidRPr="000C5E2A">
        <w:rPr>
          <w:rFonts w:ascii="Times New Roman" w:eastAsia="Times New Roman" w:hAnsi="Times New Roman" w:cs="Times New Roman"/>
          <w:color w:val="000000"/>
          <w:sz w:val="24"/>
          <w:szCs w:val="24"/>
          <w:lang w:eastAsia="ru-RU"/>
        </w:rPr>
        <w:t> может быть только мужчина. Женщина может быть соучастником преступления в роли организатора, подстрекателя, пособника.</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Насильственные действия сексуального характера (ст. 132 УК РФ)</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Непосредственный объект преступления</w:t>
      </w:r>
      <w:r w:rsidRPr="000C5E2A">
        <w:rPr>
          <w:rFonts w:ascii="Times New Roman" w:eastAsia="Times New Roman" w:hAnsi="Times New Roman" w:cs="Times New Roman"/>
          <w:color w:val="000000"/>
          <w:sz w:val="24"/>
          <w:szCs w:val="24"/>
          <w:lang w:eastAsia="ru-RU"/>
        </w:rPr>
        <w:t> – половая свобода и половая неприкосновенность. </w:t>
      </w:r>
      <w:r w:rsidRPr="000C5E2A">
        <w:rPr>
          <w:rFonts w:ascii="Times New Roman" w:eastAsia="Times New Roman" w:hAnsi="Times New Roman" w:cs="Times New Roman"/>
          <w:b/>
          <w:bCs/>
          <w:color w:val="000000"/>
          <w:sz w:val="24"/>
          <w:szCs w:val="24"/>
          <w:lang w:eastAsia="ru-RU"/>
        </w:rPr>
        <w:t>Потерпевшим</w:t>
      </w:r>
      <w:r w:rsidRPr="000C5E2A">
        <w:rPr>
          <w:rFonts w:ascii="Times New Roman" w:eastAsia="Times New Roman" w:hAnsi="Times New Roman" w:cs="Times New Roman"/>
          <w:color w:val="000000"/>
          <w:sz w:val="24"/>
          <w:szCs w:val="24"/>
          <w:lang w:eastAsia="ru-RU"/>
        </w:rPr>
        <w:t> от преступления может быть мужчина или женщина.</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b/>
          <w:bCs/>
          <w:color w:val="000000"/>
          <w:sz w:val="24"/>
          <w:szCs w:val="24"/>
          <w:lang w:eastAsia="ru-RU"/>
        </w:rPr>
        <w:t>Объективная сторона</w:t>
      </w:r>
      <w:r w:rsidRPr="000C5E2A">
        <w:rPr>
          <w:rFonts w:ascii="Times New Roman" w:eastAsia="Times New Roman" w:hAnsi="Times New Roman" w:cs="Times New Roman"/>
          <w:color w:val="000000"/>
          <w:sz w:val="24"/>
          <w:szCs w:val="24"/>
          <w:lang w:eastAsia="ru-RU"/>
        </w:rPr>
        <w:t> преступления состоит из следующих альтернативных действий:</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 мужеложство – сексуальные контакты между мужчинами;</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 лесбиянство – сексуальные контакты между женщинами;</w:t>
      </w:r>
    </w:p>
    <w:p w:rsidR="000C5E2A" w:rsidRP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 иные действия сексуального характера – удовлетворение половой потребности другими способами, включая понуждение женщиной мужчины к совершению полового акта путем применения насилия или угрозы его применения.</w:t>
      </w:r>
    </w:p>
    <w:p w:rsidR="000C5E2A" w:rsidRDefault="000C5E2A"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5E2A">
        <w:rPr>
          <w:rFonts w:ascii="Times New Roman" w:eastAsia="Times New Roman" w:hAnsi="Times New Roman" w:cs="Times New Roman"/>
          <w:color w:val="000000"/>
          <w:sz w:val="24"/>
          <w:szCs w:val="24"/>
          <w:lang w:eastAsia="ru-RU"/>
        </w:rPr>
        <w:t>Для того чтобы эти деяния стали уголовно наказуемыми, необходимо наличие такого обязательного признака объективной стороны, как применение насилия или угроза его применения к потерпевшему (потерпевшей) или к другим лицам либо использование беспомощного состояния потерпевшего (потерпевшей).</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0C5E2A"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B251D" w:rsidRPr="00A01623" w:rsidRDefault="001D5472" w:rsidP="00A01623">
      <w:pPr>
        <w:pStyle w:val="20"/>
        <w:numPr>
          <w:ilvl w:val="0"/>
          <w:numId w:val="6"/>
        </w:numPr>
        <w:shd w:val="clear" w:color="auto" w:fill="auto"/>
        <w:tabs>
          <w:tab w:val="left" w:pos="426"/>
          <w:tab w:val="left" w:pos="1204"/>
        </w:tabs>
        <w:spacing w:after="0" w:line="240" w:lineRule="auto"/>
        <w:jc w:val="both"/>
        <w:rPr>
          <w:b/>
          <w:sz w:val="22"/>
          <w:szCs w:val="22"/>
        </w:rPr>
      </w:pPr>
      <w:r w:rsidRPr="00A01623">
        <w:rPr>
          <w:b/>
          <w:sz w:val="22"/>
          <w:szCs w:val="22"/>
        </w:rPr>
        <w:t>Насильственные действия сексуальною характера (ст. 132 УК РФ).</w:t>
      </w:r>
      <w:r w:rsidR="00A01623" w:rsidRPr="00A01623">
        <w:rPr>
          <w:b/>
          <w:sz w:val="22"/>
          <w:szCs w:val="22"/>
        </w:rPr>
        <w:t xml:space="preserve"> </w:t>
      </w:r>
      <w:r w:rsidR="00BB251D" w:rsidRPr="00A01623">
        <w:rPr>
          <w:sz w:val="22"/>
          <w:szCs w:val="22"/>
          <w:shd w:val="clear" w:color="auto" w:fill="FFFFFF"/>
          <w:lang w:eastAsia="ru-RU"/>
        </w:rPr>
        <w:t>Объектом названного преступления является половая свобода человека либо его половая неприкосновенность. Психически здоровое лицо, достигшее четырнадцатилетнего возраста, имеет право по своему усмотрению строить половые отношения, удовлетворять половую потребность. Совершение действий сексуального плана вопреки воле человека нарушает его сексуальную свободу, а если такие действия совершаются в отношении лица, не достигшего половой зрелости либо психически больного, то преступник посягает на их половую неприкосновенность.</w:t>
      </w:r>
      <w:r w:rsidR="00A01623" w:rsidRPr="00A01623">
        <w:rPr>
          <w:sz w:val="22"/>
          <w:szCs w:val="22"/>
          <w:lang w:eastAsia="ru-RU"/>
        </w:rPr>
        <w:t xml:space="preserve"> </w:t>
      </w:r>
      <w:r w:rsidR="00BB251D" w:rsidRPr="00A01623">
        <w:rPr>
          <w:sz w:val="22"/>
          <w:szCs w:val="22"/>
          <w:shd w:val="clear" w:color="auto" w:fill="FFFFFF"/>
          <w:lang w:eastAsia="ru-RU"/>
        </w:rPr>
        <w:t>Потерпевшими от преступления могут быть лица мужского и женского пола. Потерпевшим от названного преступления может оказаться лицо, страдающее гермафродитизмом. Кроме того, потерпевшими могут оказаться лица, не безразличные тому потерпевшему, в отношении которого непосредственно осуществляется сексуально агрессивное действие.</w:t>
      </w:r>
      <w:r w:rsidR="00A01623" w:rsidRPr="00A01623">
        <w:rPr>
          <w:sz w:val="22"/>
          <w:szCs w:val="22"/>
          <w:lang w:eastAsia="ru-RU"/>
        </w:rPr>
        <w:t xml:space="preserve"> </w:t>
      </w:r>
      <w:r w:rsidR="00BB251D" w:rsidRPr="00A01623">
        <w:rPr>
          <w:sz w:val="22"/>
          <w:szCs w:val="22"/>
          <w:shd w:val="clear" w:color="auto" w:fill="FFFFFF"/>
          <w:lang w:eastAsia="ru-RU"/>
        </w:rPr>
        <w:t>Объективная сторона преступления может выразиться в совершении актов мужеложства, лесбиянства либо в иных действиях сексуального характера. Для этого преступник использует насилие или угрозу его применения к потерпевшему (потерпевшей) или к другим лицам, беспомощное состояние потерпевшего (потерпевшей).</w:t>
      </w:r>
      <w:r w:rsidR="00A01623" w:rsidRPr="00A01623">
        <w:rPr>
          <w:sz w:val="22"/>
          <w:szCs w:val="22"/>
          <w:lang w:eastAsia="ru-RU"/>
        </w:rPr>
        <w:t xml:space="preserve"> </w:t>
      </w:r>
      <w:r w:rsidR="00BB251D" w:rsidRPr="00A01623">
        <w:rPr>
          <w:sz w:val="22"/>
          <w:szCs w:val="22"/>
          <w:shd w:val="clear" w:color="auto" w:fill="FFFFFF"/>
          <w:lang w:eastAsia="ru-RU"/>
        </w:rPr>
        <w:t>Под мужеложством, как правило, понимается гомосексуальный анальный коитус. Сам термин «мужеложство» почти не используется в современной научной литературе. В законе следовало бы для названия такого рода действий сексуальной направленности лица к лицу своего пола употребить термин «гомосексуализм».</w:t>
      </w:r>
      <w:r w:rsidR="00A01623" w:rsidRPr="00A01623">
        <w:rPr>
          <w:sz w:val="22"/>
          <w:szCs w:val="22"/>
          <w:lang w:eastAsia="ru-RU"/>
        </w:rPr>
        <w:t xml:space="preserve"> </w:t>
      </w:r>
      <w:r w:rsidR="00BB251D" w:rsidRPr="00A01623">
        <w:rPr>
          <w:sz w:val="22"/>
          <w:szCs w:val="22"/>
          <w:shd w:val="clear" w:color="auto" w:fill="FFFFFF"/>
          <w:lang w:eastAsia="ru-RU"/>
        </w:rPr>
        <w:t xml:space="preserve">Имеющиеся случаи «коитуса» </w:t>
      </w:r>
      <w:proofErr w:type="spellStart"/>
      <w:r w:rsidR="00BB251D" w:rsidRPr="00A01623">
        <w:rPr>
          <w:sz w:val="22"/>
          <w:szCs w:val="22"/>
          <w:shd w:val="clear" w:color="auto" w:fill="FFFFFF"/>
          <w:lang w:eastAsia="ru-RU"/>
        </w:rPr>
        <w:t>per</w:t>
      </w:r>
      <w:proofErr w:type="spellEnd"/>
      <w:r w:rsidR="00BB251D" w:rsidRPr="00A01623">
        <w:rPr>
          <w:sz w:val="22"/>
          <w:szCs w:val="22"/>
          <w:shd w:val="clear" w:color="auto" w:fill="FFFFFF"/>
          <w:lang w:eastAsia="ru-RU"/>
        </w:rPr>
        <w:t xml:space="preserve"> </w:t>
      </w:r>
      <w:proofErr w:type="spellStart"/>
      <w:r w:rsidR="00BB251D" w:rsidRPr="00A01623">
        <w:rPr>
          <w:sz w:val="22"/>
          <w:szCs w:val="22"/>
          <w:shd w:val="clear" w:color="auto" w:fill="FFFFFF"/>
          <w:lang w:eastAsia="ru-RU"/>
        </w:rPr>
        <w:t>os</w:t>
      </w:r>
      <w:proofErr w:type="spellEnd"/>
      <w:r w:rsidR="00BB251D" w:rsidRPr="00A01623">
        <w:rPr>
          <w:sz w:val="22"/>
          <w:szCs w:val="22"/>
          <w:shd w:val="clear" w:color="auto" w:fill="FFFFFF"/>
          <w:lang w:eastAsia="ru-RU"/>
        </w:rPr>
        <w:t xml:space="preserve"> практика рассматривала как гомосексуализм.</w:t>
      </w:r>
      <w:r w:rsidR="00A01623" w:rsidRPr="00A01623">
        <w:rPr>
          <w:sz w:val="22"/>
          <w:szCs w:val="22"/>
          <w:lang w:eastAsia="ru-RU"/>
        </w:rPr>
        <w:t xml:space="preserve"> </w:t>
      </w:r>
      <w:r w:rsidR="00BB251D" w:rsidRPr="00A01623">
        <w:rPr>
          <w:sz w:val="22"/>
          <w:szCs w:val="22"/>
          <w:shd w:val="clear" w:color="auto" w:fill="FFFFFF"/>
          <w:lang w:eastAsia="ru-RU"/>
        </w:rPr>
        <w:t>Лесбиянство – это женский гомосексуализм. При осуществлении гомосексуального контакта женщины с женщиной половая потребность может быть удовлетворена путем совершения различных деяний в отношении друг друга.</w:t>
      </w:r>
      <w:r w:rsidR="00A01623" w:rsidRPr="00A01623">
        <w:rPr>
          <w:sz w:val="22"/>
          <w:szCs w:val="22"/>
          <w:lang w:eastAsia="ru-RU"/>
        </w:rPr>
        <w:t xml:space="preserve"> </w:t>
      </w:r>
      <w:r w:rsidR="00BB251D" w:rsidRPr="00A01623">
        <w:rPr>
          <w:sz w:val="22"/>
          <w:szCs w:val="22"/>
          <w:shd w:val="clear" w:color="auto" w:fill="FFFFFF"/>
          <w:lang w:eastAsia="ru-RU"/>
        </w:rPr>
        <w:t xml:space="preserve">К иным действиям сексуального характера следует отнести, например, мастурбацию, удовлетворение половой потребности через рот или анальное отверстие, </w:t>
      </w:r>
      <w:proofErr w:type="spellStart"/>
      <w:r w:rsidR="00BB251D" w:rsidRPr="00A01623">
        <w:rPr>
          <w:sz w:val="22"/>
          <w:szCs w:val="22"/>
          <w:shd w:val="clear" w:color="auto" w:fill="FFFFFF"/>
          <w:lang w:eastAsia="ru-RU"/>
        </w:rPr>
        <w:t>нарвасадату</w:t>
      </w:r>
      <w:proofErr w:type="spellEnd"/>
      <w:r w:rsidR="00BB251D" w:rsidRPr="00A01623">
        <w:rPr>
          <w:sz w:val="22"/>
          <w:szCs w:val="22"/>
          <w:shd w:val="clear" w:color="auto" w:fill="FFFFFF"/>
          <w:lang w:eastAsia="ru-RU"/>
        </w:rPr>
        <w:t xml:space="preserve"> (суррогатная форма полового сношения путем введения полового члена между молочными железами женщины), </w:t>
      </w:r>
      <w:proofErr w:type="spellStart"/>
      <w:r w:rsidR="00BB251D" w:rsidRPr="00A01623">
        <w:rPr>
          <w:sz w:val="22"/>
          <w:szCs w:val="22"/>
          <w:shd w:val="clear" w:color="auto" w:fill="FFFFFF"/>
          <w:lang w:eastAsia="ru-RU"/>
        </w:rPr>
        <w:t>викхариту</w:t>
      </w:r>
      <w:proofErr w:type="spellEnd"/>
      <w:r w:rsidR="00BB251D" w:rsidRPr="00A01623">
        <w:rPr>
          <w:sz w:val="22"/>
          <w:szCs w:val="22"/>
          <w:shd w:val="clear" w:color="auto" w:fill="FFFFFF"/>
          <w:lang w:eastAsia="ru-RU"/>
        </w:rPr>
        <w:t xml:space="preserve"> (тоже суррогатная форма удовлетворения половой потребности путем введения полового члена между сжатыми бедрами женщины), имитацию полового акта и др.</w:t>
      </w:r>
      <w:r w:rsidR="00A01623" w:rsidRPr="00A01623">
        <w:rPr>
          <w:sz w:val="22"/>
          <w:szCs w:val="22"/>
          <w:lang w:eastAsia="ru-RU"/>
        </w:rPr>
        <w:t xml:space="preserve"> </w:t>
      </w:r>
      <w:r w:rsidR="00BB251D" w:rsidRPr="00A01623">
        <w:rPr>
          <w:sz w:val="22"/>
          <w:szCs w:val="22"/>
          <w:shd w:val="clear" w:color="auto" w:fill="FFFFFF"/>
          <w:lang w:eastAsia="ru-RU"/>
        </w:rPr>
        <w:t>Уголовный закон признает преступным в ст. 132 УК не само удовлетворение половой потребности в противоестественных формах, а то, что сексуальные явления осуществляются принудительно, способами, указанными в статье. Одним из способов удовлетворения полового влечения является физическое насилие. Оно может выразиться в нанесении побоев, легкого или средней тяжести вреда здоровью потерпевшего (потерпевшей) или другим лицам. Причинение названного физического вреда потерпевшему (потерпевшей) или другим лицам охватывается данным составом и не требует дополнительной квалификации по статьям преступлений против здоровья.</w:t>
      </w:r>
      <w:r w:rsidR="00A01623" w:rsidRPr="00A01623">
        <w:rPr>
          <w:sz w:val="22"/>
          <w:szCs w:val="22"/>
          <w:shd w:val="clear" w:color="auto" w:fill="FFFFFF"/>
          <w:lang w:eastAsia="ru-RU"/>
        </w:rPr>
        <w:t xml:space="preserve"> </w:t>
      </w:r>
      <w:r w:rsidR="00BB251D" w:rsidRPr="00A01623">
        <w:rPr>
          <w:sz w:val="22"/>
          <w:szCs w:val="22"/>
          <w:shd w:val="clear" w:color="auto" w:fill="FFFFFF"/>
          <w:lang w:eastAsia="ru-RU"/>
        </w:rPr>
        <w:t>Действия сексуального характера могут быть осуществлены с помощью угрозы применения насилия к потерпевшему (потерпевшей) или другим лицам. В ч. 1 ст. 132 УК не говорится, каким насилием может угрожать виновный.</w:t>
      </w:r>
      <w:r w:rsidR="00A01623" w:rsidRPr="00A01623">
        <w:rPr>
          <w:sz w:val="22"/>
          <w:szCs w:val="22"/>
          <w:lang w:eastAsia="ru-RU"/>
        </w:rPr>
        <w:t xml:space="preserve"> </w:t>
      </w:r>
      <w:r w:rsidR="00BB251D" w:rsidRPr="00A01623">
        <w:rPr>
          <w:sz w:val="22"/>
          <w:szCs w:val="22"/>
          <w:shd w:val="clear" w:color="auto" w:fill="FFFFFF"/>
          <w:lang w:eastAsia="ru-RU"/>
        </w:rPr>
        <w:t>Исходя из того, что в п. «в» ч. 2 ст. 132 УК угроза убийством или угроза причинением тяжкого вреда здоровью признаются квалифицирующими обстоятельствами, следует, что в ч. 1 ст. 132 УК может идти речь об угрозе нанесения побоев, причинения легкого или средней тяжести вреда здоровью. Виновный может противоправно совершать действия сексуального ха</w:t>
      </w:r>
      <w:r w:rsidR="00A16E3A" w:rsidRPr="00A01623">
        <w:rPr>
          <w:sz w:val="22"/>
          <w:szCs w:val="22"/>
          <w:shd w:val="clear" w:color="auto" w:fill="FFFFFF"/>
          <w:lang w:eastAsia="ru-RU"/>
        </w:rPr>
        <w:t>рактера, используя при этом бес</w:t>
      </w:r>
      <w:r w:rsidR="00BB251D" w:rsidRPr="00A01623">
        <w:rPr>
          <w:sz w:val="22"/>
          <w:szCs w:val="22"/>
          <w:shd w:val="clear" w:color="auto" w:fill="FFFFFF"/>
          <w:lang w:eastAsia="ru-RU"/>
        </w:rPr>
        <w:t>помощное состояние потерпевшего (потерпевшей). Беспомощное состояние потерпевшего (поте</w:t>
      </w:r>
      <w:r w:rsidR="00A16E3A" w:rsidRPr="00A01623">
        <w:rPr>
          <w:sz w:val="22"/>
          <w:szCs w:val="22"/>
          <w:shd w:val="clear" w:color="auto" w:fill="FFFFFF"/>
          <w:lang w:eastAsia="ru-RU"/>
        </w:rPr>
        <w:t>рпевшей) может быть вызвано раз</w:t>
      </w:r>
      <w:r w:rsidR="00BB251D" w:rsidRPr="00A01623">
        <w:rPr>
          <w:sz w:val="22"/>
          <w:szCs w:val="22"/>
          <w:shd w:val="clear" w:color="auto" w:fill="FFFFFF"/>
          <w:lang w:eastAsia="ru-RU"/>
        </w:rPr>
        <w:t xml:space="preserve">личными причинами и обстоятельствами, </w:t>
      </w:r>
      <w:proofErr w:type="gramStart"/>
      <w:r w:rsidR="00BB251D" w:rsidRPr="00A01623">
        <w:rPr>
          <w:sz w:val="22"/>
          <w:szCs w:val="22"/>
          <w:shd w:val="clear" w:color="auto" w:fill="FFFFFF"/>
          <w:lang w:eastAsia="ru-RU"/>
        </w:rPr>
        <w:t>например</w:t>
      </w:r>
      <w:proofErr w:type="gramEnd"/>
      <w:r w:rsidR="00BB251D" w:rsidRPr="00A01623">
        <w:rPr>
          <w:sz w:val="22"/>
          <w:szCs w:val="22"/>
          <w:shd w:val="clear" w:color="auto" w:fill="FFFFFF"/>
          <w:lang w:eastAsia="ru-RU"/>
        </w:rPr>
        <w:t>: болезнь, алкогольное или наркотическое опьянение и др. Беспомощное состояние потерпевшего будет иметь место в случае,</w:t>
      </w:r>
      <w:r w:rsidR="00A16E3A" w:rsidRPr="00A01623">
        <w:rPr>
          <w:sz w:val="22"/>
          <w:szCs w:val="22"/>
          <w:shd w:val="clear" w:color="auto" w:fill="FFFFFF"/>
          <w:lang w:eastAsia="ru-RU"/>
        </w:rPr>
        <w:t xml:space="preserve"> когда им утрачена воз</w:t>
      </w:r>
      <w:r w:rsidR="00BB251D" w:rsidRPr="00A01623">
        <w:rPr>
          <w:sz w:val="22"/>
          <w:szCs w:val="22"/>
          <w:shd w:val="clear" w:color="auto" w:fill="FFFFFF"/>
          <w:lang w:eastAsia="ru-RU"/>
        </w:rPr>
        <w:t>можность разумно оценивать окружа</w:t>
      </w:r>
      <w:r w:rsidR="00A16E3A" w:rsidRPr="00A01623">
        <w:rPr>
          <w:sz w:val="22"/>
          <w:szCs w:val="22"/>
          <w:shd w:val="clear" w:color="auto" w:fill="FFFFFF"/>
          <w:lang w:eastAsia="ru-RU"/>
        </w:rPr>
        <w:t>ющую обстановку, понимать харак</w:t>
      </w:r>
      <w:r w:rsidR="00BB251D" w:rsidRPr="00A01623">
        <w:rPr>
          <w:sz w:val="22"/>
          <w:szCs w:val="22"/>
          <w:shd w:val="clear" w:color="auto" w:fill="FFFFFF"/>
          <w:lang w:eastAsia="ru-RU"/>
        </w:rPr>
        <w:t>тер совершаемых виновным действий или когда лицо лишено возможности оказывать ему сопротивление. В таких случаях виновный игнорирует волю потерпевшего лица и осуществляет те или иные действия сексуального характера.</w:t>
      </w:r>
      <w:r w:rsidR="00A01623" w:rsidRPr="00A01623">
        <w:rPr>
          <w:sz w:val="22"/>
          <w:szCs w:val="22"/>
          <w:lang w:eastAsia="ru-RU"/>
        </w:rPr>
        <w:t xml:space="preserve"> </w:t>
      </w:r>
      <w:r w:rsidR="00BB251D" w:rsidRPr="00A01623">
        <w:rPr>
          <w:sz w:val="22"/>
          <w:szCs w:val="22"/>
          <w:shd w:val="clear" w:color="auto" w:fill="FFFFFF"/>
          <w:lang w:eastAsia="ru-RU"/>
        </w:rPr>
        <w:t>Оконченным названное преступление признается с момента осуществления насильственных действий сексуальной направленности независимо от того, удовлетворена была половая потребность или нет.</w:t>
      </w:r>
      <w:r w:rsidR="00A01623" w:rsidRPr="00A01623">
        <w:rPr>
          <w:sz w:val="22"/>
          <w:szCs w:val="22"/>
          <w:lang w:eastAsia="ru-RU"/>
        </w:rPr>
        <w:t xml:space="preserve"> </w:t>
      </w:r>
      <w:r w:rsidR="00BB251D" w:rsidRPr="00A01623">
        <w:rPr>
          <w:sz w:val="22"/>
          <w:szCs w:val="22"/>
          <w:shd w:val="clear" w:color="auto" w:fill="FFFFFF"/>
          <w:lang w:eastAsia="ru-RU"/>
        </w:rPr>
        <w:t>Субъективная сторона преступления характеризуется умышленной виной, умысел прямой. Виновный сознает, что осуществляет против воли потерпевшего действия сексуального характера и желает их совершения. Мотивом преступления является желание удовлетворить половую потребность. Однако мотивация данного преступления может быть смешанной. Например, наряду с доминирующим мотивом – сексуального удовлетворения – может быть и месть за что-либо.</w:t>
      </w:r>
      <w:r w:rsidR="00A01623" w:rsidRPr="00A01623">
        <w:rPr>
          <w:sz w:val="22"/>
          <w:szCs w:val="22"/>
          <w:lang w:eastAsia="ru-RU"/>
        </w:rPr>
        <w:t xml:space="preserve"> </w:t>
      </w:r>
      <w:r w:rsidR="00BB251D" w:rsidRPr="00A01623">
        <w:rPr>
          <w:sz w:val="22"/>
          <w:szCs w:val="22"/>
          <w:shd w:val="clear" w:color="auto" w:fill="FFFFFF"/>
          <w:lang w:eastAsia="ru-RU"/>
        </w:rPr>
        <w:t>Субъектом преступления может быть любое вменяемое лицо, достигшее 14-летнего возраста.</w:t>
      </w:r>
      <w:r w:rsidR="00A01623" w:rsidRPr="00A01623">
        <w:rPr>
          <w:sz w:val="22"/>
          <w:szCs w:val="22"/>
          <w:lang w:eastAsia="ru-RU"/>
        </w:rPr>
        <w:t xml:space="preserve"> </w:t>
      </w:r>
      <w:r w:rsidR="00BB251D" w:rsidRPr="00A01623">
        <w:rPr>
          <w:sz w:val="22"/>
          <w:szCs w:val="22"/>
          <w:shd w:val="clear" w:color="auto" w:fill="FFFFFF"/>
          <w:lang w:eastAsia="ru-RU"/>
        </w:rPr>
        <w:t>Действия виновного квалифицируются по п. «а» ч. 2 ст. 132 УК, если они совершены неоднократно либо лицом, ранее совершившим изнасилование. Под неоднократностью в данном случае следует понимать совершение этого преступления не менее двух раз, если при этом не истекли предусмотренные законом давностные сроки привлечения к уголовной ответственности. Когда лицо было судимо ранее за изнасилование, п. «а» ч. 2 ст. 132 УК может инкриминироваться лишь в том случае, если судимость не снята и не погашена в установленном законом порядке.</w:t>
      </w:r>
    </w:p>
    <w:p w:rsidR="00A01623" w:rsidRDefault="00A01623" w:rsidP="00A01623">
      <w:pPr>
        <w:pStyle w:val="20"/>
        <w:shd w:val="clear" w:color="auto" w:fill="auto"/>
        <w:tabs>
          <w:tab w:val="left" w:pos="426"/>
          <w:tab w:val="left" w:pos="1204"/>
        </w:tabs>
        <w:spacing w:after="0" w:line="240" w:lineRule="auto"/>
        <w:jc w:val="both"/>
        <w:rPr>
          <w:b/>
          <w:sz w:val="22"/>
          <w:szCs w:val="22"/>
        </w:rPr>
      </w:pPr>
    </w:p>
    <w:p w:rsidR="00A01623" w:rsidRDefault="00A01623" w:rsidP="00A01623">
      <w:pPr>
        <w:pStyle w:val="20"/>
        <w:shd w:val="clear" w:color="auto" w:fill="auto"/>
        <w:tabs>
          <w:tab w:val="left" w:pos="426"/>
          <w:tab w:val="left" w:pos="1204"/>
        </w:tabs>
        <w:spacing w:after="0" w:line="240" w:lineRule="auto"/>
        <w:jc w:val="both"/>
        <w:rPr>
          <w:b/>
          <w:sz w:val="22"/>
          <w:szCs w:val="22"/>
        </w:rPr>
      </w:pPr>
    </w:p>
    <w:p w:rsidR="00A01623" w:rsidRPr="00A01623" w:rsidRDefault="00A01623" w:rsidP="00A01623">
      <w:pPr>
        <w:pStyle w:val="20"/>
        <w:shd w:val="clear" w:color="auto" w:fill="auto"/>
        <w:tabs>
          <w:tab w:val="left" w:pos="426"/>
          <w:tab w:val="left" w:pos="1204"/>
        </w:tabs>
        <w:spacing w:after="0" w:line="240" w:lineRule="auto"/>
        <w:jc w:val="both"/>
        <w:rPr>
          <w:b/>
          <w:sz w:val="22"/>
          <w:szCs w:val="22"/>
        </w:rPr>
      </w:pPr>
    </w:p>
    <w:p w:rsidR="001D5472" w:rsidRPr="000C5E2A" w:rsidRDefault="001D5472" w:rsidP="000C5E2A">
      <w:pPr>
        <w:pStyle w:val="20"/>
        <w:numPr>
          <w:ilvl w:val="0"/>
          <w:numId w:val="6"/>
        </w:numPr>
        <w:shd w:val="clear" w:color="auto" w:fill="auto"/>
        <w:tabs>
          <w:tab w:val="left" w:pos="426"/>
          <w:tab w:val="left" w:pos="1204"/>
        </w:tabs>
        <w:spacing w:after="0" w:line="240" w:lineRule="auto"/>
        <w:jc w:val="both"/>
        <w:rPr>
          <w:b/>
          <w:sz w:val="22"/>
          <w:szCs w:val="22"/>
        </w:rPr>
      </w:pPr>
      <w:r w:rsidRPr="000C5E2A">
        <w:rPr>
          <w:b/>
          <w:sz w:val="22"/>
          <w:szCs w:val="22"/>
        </w:rPr>
        <w:t>Вовлечение несовершеннолетнего в совершение преступления (ст.150</w:t>
      </w:r>
      <w:r w:rsidRPr="000C5E2A">
        <w:rPr>
          <w:b/>
          <w:sz w:val="22"/>
          <w:szCs w:val="22"/>
        </w:rPr>
        <w:br/>
        <w:t>УК РФ).</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Непосредственный объект преступления</w:t>
      </w:r>
      <w:r w:rsidRPr="000C5E2A">
        <w:rPr>
          <w:rStyle w:val="apple-converted-space"/>
          <w:color w:val="000000"/>
        </w:rPr>
        <w:t> </w:t>
      </w:r>
      <w:r w:rsidRPr="000C5E2A">
        <w:rPr>
          <w:color w:val="000000"/>
        </w:rPr>
        <w:t>– нормальное развитие и воспитание несовершеннолетнего.</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Потерпевшим</w:t>
      </w:r>
      <w:r w:rsidRPr="000C5E2A">
        <w:rPr>
          <w:rStyle w:val="apple-converted-space"/>
          <w:color w:val="000000"/>
        </w:rPr>
        <w:t> </w:t>
      </w:r>
      <w:r w:rsidRPr="000C5E2A">
        <w:rPr>
          <w:color w:val="000000"/>
        </w:rPr>
        <w:t>может быть лицо, не достигшее 18-летнего возраста.</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Объективная сторона</w:t>
      </w:r>
      <w:r w:rsidRPr="000C5E2A">
        <w:rPr>
          <w:rStyle w:val="apple-converted-space"/>
          <w:color w:val="000000"/>
        </w:rPr>
        <w:t> </w:t>
      </w:r>
      <w:r w:rsidRPr="000C5E2A">
        <w:rPr>
          <w:color w:val="000000"/>
        </w:rPr>
        <w:t>преступления заключается в вовлечении несовершеннолетнего в совершение преступления.</w:t>
      </w:r>
      <w:r w:rsidRPr="000C5E2A">
        <w:rPr>
          <w:rStyle w:val="apple-converted-space"/>
          <w:color w:val="000000"/>
        </w:rPr>
        <w:t> </w:t>
      </w:r>
      <w:r w:rsidRPr="000C5E2A">
        <w:rPr>
          <w:b/>
          <w:bCs/>
          <w:color w:val="000000"/>
        </w:rPr>
        <w:t>Под вовлечением</w:t>
      </w:r>
      <w:r w:rsidRPr="000C5E2A">
        <w:rPr>
          <w:rStyle w:val="apple-converted-space"/>
          <w:color w:val="000000"/>
        </w:rPr>
        <w:t> </w:t>
      </w:r>
      <w:r w:rsidRPr="000C5E2A">
        <w:rPr>
          <w:color w:val="000000"/>
        </w:rPr>
        <w:t>понимается возбуждение у несовершеннолетнего желания совершить преступление.</w:t>
      </w:r>
      <w:r w:rsidRPr="000C5E2A">
        <w:rPr>
          <w:rStyle w:val="apple-converted-space"/>
          <w:color w:val="000000"/>
        </w:rPr>
        <w:t> </w:t>
      </w:r>
      <w:r w:rsidRPr="000C5E2A">
        <w:rPr>
          <w:b/>
          <w:bCs/>
          <w:color w:val="000000"/>
        </w:rPr>
        <w:t>Способы вовлечения</w:t>
      </w:r>
      <w:r w:rsidRPr="000C5E2A">
        <w:rPr>
          <w:rStyle w:val="apple-converted-space"/>
          <w:color w:val="000000"/>
        </w:rPr>
        <w:t> </w:t>
      </w:r>
      <w:r w:rsidRPr="000C5E2A">
        <w:rPr>
          <w:color w:val="000000"/>
        </w:rPr>
        <w:t>– обещания, обман, угрозы или иной способ.</w:t>
      </w:r>
    </w:p>
    <w:p w:rsidR="000C5E2A" w:rsidRPr="000C5E2A" w:rsidRDefault="000C5E2A" w:rsidP="000C5E2A">
      <w:pPr>
        <w:pStyle w:val="a4"/>
        <w:shd w:val="clear" w:color="auto" w:fill="FFFFFF"/>
        <w:spacing w:before="0" w:beforeAutospacing="0" w:after="0" w:afterAutospacing="0"/>
        <w:jc w:val="both"/>
        <w:rPr>
          <w:color w:val="000000"/>
        </w:rPr>
      </w:pPr>
      <w:r w:rsidRPr="000C5E2A">
        <w:rPr>
          <w:color w:val="000000"/>
        </w:rPr>
        <w:t>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Преступление является оконченным</w:t>
      </w:r>
      <w:r w:rsidRPr="000C5E2A">
        <w:rPr>
          <w:rStyle w:val="apple-converted-space"/>
          <w:color w:val="000000"/>
        </w:rPr>
        <w:t> </w:t>
      </w:r>
      <w:r w:rsidRPr="000C5E2A">
        <w:rPr>
          <w:color w:val="000000"/>
        </w:rPr>
        <w:t>с момента вовлечения несовершеннолетнего в совершение преступления независимо от того, совершил ли он какое-либо из противоправных действий.</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Субъективная сторона</w:t>
      </w:r>
      <w:r w:rsidRPr="000C5E2A">
        <w:rPr>
          <w:rStyle w:val="apple-converted-space"/>
          <w:color w:val="000000"/>
        </w:rPr>
        <w:t> </w:t>
      </w:r>
      <w:r w:rsidRPr="000C5E2A">
        <w:rPr>
          <w:color w:val="000000"/>
        </w:rPr>
        <w:t>характеризуется виной в форме прямого умысла – нужно устанавливать, осознавал ли взрослый либо допускал, что своими действиями вовлекает несовершеннолетнего в совершение преступления. Если взрослый не знал о несовершеннолетии лица, вовлеченного им в совершение преступления, он не может привлекаться к ответственности по комментируемой статье.</w:t>
      </w:r>
    </w:p>
    <w:p w:rsidR="000C5E2A" w:rsidRPr="000C5E2A" w:rsidRDefault="000C5E2A" w:rsidP="000C5E2A">
      <w:pPr>
        <w:pStyle w:val="a4"/>
        <w:shd w:val="clear" w:color="auto" w:fill="FFFFFF"/>
        <w:spacing w:before="0" w:beforeAutospacing="0" w:after="0" w:afterAutospacing="0"/>
        <w:jc w:val="both"/>
        <w:rPr>
          <w:color w:val="000000"/>
        </w:rPr>
      </w:pPr>
      <w:r w:rsidRPr="000C5E2A">
        <w:rPr>
          <w:b/>
          <w:bCs/>
          <w:color w:val="000000"/>
        </w:rPr>
        <w:t>Субъектом преступления</w:t>
      </w:r>
      <w:r w:rsidRPr="000C5E2A">
        <w:rPr>
          <w:rStyle w:val="apple-converted-space"/>
          <w:color w:val="000000"/>
        </w:rPr>
        <w:t> </w:t>
      </w:r>
      <w:r w:rsidRPr="000C5E2A">
        <w:rPr>
          <w:color w:val="000000"/>
        </w:rPr>
        <w:t>может быть только лицо, достигшее возраста 18 лет. Частью 2 ст. 150 УК РФ в отношении субъекта установлены дополнительные требования – им может быть родитель, педагог либо иное лицо, на которое законом возложены обязанности по воспитанию несовершеннолетнего.</w:t>
      </w:r>
    </w:p>
    <w:p w:rsidR="000C5E2A" w:rsidRPr="000C5E2A" w:rsidRDefault="000C5E2A" w:rsidP="000C5E2A">
      <w:pPr>
        <w:pStyle w:val="a4"/>
        <w:shd w:val="clear" w:color="auto" w:fill="FFFFFF"/>
        <w:spacing w:before="0" w:beforeAutospacing="0" w:after="0" w:afterAutospacing="0"/>
        <w:jc w:val="both"/>
        <w:rPr>
          <w:color w:val="000000"/>
        </w:rPr>
      </w:pPr>
      <w:r w:rsidRPr="000C5E2A">
        <w:rPr>
          <w:color w:val="000000"/>
        </w:rPr>
        <w:t>Квалифицирующими признаками преступления также являются:</w:t>
      </w:r>
    </w:p>
    <w:p w:rsidR="000C5E2A" w:rsidRPr="000C5E2A" w:rsidRDefault="000C5E2A" w:rsidP="000C5E2A">
      <w:pPr>
        <w:pStyle w:val="a4"/>
        <w:shd w:val="clear" w:color="auto" w:fill="FFFFFF"/>
        <w:spacing w:before="0" w:beforeAutospacing="0" w:after="0" w:afterAutospacing="0"/>
        <w:jc w:val="both"/>
        <w:rPr>
          <w:color w:val="000000"/>
        </w:rPr>
      </w:pPr>
      <w:r w:rsidRPr="000C5E2A">
        <w:rPr>
          <w:color w:val="000000"/>
        </w:rPr>
        <w:t>– вовлечение несовершеннолетнего в совершение преступления путем применения насилия или угрозы его применения;</w:t>
      </w:r>
    </w:p>
    <w:p w:rsidR="000C5E2A" w:rsidRDefault="000C5E2A" w:rsidP="000C5E2A">
      <w:pPr>
        <w:pStyle w:val="a4"/>
        <w:shd w:val="clear" w:color="auto" w:fill="FFFFFF"/>
        <w:spacing w:before="0" w:beforeAutospacing="0" w:after="0" w:afterAutospacing="0"/>
        <w:jc w:val="both"/>
        <w:rPr>
          <w:color w:val="000000"/>
        </w:rPr>
      </w:pPr>
      <w:r w:rsidRPr="000C5E2A">
        <w:rPr>
          <w:color w:val="000000"/>
        </w:rPr>
        <w:t>– вовлечение несовершеннолетнего в преступную группу либо в совершение тяжкого или особо тяжкого преступления.</w:t>
      </w: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Default="00A01623" w:rsidP="000C5E2A">
      <w:pPr>
        <w:pStyle w:val="a4"/>
        <w:shd w:val="clear" w:color="auto" w:fill="FFFFFF"/>
        <w:spacing w:before="0" w:beforeAutospacing="0" w:after="0" w:afterAutospacing="0"/>
        <w:jc w:val="both"/>
        <w:rPr>
          <w:color w:val="000000"/>
        </w:rPr>
      </w:pPr>
    </w:p>
    <w:p w:rsidR="00A01623" w:rsidRPr="000C5E2A" w:rsidRDefault="00A01623" w:rsidP="000C5E2A">
      <w:pPr>
        <w:pStyle w:val="a4"/>
        <w:shd w:val="clear" w:color="auto" w:fill="FFFFFF"/>
        <w:spacing w:before="0" w:beforeAutospacing="0" w:after="0" w:afterAutospacing="0"/>
        <w:jc w:val="both"/>
        <w:rPr>
          <w:color w:val="000000"/>
        </w:rPr>
      </w:pPr>
    </w:p>
    <w:p w:rsidR="001D5472" w:rsidRPr="000C5E2A" w:rsidRDefault="001D5472" w:rsidP="00353706">
      <w:pPr>
        <w:pStyle w:val="20"/>
        <w:numPr>
          <w:ilvl w:val="0"/>
          <w:numId w:val="6"/>
        </w:numPr>
        <w:shd w:val="clear" w:color="auto" w:fill="auto"/>
        <w:tabs>
          <w:tab w:val="left" w:pos="426"/>
          <w:tab w:val="left" w:pos="1204"/>
        </w:tabs>
        <w:spacing w:after="0" w:line="240" w:lineRule="auto"/>
        <w:jc w:val="left"/>
        <w:rPr>
          <w:b/>
          <w:sz w:val="22"/>
          <w:szCs w:val="22"/>
        </w:rPr>
      </w:pPr>
      <w:r w:rsidRPr="000C5E2A">
        <w:rPr>
          <w:b/>
          <w:sz w:val="22"/>
          <w:szCs w:val="22"/>
        </w:rPr>
        <w:t>Кража (ст. 158 УК РФ).</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Непосредственный объект преступления</w:t>
      </w:r>
      <w:r w:rsidRPr="000C5E2A">
        <w:rPr>
          <w:rStyle w:val="apple-converted-space"/>
          <w:color w:val="000000"/>
        </w:rPr>
        <w:t> </w:t>
      </w:r>
      <w:r w:rsidRPr="000C5E2A">
        <w:rPr>
          <w:color w:val="000000"/>
        </w:rPr>
        <w:t>– право собственности.</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Объективная сторона</w:t>
      </w:r>
      <w:r w:rsidRPr="000C5E2A">
        <w:rPr>
          <w:rStyle w:val="apple-converted-space"/>
          <w:color w:val="000000"/>
        </w:rPr>
        <w:t> </w:t>
      </w:r>
      <w:r w:rsidRPr="000C5E2A">
        <w:rPr>
          <w:color w:val="000000"/>
        </w:rPr>
        <w:t>заключается в краже, под которой понимается тайное хищение чужого имущества.</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Как тайное хищение</w:t>
      </w:r>
      <w:r w:rsidRPr="000C5E2A">
        <w:rPr>
          <w:rStyle w:val="apple-converted-space"/>
          <w:color w:val="000000"/>
        </w:rPr>
        <w:t> </w:t>
      </w:r>
      <w:r w:rsidRPr="000C5E2A">
        <w:rPr>
          <w:color w:val="000000"/>
        </w:rPr>
        <w:t>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 161 УК РФ.</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Кража считается оконченной,</w:t>
      </w:r>
      <w:r w:rsidRPr="000C5E2A">
        <w:rPr>
          <w:rStyle w:val="apple-converted-space"/>
          <w:color w:val="000000"/>
        </w:rPr>
        <w:t> </w:t>
      </w:r>
      <w:r w:rsidRPr="000C5E2A">
        <w:rPr>
          <w:color w:val="000000"/>
        </w:rPr>
        <w:t>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Субъективная сторона</w:t>
      </w:r>
      <w:r w:rsidRPr="000C5E2A">
        <w:rPr>
          <w:rStyle w:val="apple-converted-space"/>
          <w:color w:val="000000"/>
        </w:rPr>
        <w:t> </w:t>
      </w:r>
      <w:r w:rsidRPr="000C5E2A">
        <w:rPr>
          <w:color w:val="000000"/>
        </w:rPr>
        <w:t>характеризуется прямым умыслом и корыстной целью.</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 преступления</w:t>
      </w:r>
      <w:r w:rsidRPr="000C5E2A">
        <w:rPr>
          <w:rStyle w:val="apple-converted-space"/>
          <w:color w:val="000000"/>
        </w:rPr>
        <w:t> </w:t>
      </w:r>
      <w:r w:rsidRPr="000C5E2A">
        <w:rPr>
          <w:color w:val="000000"/>
        </w:rPr>
        <w:t>– физическое вменяемое лицо, достигшее возраста 14 лет.</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Квалифицирующие признаки предусмотрены:</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1) ч. 2 ст. 158 УК РФ – кража, совершенная:</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группой лиц по предварительному сговору;</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 незаконным проникновением в помещение либо иное хранилище;</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 причинением значительного ущерба гражданину;</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из одежды, сумки или другой ручной клади, находившихся при потерпевшем;</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2) ч. 3 ст. 158 УК РФ – кража, совершенная:</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 незаконным проникновением в жилище;</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из нефтепровода, нефтепродуктопровода, газопровода;</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в крупном размере;</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3) ч. 4 ст. 158 УК РФ – кража, совершенная:</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организованной группой;</w:t>
      </w:r>
    </w:p>
    <w:p w:rsidR="000C5E2A" w:rsidRDefault="000C5E2A" w:rsidP="00A01623">
      <w:pPr>
        <w:pStyle w:val="a4"/>
        <w:shd w:val="clear" w:color="auto" w:fill="FFFFFF"/>
        <w:spacing w:before="0" w:beforeAutospacing="0" w:after="0" w:afterAutospacing="0"/>
        <w:jc w:val="both"/>
        <w:rPr>
          <w:color w:val="000000"/>
        </w:rPr>
      </w:pPr>
      <w:r w:rsidRPr="000C5E2A">
        <w:rPr>
          <w:color w:val="000000"/>
        </w:rPr>
        <w:t>– в особо крупном размере.</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0C5E2A" w:rsidRDefault="00A01623" w:rsidP="00A01623">
      <w:pPr>
        <w:pStyle w:val="a4"/>
        <w:shd w:val="clear" w:color="auto" w:fill="FFFFFF"/>
        <w:spacing w:before="0" w:beforeAutospacing="0" w:after="0" w:afterAutospacing="0"/>
        <w:jc w:val="both"/>
        <w:rPr>
          <w:color w:val="000000"/>
        </w:rPr>
      </w:pPr>
    </w:p>
    <w:p w:rsidR="001D5472" w:rsidRPr="00BB251D" w:rsidRDefault="001D5472" w:rsidP="00A01623">
      <w:pPr>
        <w:pStyle w:val="20"/>
        <w:numPr>
          <w:ilvl w:val="0"/>
          <w:numId w:val="6"/>
        </w:numPr>
        <w:shd w:val="clear" w:color="auto" w:fill="auto"/>
        <w:tabs>
          <w:tab w:val="left" w:pos="426"/>
          <w:tab w:val="left" w:pos="1020"/>
        </w:tabs>
        <w:spacing w:after="0" w:line="240" w:lineRule="auto"/>
        <w:jc w:val="both"/>
        <w:rPr>
          <w:b/>
          <w:sz w:val="22"/>
          <w:szCs w:val="22"/>
        </w:rPr>
      </w:pPr>
      <w:r w:rsidRPr="00BB251D">
        <w:rPr>
          <w:b/>
          <w:sz w:val="22"/>
          <w:szCs w:val="22"/>
        </w:rPr>
        <w:t>Юридический анализ мошенничества (ст. 159 УК РФ).</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Непосредственный объект преступления</w:t>
      </w:r>
      <w:r w:rsidRPr="000C5E2A">
        <w:rPr>
          <w:rStyle w:val="apple-converted-space"/>
          <w:color w:val="000000"/>
        </w:rPr>
        <w:t> </w:t>
      </w:r>
      <w:r w:rsidRPr="000C5E2A">
        <w:rPr>
          <w:color w:val="000000"/>
        </w:rPr>
        <w:t>– право собственности.</w:t>
      </w:r>
      <w:r w:rsidRPr="000C5E2A">
        <w:rPr>
          <w:rStyle w:val="apple-converted-space"/>
          <w:color w:val="000000"/>
        </w:rPr>
        <w:t> </w:t>
      </w:r>
      <w:r w:rsidRPr="000C5E2A">
        <w:rPr>
          <w:b/>
          <w:bCs/>
          <w:color w:val="000000"/>
        </w:rPr>
        <w:t>Предметом мошенничества</w:t>
      </w:r>
      <w:r w:rsidRPr="000C5E2A">
        <w:rPr>
          <w:rStyle w:val="apple-converted-space"/>
          <w:color w:val="000000"/>
        </w:rPr>
        <w:t> </w:t>
      </w:r>
      <w:r w:rsidRPr="000C5E2A">
        <w:rPr>
          <w:color w:val="000000"/>
        </w:rPr>
        <w:t>может быть имущество или право на имущество.</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Объективная сторона</w:t>
      </w:r>
      <w:r w:rsidRPr="000C5E2A">
        <w:rPr>
          <w:rStyle w:val="apple-converted-space"/>
          <w:color w:val="000000"/>
        </w:rPr>
        <w:t> </w:t>
      </w:r>
      <w:r w:rsidRPr="000C5E2A">
        <w:rPr>
          <w:color w:val="000000"/>
        </w:rPr>
        <w:t>заключается в мошенничестве, которым является хищение чужого имущества или приобретение права на чужое имущество путем обмана или злоупотребления доверием.</w:t>
      </w:r>
      <w:r w:rsidRPr="000C5E2A">
        <w:rPr>
          <w:rStyle w:val="apple-converted-space"/>
          <w:color w:val="000000"/>
        </w:rPr>
        <w:t> </w:t>
      </w:r>
      <w:r w:rsidRPr="000C5E2A">
        <w:rPr>
          <w:b/>
          <w:bCs/>
          <w:color w:val="000000"/>
        </w:rPr>
        <w:t>Признаком мошенничества</w:t>
      </w:r>
      <w:r w:rsidRPr="000C5E2A">
        <w:rPr>
          <w:rStyle w:val="apple-converted-space"/>
          <w:color w:val="000000"/>
        </w:rPr>
        <w:t> </w:t>
      </w:r>
      <w:r w:rsidRPr="000C5E2A">
        <w:rPr>
          <w:color w:val="000000"/>
        </w:rPr>
        <w:t>является добровольная передача потерпевшим имущества или права на имущество виновному под влиянием обмана или злоупотребления доверием.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выполнять принятое обязательство.</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Обман как способ хищения</w:t>
      </w:r>
      <w:r w:rsidRPr="000C5E2A">
        <w:rPr>
          <w:rStyle w:val="apple-converted-space"/>
          <w:color w:val="000000"/>
        </w:rPr>
        <w:t> </w:t>
      </w:r>
      <w:r w:rsidRPr="000C5E2A">
        <w:rPr>
          <w:color w:val="000000"/>
        </w:rPr>
        <w:t>предполагает умышленное искажение или сокрытие истины с целью ввести в заблуждение лицо, в ведении которого находится имущество, в целях получения от него имущества, а также сообщение заведомо ложных сведений в тех же целях.</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При совершении хищения путем злоупотребления доверием</w:t>
      </w:r>
      <w:r w:rsidRPr="000C5E2A">
        <w:rPr>
          <w:rStyle w:val="apple-converted-space"/>
          <w:color w:val="000000"/>
        </w:rPr>
        <w:t> </w:t>
      </w:r>
      <w:r w:rsidRPr="000C5E2A">
        <w:rPr>
          <w:color w:val="000000"/>
        </w:rPr>
        <w:t>виновный использует особые доверительные отношения, существующие между ним и потерпевшим.</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Субъективная сторона</w:t>
      </w:r>
      <w:r w:rsidRPr="000C5E2A">
        <w:rPr>
          <w:rStyle w:val="apple-converted-space"/>
          <w:color w:val="000000"/>
        </w:rPr>
        <w:t> </w:t>
      </w:r>
      <w:r w:rsidRPr="000C5E2A">
        <w:rPr>
          <w:color w:val="000000"/>
        </w:rPr>
        <w:t>преступления характеризуется прямым умыслом и корыстной целью.</w:t>
      </w:r>
    </w:p>
    <w:p w:rsid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 преступления</w:t>
      </w:r>
      <w:r w:rsidRPr="000C5E2A">
        <w:rPr>
          <w:rStyle w:val="apple-converted-space"/>
          <w:color w:val="000000"/>
        </w:rPr>
        <w:t> </w:t>
      </w:r>
      <w:r w:rsidRPr="000C5E2A">
        <w:rPr>
          <w:color w:val="000000"/>
        </w:rPr>
        <w:t>– общий, а в ч. 3 ст. 159 УК РФ – специальный – лицо, которое для совершения деяния использует свое служебное положение.</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0C5E2A" w:rsidRDefault="00A01623" w:rsidP="00A01623">
      <w:pPr>
        <w:pStyle w:val="a4"/>
        <w:shd w:val="clear" w:color="auto" w:fill="FFFFFF"/>
        <w:spacing w:before="0" w:beforeAutospacing="0" w:after="0" w:afterAutospacing="0"/>
        <w:jc w:val="both"/>
        <w:rPr>
          <w:color w:val="000000"/>
        </w:rPr>
      </w:pPr>
    </w:p>
    <w:p w:rsidR="001D5472" w:rsidRPr="00BB251D" w:rsidRDefault="001D5472" w:rsidP="00A01623">
      <w:pPr>
        <w:pStyle w:val="20"/>
        <w:numPr>
          <w:ilvl w:val="0"/>
          <w:numId w:val="6"/>
        </w:numPr>
        <w:shd w:val="clear" w:color="auto" w:fill="auto"/>
        <w:tabs>
          <w:tab w:val="left" w:pos="426"/>
          <w:tab w:val="left" w:pos="1020"/>
        </w:tabs>
        <w:spacing w:after="0" w:line="240" w:lineRule="auto"/>
        <w:jc w:val="both"/>
        <w:rPr>
          <w:b/>
          <w:sz w:val="22"/>
          <w:szCs w:val="22"/>
        </w:rPr>
      </w:pPr>
      <w:r w:rsidRPr="00BB251D">
        <w:rPr>
          <w:b/>
          <w:sz w:val="22"/>
          <w:szCs w:val="22"/>
        </w:rPr>
        <w:t>Грабеж (ст. 161 УК РФ).</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Грабёж</w:t>
      </w:r>
      <w:r w:rsidRPr="000C5E2A">
        <w:rPr>
          <w:color w:val="000000"/>
        </w:rPr>
        <w:t> — хищение чужого имущества, совершённое открыто, то есть в присутствии владельца вещи или иного лица, понимающего, что происходит преступление. Выражается в похищении имущества, совершённом без насилия над личностью или с насилием, которое не опасно для жизни и здоровья. Тем самым, грабёж отличается от кражи (тайного хищения чужого имущества) и разбоя (нападения, в целях хищения чужого имущества, сопряжённого с применением опасного для жизни или здоровья насилия, либо угрозой его применения). Во многих странах грабёж в качестве самостоятельного преступления не выделяется, охватываясь составами кражи (скрытая кража имущества) либо разбоя (хищение чужого имущества с применением насилия).</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Грабеж считается оконченным,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Грабеж совершается умышленно и не может квалифицироваться как преступление, совершенное по неосторожности.</w:t>
      </w:r>
    </w:p>
    <w:p w:rsidR="000C5E2A" w:rsidRPr="000C5E2A" w:rsidRDefault="000C5E2A" w:rsidP="00A01623">
      <w:pPr>
        <w:pStyle w:val="a4"/>
        <w:shd w:val="clear" w:color="auto" w:fill="FFFFFF"/>
        <w:spacing w:before="0" w:beforeAutospacing="0" w:after="0" w:afterAutospacing="0"/>
        <w:jc w:val="both"/>
        <w:rPr>
          <w:color w:val="000000"/>
        </w:rPr>
      </w:pPr>
      <w:r w:rsidRPr="000C5E2A">
        <w:rPr>
          <w:i/>
          <w:iCs/>
          <w:color w:val="000000"/>
        </w:rPr>
        <w:t>Открытое</w:t>
      </w:r>
      <w:r w:rsidRPr="000C5E2A">
        <w:rPr>
          <w:rStyle w:val="apple-converted-space"/>
          <w:i/>
          <w:iCs/>
          <w:color w:val="000000"/>
        </w:rPr>
        <w:t> </w:t>
      </w:r>
      <w:r w:rsidRPr="000C5E2A">
        <w:rPr>
          <w:color w:val="000000"/>
        </w:rPr>
        <w:t>хищение</w:t>
      </w:r>
      <w:r w:rsidRPr="000C5E2A">
        <w:rPr>
          <w:rStyle w:val="apple-converted-space"/>
          <w:i/>
          <w:iCs/>
          <w:color w:val="000000"/>
        </w:rPr>
        <w:t> </w:t>
      </w:r>
      <w:r w:rsidRPr="000C5E2A">
        <w:rPr>
          <w:i/>
          <w:iCs/>
          <w:color w:val="000000"/>
        </w:rPr>
        <w:t>чужого</w:t>
      </w:r>
      <w:r w:rsidRPr="000C5E2A">
        <w:rPr>
          <w:rStyle w:val="apple-converted-space"/>
          <w:i/>
          <w:iCs/>
          <w:color w:val="000000"/>
        </w:rPr>
        <w:t> </w:t>
      </w:r>
      <w:r w:rsidRPr="000C5E2A">
        <w:rPr>
          <w:color w:val="000000"/>
        </w:rPr>
        <w:t xml:space="preserve">имущества, является такое хищение, которое совершается в присутствии собственника или иного владельца имущества, либо на виду у посторонних, когда </w:t>
      </w:r>
      <w:proofErr w:type="gramStart"/>
      <w:r w:rsidRPr="000C5E2A">
        <w:rPr>
          <w:color w:val="000000"/>
        </w:rPr>
        <w:t>лицо</w:t>
      </w:r>
      <w:proofErr w:type="gramEnd"/>
      <w:r w:rsidRPr="000C5E2A">
        <w:rPr>
          <w:color w:val="000000"/>
        </w:rPr>
        <w:t xml:space="preserve"> совершившее это преступление осознаёт, что присутствующие при этом лица понимают противоправный характер его действий независимо от того принимали или нет они меры пресечения этих действий.</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Объективная сторона</w:t>
      </w:r>
      <w:r w:rsidRPr="000C5E2A">
        <w:rPr>
          <w:color w:val="000000"/>
        </w:rPr>
        <w:t> — характеризуется открытым, не насильственном завладении чужим имуществом.</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Субъективная сторона</w:t>
      </w:r>
      <w:r w:rsidRPr="000C5E2A">
        <w:rPr>
          <w:color w:val="000000"/>
        </w:rPr>
        <w:t> — характеризуется прямым умыслом.</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Субъект</w:t>
      </w:r>
      <w:r w:rsidRPr="000C5E2A">
        <w:rPr>
          <w:color w:val="000000"/>
        </w:rPr>
        <w:t xml:space="preserve"> — может быть </w:t>
      </w:r>
      <w:proofErr w:type="gramStart"/>
      <w:r w:rsidRPr="000C5E2A">
        <w:rPr>
          <w:color w:val="000000"/>
        </w:rPr>
        <w:t>лицо</w:t>
      </w:r>
      <w:proofErr w:type="gramEnd"/>
      <w:r w:rsidRPr="000C5E2A">
        <w:rPr>
          <w:color w:val="000000"/>
        </w:rPr>
        <w:t xml:space="preserve"> достигшее 14 летнего возраста.</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Квалифицированные составы грабежа</w:t>
      </w:r>
      <w:r w:rsidRPr="000C5E2A">
        <w:rPr>
          <w:color w:val="000000"/>
        </w:rPr>
        <w:t>:</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Совершённый группой лиц по предварительному сговору с проникновением в жилище или иное помещение;</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Совершённый с применением насилия не опасного для жизни и здоровья человека;</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Совершённый в крупном размере.</w:t>
      </w:r>
    </w:p>
    <w:p w:rsidR="000C5E2A" w:rsidRPr="000C5E2A" w:rsidRDefault="000C5E2A" w:rsidP="00A01623">
      <w:pPr>
        <w:pStyle w:val="a4"/>
        <w:shd w:val="clear" w:color="auto" w:fill="FFFFFF"/>
        <w:spacing w:before="0" w:beforeAutospacing="0" w:after="0" w:afterAutospacing="0"/>
        <w:jc w:val="both"/>
        <w:rPr>
          <w:color w:val="000000"/>
        </w:rPr>
      </w:pPr>
      <w:r w:rsidRPr="000C5E2A">
        <w:rPr>
          <w:b/>
          <w:bCs/>
          <w:color w:val="000000"/>
        </w:rPr>
        <w:t>Особо квалифицированные составы грабежа</w:t>
      </w:r>
      <w:r w:rsidRPr="000C5E2A">
        <w:rPr>
          <w:color w:val="000000"/>
        </w:rPr>
        <w:t>:</w:t>
      </w:r>
    </w:p>
    <w:p w:rsidR="000C5E2A" w:rsidRPr="000C5E2A" w:rsidRDefault="000C5E2A" w:rsidP="00A01623">
      <w:pPr>
        <w:pStyle w:val="a4"/>
        <w:shd w:val="clear" w:color="auto" w:fill="FFFFFF"/>
        <w:spacing w:before="0" w:beforeAutospacing="0" w:after="0" w:afterAutospacing="0"/>
        <w:jc w:val="both"/>
        <w:rPr>
          <w:color w:val="000000"/>
        </w:rPr>
      </w:pPr>
      <w:r w:rsidRPr="000C5E2A">
        <w:rPr>
          <w:color w:val="000000"/>
        </w:rPr>
        <w:t>- Совершённый организованной группой;</w:t>
      </w:r>
    </w:p>
    <w:p w:rsidR="000C5E2A" w:rsidRDefault="000C5E2A" w:rsidP="00A01623">
      <w:pPr>
        <w:pStyle w:val="a4"/>
        <w:shd w:val="clear" w:color="auto" w:fill="FFFFFF"/>
        <w:spacing w:before="0" w:beforeAutospacing="0" w:after="0" w:afterAutospacing="0"/>
        <w:jc w:val="both"/>
        <w:rPr>
          <w:color w:val="000000"/>
        </w:rPr>
      </w:pPr>
      <w:r w:rsidRPr="000C5E2A">
        <w:rPr>
          <w:color w:val="000000"/>
        </w:rPr>
        <w:t>- Совершённый в особо крупном размере.</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0C5E2A" w:rsidRDefault="00A01623" w:rsidP="00A01623">
      <w:pPr>
        <w:pStyle w:val="a4"/>
        <w:shd w:val="clear" w:color="auto" w:fill="FFFFFF"/>
        <w:spacing w:before="0" w:beforeAutospacing="0" w:after="0" w:afterAutospacing="0"/>
        <w:jc w:val="both"/>
        <w:rPr>
          <w:color w:val="000000"/>
        </w:rPr>
      </w:pPr>
    </w:p>
    <w:p w:rsidR="001D5472" w:rsidRPr="00A15012" w:rsidRDefault="001D5472" w:rsidP="00A01623">
      <w:pPr>
        <w:pStyle w:val="20"/>
        <w:numPr>
          <w:ilvl w:val="0"/>
          <w:numId w:val="6"/>
        </w:numPr>
        <w:shd w:val="clear" w:color="auto" w:fill="auto"/>
        <w:tabs>
          <w:tab w:val="left" w:pos="426"/>
          <w:tab w:val="left" w:pos="1020"/>
        </w:tabs>
        <w:spacing w:after="0" w:line="240" w:lineRule="auto"/>
        <w:jc w:val="both"/>
        <w:rPr>
          <w:b/>
          <w:sz w:val="22"/>
          <w:szCs w:val="22"/>
        </w:rPr>
      </w:pPr>
      <w:r w:rsidRPr="00A15012">
        <w:rPr>
          <w:b/>
          <w:sz w:val="22"/>
          <w:szCs w:val="22"/>
        </w:rPr>
        <w:t>Юридический анализ разбоя (ст. 162 УК РФ).</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 xml:space="preserve">Разбой относится к </w:t>
      </w:r>
      <w:proofErr w:type="spellStart"/>
      <w:r w:rsidRPr="00A15012">
        <w:rPr>
          <w:rFonts w:ascii="Times New Roman" w:eastAsia="Times New Roman" w:hAnsi="Times New Roman" w:cs="Times New Roman"/>
          <w:color w:val="000000"/>
          <w:sz w:val="24"/>
          <w:szCs w:val="24"/>
          <w:lang w:eastAsia="ru-RU"/>
        </w:rPr>
        <w:t>двуобъектным</w:t>
      </w:r>
      <w:proofErr w:type="spellEnd"/>
      <w:r w:rsidRPr="00A15012">
        <w:rPr>
          <w:rFonts w:ascii="Times New Roman" w:eastAsia="Times New Roman" w:hAnsi="Times New Roman" w:cs="Times New Roman"/>
          <w:color w:val="000000"/>
          <w:sz w:val="24"/>
          <w:szCs w:val="24"/>
          <w:lang w:eastAsia="ru-RU"/>
        </w:rPr>
        <w:t xml:space="preserve"> преступлениям – </w:t>
      </w:r>
      <w:r w:rsidRPr="00A15012">
        <w:rPr>
          <w:rFonts w:ascii="Times New Roman" w:eastAsia="Times New Roman" w:hAnsi="Times New Roman" w:cs="Times New Roman"/>
          <w:b/>
          <w:bCs/>
          <w:color w:val="000000"/>
          <w:sz w:val="24"/>
          <w:szCs w:val="24"/>
          <w:lang w:eastAsia="ru-RU"/>
        </w:rPr>
        <w:t>основным объектом</w:t>
      </w:r>
      <w:r w:rsidRPr="00A15012">
        <w:rPr>
          <w:rFonts w:ascii="Times New Roman" w:eastAsia="Times New Roman" w:hAnsi="Times New Roman" w:cs="Times New Roman"/>
          <w:color w:val="000000"/>
          <w:sz w:val="24"/>
          <w:szCs w:val="24"/>
          <w:lang w:eastAsia="ru-RU"/>
        </w:rPr>
        <w:t> является право собственности, а</w:t>
      </w:r>
      <w:r>
        <w:rPr>
          <w:rFonts w:ascii="Times New Roman" w:eastAsia="Times New Roman" w:hAnsi="Times New Roman" w:cs="Times New Roman"/>
          <w:color w:val="000000"/>
          <w:sz w:val="24"/>
          <w:szCs w:val="24"/>
          <w:lang w:eastAsia="ru-RU"/>
        </w:rPr>
        <w:t xml:space="preserve"> </w:t>
      </w:r>
      <w:r w:rsidRPr="00A15012">
        <w:rPr>
          <w:rFonts w:ascii="Times New Roman" w:eastAsia="Times New Roman" w:hAnsi="Times New Roman" w:cs="Times New Roman"/>
          <w:b/>
          <w:bCs/>
          <w:color w:val="000000"/>
          <w:sz w:val="24"/>
          <w:szCs w:val="24"/>
          <w:lang w:eastAsia="ru-RU"/>
        </w:rPr>
        <w:t>дополнительным</w:t>
      </w:r>
      <w:r w:rsidRPr="00A15012">
        <w:rPr>
          <w:rFonts w:ascii="Times New Roman" w:eastAsia="Times New Roman" w:hAnsi="Times New Roman" w:cs="Times New Roman"/>
          <w:color w:val="000000"/>
          <w:sz w:val="24"/>
          <w:szCs w:val="24"/>
          <w:lang w:eastAsia="ru-RU"/>
        </w:rPr>
        <w:t> – здоровье человека.</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b/>
          <w:bCs/>
          <w:color w:val="000000"/>
          <w:sz w:val="24"/>
          <w:szCs w:val="24"/>
          <w:lang w:eastAsia="ru-RU"/>
        </w:rPr>
        <w:t>Объективная сторона</w:t>
      </w:r>
      <w:r w:rsidRPr="00A15012">
        <w:rPr>
          <w:rFonts w:ascii="Times New Roman" w:eastAsia="Times New Roman" w:hAnsi="Times New Roman" w:cs="Times New Roman"/>
          <w:color w:val="000000"/>
          <w:sz w:val="24"/>
          <w:szCs w:val="24"/>
          <w:lang w:eastAsia="ru-RU"/>
        </w:rPr>
        <w:t> включает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Разбой относится к усеченным составам преступления и считается оконченным с момента нападения.</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Под </w:t>
      </w:r>
      <w:r w:rsidRPr="00A15012">
        <w:rPr>
          <w:rFonts w:ascii="Times New Roman" w:eastAsia="Times New Roman" w:hAnsi="Times New Roman" w:cs="Times New Roman"/>
          <w:b/>
          <w:bCs/>
          <w:color w:val="000000"/>
          <w:sz w:val="24"/>
          <w:szCs w:val="24"/>
          <w:lang w:eastAsia="ru-RU"/>
        </w:rPr>
        <w:t>насилием, опасным для жизни или здоровья,</w:t>
      </w:r>
      <w:r w:rsidRPr="00A15012">
        <w:rPr>
          <w:rFonts w:ascii="Times New Roman" w:eastAsia="Times New Roman" w:hAnsi="Times New Roman" w:cs="Times New Roman"/>
          <w:color w:val="000000"/>
          <w:sz w:val="24"/>
          <w:szCs w:val="24"/>
          <w:lang w:eastAsia="ru-RU"/>
        </w:rPr>
        <w:t>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Как разбой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разбоя и дополнительной квалификации не требует.</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При квалификации действий виновного как совершенных с применением оружия следует в соответствии с Федеральным законом от 13 ноября 1996 г. «Об оружии» и на основании экспертного заключения устанавливать, является ли примененный при нападении предмет оружием, предназначенным для поражения живой или иной цели. При наличии к тому оснований, предусмотренных Законом, действия такого лица должны дополнительно квалифицироваться по ст. 222 УК РФ.</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Под </w:t>
      </w:r>
      <w:r w:rsidRPr="00A15012">
        <w:rPr>
          <w:rFonts w:ascii="Times New Roman" w:eastAsia="Times New Roman" w:hAnsi="Times New Roman" w:cs="Times New Roman"/>
          <w:b/>
          <w:bCs/>
          <w:color w:val="000000"/>
          <w:sz w:val="24"/>
          <w:szCs w:val="24"/>
          <w:lang w:eastAsia="ru-RU"/>
        </w:rPr>
        <w:t>предметами, используемыми в качестве оружия,</w:t>
      </w:r>
      <w:r w:rsidRPr="00A15012">
        <w:rPr>
          <w:rFonts w:ascii="Times New Roman" w:eastAsia="Times New Roman" w:hAnsi="Times New Roman" w:cs="Times New Roman"/>
          <w:color w:val="000000"/>
          <w:sz w:val="24"/>
          <w:szCs w:val="24"/>
          <w:lang w:eastAsia="ru-RU"/>
        </w:rPr>
        <w:t> следует понимать предметы, которыми потерпевшему могли быть причинены телесные повреждения, опасные для жизни или здоровья (перочинный или кухонный нож, бритва, ломик, дубинка, топор, ракетница и т. п.), а также предметы, предназначенные для временного поражения цели (например, механические распылители, аэрозольные и другие устройства, снаряженные слезоточивыми и раздражающими веществами).</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 xml:space="preserve">Если лицо лишь демонстрировало оружие или угрожало заведомо негодным или незаряженным оружием либо имитацией оружия, </w:t>
      </w:r>
      <w:proofErr w:type="gramStart"/>
      <w:r w:rsidRPr="00A15012">
        <w:rPr>
          <w:rFonts w:ascii="Times New Roman" w:eastAsia="Times New Roman" w:hAnsi="Times New Roman" w:cs="Times New Roman"/>
          <w:color w:val="000000"/>
          <w:sz w:val="24"/>
          <w:szCs w:val="24"/>
          <w:lang w:eastAsia="ru-RU"/>
        </w:rPr>
        <w:t>например</w:t>
      </w:r>
      <w:proofErr w:type="gramEnd"/>
      <w:r w:rsidRPr="00A15012">
        <w:rPr>
          <w:rFonts w:ascii="Times New Roman" w:eastAsia="Times New Roman" w:hAnsi="Times New Roman" w:cs="Times New Roman"/>
          <w:color w:val="000000"/>
          <w:sz w:val="24"/>
          <w:szCs w:val="24"/>
          <w:lang w:eastAsia="ru-RU"/>
        </w:rPr>
        <w:t xml:space="preserve"> макетом пистолета, игрушечным кинжалом и т. п., не намереваясь использовать эти предметы для причинения телесных повреждений, опасных для жизни или здоровья, его действия (при отсутствии других отягчающих обстоятельств) с учетом конкретных обстоятельств дела следует квалифицировать как разбой.</w:t>
      </w:r>
    </w:p>
    <w:p w:rsidR="00A15012" w:rsidRP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color w:val="000000"/>
          <w:sz w:val="24"/>
          <w:szCs w:val="24"/>
          <w:lang w:eastAsia="ru-RU"/>
        </w:rPr>
        <w:t>В случаях, когда в целях хищения чужого имущества в организм потерпевшего против его воли или путем обмана введено опасное для жизни или здоровья сильнодействующее, ядовитое или одурманивающее вещество с целью приведения потерпевшего в беспомощное состояние, содеянное должно квалифицироваться как разбой. Если с той же целью в организм потерпевшего введено вещество, не представляющее опасности для жизни или здоровья, содеянное надлежит квалифицировать в зависимости от последствий как грабеж, соединенный с насилием.</w:t>
      </w:r>
    </w:p>
    <w:p w:rsidR="00A15012" w:rsidRDefault="00A15012"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012">
        <w:rPr>
          <w:rFonts w:ascii="Times New Roman" w:eastAsia="Times New Roman" w:hAnsi="Times New Roman" w:cs="Times New Roman"/>
          <w:b/>
          <w:bCs/>
          <w:color w:val="000000"/>
          <w:sz w:val="24"/>
          <w:szCs w:val="24"/>
          <w:lang w:eastAsia="ru-RU"/>
        </w:rPr>
        <w:t>Субъективная сторона</w:t>
      </w:r>
      <w:r w:rsidRPr="00A15012">
        <w:rPr>
          <w:rFonts w:ascii="Times New Roman" w:eastAsia="Times New Roman" w:hAnsi="Times New Roman" w:cs="Times New Roman"/>
          <w:color w:val="000000"/>
          <w:sz w:val="24"/>
          <w:szCs w:val="24"/>
          <w:lang w:eastAsia="ru-RU"/>
        </w:rPr>
        <w:t> – прямой умысел и наличие корыстной цели. </w:t>
      </w:r>
      <w:r w:rsidRPr="00A15012">
        <w:rPr>
          <w:rFonts w:ascii="Times New Roman" w:eastAsia="Times New Roman" w:hAnsi="Times New Roman" w:cs="Times New Roman"/>
          <w:b/>
          <w:bCs/>
          <w:color w:val="000000"/>
          <w:sz w:val="24"/>
          <w:szCs w:val="24"/>
          <w:lang w:eastAsia="ru-RU"/>
        </w:rPr>
        <w:t>Субъект</w:t>
      </w:r>
      <w:r w:rsidRPr="00A15012">
        <w:rPr>
          <w:rFonts w:ascii="Times New Roman" w:eastAsia="Times New Roman" w:hAnsi="Times New Roman" w:cs="Times New Roman"/>
          <w:color w:val="000000"/>
          <w:sz w:val="24"/>
          <w:szCs w:val="24"/>
          <w:lang w:eastAsia="ru-RU"/>
        </w:rPr>
        <w:t> преступления – вменяемое физическое лицо, достигшее 14-летнего возраста.</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A15012"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8D0454" w:rsidRDefault="001D5472" w:rsidP="00A01623">
      <w:pPr>
        <w:pStyle w:val="20"/>
        <w:numPr>
          <w:ilvl w:val="0"/>
          <w:numId w:val="6"/>
        </w:numPr>
        <w:shd w:val="clear" w:color="auto" w:fill="auto"/>
        <w:tabs>
          <w:tab w:val="left" w:pos="426"/>
          <w:tab w:val="left" w:pos="1020"/>
        </w:tabs>
        <w:spacing w:after="0" w:line="240" w:lineRule="auto"/>
        <w:jc w:val="both"/>
        <w:rPr>
          <w:b/>
          <w:sz w:val="22"/>
          <w:szCs w:val="22"/>
        </w:rPr>
      </w:pPr>
      <w:r w:rsidRPr="008D0454">
        <w:rPr>
          <w:b/>
          <w:sz w:val="22"/>
          <w:szCs w:val="22"/>
        </w:rPr>
        <w:t>Вымогательство (ст. 163 УК 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Вымогательство – преступление, посягающее на чужую собственность.</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Предметом преступления</w:t>
      </w:r>
      <w:r w:rsidRPr="008D0454">
        <w:rPr>
          <w:rFonts w:ascii="Times New Roman" w:eastAsia="Times New Roman" w:hAnsi="Times New Roman" w:cs="Times New Roman"/>
          <w:color w:val="000000"/>
          <w:sz w:val="24"/>
          <w:szCs w:val="24"/>
          <w:lang w:eastAsia="ru-RU"/>
        </w:rPr>
        <w:t> может быть имущество, право на имущество или действия имущественного характера.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Объективная сторона характеризуется вымогательством, которое заключается в требовании: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передачи чужого имущества;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права на имущество;</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совершения других действий имущественного характера.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Требование обязательно предъявляется </w:t>
      </w:r>
      <w:r w:rsidRPr="008D0454">
        <w:rPr>
          <w:rFonts w:ascii="Times New Roman" w:eastAsia="Times New Roman" w:hAnsi="Times New Roman" w:cs="Times New Roman"/>
          <w:b/>
          <w:bCs/>
          <w:color w:val="000000"/>
          <w:sz w:val="24"/>
          <w:szCs w:val="24"/>
          <w:lang w:eastAsia="ru-RU"/>
        </w:rPr>
        <w:t>под угрозой</w:t>
      </w:r>
      <w:r w:rsidRPr="008D0454">
        <w:rPr>
          <w:rFonts w:ascii="Times New Roman" w:eastAsia="Times New Roman" w:hAnsi="Times New Roman" w:cs="Times New Roman"/>
          <w:color w:val="000000"/>
          <w:sz w:val="24"/>
          <w:szCs w:val="24"/>
          <w:lang w:eastAsia="ru-RU"/>
        </w:rPr>
        <w:t>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Вымогательство является оконченным</w:t>
      </w:r>
      <w:r w:rsidRPr="008D0454">
        <w:rPr>
          <w:rFonts w:ascii="Times New Roman" w:eastAsia="Times New Roman" w:hAnsi="Times New Roman" w:cs="Times New Roman"/>
          <w:color w:val="000000"/>
          <w:sz w:val="24"/>
          <w:szCs w:val="24"/>
          <w:lang w:eastAsia="ru-RU"/>
        </w:rPr>
        <w:t> с момента предъявления требования о передаче имущества под угрозой причинения вреда потерпевшему или его близким.</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 xml:space="preserve">Как вымогательство под угрозой распространения сведений, позорящих потерпевшего или его </w:t>
      </w:r>
      <w:proofErr w:type="spellStart"/>
      <w:proofErr w:type="gramStart"/>
      <w:r w:rsidRPr="008D0454">
        <w:rPr>
          <w:rFonts w:ascii="Times New Roman" w:eastAsia="Times New Roman" w:hAnsi="Times New Roman" w:cs="Times New Roman"/>
          <w:b/>
          <w:bCs/>
          <w:color w:val="000000"/>
          <w:sz w:val="24"/>
          <w:szCs w:val="24"/>
          <w:lang w:eastAsia="ru-RU"/>
        </w:rPr>
        <w:t>близких,</w:t>
      </w:r>
      <w:r w:rsidRPr="008D0454">
        <w:rPr>
          <w:rFonts w:ascii="Times New Roman" w:eastAsia="Times New Roman" w:hAnsi="Times New Roman" w:cs="Times New Roman"/>
          <w:color w:val="000000"/>
          <w:sz w:val="24"/>
          <w:szCs w:val="24"/>
          <w:lang w:eastAsia="ru-RU"/>
        </w:rPr>
        <w:t>следует</w:t>
      </w:r>
      <w:proofErr w:type="spellEnd"/>
      <w:proofErr w:type="gramEnd"/>
      <w:r w:rsidRPr="008D0454">
        <w:rPr>
          <w:rFonts w:ascii="Times New Roman" w:eastAsia="Times New Roman" w:hAnsi="Times New Roman" w:cs="Times New Roman"/>
          <w:color w:val="000000"/>
          <w:sz w:val="24"/>
          <w:szCs w:val="24"/>
          <w:lang w:eastAsia="ru-RU"/>
        </w:rPr>
        <w:t xml:space="preserve"> квалифицировать требование передачи имущества, сопровождающееся угрозой разглашения сведений о совершенном потерпевшим или его близкими правонарушении, а равно иных сведений, оглашение которых может нанести ущерб чести и достоинству потерпевшего или его близких. При этом не имеет значения, соответствуют ли действительности сведения, под угрозой разглашения которых совершается вымогательство.</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Вымогательство может быть совершено:</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с применением насилия, не опасного для жизни и здоровья, – побои,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а также иные насильственные действия, связанные с причинением потерпевшему физической боли либо с ограничением его свободы, если это не создавало опасности для жизни и здоровья;</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с применением насилия, опасного для жизни и здоровья, – причинение потерпевшему менее тяжкого телесного повреждения либо легкого телесного повреждения, повлекшего за собой кратковременное расстройство здоровья или незначительную стойкую утрату трудоспособности, а также иное насилие, которое хотя и не причинило указанного вреда, но в момент применения создавало реальную опасность для жизни и здоровья потерпевшего.</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Обязательными элементами субъективной стороны</w:t>
      </w:r>
      <w:r w:rsidRPr="008D0454">
        <w:rPr>
          <w:rStyle w:val="apple-converted-space"/>
          <w:color w:val="000000"/>
        </w:rPr>
        <w:t> </w:t>
      </w:r>
      <w:r w:rsidRPr="008D0454">
        <w:rPr>
          <w:color w:val="000000"/>
        </w:rPr>
        <w:t>преступления являются вина в форме прямого умысла и корыстная цель.</w:t>
      </w:r>
    </w:p>
    <w:p w:rsid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 преступления</w:t>
      </w:r>
      <w:r w:rsidRPr="008D0454">
        <w:rPr>
          <w:rStyle w:val="apple-converted-space"/>
          <w:color w:val="000000"/>
        </w:rPr>
        <w:t> </w:t>
      </w:r>
      <w:r w:rsidRPr="008D0454">
        <w:rPr>
          <w:color w:val="000000"/>
        </w:rPr>
        <w:t>– общий.</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8D0454" w:rsidRDefault="00A01623" w:rsidP="00A01623">
      <w:pPr>
        <w:pStyle w:val="a4"/>
        <w:shd w:val="clear" w:color="auto" w:fill="FFFFFF"/>
        <w:spacing w:before="0" w:beforeAutospacing="0" w:after="0" w:afterAutospacing="0"/>
        <w:jc w:val="both"/>
        <w:rPr>
          <w:color w:val="000000"/>
        </w:rPr>
      </w:pPr>
    </w:p>
    <w:p w:rsidR="001D5472" w:rsidRPr="008D0454" w:rsidRDefault="001D5472" w:rsidP="00A01623">
      <w:pPr>
        <w:pStyle w:val="20"/>
        <w:numPr>
          <w:ilvl w:val="0"/>
          <w:numId w:val="6"/>
        </w:numPr>
        <w:shd w:val="clear" w:color="auto" w:fill="auto"/>
        <w:tabs>
          <w:tab w:val="left" w:pos="426"/>
          <w:tab w:val="left" w:pos="977"/>
        </w:tabs>
        <w:spacing w:after="0" w:line="240" w:lineRule="auto"/>
        <w:jc w:val="both"/>
        <w:rPr>
          <w:b/>
          <w:sz w:val="22"/>
          <w:szCs w:val="22"/>
        </w:rPr>
      </w:pPr>
      <w:r w:rsidRPr="008D0454">
        <w:rPr>
          <w:b/>
          <w:sz w:val="22"/>
          <w:szCs w:val="22"/>
        </w:rPr>
        <w:t>Неправомерное завладение автомобилем или иным транспортным</w:t>
      </w:r>
      <w:r w:rsidRPr="008D0454">
        <w:rPr>
          <w:b/>
          <w:sz w:val="22"/>
          <w:szCs w:val="22"/>
        </w:rPr>
        <w:br/>
        <w:t>средством без цели хищения (ст. 166 УК 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Непосредственный объект</w:t>
      </w:r>
      <w:r w:rsidRPr="008D0454">
        <w:rPr>
          <w:rFonts w:ascii="Times New Roman" w:eastAsia="Times New Roman" w:hAnsi="Times New Roman" w:cs="Times New Roman"/>
          <w:color w:val="000000"/>
          <w:sz w:val="24"/>
          <w:szCs w:val="24"/>
          <w:lang w:eastAsia="ru-RU"/>
        </w:rPr>
        <w:t> – право собственности.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Предмет преступления</w:t>
      </w:r>
      <w:r w:rsidRPr="008D0454">
        <w:rPr>
          <w:rFonts w:ascii="Times New Roman" w:eastAsia="Times New Roman" w:hAnsi="Times New Roman" w:cs="Times New Roman"/>
          <w:color w:val="000000"/>
          <w:sz w:val="24"/>
          <w:szCs w:val="24"/>
          <w:lang w:eastAsia="ru-RU"/>
        </w:rPr>
        <w:t> – автомобиль или иное транспортное средство (троллейбусы, а также тракторы и иные самоходные машины, мотоциклы и иные механические транспортные средства). При этом указанные транспортные средства должны быть чужими и виновный не должен обладать правом использования или распоряжения ими. Не образует состава преступления самовольное пользование транспортным средством кем-либо из членов семьи владельца или другими лицами, которым ранее разрешалось брать машину, не требуя дополнительного согласия владельца.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Объективная сторона</w:t>
      </w:r>
      <w:r w:rsidRPr="008D0454">
        <w:rPr>
          <w:rFonts w:ascii="Times New Roman" w:eastAsia="Times New Roman" w:hAnsi="Times New Roman" w:cs="Times New Roman"/>
          <w:color w:val="000000"/>
          <w:sz w:val="24"/>
          <w:szCs w:val="24"/>
          <w:lang w:eastAsia="ru-RU"/>
        </w:rPr>
        <w:t> – угон – незаконное временное завладение автомобилем или иным транспортным средством без цели хищения.</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Под неправомерным завладением</w:t>
      </w:r>
      <w:r w:rsidRPr="008D0454">
        <w:rPr>
          <w:rFonts w:ascii="Times New Roman" w:eastAsia="Times New Roman" w:hAnsi="Times New Roman" w:cs="Times New Roman"/>
          <w:color w:val="000000"/>
          <w:sz w:val="24"/>
          <w:szCs w:val="24"/>
          <w:lang w:eastAsia="ru-RU"/>
        </w:rPr>
        <w:t> транспортным средством без цели хищения следует понимать захват транспортных средств и поездку на них.</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Завладение автомобилем или иным транспортным средством (угон) выражается в тайном или открытом уводе его с места нахождения (стоянки). Транспортное средство может находиться в любом месте, установленном его владельцем или уполномоченным лицом: в гараже, автопарке, на улице, на территории предприятия и т. д. Стоянка может быть постоянной или временной.</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Не могут квалифицироваться как неправомерное завладение транспортным средством действия лица, самовольно использовавшего его, если это лицо является штатным водителем этого транспортного средства.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Неправомерное завладение транспортным средством без цели хищения является</w:t>
      </w:r>
      <w:r w:rsidRPr="008D0454">
        <w:rPr>
          <w:rFonts w:ascii="Times New Roman" w:eastAsia="Times New Roman" w:hAnsi="Times New Roman" w:cs="Times New Roman"/>
          <w:color w:val="000000"/>
          <w:sz w:val="24"/>
          <w:szCs w:val="24"/>
          <w:lang w:eastAsia="ru-RU"/>
        </w:rPr>
        <w:t> оконченным преступлением с момента отъезда транспортного средства с места, на котором оно находилось. При этом не имеет значения, на какое расстояние уведено транспортное средство и как долго виновный пользовался им. Угон может быть осуществлен как с помощью двигателя, так и путем перемещения транспортного средства вручную. Не образуют угона случаи, когда машина перемещена в пределах стоянки или отведена в сторону из-за создаваемых ею помех. Для состава преступления не требуется наступления каких-либо вредных последствий.</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Субъективная сторона</w:t>
      </w:r>
      <w:r w:rsidRPr="008D0454">
        <w:rPr>
          <w:rFonts w:ascii="Times New Roman" w:eastAsia="Times New Roman" w:hAnsi="Times New Roman" w:cs="Times New Roman"/>
          <w:color w:val="000000"/>
          <w:sz w:val="24"/>
          <w:szCs w:val="24"/>
          <w:lang w:eastAsia="ru-RU"/>
        </w:rPr>
        <w:t> – прямой умысел и отсутствие цели хищения. При установлении умысла на хищение транспортного средства действия лица надлежит квалифицировать по соответствующим статьям УК РФ, предусматривающим ответственность за преступления против собственности. Дополнительной квалификации этих действий по ст. 166 УК РФ не требуется, поскольку неправомерное завладение транспортным средством является в таких случаях способом хищения.</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Квалифицирующие признаки: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1) по ч. 2 ст. 166 УК РФ – совершение деяния:</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группой лиц по предварительному сговору;</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с применением насилия, не опасного для жизни или здоровья, либо с угрозой применения такого насилия;</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2) по ч. 3 ст. 166 УК РФ – совершение деяния, предусмотренного ч. 1 и 2;</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организованной группой;</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причинившее особо крупный ущерб;</w:t>
      </w:r>
    </w:p>
    <w:p w:rsid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3) по ч. 4 ст. 166 УК РФ – совершение деяния, предусмотренного ч. 1, 2, 3, с применением насилия, опасного для жизни или здоровья, либо с угрозой применения такого насилия.</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8D0454"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8D0454" w:rsidRDefault="001D5472" w:rsidP="00A01623">
      <w:pPr>
        <w:pStyle w:val="10"/>
        <w:keepNext/>
        <w:keepLines/>
        <w:numPr>
          <w:ilvl w:val="0"/>
          <w:numId w:val="6"/>
        </w:numPr>
        <w:shd w:val="clear" w:color="auto" w:fill="auto"/>
        <w:tabs>
          <w:tab w:val="left" w:pos="426"/>
          <w:tab w:val="left" w:pos="1020"/>
        </w:tabs>
        <w:spacing w:line="240" w:lineRule="auto"/>
        <w:rPr>
          <w:rFonts w:ascii="Times New Roman" w:hAnsi="Times New Roman" w:cs="Times New Roman"/>
          <w:b/>
          <w:sz w:val="22"/>
          <w:szCs w:val="22"/>
        </w:rPr>
      </w:pPr>
      <w:bookmarkStart w:id="0" w:name="bookmark0"/>
      <w:r w:rsidRPr="008D0454">
        <w:rPr>
          <w:rFonts w:ascii="Times New Roman" w:hAnsi="Times New Roman" w:cs="Times New Roman"/>
          <w:b/>
          <w:sz w:val="22"/>
          <w:szCs w:val="22"/>
        </w:rPr>
        <w:t>Уничтожение или повреждение чужого имущества (ст. 167, 168 УК</w:t>
      </w:r>
      <w:bookmarkEnd w:id="0"/>
    </w:p>
    <w:p w:rsidR="008D0454" w:rsidRPr="008D0454" w:rsidRDefault="001D5472" w:rsidP="00A01623">
      <w:pPr>
        <w:pStyle w:val="20"/>
        <w:shd w:val="clear" w:color="auto" w:fill="auto"/>
        <w:tabs>
          <w:tab w:val="left" w:pos="426"/>
        </w:tabs>
        <w:spacing w:after="0" w:line="240" w:lineRule="auto"/>
        <w:jc w:val="both"/>
        <w:rPr>
          <w:b/>
          <w:sz w:val="22"/>
          <w:szCs w:val="22"/>
        </w:rPr>
      </w:pPr>
      <w:r w:rsidRPr="008D0454">
        <w:rPr>
          <w:b/>
          <w:sz w:val="22"/>
          <w:szCs w:val="22"/>
        </w:rPr>
        <w:t>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УК РФ называет два вида</w:t>
      </w:r>
      <w:r w:rsidRPr="008D0454">
        <w:rPr>
          <w:rFonts w:ascii="Times New Roman" w:eastAsia="Times New Roman" w:hAnsi="Times New Roman" w:cs="Times New Roman"/>
          <w:color w:val="000000"/>
          <w:sz w:val="24"/>
          <w:szCs w:val="24"/>
          <w:lang w:eastAsia="ru-RU"/>
        </w:rPr>
        <w:t> уничтожения или повреждения имущества: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умышленные уничтожение или повреждение имущества (ст. 167 УК 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уничтожение или повреждение имущества по неосторожности (ст. 168 УК 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Непосредственный объект этих преступлений</w:t>
      </w:r>
      <w:r w:rsidRPr="008D0454">
        <w:rPr>
          <w:rFonts w:ascii="Times New Roman" w:eastAsia="Times New Roman" w:hAnsi="Times New Roman" w:cs="Times New Roman"/>
          <w:color w:val="000000"/>
          <w:sz w:val="24"/>
          <w:szCs w:val="24"/>
          <w:lang w:eastAsia="ru-RU"/>
        </w:rPr>
        <w:t> – право собственности. </w:t>
      </w:r>
      <w:r w:rsidRPr="008D0454">
        <w:rPr>
          <w:rFonts w:ascii="Times New Roman" w:eastAsia="Times New Roman" w:hAnsi="Times New Roman" w:cs="Times New Roman"/>
          <w:b/>
          <w:bCs/>
          <w:color w:val="000000"/>
          <w:sz w:val="24"/>
          <w:szCs w:val="24"/>
          <w:lang w:eastAsia="ru-RU"/>
        </w:rPr>
        <w:t>Предмет преступления</w:t>
      </w:r>
      <w:r w:rsidRPr="008D0454">
        <w:rPr>
          <w:rFonts w:ascii="Times New Roman" w:eastAsia="Times New Roman" w:hAnsi="Times New Roman" w:cs="Times New Roman"/>
          <w:color w:val="000000"/>
          <w:sz w:val="24"/>
          <w:szCs w:val="24"/>
          <w:lang w:eastAsia="ru-RU"/>
        </w:rPr>
        <w:t> – чужое имущество.</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Умышленные уничтожение или повреждение чужого имущества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Объективная сторона</w:t>
      </w:r>
      <w:r w:rsidRPr="008D0454">
        <w:rPr>
          <w:rFonts w:ascii="Times New Roman" w:eastAsia="Times New Roman" w:hAnsi="Times New Roman" w:cs="Times New Roman"/>
          <w:color w:val="000000"/>
          <w:sz w:val="24"/>
          <w:szCs w:val="24"/>
          <w:lang w:eastAsia="ru-RU"/>
        </w:rPr>
        <w:t> состоит из трех обязательных элементов:</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деяния, заключающегося в уничтожении или повреждении чужого имущества;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наступивших последствий в виде значительного ущерба;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xml:space="preserve">– причинной связи </w:t>
      </w:r>
      <w:proofErr w:type="gramStart"/>
      <w:r w:rsidRPr="008D0454">
        <w:rPr>
          <w:rFonts w:ascii="Times New Roman" w:eastAsia="Times New Roman" w:hAnsi="Times New Roman" w:cs="Times New Roman"/>
          <w:color w:val="000000"/>
          <w:sz w:val="24"/>
          <w:szCs w:val="24"/>
          <w:lang w:eastAsia="ru-RU"/>
        </w:rPr>
        <w:t>между деяниям</w:t>
      </w:r>
      <w:proofErr w:type="gramEnd"/>
      <w:r w:rsidRPr="008D0454">
        <w:rPr>
          <w:rFonts w:ascii="Times New Roman" w:eastAsia="Times New Roman" w:hAnsi="Times New Roman" w:cs="Times New Roman"/>
          <w:color w:val="000000"/>
          <w:sz w:val="24"/>
          <w:szCs w:val="24"/>
          <w:lang w:eastAsia="ru-RU"/>
        </w:rPr>
        <w:t xml:space="preserve"> и наступившими последствиями.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При уничтожении имущества</w:t>
      </w:r>
      <w:r w:rsidRPr="008D0454">
        <w:rPr>
          <w:rFonts w:ascii="Times New Roman" w:eastAsia="Times New Roman" w:hAnsi="Times New Roman" w:cs="Times New Roman"/>
          <w:color w:val="000000"/>
          <w:sz w:val="24"/>
          <w:szCs w:val="24"/>
          <w:lang w:eastAsia="ru-RU"/>
        </w:rPr>
        <w:t> оно перестает полностью существовать и не подлежит восстановлению, а </w:t>
      </w:r>
      <w:r w:rsidRPr="008D0454">
        <w:rPr>
          <w:rFonts w:ascii="Times New Roman" w:eastAsia="Times New Roman" w:hAnsi="Times New Roman" w:cs="Times New Roman"/>
          <w:b/>
          <w:bCs/>
          <w:color w:val="000000"/>
          <w:sz w:val="24"/>
          <w:szCs w:val="24"/>
          <w:lang w:eastAsia="ru-RU"/>
        </w:rPr>
        <w:t>при повреждении</w:t>
      </w:r>
      <w:r w:rsidRPr="008D0454">
        <w:rPr>
          <w:rFonts w:ascii="Times New Roman" w:eastAsia="Times New Roman" w:hAnsi="Times New Roman" w:cs="Times New Roman"/>
          <w:color w:val="000000"/>
          <w:sz w:val="24"/>
          <w:szCs w:val="24"/>
          <w:lang w:eastAsia="ru-RU"/>
        </w:rPr>
        <w:t> – имущество сохраняется, его можно восстановить, но был причинен значительный ущерб собственнику повреждением его имущества.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Значительный ущерб,</w:t>
      </w:r>
      <w:r w:rsidRPr="008D0454">
        <w:rPr>
          <w:rFonts w:ascii="Times New Roman" w:eastAsia="Times New Roman" w:hAnsi="Times New Roman" w:cs="Times New Roman"/>
          <w:color w:val="000000"/>
          <w:sz w:val="24"/>
          <w:szCs w:val="24"/>
          <w:lang w:eastAsia="ru-RU"/>
        </w:rPr>
        <w:t> причиненный гражданину в результате уничтожения или повреждения чужого имущества, определяется с учетом его имущественного положения, но не может составлять менее двух тысяч пятисот рублей.</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Умышленное уничтожение или повреждение чужого имущества путем поджога влечет уголовную ответственность по ч. 2 ст. 167 УК РФ только в случае реального причинения потерпевшему значительного ущерба.</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Если в результате поджога собственного имущества причинен значительный ущерб чужому имуществу либо имуществу, которое являлось совместной собственностью виновника пожара и иных лиц, действия такого лица, желавшего наступления указанных последствий или не желавшего, но сознательно допускавшего их либо относившегося к ним безразлично, надлежит квалифицировать как умышленное уничтожение или повреждение чужого имущества путем поджога (ч. 2 ст. 167 УК РФ).</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К тяжким последствиям, причиненным по неосторожности в результате умышленного уничтожения или повреждения имущества, относятся, в частности: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причинение по неосторожности тяжкого вреда здоровью хотя бы одному человеку либо причинение средней тяжести вреда здоровью двум и более лицам;</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оставление потерпевших без жилья или средств к существованию;</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длительная приостановка или дезорганизация работы предприятия, учреждения или организации;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 отключение потребителей от источников жизнеобеспечения – электроэнергии, газа, тепла, водоснабжения и т. п.</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Уничтожение или повреждение имущества по неосторожности</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Объективная сторона</w:t>
      </w:r>
      <w:r w:rsidRPr="008D0454">
        <w:rPr>
          <w:rFonts w:ascii="Times New Roman" w:eastAsia="Times New Roman" w:hAnsi="Times New Roman" w:cs="Times New Roman"/>
          <w:color w:val="000000"/>
          <w:sz w:val="24"/>
          <w:szCs w:val="24"/>
          <w:lang w:eastAsia="ru-RU"/>
        </w:rPr>
        <w:t xml:space="preserve"> преступления заключается в уничтожении или повреждении чужого имущества в крупном размере. </w:t>
      </w:r>
      <w:r w:rsidRPr="008D0454">
        <w:rPr>
          <w:rFonts w:ascii="Times New Roman" w:eastAsia="Times New Roman" w:hAnsi="Times New Roman" w:cs="Times New Roman"/>
          <w:b/>
          <w:bCs/>
          <w:color w:val="000000"/>
          <w:sz w:val="24"/>
          <w:szCs w:val="24"/>
          <w:lang w:eastAsia="ru-RU"/>
        </w:rPr>
        <w:t>Крупным размером</w:t>
      </w:r>
      <w:r w:rsidRPr="008D0454">
        <w:rPr>
          <w:rFonts w:ascii="Times New Roman" w:eastAsia="Times New Roman" w:hAnsi="Times New Roman" w:cs="Times New Roman"/>
          <w:color w:val="000000"/>
          <w:sz w:val="24"/>
          <w:szCs w:val="24"/>
          <w:lang w:eastAsia="ru-RU"/>
        </w:rPr>
        <w:t> признается стоимость имущества, превышающая двести пятьдесят тысяч рублей. </w:t>
      </w:r>
      <w:r w:rsidRPr="008D0454">
        <w:rPr>
          <w:rFonts w:ascii="Times New Roman" w:eastAsia="Times New Roman" w:hAnsi="Times New Roman" w:cs="Times New Roman"/>
          <w:b/>
          <w:bCs/>
          <w:color w:val="000000"/>
          <w:sz w:val="24"/>
          <w:szCs w:val="24"/>
          <w:lang w:eastAsia="ru-RU"/>
        </w:rPr>
        <w:t xml:space="preserve">Способы </w:t>
      </w:r>
      <w:r w:rsidRPr="008D0454">
        <w:rPr>
          <w:rFonts w:ascii="Times New Roman" w:eastAsia="Times New Roman" w:hAnsi="Times New Roman" w:cs="Times New Roman"/>
          <w:color w:val="000000"/>
          <w:sz w:val="24"/>
          <w:szCs w:val="24"/>
          <w:lang w:eastAsia="ru-RU"/>
        </w:rPr>
        <w:t>уничтожения или повреждения чужого имущества – неосторожное обращение с огнем или иными источниками повышенной опасности (транспортные средства, механизмы, электрическая энергия высокого напряжения, атомная энергия, взрывчатые вещества, сильнодействующие яды и т. п.).</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Неосторожное обращение с огнем или иными источниками повышенной опасности</w:t>
      </w:r>
      <w:r w:rsidRPr="008D0454">
        <w:rPr>
          <w:rFonts w:ascii="Times New Roman" w:eastAsia="Times New Roman" w:hAnsi="Times New Roman" w:cs="Times New Roman"/>
          <w:color w:val="000000"/>
          <w:sz w:val="24"/>
          <w:szCs w:val="24"/>
          <w:lang w:eastAsia="ru-RU"/>
        </w:rPr>
        <w:t xml:space="preserve"> может заключаться в ненадлежащем обращении с источниками воспламенения вблизи горючих материалов, в эксплуатации технических устройств с </w:t>
      </w:r>
      <w:proofErr w:type="spellStart"/>
      <w:r w:rsidRPr="008D0454">
        <w:rPr>
          <w:rFonts w:ascii="Times New Roman" w:eastAsia="Times New Roman" w:hAnsi="Times New Roman" w:cs="Times New Roman"/>
          <w:color w:val="000000"/>
          <w:sz w:val="24"/>
          <w:szCs w:val="24"/>
          <w:lang w:eastAsia="ru-RU"/>
        </w:rPr>
        <w:t>неустраненными</w:t>
      </w:r>
      <w:proofErr w:type="spellEnd"/>
      <w:r w:rsidRPr="008D0454">
        <w:rPr>
          <w:rFonts w:ascii="Times New Roman" w:eastAsia="Times New Roman" w:hAnsi="Times New Roman" w:cs="Times New Roman"/>
          <w:color w:val="000000"/>
          <w:sz w:val="24"/>
          <w:szCs w:val="24"/>
          <w:lang w:eastAsia="ru-RU"/>
        </w:rPr>
        <w:t xml:space="preserve"> дефектами.</w:t>
      </w:r>
    </w:p>
    <w:p w:rsid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Субъект этих преступлений</w:t>
      </w:r>
      <w:r w:rsidRPr="008D0454">
        <w:rPr>
          <w:rFonts w:ascii="Times New Roman" w:eastAsia="Times New Roman" w:hAnsi="Times New Roman" w:cs="Times New Roman"/>
          <w:color w:val="000000"/>
          <w:sz w:val="24"/>
          <w:szCs w:val="24"/>
          <w:lang w:eastAsia="ru-RU"/>
        </w:rPr>
        <w:t> – общий.</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8D0454"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8D0454" w:rsidRDefault="001D5472" w:rsidP="00A01623">
      <w:pPr>
        <w:pStyle w:val="10"/>
        <w:keepNext/>
        <w:keepLines/>
        <w:numPr>
          <w:ilvl w:val="0"/>
          <w:numId w:val="6"/>
        </w:numPr>
        <w:shd w:val="clear" w:color="auto" w:fill="auto"/>
        <w:tabs>
          <w:tab w:val="left" w:pos="426"/>
          <w:tab w:val="left" w:pos="1204"/>
        </w:tabs>
        <w:spacing w:line="240" w:lineRule="auto"/>
        <w:rPr>
          <w:rFonts w:ascii="Times New Roman" w:hAnsi="Times New Roman" w:cs="Times New Roman"/>
          <w:b/>
          <w:sz w:val="22"/>
          <w:szCs w:val="22"/>
        </w:rPr>
      </w:pPr>
      <w:bookmarkStart w:id="1" w:name="bookmark1"/>
      <w:r w:rsidRPr="008D0454">
        <w:rPr>
          <w:rFonts w:ascii="Times New Roman" w:hAnsi="Times New Roman" w:cs="Times New Roman"/>
          <w:b/>
          <w:sz w:val="22"/>
          <w:szCs w:val="22"/>
        </w:rPr>
        <w:t>Незаконная банковская деятельность (ст. 172 УК РФ).</w:t>
      </w:r>
      <w:bookmarkEnd w:id="1"/>
    </w:p>
    <w:p w:rsidR="008D0454" w:rsidRPr="008D0454" w:rsidRDefault="008D0454" w:rsidP="00A01623">
      <w:pPr>
        <w:pStyle w:val="10"/>
        <w:keepNext/>
        <w:keepLines/>
        <w:shd w:val="clear" w:color="auto" w:fill="auto"/>
        <w:tabs>
          <w:tab w:val="left" w:pos="426"/>
          <w:tab w:val="left" w:pos="1204"/>
        </w:tabs>
        <w:spacing w:line="240" w:lineRule="auto"/>
        <w:rPr>
          <w:rFonts w:ascii="Times New Roman" w:hAnsi="Times New Roman" w:cs="Times New Roman"/>
          <w:sz w:val="24"/>
          <w:szCs w:val="24"/>
        </w:rPr>
      </w:pPr>
      <w:r w:rsidRPr="008D0454">
        <w:rPr>
          <w:rFonts w:ascii="Times New Roman" w:hAnsi="Times New Roman" w:cs="Times New Roman"/>
          <w:b/>
          <w:bCs/>
          <w:color w:val="000000"/>
          <w:sz w:val="24"/>
          <w:szCs w:val="24"/>
          <w:shd w:val="clear" w:color="auto" w:fill="FFFFFF"/>
        </w:rPr>
        <w:t>Объектом преступления</w:t>
      </w:r>
      <w:r w:rsidRPr="008D0454">
        <w:rPr>
          <w:rStyle w:val="apple-converted-space"/>
          <w:rFonts w:ascii="Times New Roman" w:hAnsi="Times New Roman" w:cs="Times New Roman"/>
          <w:color w:val="000000"/>
          <w:sz w:val="24"/>
          <w:szCs w:val="24"/>
        </w:rPr>
        <w:t> </w:t>
      </w:r>
      <w:r w:rsidRPr="008D0454">
        <w:rPr>
          <w:rFonts w:ascii="Times New Roman" w:hAnsi="Times New Roman" w:cs="Times New Roman"/>
          <w:color w:val="000000"/>
          <w:sz w:val="24"/>
          <w:szCs w:val="24"/>
          <w:shd w:val="clear" w:color="auto" w:fill="FFFFFF"/>
        </w:rPr>
        <w:t>являются общественные отношения в экономической сфере.</w:t>
      </w:r>
    </w:p>
    <w:p w:rsid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Объективная сторона</w:t>
      </w:r>
      <w:r w:rsidRPr="008D0454">
        <w:rPr>
          <w:rFonts w:ascii="Times New Roman" w:eastAsia="Times New Roman" w:hAnsi="Times New Roman" w:cs="Times New Roman"/>
          <w:color w:val="000000"/>
          <w:sz w:val="24"/>
          <w:szCs w:val="24"/>
          <w:lang w:eastAsia="ru-RU"/>
        </w:rPr>
        <w:t> состоит в осуществлении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w:t>
      </w:r>
    </w:p>
    <w:p w:rsidR="008D0454" w:rsidRPr="008D0454" w:rsidRDefault="008D0454" w:rsidP="00A0162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Решение о государственной регистрации кредитной организации принимается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w:t>
      </w:r>
    </w:p>
    <w:p w:rsidR="008D0454" w:rsidRPr="008D0454" w:rsidRDefault="008D0454" w:rsidP="00A0162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color w:val="000000"/>
          <w:sz w:val="24"/>
          <w:szCs w:val="24"/>
          <w:lang w:eastAsia="ru-RU"/>
        </w:rPr>
        <w:t>Осуществление банковских операций производится только на основании лицензий, выдаваемых Банком России, которые учитываются в реестре выданных лицензий на осуществление банковских операций. В ней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8D0454" w:rsidRP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Субъективная сторона</w:t>
      </w:r>
      <w:r w:rsidRPr="008D0454">
        <w:rPr>
          <w:rFonts w:ascii="Times New Roman" w:eastAsia="Times New Roman" w:hAnsi="Times New Roman" w:cs="Times New Roman"/>
          <w:color w:val="000000"/>
          <w:sz w:val="24"/>
          <w:szCs w:val="24"/>
          <w:lang w:eastAsia="ru-RU"/>
        </w:rPr>
        <w:t> – прямой умысел.</w:t>
      </w:r>
    </w:p>
    <w:p w:rsidR="008D0454" w:rsidRDefault="008D0454"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D0454">
        <w:rPr>
          <w:rFonts w:ascii="Times New Roman" w:eastAsia="Times New Roman" w:hAnsi="Times New Roman" w:cs="Times New Roman"/>
          <w:b/>
          <w:bCs/>
          <w:color w:val="000000"/>
          <w:sz w:val="24"/>
          <w:szCs w:val="24"/>
          <w:lang w:eastAsia="ru-RU"/>
        </w:rPr>
        <w:t>Субъект преступления</w:t>
      </w:r>
      <w:r w:rsidRPr="008D0454">
        <w:rPr>
          <w:rFonts w:ascii="Times New Roman" w:eastAsia="Times New Roman" w:hAnsi="Times New Roman" w:cs="Times New Roman"/>
          <w:color w:val="000000"/>
          <w:sz w:val="24"/>
          <w:szCs w:val="24"/>
          <w:lang w:eastAsia="ru-RU"/>
        </w:rPr>
        <w:t> – специальный – руководители кредитных организаций.</w:t>
      </w: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1623" w:rsidRPr="008D0454" w:rsidRDefault="00A01623" w:rsidP="00A016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5472" w:rsidRPr="008D0454" w:rsidRDefault="001D5472" w:rsidP="00A01623">
      <w:pPr>
        <w:pStyle w:val="10"/>
        <w:keepNext/>
        <w:keepLines/>
        <w:numPr>
          <w:ilvl w:val="0"/>
          <w:numId w:val="7"/>
        </w:numPr>
        <w:shd w:val="clear" w:color="auto" w:fill="auto"/>
        <w:tabs>
          <w:tab w:val="left" w:pos="426"/>
        </w:tabs>
        <w:spacing w:line="240" w:lineRule="auto"/>
        <w:rPr>
          <w:rFonts w:ascii="Times New Roman" w:hAnsi="Times New Roman" w:cs="Times New Roman"/>
          <w:b/>
          <w:sz w:val="22"/>
          <w:szCs w:val="22"/>
        </w:rPr>
      </w:pPr>
      <w:bookmarkStart w:id="2" w:name="bookmark2"/>
      <w:r w:rsidRPr="008D0454">
        <w:rPr>
          <w:rFonts w:ascii="Times New Roman" w:hAnsi="Times New Roman" w:cs="Times New Roman"/>
          <w:b/>
          <w:sz w:val="22"/>
          <w:szCs w:val="22"/>
        </w:rPr>
        <w:t>Изготовление. хранение, перевозка или сбыт поддельных денег или</w:t>
      </w:r>
      <w:r w:rsidRPr="008D0454">
        <w:rPr>
          <w:rFonts w:ascii="Times New Roman" w:hAnsi="Times New Roman" w:cs="Times New Roman"/>
          <w:b/>
          <w:sz w:val="22"/>
          <w:szCs w:val="22"/>
        </w:rPr>
        <w:br/>
        <w:t>пенных бумаг (ст. 186 УК РФ).</w:t>
      </w:r>
      <w:bookmarkEnd w:id="2"/>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Непосредственный объект</w:t>
      </w:r>
      <w:r w:rsidRPr="008D0454">
        <w:rPr>
          <w:rStyle w:val="apple-converted-space"/>
          <w:color w:val="000000"/>
        </w:rPr>
        <w:t> </w:t>
      </w:r>
      <w:r w:rsidRPr="008D0454">
        <w:rPr>
          <w:color w:val="000000"/>
        </w:rPr>
        <w:t>– общественные отношения в сфере оборота денег или ценных бумаг. Предметом преступления являются:</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w:t>
      </w:r>
      <w:r w:rsidRPr="008D0454">
        <w:rPr>
          <w:b/>
          <w:bCs/>
          <w:color w:val="000000"/>
        </w:rPr>
        <w:t>деньги</w:t>
      </w:r>
      <w:r w:rsidRPr="008D0454">
        <w:rPr>
          <w:rStyle w:val="apple-converted-space"/>
          <w:color w:val="000000"/>
        </w:rPr>
        <w:t> </w:t>
      </w:r>
      <w:r w:rsidRPr="008D0454">
        <w:rPr>
          <w:color w:val="000000"/>
        </w:rPr>
        <w:t>– банковские билеты ЦБР, металлические монеты;</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w:t>
      </w:r>
      <w:r w:rsidRPr="008D0454">
        <w:rPr>
          <w:b/>
          <w:bCs/>
          <w:color w:val="000000"/>
        </w:rPr>
        <w:t>ценные бумаги</w:t>
      </w:r>
      <w:r w:rsidRPr="008D0454">
        <w:rPr>
          <w:rStyle w:val="apple-converted-space"/>
          <w:color w:val="000000"/>
        </w:rPr>
        <w:t> </w:t>
      </w:r>
      <w:r w:rsidRPr="008D0454">
        <w:rPr>
          <w:color w:val="000000"/>
        </w:rPr>
        <w:t>–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Указанные предметы должны обладать совокупностью следующих признаков:</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xml:space="preserve">– подделываться могут только находящиеся в обращении деньги и ценные бумаги или же </w:t>
      </w:r>
      <w:proofErr w:type="gramStart"/>
      <w:r w:rsidRPr="008D0454">
        <w:rPr>
          <w:color w:val="000000"/>
        </w:rPr>
        <w:t>изъятые</w:t>
      </w:r>
      <w:proofErr w:type="gramEnd"/>
      <w:r w:rsidRPr="008D0454">
        <w:rPr>
          <w:color w:val="000000"/>
        </w:rPr>
        <w:t xml:space="preserve"> или изымаемые из обращения, но подлежащие обязательному обмену на деньги или ценные бумаги, находящиеся в обращении;</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предметы должны быть поддельными, т. е. фальшивыми, ненастоящими. Способ подделки квалифицирующего значения не имеет;</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уровень подделки должен быть достаточно высок.</w:t>
      </w:r>
      <w:r w:rsidRPr="008D0454">
        <w:rPr>
          <w:rStyle w:val="apple-converted-space"/>
          <w:color w:val="000000"/>
        </w:rPr>
        <w:t> </w:t>
      </w:r>
      <w:r w:rsidRPr="008D0454">
        <w:rPr>
          <w:b/>
          <w:bCs/>
          <w:color w:val="000000"/>
        </w:rPr>
        <w:t>Объективная сторона</w:t>
      </w:r>
      <w:r w:rsidRPr="008D0454">
        <w:rPr>
          <w:rStyle w:val="apple-converted-space"/>
          <w:color w:val="000000"/>
        </w:rPr>
        <w:t> </w:t>
      </w:r>
      <w:r w:rsidRPr="008D0454">
        <w:rPr>
          <w:color w:val="000000"/>
        </w:rPr>
        <w:t>заключается в изготовлении или в сбыте поддельных банковских билетов ЦБР, металлической монеты, государственных ценных бумаг или других ценных бумаг в валюте РФ либо иностранной валюты или ценных бумаг в иностранной валюте.</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Состав преступления образует как частичная подделка денежных купюр или ценных бумаг (переделка номинала подлинного денежного знака, подделка номера, серии облигации и других реквизитов денег и ценных бумаг), так и изготовление полностью поддельных денег и ценных бумаг.</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При решении вопроса о наличии либо отсутствии в действиях лица состава преступления, предусмотренного ст. 186 УК РФ, необходимо установить, являются ли денежные купюры, монеты или ценные бумаги поддельными и имеют ли они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В тех случаях, когда явное несоответствие фальшивой купюры подлинной, исключающее ее участие в денежном обращении, а также иные обстоятельства дела свидетельствуют о направленности умысла виновного на грубый обман ограниченного числа лиц, такие действия могут быть квалифицированы как мошенничество.</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Изготовление</w:t>
      </w:r>
      <w:r w:rsidRPr="008D0454">
        <w:rPr>
          <w:rStyle w:val="apple-converted-space"/>
          <w:color w:val="000000"/>
        </w:rPr>
        <w:t> </w:t>
      </w:r>
      <w:r w:rsidRPr="008D0454">
        <w:rPr>
          <w:color w:val="000000"/>
        </w:rPr>
        <w:t>фальшивых денежных знаков или ценных бумаг является оконченным преступлением, если с целью последующего сбыта изготовлен хотя бы один денежный знак или ценная бумага, независимо от того, удалось ли осуществить сбыт подделки.</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Сбыт</w:t>
      </w:r>
      <w:r w:rsidRPr="008D0454">
        <w:rPr>
          <w:rStyle w:val="apple-converted-space"/>
          <w:color w:val="000000"/>
        </w:rPr>
        <w:t> </w:t>
      </w:r>
      <w:r w:rsidRPr="008D0454">
        <w:rPr>
          <w:color w:val="000000"/>
        </w:rPr>
        <w:t>поддельных денег или ценных бумаг состоит в использовании их в качестве средства платежа при оплате товаров и услуг, размене, дарении, даче взаймы, продаже и т. п.</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Приобретение</w:t>
      </w:r>
      <w:r w:rsidRPr="008D0454">
        <w:rPr>
          <w:rStyle w:val="apple-converted-space"/>
          <w:color w:val="000000"/>
        </w:rPr>
        <w:t> </w:t>
      </w:r>
      <w:r w:rsidRPr="008D0454">
        <w:rPr>
          <w:color w:val="000000"/>
        </w:rPr>
        <w:t>заведомо поддельных денег или ценных бумаг в целях их последующего сбыта в качестве подлинных следует квалифицировать по ст. 30 и 186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Субъективная сторона</w:t>
      </w:r>
      <w:r w:rsidRPr="008D0454">
        <w:rPr>
          <w:rStyle w:val="apple-converted-space"/>
          <w:color w:val="000000"/>
        </w:rPr>
        <w:t> </w:t>
      </w:r>
      <w:r w:rsidRPr="008D0454">
        <w:rPr>
          <w:color w:val="000000"/>
        </w:rPr>
        <w:t>– прямой умысел. Отсутствие при изготовлении цели сбыта исключает уголовную ответственность.</w:t>
      </w:r>
    </w:p>
    <w:p w:rsid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 преступления</w:t>
      </w:r>
      <w:r w:rsidRPr="008D0454">
        <w:rPr>
          <w:rStyle w:val="apple-converted-space"/>
          <w:color w:val="000000"/>
        </w:rPr>
        <w:t> </w:t>
      </w:r>
      <w:r w:rsidRPr="008D0454">
        <w:rPr>
          <w:color w:val="000000"/>
        </w:rPr>
        <w:t xml:space="preserve">– общий. Уголовной ответственности за сбыт поддельных денег, ценных бумаг и иностранной валюты подлежат не только лица, занимающиеся их изготовлением или сбытом, но и лица, в силу </w:t>
      </w:r>
      <w:proofErr w:type="gramStart"/>
      <w:r w:rsidRPr="008D0454">
        <w:rPr>
          <w:color w:val="000000"/>
        </w:rPr>
        <w:t>стечения обстоятельств</w:t>
      </w:r>
      <w:proofErr w:type="gramEnd"/>
      <w:r w:rsidRPr="008D0454">
        <w:rPr>
          <w:color w:val="000000"/>
        </w:rPr>
        <w:t xml:space="preserve"> ставшие обладателями поддельных денег или ценных бумаг, сознающие это и тем не менее использующие их как подлинные.</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8D0454" w:rsidRDefault="00A01623" w:rsidP="00A01623">
      <w:pPr>
        <w:pStyle w:val="a4"/>
        <w:shd w:val="clear" w:color="auto" w:fill="FFFFFF"/>
        <w:spacing w:before="0" w:beforeAutospacing="0" w:after="0" w:afterAutospacing="0"/>
        <w:jc w:val="both"/>
        <w:rPr>
          <w:color w:val="000000"/>
        </w:rPr>
      </w:pPr>
    </w:p>
    <w:p w:rsidR="001D5472" w:rsidRPr="008D0454" w:rsidRDefault="001D5472" w:rsidP="00A01623">
      <w:pPr>
        <w:pStyle w:val="20"/>
        <w:numPr>
          <w:ilvl w:val="0"/>
          <w:numId w:val="7"/>
        </w:numPr>
        <w:shd w:val="clear" w:color="auto" w:fill="auto"/>
        <w:tabs>
          <w:tab w:val="left" w:pos="426"/>
          <w:tab w:val="left" w:pos="1110"/>
        </w:tabs>
        <w:spacing w:after="0" w:line="240" w:lineRule="auto"/>
        <w:ind w:right="1560"/>
        <w:jc w:val="both"/>
        <w:rPr>
          <w:b/>
          <w:sz w:val="22"/>
          <w:szCs w:val="22"/>
        </w:rPr>
      </w:pPr>
      <w:r w:rsidRPr="008D0454">
        <w:rPr>
          <w:b/>
          <w:sz w:val="22"/>
          <w:szCs w:val="22"/>
        </w:rPr>
        <w:t xml:space="preserve">Уголовная ответственность за уклонение от </w:t>
      </w:r>
      <w:proofErr w:type="gramStart"/>
      <w:r w:rsidRPr="008D0454">
        <w:rPr>
          <w:b/>
          <w:sz w:val="22"/>
          <w:szCs w:val="22"/>
        </w:rPr>
        <w:t>уплаты  налогов</w:t>
      </w:r>
      <w:proofErr w:type="gramEnd"/>
      <w:r w:rsidRPr="008D0454">
        <w:rPr>
          <w:b/>
          <w:sz w:val="22"/>
          <w:szCs w:val="22"/>
        </w:rPr>
        <w:t xml:space="preserve"> и сборов с физического лица или организации (ст. 198. 199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Непосредственный объект –</w:t>
      </w:r>
      <w:r w:rsidRPr="008D0454">
        <w:rPr>
          <w:rStyle w:val="apple-converted-space"/>
          <w:color w:val="000000"/>
        </w:rPr>
        <w:t> </w:t>
      </w:r>
      <w:r w:rsidRPr="008D0454">
        <w:rPr>
          <w:color w:val="000000"/>
        </w:rPr>
        <w:t>порядок уплаты налогов.</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Предмет преступления</w:t>
      </w:r>
      <w:r w:rsidRPr="008D0454">
        <w:rPr>
          <w:rStyle w:val="apple-converted-space"/>
          <w:color w:val="000000"/>
        </w:rPr>
        <w:t> </w:t>
      </w:r>
      <w:r w:rsidRPr="008D0454">
        <w:rPr>
          <w:color w:val="000000"/>
        </w:rPr>
        <w:t>– налоги и сборы. Под</w:t>
      </w:r>
      <w:r w:rsidRPr="008D0454">
        <w:rPr>
          <w:rStyle w:val="apple-converted-space"/>
          <w:color w:val="000000"/>
        </w:rPr>
        <w:t> </w:t>
      </w:r>
      <w:r w:rsidRPr="008D0454">
        <w:rPr>
          <w:b/>
          <w:bCs/>
          <w:color w:val="000000"/>
        </w:rPr>
        <w:t>налогом</w:t>
      </w:r>
      <w:r w:rsidRPr="008D0454">
        <w:rPr>
          <w:rStyle w:val="apple-converted-space"/>
          <w:color w:val="000000"/>
        </w:rPr>
        <w:t> </w:t>
      </w:r>
      <w:r w:rsidRPr="008D0454">
        <w:rPr>
          <w:color w:val="000000"/>
        </w:rPr>
        <w:t>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Под</w:t>
      </w:r>
      <w:r w:rsidRPr="008D0454">
        <w:rPr>
          <w:rStyle w:val="apple-converted-space"/>
          <w:color w:val="000000"/>
        </w:rPr>
        <w:t> </w:t>
      </w:r>
      <w:r w:rsidRPr="008D0454">
        <w:rPr>
          <w:b/>
          <w:bCs/>
          <w:color w:val="000000"/>
        </w:rPr>
        <w:t>сбором</w:t>
      </w:r>
      <w:r w:rsidRPr="008D0454">
        <w:rPr>
          <w:rStyle w:val="apple-converted-space"/>
          <w:color w:val="000000"/>
        </w:rPr>
        <w:t> </w:t>
      </w:r>
      <w:r w:rsidRPr="008D0454">
        <w:rPr>
          <w:color w:val="000000"/>
        </w:rPr>
        <w:t>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Уклонение от уплаты налогов и (или) сборов с физического лица (ст. 198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Предметом преступления</w:t>
      </w:r>
      <w:r w:rsidRPr="008D0454">
        <w:rPr>
          <w:rStyle w:val="apple-converted-space"/>
          <w:color w:val="000000"/>
        </w:rPr>
        <w:t> </w:t>
      </w:r>
      <w:r w:rsidRPr="008D0454">
        <w:rPr>
          <w:color w:val="000000"/>
        </w:rPr>
        <w:t>являются налоги и сборы, взимаемые с физического лица.</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Объективная сторона заключается в уклонении от уплаты налогов и (или) сборов с физического лица, которое осуществляется путем:</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непредставления налоговой декларации или иных документов, представление которых является обязательным;</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включения в налоговую декларацию или такие документы заведомо ложных сведений.</w:t>
      </w:r>
      <w:r w:rsidRPr="008D0454">
        <w:rPr>
          <w:rStyle w:val="apple-converted-space"/>
          <w:color w:val="000000"/>
        </w:rPr>
        <w:t> </w:t>
      </w:r>
      <w:r w:rsidRPr="008D0454">
        <w:rPr>
          <w:b/>
          <w:bCs/>
          <w:color w:val="000000"/>
        </w:rPr>
        <w:t xml:space="preserve">Налоговая </w:t>
      </w:r>
      <w:proofErr w:type="spellStart"/>
      <w:r w:rsidRPr="008D0454">
        <w:rPr>
          <w:b/>
          <w:bCs/>
          <w:color w:val="000000"/>
        </w:rPr>
        <w:t>декларация</w:t>
      </w:r>
      <w:r w:rsidRPr="008D0454">
        <w:rPr>
          <w:color w:val="000000"/>
        </w:rPr>
        <w:t>представляет</w:t>
      </w:r>
      <w:proofErr w:type="spellEnd"/>
      <w:r w:rsidRPr="008D0454">
        <w:rPr>
          <w:color w:val="000000"/>
        </w:rPr>
        <w:t xml:space="preserve">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Под включением в декларацию заведомо искаженных данных о доходах или расходах следует понимать умышленное указание в декларации любых не соответствующих действительности сведений о размерах доходов и расходов.</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xml:space="preserve">Уголовно наказуемым деяние будет только в случае, если имело место уклонение от уплаты налогов и сборов </w:t>
      </w:r>
      <w:proofErr w:type="gramStart"/>
      <w:r w:rsidRPr="008D0454">
        <w:rPr>
          <w:color w:val="000000"/>
        </w:rPr>
        <w:t>в крупным размере</w:t>
      </w:r>
      <w:proofErr w:type="gramEnd"/>
      <w:r w:rsidRPr="008D0454">
        <w:rPr>
          <w:color w:val="000000"/>
        </w:rPr>
        <w:t>, а по ч. 2 – в особо крупном размере. Понятие крупного и особо крупного размера дано в примечании к ст. 198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Субъективная сторона</w:t>
      </w:r>
      <w:r w:rsidRPr="008D0454">
        <w:rPr>
          <w:rStyle w:val="apple-converted-space"/>
          <w:color w:val="000000"/>
        </w:rPr>
        <w:t> </w:t>
      </w:r>
      <w:r w:rsidRPr="008D0454">
        <w:rPr>
          <w:color w:val="000000"/>
        </w:rPr>
        <w:t>характеризуется умышленной формой вины.</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Субъектом преступления</w:t>
      </w:r>
      <w:r w:rsidRPr="008D0454">
        <w:rPr>
          <w:rStyle w:val="apple-converted-space"/>
          <w:color w:val="000000"/>
        </w:rPr>
        <w:t> </w:t>
      </w:r>
      <w:r w:rsidRPr="008D0454">
        <w:rPr>
          <w:color w:val="000000"/>
        </w:rPr>
        <w:t>является физическое лицо (гражданин Российской Федерации, иностранный гражданин, лицо без гражданства), достигшее 16-летнего возраста, имеющее облагаемый налогом доход и обязанное в соответствии с законодательством представлять в целях исчисления и уплаты налога в органы налоговой службы декларацию о доходах.</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Уклонение от уплаты налогов и (или) сборов с организации (ст. 199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Предмет преступления</w:t>
      </w:r>
      <w:r w:rsidRPr="008D0454">
        <w:rPr>
          <w:rStyle w:val="apple-converted-space"/>
          <w:color w:val="000000"/>
        </w:rPr>
        <w:t> </w:t>
      </w:r>
      <w:r w:rsidRPr="008D0454">
        <w:rPr>
          <w:color w:val="000000"/>
        </w:rPr>
        <w:t>– налоги и сборы, взимаемые с организаций в соответствии с НК РФ. К организациям относятся все указанные в налоговом законодательстве плательщики налогов, за исключением физических лиц.</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Способы совершения преступления,</w:t>
      </w:r>
      <w:r w:rsidRPr="008D0454">
        <w:rPr>
          <w:rStyle w:val="apple-converted-space"/>
          <w:color w:val="000000"/>
        </w:rPr>
        <w:t> </w:t>
      </w:r>
      <w:r w:rsidRPr="008D0454">
        <w:rPr>
          <w:color w:val="000000"/>
        </w:rPr>
        <w:t>предусмотренного данной статьей, аналогичны способам, указанным в ст. 198 УК РФ.</w:t>
      </w:r>
    </w:p>
    <w:p w:rsidR="008D0454" w:rsidRDefault="008D0454" w:rsidP="00A01623">
      <w:pPr>
        <w:pStyle w:val="a4"/>
        <w:shd w:val="clear" w:color="auto" w:fill="FFFFFF"/>
        <w:spacing w:before="0" w:beforeAutospacing="0" w:after="0" w:afterAutospacing="0"/>
        <w:jc w:val="both"/>
        <w:rPr>
          <w:color w:val="000000"/>
        </w:rPr>
      </w:pPr>
      <w:r w:rsidRPr="008D0454">
        <w:rPr>
          <w:b/>
          <w:bCs/>
          <w:color w:val="000000"/>
        </w:rPr>
        <w:t>Субъекты преступления</w:t>
      </w:r>
      <w:r w:rsidRPr="008D0454">
        <w:rPr>
          <w:rStyle w:val="apple-converted-space"/>
          <w:color w:val="000000"/>
        </w:rPr>
        <w:t> </w:t>
      </w:r>
      <w:r w:rsidRPr="008D0454">
        <w:rPr>
          <w:color w:val="000000"/>
        </w:rPr>
        <w:t xml:space="preserve">– руководитель организации-налогоплательщика и главный (старший) бухгалтер, лица, фактически выполняющие обязанности руководителя и главного (старшего) бухгалтера, а также иные служащие организации-налогоплательщика, включившие </w:t>
      </w:r>
      <w:proofErr w:type="gramStart"/>
      <w:r w:rsidRPr="008D0454">
        <w:rPr>
          <w:color w:val="000000"/>
        </w:rPr>
        <w:t>в бухгалтерские документы</w:t>
      </w:r>
      <w:proofErr w:type="gramEnd"/>
      <w:r w:rsidRPr="008D0454">
        <w:rPr>
          <w:color w:val="000000"/>
        </w:rPr>
        <w:t xml:space="preserve"> заведомо искаженные данные о доходах или расходах либо скрывшие другие объекты налогообложения.</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8D0454" w:rsidRDefault="00A01623" w:rsidP="00A01623">
      <w:pPr>
        <w:pStyle w:val="a4"/>
        <w:shd w:val="clear" w:color="auto" w:fill="FFFFFF"/>
        <w:spacing w:before="0" w:beforeAutospacing="0" w:after="0" w:afterAutospacing="0"/>
        <w:jc w:val="both"/>
        <w:rPr>
          <w:color w:val="000000"/>
        </w:rPr>
      </w:pPr>
    </w:p>
    <w:p w:rsidR="001D5472" w:rsidRPr="008D0454" w:rsidRDefault="001D5472" w:rsidP="00A01623">
      <w:pPr>
        <w:pStyle w:val="20"/>
        <w:numPr>
          <w:ilvl w:val="0"/>
          <w:numId w:val="7"/>
        </w:numPr>
        <w:shd w:val="clear" w:color="auto" w:fill="auto"/>
        <w:tabs>
          <w:tab w:val="left" w:pos="426"/>
          <w:tab w:val="left" w:pos="1120"/>
        </w:tabs>
        <w:spacing w:after="0" w:line="240" w:lineRule="auto"/>
        <w:jc w:val="both"/>
        <w:rPr>
          <w:b/>
          <w:sz w:val="22"/>
          <w:szCs w:val="22"/>
        </w:rPr>
      </w:pPr>
      <w:r w:rsidRPr="008D0454">
        <w:rPr>
          <w:b/>
          <w:sz w:val="22"/>
          <w:szCs w:val="22"/>
        </w:rPr>
        <w:t>Террористический акт (ст. 205 УК РФ).</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Основной объект преступления</w:t>
      </w:r>
      <w:r w:rsidRPr="008D0454">
        <w:rPr>
          <w:rStyle w:val="apple-converted-space"/>
          <w:color w:val="000000"/>
        </w:rPr>
        <w:t> </w:t>
      </w:r>
      <w:r w:rsidRPr="008D0454">
        <w:rPr>
          <w:color w:val="000000"/>
        </w:rPr>
        <w:t>– общественная безопасность.</w:t>
      </w:r>
      <w:r w:rsidRPr="008D0454">
        <w:rPr>
          <w:rStyle w:val="apple-converted-space"/>
          <w:color w:val="000000"/>
        </w:rPr>
        <w:t> </w:t>
      </w:r>
      <w:r w:rsidRPr="008D0454">
        <w:rPr>
          <w:b/>
          <w:bCs/>
          <w:color w:val="000000"/>
        </w:rPr>
        <w:t>Безопасность</w:t>
      </w:r>
      <w:r w:rsidRPr="008D0454">
        <w:rPr>
          <w:color w:val="000000"/>
        </w:rPr>
        <w:t>– состояние защищенности жизненно важных интересов личности, общества и государства от внутренних и внешних угроз.</w:t>
      </w:r>
      <w:r w:rsidRPr="008D0454">
        <w:rPr>
          <w:rStyle w:val="apple-converted-space"/>
          <w:color w:val="000000"/>
        </w:rPr>
        <w:t> </w:t>
      </w:r>
      <w:r w:rsidRPr="008D0454">
        <w:rPr>
          <w:b/>
          <w:bCs/>
          <w:color w:val="000000"/>
        </w:rPr>
        <w:t>К основным объектам безопасности относятся:</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личность – ее права и свободы;</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общество – его материальные и духовные ценности;</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государство – его конституционный строй, суверенитет и территориальная целостность.</w:t>
      </w:r>
      <w:r w:rsidRPr="008D0454">
        <w:rPr>
          <w:rStyle w:val="apple-converted-space"/>
          <w:color w:val="000000"/>
        </w:rPr>
        <w:t> </w:t>
      </w:r>
      <w:r w:rsidRPr="008D0454">
        <w:rPr>
          <w:b/>
          <w:bCs/>
          <w:color w:val="000000"/>
        </w:rPr>
        <w:t>Объективная сторона терроризма характеризуется следующими действиями:</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совершение взрыва, поджога или иных действий;</w:t>
      </w:r>
    </w:p>
    <w:p w:rsidR="008D0454" w:rsidRPr="008D0454" w:rsidRDefault="008D0454" w:rsidP="00A01623">
      <w:pPr>
        <w:pStyle w:val="a4"/>
        <w:shd w:val="clear" w:color="auto" w:fill="FFFFFF"/>
        <w:spacing w:before="0" w:beforeAutospacing="0" w:after="0" w:afterAutospacing="0"/>
        <w:jc w:val="both"/>
        <w:rPr>
          <w:color w:val="000000"/>
        </w:rPr>
      </w:pPr>
      <w:r w:rsidRPr="008D0454">
        <w:rPr>
          <w:color w:val="000000"/>
        </w:rPr>
        <w:t>– угроза совершения указанных действий. Под угрозой понимается высказывание намерения совершить террористический акт.</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Обязательный признак объективной стороны</w:t>
      </w:r>
      <w:r w:rsidRPr="008D0454">
        <w:rPr>
          <w:rStyle w:val="apple-converted-space"/>
          <w:color w:val="000000"/>
        </w:rPr>
        <w:t> </w:t>
      </w:r>
      <w:r w:rsidRPr="008D0454">
        <w:rPr>
          <w:color w:val="000000"/>
        </w:rPr>
        <w:t>преступления состоит в создании опасности гибели людей, причинении значительного имущественного ущерба либо наступлении иных общественно опасных последствий.</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Под опасностью гибели людей</w:t>
      </w:r>
      <w:r w:rsidRPr="008D0454">
        <w:rPr>
          <w:rStyle w:val="apple-converted-space"/>
          <w:color w:val="000000"/>
        </w:rPr>
        <w:t> </w:t>
      </w:r>
      <w:r w:rsidRPr="008D0454">
        <w:rPr>
          <w:color w:val="000000"/>
        </w:rPr>
        <w:t>понимается угроза жизни хотя бы одного человека.</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Значительный имущественный ущерб</w:t>
      </w:r>
      <w:r w:rsidRPr="008D0454">
        <w:rPr>
          <w:rStyle w:val="apple-converted-space"/>
          <w:color w:val="000000"/>
        </w:rPr>
        <w:t> </w:t>
      </w:r>
      <w:r w:rsidRPr="008D0454">
        <w:rPr>
          <w:color w:val="000000"/>
        </w:rPr>
        <w:t>определяется с учетом стоимости и значимости материальных ценностей, материального положения потерпевших.</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Иные общественно опасные последствия</w:t>
      </w:r>
      <w:r w:rsidRPr="008D0454">
        <w:rPr>
          <w:rStyle w:val="apple-converted-space"/>
          <w:color w:val="000000"/>
        </w:rPr>
        <w:t> </w:t>
      </w:r>
      <w:r w:rsidRPr="008D0454">
        <w:rPr>
          <w:color w:val="000000"/>
        </w:rPr>
        <w:t>заключаются в причинении вреда здоровью людей, в устройстве катастроф, аварий на объектах жизнедеятельности, транспорте, разрушении зданий и сооружений и т. д.</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Обязательными элементами субъективной стороны</w:t>
      </w:r>
      <w:r w:rsidRPr="008D0454">
        <w:rPr>
          <w:rStyle w:val="apple-converted-space"/>
          <w:color w:val="000000"/>
        </w:rPr>
        <w:t> </w:t>
      </w:r>
      <w:r w:rsidRPr="008D0454">
        <w:rPr>
          <w:color w:val="000000"/>
        </w:rPr>
        <w:t>являются прямой умысел и цель – нарушение общественной безопасности, устрашение населения либо оказание воздействия на принятие решений органами власти.</w:t>
      </w:r>
      <w:r w:rsidRPr="008D0454">
        <w:rPr>
          <w:rStyle w:val="apple-converted-space"/>
          <w:color w:val="000000"/>
        </w:rPr>
        <w:t> </w:t>
      </w:r>
      <w:r w:rsidRPr="008D0454">
        <w:rPr>
          <w:b/>
          <w:bCs/>
          <w:color w:val="000000"/>
        </w:rPr>
        <w:t>Субъективная сторона</w:t>
      </w:r>
      <w:r w:rsidRPr="008D0454">
        <w:rPr>
          <w:rStyle w:val="apple-converted-space"/>
          <w:b/>
          <w:bCs/>
          <w:color w:val="000000"/>
        </w:rPr>
        <w:t> </w:t>
      </w:r>
      <w:r w:rsidRPr="008D0454">
        <w:rPr>
          <w:color w:val="000000"/>
        </w:rPr>
        <w:t>характеризуется двумя формами вины – прямым умыслом в отношении деяния и неосторожностью в отношении смерти человека или иных тяжких последствий.</w:t>
      </w:r>
    </w:p>
    <w:p w:rsidR="008D0454" w:rsidRPr="008D0454" w:rsidRDefault="008D0454" w:rsidP="00A01623">
      <w:pPr>
        <w:pStyle w:val="a4"/>
        <w:shd w:val="clear" w:color="auto" w:fill="FFFFFF"/>
        <w:spacing w:before="0" w:beforeAutospacing="0" w:after="0" w:afterAutospacing="0"/>
        <w:jc w:val="both"/>
        <w:rPr>
          <w:color w:val="000000"/>
        </w:rPr>
      </w:pPr>
      <w:r w:rsidRPr="008D0454">
        <w:rPr>
          <w:b/>
          <w:bCs/>
          <w:color w:val="000000"/>
        </w:rPr>
        <w:t>Уголовная ответственность</w:t>
      </w:r>
      <w:r w:rsidRPr="008D0454">
        <w:rPr>
          <w:rStyle w:val="apple-converted-space"/>
          <w:color w:val="000000"/>
        </w:rPr>
        <w:t> </w:t>
      </w:r>
      <w:r w:rsidRPr="008D0454">
        <w:rPr>
          <w:color w:val="000000"/>
        </w:rPr>
        <w:t>за совершение этого преступления наступает с 14-летнего возраста.</w:t>
      </w:r>
    </w:p>
    <w:p w:rsidR="008D0454" w:rsidRDefault="008D0454" w:rsidP="00A01623">
      <w:pPr>
        <w:pStyle w:val="a4"/>
        <w:shd w:val="clear" w:color="auto" w:fill="FFFFFF"/>
        <w:spacing w:before="0" w:beforeAutospacing="0" w:after="0" w:afterAutospacing="0"/>
        <w:jc w:val="both"/>
        <w:rPr>
          <w:color w:val="000000"/>
        </w:rPr>
      </w:pPr>
      <w:r w:rsidRPr="008D0454">
        <w:rPr>
          <w:color w:val="000000"/>
        </w:rPr>
        <w:t xml:space="preserve">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акта терроризма </w:t>
      </w:r>
      <w:proofErr w:type="gramStart"/>
      <w:r w:rsidRPr="008D0454">
        <w:rPr>
          <w:color w:val="000000"/>
        </w:rPr>
        <w:t>и</w:t>
      </w:r>
      <w:proofErr w:type="gramEnd"/>
      <w:r w:rsidRPr="008D0454">
        <w:rPr>
          <w:color w:val="000000"/>
        </w:rPr>
        <w:t xml:space="preserve"> если в действиях этого лица не содержится иного состава преступления.</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8D0454" w:rsidRDefault="00A01623" w:rsidP="00A01623">
      <w:pPr>
        <w:pStyle w:val="a4"/>
        <w:shd w:val="clear" w:color="auto" w:fill="FFFFFF"/>
        <w:spacing w:before="0" w:beforeAutospacing="0" w:after="0" w:afterAutospacing="0"/>
        <w:jc w:val="both"/>
        <w:rPr>
          <w:color w:val="000000"/>
        </w:rPr>
      </w:pPr>
    </w:p>
    <w:p w:rsidR="001D5472" w:rsidRPr="00172CB1" w:rsidRDefault="001D5472" w:rsidP="00A01623">
      <w:pPr>
        <w:pStyle w:val="20"/>
        <w:numPr>
          <w:ilvl w:val="0"/>
          <w:numId w:val="7"/>
        </w:numPr>
        <w:shd w:val="clear" w:color="auto" w:fill="auto"/>
        <w:tabs>
          <w:tab w:val="left" w:pos="426"/>
          <w:tab w:val="left" w:pos="1130"/>
        </w:tabs>
        <w:spacing w:after="0" w:line="240" w:lineRule="auto"/>
        <w:jc w:val="both"/>
        <w:rPr>
          <w:b/>
          <w:sz w:val="22"/>
          <w:szCs w:val="22"/>
        </w:rPr>
      </w:pPr>
      <w:r w:rsidRPr="00172CB1">
        <w:rPr>
          <w:b/>
          <w:sz w:val="22"/>
          <w:szCs w:val="22"/>
        </w:rPr>
        <w:t>Захват заложников (ст. 206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Захват заложника (ст. 206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Основной объект преступления</w:t>
      </w:r>
      <w:r w:rsidRPr="00172CB1">
        <w:rPr>
          <w:rStyle w:val="apple-converted-space"/>
          <w:color w:val="000000"/>
        </w:rPr>
        <w:t> </w:t>
      </w:r>
      <w:r w:rsidRPr="00172CB1">
        <w:rPr>
          <w:color w:val="000000"/>
        </w:rPr>
        <w:t>– общественная безопасность.</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заключается в захвате или удержании лица в качестве заложника.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Захват заложника</w:t>
      </w:r>
      <w:r w:rsidRPr="00172CB1">
        <w:rPr>
          <w:rStyle w:val="apple-converted-space"/>
          <w:color w:val="000000"/>
        </w:rPr>
        <w:t> </w:t>
      </w:r>
      <w:r w:rsidRPr="00172CB1">
        <w:rPr>
          <w:color w:val="000000"/>
        </w:rPr>
        <w:t>– это открытое либо тайное, с применением насилия или угрозы его применения либо без такового ограничение свободы его передвижения, которое сопровождается в последующем открытым сообщением об этом и выдвигаемых условиях его освобождения.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Удержание заложника</w:t>
      </w:r>
      <w:r w:rsidRPr="00172CB1">
        <w:rPr>
          <w:rStyle w:val="apple-converted-space"/>
          <w:color w:val="000000"/>
        </w:rPr>
        <w:t> </w:t>
      </w:r>
      <w:r w:rsidRPr="00172CB1">
        <w:rPr>
          <w:color w:val="000000"/>
        </w:rPr>
        <w:t>– это насильственное осуществление контроля над его действиями и воспрепятствование выходу удерживаемого на свободу.</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характеризуется прямым умыслом и наличием специальной цели – понуждение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r w:rsidRPr="00172CB1">
        <w:rPr>
          <w:rStyle w:val="apple-converted-space"/>
          <w:color w:val="000000"/>
        </w:rPr>
        <w:t> </w:t>
      </w:r>
      <w:r w:rsidRPr="00172CB1">
        <w:rPr>
          <w:b/>
          <w:bCs/>
          <w:color w:val="000000"/>
        </w:rPr>
        <w:t>преступления, предусмотренного ч. 3 статьи,</w:t>
      </w:r>
      <w:r w:rsidRPr="00172CB1">
        <w:rPr>
          <w:rStyle w:val="apple-converted-space"/>
          <w:color w:val="000000"/>
        </w:rPr>
        <w:t> </w:t>
      </w:r>
      <w:r w:rsidRPr="00172CB1">
        <w:rPr>
          <w:color w:val="000000"/>
        </w:rPr>
        <w:t>– двумя формами вины – прямой умысел в отношении совершаемого деяния и неосторожность в отношении смерти человека или иных тяжких последствий.</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 вменяемое физическое лицо, достигшее 14-летнего возраста.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Разграничение захвата заложника от похищения человека осуществляется:</w:t>
      </w:r>
    </w:p>
    <w:p w:rsidR="00172CB1" w:rsidRPr="00172CB1" w:rsidRDefault="00172CB1" w:rsidP="00A01623">
      <w:pPr>
        <w:pStyle w:val="a4"/>
        <w:shd w:val="clear" w:color="auto" w:fill="FFFFFF"/>
        <w:spacing w:before="0" w:beforeAutospacing="0" w:after="0" w:afterAutospacing="0"/>
        <w:jc w:val="both"/>
        <w:rPr>
          <w:color w:val="000000"/>
        </w:rPr>
      </w:pPr>
      <w:r w:rsidRPr="00172CB1">
        <w:rPr>
          <w:i/>
          <w:iCs/>
          <w:color w:val="000000"/>
        </w:rPr>
        <w:t>а) по объекту посягательства:</w:t>
      </w:r>
      <w:r w:rsidRPr="00172CB1">
        <w:rPr>
          <w:rStyle w:val="apple-converted-space"/>
          <w:color w:val="000000"/>
        </w:rPr>
        <w:t> </w:t>
      </w:r>
      <w:r w:rsidRPr="00172CB1">
        <w:rPr>
          <w:color w:val="000000"/>
        </w:rPr>
        <w:t>при захвате заложника - общественная безопасность, при похищении человека - свобода личности;</w:t>
      </w:r>
    </w:p>
    <w:p w:rsidR="00172CB1" w:rsidRPr="00172CB1" w:rsidRDefault="00172CB1" w:rsidP="00A01623">
      <w:pPr>
        <w:pStyle w:val="a4"/>
        <w:shd w:val="clear" w:color="auto" w:fill="FFFFFF"/>
        <w:spacing w:before="0" w:beforeAutospacing="0" w:after="0" w:afterAutospacing="0"/>
        <w:jc w:val="both"/>
        <w:rPr>
          <w:color w:val="000000"/>
        </w:rPr>
      </w:pPr>
      <w:r w:rsidRPr="00172CB1">
        <w:rPr>
          <w:i/>
          <w:iCs/>
          <w:color w:val="000000"/>
        </w:rPr>
        <w:t>б) по характеру и способу действий:</w:t>
      </w:r>
      <w:r w:rsidRPr="00172CB1">
        <w:rPr>
          <w:rStyle w:val="apple-converted-space"/>
          <w:color w:val="000000"/>
        </w:rPr>
        <w:t> </w:t>
      </w:r>
      <w:r w:rsidRPr="00172CB1">
        <w:rPr>
          <w:color w:val="000000"/>
        </w:rPr>
        <w:t>захват заложника носит открытый, демонстративный характер с выдвижением определенных требований к государству, организации, гражданину; посягательство на свободу человека является средством для достижения иных целей; при похищении человека преступник действует тайно, сообщает, как правило, о содеянном родственникам, похищение человека может осуществляться по личным мотивам (из мести, ревности, желания устранить конкурента и т.д.);</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в) похищение человека всегда связано с захватом человека и последующим его перемещением в другое место, а затем удержанием в изоляции помимо его воли; захват заложника осуществляется насильственным удержанием потерпевшего (потерпевших) в месте их нахождения (в транспорте, в помещении и т.д.);</w:t>
      </w:r>
    </w:p>
    <w:p w:rsidR="00172CB1" w:rsidRPr="00172CB1" w:rsidRDefault="00172CB1" w:rsidP="00A01623">
      <w:pPr>
        <w:pStyle w:val="a4"/>
        <w:shd w:val="clear" w:color="auto" w:fill="FFFFFF"/>
        <w:spacing w:before="0" w:beforeAutospacing="0" w:after="0" w:afterAutospacing="0"/>
        <w:jc w:val="both"/>
        <w:rPr>
          <w:color w:val="000000"/>
        </w:rPr>
      </w:pPr>
      <w:r w:rsidRPr="00172CB1">
        <w:rPr>
          <w:i/>
          <w:iCs/>
          <w:color w:val="000000"/>
        </w:rPr>
        <w:t>г) своеобразие объективной стороны</w:t>
      </w:r>
      <w:r w:rsidRPr="00172CB1">
        <w:rPr>
          <w:rStyle w:val="apple-converted-space"/>
          <w:color w:val="000000"/>
        </w:rPr>
        <w:t> </w:t>
      </w:r>
      <w:r w:rsidRPr="00172CB1">
        <w:rPr>
          <w:color w:val="000000"/>
        </w:rPr>
        <w:t>«захвата заложника» в том и состоит, что это преступление, в отличие от «похищения человека», совершается в целях предъявления требования третьим лицам под угрозой насилия над заложником;</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д) при захвате заложника виновных лиц интересует не столько личность захваченных, сколько возможность использования их в качестве средства давления на адресата. Виновные лица здесь не имеют личных взаимоотношений с заложниками, которые бы обусловливали их соответствующие действия. При незаконном же лишении свободы или похищении человека виновные лица по тем или иным причинам заинтересованы в конкретной личности потерпевшего (как это бывает, например, при взыскании долга, устранении конкурента и т.п.);</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е) преступление, связанное с захватом заложника,</w:t>
      </w:r>
      <w:r w:rsidRPr="00172CB1">
        <w:rPr>
          <w:rStyle w:val="apple-converted-space"/>
          <w:color w:val="000000"/>
        </w:rPr>
        <w:t> </w:t>
      </w:r>
      <w:r w:rsidRPr="00172CB1">
        <w:rPr>
          <w:i/>
          <w:iCs/>
          <w:color w:val="000000"/>
        </w:rPr>
        <w:t>окончено с момента</w:t>
      </w:r>
      <w:r w:rsidRPr="00172CB1">
        <w:rPr>
          <w:rStyle w:val="apple-converted-space"/>
          <w:color w:val="000000"/>
        </w:rPr>
        <w:t> </w:t>
      </w:r>
      <w:r w:rsidRPr="00172CB1">
        <w:rPr>
          <w:color w:val="000000"/>
        </w:rPr>
        <w:t>захвата или удержания лица в качестве заложника и предъявления требования третьему лицу (государство, организация, гражданин), соединенного с высказыванием угроз в адрес заложника. Похищение же окончено с момента лишения возможности потерпевшего выбирать по своему усмотрению место своего пребывания. Высказывались ли при этом какие-либо угрозы, для квалификации значения не имеет;</w:t>
      </w:r>
    </w:p>
    <w:p w:rsidR="00172CB1" w:rsidRDefault="00172CB1" w:rsidP="00A01623">
      <w:pPr>
        <w:pStyle w:val="a4"/>
        <w:shd w:val="clear" w:color="auto" w:fill="FFFFFF"/>
        <w:spacing w:before="0" w:beforeAutospacing="0" w:after="0" w:afterAutospacing="0"/>
        <w:jc w:val="both"/>
        <w:rPr>
          <w:color w:val="000000"/>
        </w:rPr>
      </w:pPr>
      <w:r w:rsidRPr="00172CB1">
        <w:rPr>
          <w:color w:val="000000"/>
        </w:rPr>
        <w:t>ж) как показывает судебная практика, при похищении основным мотивом чаще всего является корысть. При захвате заложника мотивы, как правило, более широкого диапазона - от политических (несогласие с правящим режимом, желание покинуть страну и т.д.) до криминальных, хотя и сопровождаемых требованиями материального плана (транспорт, деньги, оружие, наркотики и т.д.), без удовлетворения которых невозможно достижение основной цели.</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172CB1" w:rsidRDefault="001D5472" w:rsidP="00A01623">
      <w:pPr>
        <w:pStyle w:val="20"/>
        <w:numPr>
          <w:ilvl w:val="0"/>
          <w:numId w:val="7"/>
        </w:numPr>
        <w:shd w:val="clear" w:color="auto" w:fill="auto"/>
        <w:tabs>
          <w:tab w:val="left" w:pos="426"/>
          <w:tab w:val="left" w:pos="1140"/>
        </w:tabs>
        <w:spacing w:after="0" w:line="240" w:lineRule="auto"/>
        <w:jc w:val="both"/>
        <w:rPr>
          <w:b/>
          <w:sz w:val="24"/>
          <w:szCs w:val="24"/>
        </w:rPr>
      </w:pPr>
      <w:r w:rsidRPr="00172CB1">
        <w:rPr>
          <w:b/>
          <w:sz w:val="24"/>
          <w:szCs w:val="24"/>
        </w:rPr>
        <w:t>Бандитизм (ст. 209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Объектом преступления</w:t>
      </w:r>
      <w:r w:rsidRPr="00172CB1">
        <w:rPr>
          <w:rStyle w:val="apple-converted-space"/>
          <w:color w:val="000000"/>
        </w:rPr>
        <w:t> </w:t>
      </w:r>
      <w:r w:rsidRPr="00172CB1">
        <w:rPr>
          <w:color w:val="000000"/>
        </w:rPr>
        <w:t>является общественная безопасность.</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 создание банды, руководство ей (ч. 1) и участие в банде или в совершаемых ею нападениях (ч. 2).</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бандой</w:t>
      </w:r>
      <w:r w:rsidRPr="00172CB1">
        <w:rPr>
          <w:rStyle w:val="apple-converted-space"/>
          <w:color w:val="000000"/>
        </w:rPr>
        <w:t> </w:t>
      </w:r>
      <w:r w:rsidRPr="00172CB1">
        <w:rPr>
          <w:color w:val="000000"/>
        </w:rPr>
        <w:t>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От иных организованных групп</w:t>
      </w:r>
      <w:r w:rsidRPr="00172CB1">
        <w:rPr>
          <w:rStyle w:val="apple-converted-space"/>
          <w:color w:val="000000"/>
        </w:rPr>
        <w:t> </w:t>
      </w:r>
      <w:r w:rsidRPr="00172CB1">
        <w:rPr>
          <w:color w:val="000000"/>
        </w:rPr>
        <w:t>банда отличается своей вооруженностью и своими преступными целями – совершение нападений на граждан и организации.</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 устойчивости</w:t>
      </w:r>
      <w:r w:rsidRPr="00172CB1">
        <w:rPr>
          <w:rStyle w:val="apple-converted-space"/>
          <w:color w:val="000000"/>
        </w:rPr>
        <w:t> </w:t>
      </w:r>
      <w:r w:rsidRPr="00172CB1">
        <w:rPr>
          <w:color w:val="000000"/>
        </w:rPr>
        <w:t>банды могут свидетельствовать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Обязательным признаком банды является ее</w:t>
      </w:r>
      <w:r w:rsidRPr="00172CB1">
        <w:rPr>
          <w:rStyle w:val="apple-converted-space"/>
          <w:color w:val="000000"/>
        </w:rPr>
        <w:t> </w:t>
      </w:r>
      <w:r w:rsidRPr="00172CB1">
        <w:rPr>
          <w:b/>
          <w:bCs/>
          <w:color w:val="000000"/>
        </w:rPr>
        <w:t>вооруженность,</w:t>
      </w:r>
      <w:r w:rsidRPr="00172CB1">
        <w:rPr>
          <w:rStyle w:val="apple-converted-space"/>
          <w:color w:val="000000"/>
        </w:rPr>
        <w:t> </w:t>
      </w:r>
      <w:r w:rsidRPr="00172CB1">
        <w:rPr>
          <w:color w:val="000000"/>
        </w:rPr>
        <w:t xml:space="preserve">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w:t>
      </w:r>
      <w:proofErr w:type="spellStart"/>
      <w:r w:rsidRPr="00172CB1">
        <w:rPr>
          <w:color w:val="000000"/>
        </w:rPr>
        <w:t>взрывныхустройств</w:t>
      </w:r>
      <w:proofErr w:type="spellEnd"/>
      <w:r w:rsidRPr="00172CB1">
        <w:rPr>
          <w:color w:val="000000"/>
        </w:rPr>
        <w:t>, а также газового и пневматического оружия. 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 Банда признается вооруженной при наличии оружия хотя бы у одного из ее членов и осведомленности об этом других членов банды.</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нападением</w:t>
      </w:r>
      <w:r w:rsidRPr="00172CB1">
        <w:rPr>
          <w:rStyle w:val="apple-converted-space"/>
          <w:color w:val="000000"/>
        </w:rPr>
        <w:t> </w:t>
      </w:r>
      <w:r w:rsidRPr="00172CB1">
        <w:rPr>
          <w:color w:val="000000"/>
        </w:rPr>
        <w:t>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Создание банды</w:t>
      </w:r>
      <w:r w:rsidRPr="00172CB1">
        <w:rPr>
          <w:rStyle w:val="apple-converted-space"/>
          <w:color w:val="000000"/>
        </w:rPr>
        <w:t> </w:t>
      </w:r>
      <w:r w:rsidRPr="00172CB1">
        <w:rPr>
          <w:color w:val="000000"/>
        </w:rPr>
        <w:t>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и т. п. Создание вооруженной банды является оконченным составом преступления независимо от того, были ли совершены планировавшиеся ею преступления.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руководством</w:t>
      </w:r>
      <w:r w:rsidRPr="00172CB1">
        <w:rPr>
          <w:rStyle w:val="apple-converted-space"/>
          <w:color w:val="000000"/>
        </w:rPr>
        <w:t> </w:t>
      </w:r>
      <w:r w:rsidRPr="00172CB1">
        <w:rPr>
          <w:color w:val="000000"/>
        </w:rPr>
        <w:t>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Участие в банде</w:t>
      </w:r>
      <w:r w:rsidRPr="00172CB1">
        <w:rPr>
          <w:rStyle w:val="apple-converted-space"/>
          <w:color w:val="000000"/>
        </w:rPr>
        <w:t> </w:t>
      </w:r>
      <w:r w:rsidRPr="00172CB1">
        <w:rPr>
          <w:color w:val="000000"/>
        </w:rPr>
        <w:t>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т. п.</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характеризуется прямым умыслом и целью – нападение на граждан или организации.</w:t>
      </w:r>
    </w:p>
    <w:p w:rsid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Субъектом</w:t>
      </w:r>
      <w:r w:rsidRPr="00172CB1">
        <w:rPr>
          <w:rStyle w:val="apple-converted-space"/>
          <w:color w:val="000000"/>
        </w:rPr>
        <w:t> </w:t>
      </w:r>
      <w:r w:rsidRPr="00172CB1">
        <w:rPr>
          <w:color w:val="000000"/>
        </w:rPr>
        <w:t>данного преступления может быть лицо, достигшее 16-летнего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172CB1" w:rsidRDefault="001D5472" w:rsidP="00A01623">
      <w:pPr>
        <w:pStyle w:val="20"/>
        <w:numPr>
          <w:ilvl w:val="0"/>
          <w:numId w:val="7"/>
        </w:numPr>
        <w:shd w:val="clear" w:color="auto" w:fill="auto"/>
        <w:tabs>
          <w:tab w:val="left" w:pos="426"/>
          <w:tab w:val="left" w:pos="1140"/>
        </w:tabs>
        <w:spacing w:after="0" w:line="240" w:lineRule="auto"/>
        <w:jc w:val="both"/>
        <w:rPr>
          <w:b/>
          <w:sz w:val="22"/>
          <w:szCs w:val="22"/>
        </w:rPr>
      </w:pPr>
      <w:r w:rsidRPr="00172CB1">
        <w:rPr>
          <w:b/>
          <w:sz w:val="22"/>
          <w:szCs w:val="22"/>
        </w:rPr>
        <w:t>Организация преступного сообщества (ст. 210 У</w:t>
      </w:r>
      <w:r w:rsidRPr="00172CB1">
        <w:rPr>
          <w:b/>
          <w:sz w:val="22"/>
          <w:szCs w:val="22"/>
          <w:lang w:val="en-US" w:bidi="en-US"/>
        </w:rPr>
        <w:t>K</w:t>
      </w:r>
      <w:r w:rsidRPr="00172CB1">
        <w:rPr>
          <w:b/>
          <w:sz w:val="22"/>
          <w:szCs w:val="22"/>
          <w:lang w:bidi="en-US"/>
        </w:rPr>
        <w:t xml:space="preserve"> </w:t>
      </w:r>
      <w:r w:rsidRPr="00172CB1">
        <w:rPr>
          <w:b/>
          <w:sz w:val="22"/>
          <w:szCs w:val="22"/>
        </w:rPr>
        <w:t>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Данная статья предусматривает ответственность за создание преступного сообщества (преступной организации) и за участие в нем.</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Объектом преступления</w:t>
      </w:r>
      <w:r w:rsidRPr="00172CB1">
        <w:rPr>
          <w:color w:val="000000"/>
        </w:rPr>
        <w:t>, предусмотренного ст. 210 УК, является общественная безопасность, так как совершение тяжких и особо тяжких преступлений не только дестабилизирует социально-экономическую обстановку в стране, но и несет потенциальную угрозу для жизни и здоровья граждан.</w:t>
      </w:r>
      <w:r w:rsidRPr="00172CB1">
        <w:rPr>
          <w:color w:val="000000"/>
        </w:rPr>
        <w:br/>
        <w:t>С</w:t>
      </w:r>
      <w:r w:rsidRPr="00172CB1">
        <w:rPr>
          <w:rStyle w:val="apple-converted-space"/>
          <w:color w:val="000000"/>
        </w:rPr>
        <w:t> </w:t>
      </w:r>
      <w:r w:rsidRPr="00172CB1">
        <w:rPr>
          <w:b/>
          <w:bCs/>
          <w:color w:val="000000"/>
        </w:rPr>
        <w:t>объективной стороны</w:t>
      </w:r>
      <w:r w:rsidRPr="00172CB1">
        <w:rPr>
          <w:rStyle w:val="apple-converted-space"/>
          <w:color w:val="000000"/>
        </w:rPr>
        <w:t> </w:t>
      </w:r>
      <w:r w:rsidRPr="00172CB1">
        <w:rPr>
          <w:color w:val="000000"/>
        </w:rPr>
        <w:t>ответственность за данное преступление дифференцируется в зависимости от характера и степени участия конкретного лица в совершении деяния и выражается:</w:t>
      </w:r>
      <w:r w:rsidRPr="00172CB1">
        <w:rPr>
          <w:rStyle w:val="apple-converted-space"/>
          <w:color w:val="000000"/>
        </w:rPr>
        <w:t> </w:t>
      </w:r>
      <w:r w:rsidRPr="00172CB1">
        <w:rPr>
          <w:i/>
          <w:iCs/>
          <w:color w:val="000000"/>
        </w:rPr>
        <w:t>во-первых</w:t>
      </w:r>
      <w:r w:rsidRPr="00172CB1">
        <w:rPr>
          <w:color w:val="000000"/>
        </w:rPr>
        <w:t>, в создании преступного сообщества (организации), а равно в создании объединения организаторов, руководителей или иных представителей организованных групп;</w:t>
      </w:r>
      <w:r w:rsidRPr="00172CB1">
        <w:rPr>
          <w:rStyle w:val="apple-converted-space"/>
          <w:color w:val="000000"/>
        </w:rPr>
        <w:t> </w:t>
      </w:r>
      <w:r w:rsidRPr="00172CB1">
        <w:rPr>
          <w:i/>
          <w:iCs/>
          <w:color w:val="000000"/>
        </w:rPr>
        <w:t>во-вторых</w:t>
      </w:r>
      <w:r w:rsidRPr="00172CB1">
        <w:rPr>
          <w:rStyle w:val="apple-converted-space"/>
          <w:color w:val="000000"/>
        </w:rPr>
        <w:t> </w:t>
      </w:r>
      <w:r w:rsidRPr="00172CB1">
        <w:rPr>
          <w:color w:val="000000"/>
        </w:rPr>
        <w:t>в руководстве таким сообществом (организацией) или входящими в него структурными подразделениями;</w:t>
      </w:r>
      <w:r w:rsidRPr="00172CB1">
        <w:rPr>
          <w:rStyle w:val="apple-converted-space"/>
          <w:color w:val="000000"/>
        </w:rPr>
        <w:t> </w:t>
      </w:r>
      <w:r w:rsidRPr="00172CB1">
        <w:rPr>
          <w:i/>
          <w:iCs/>
          <w:color w:val="000000"/>
        </w:rPr>
        <w:t>в-третьих</w:t>
      </w:r>
      <w:r w:rsidRPr="00172CB1">
        <w:rPr>
          <w:color w:val="000000"/>
        </w:rPr>
        <w:t>, в участии в преступном сообществе (преступной организации); в-четвертых, в участии в объединении организаторов, руководителей или иных представителей организованных групп.</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Для организаторов</w:t>
      </w:r>
      <w:r w:rsidRPr="00172CB1">
        <w:rPr>
          <w:rStyle w:val="apple-converted-space"/>
          <w:color w:val="000000"/>
        </w:rPr>
        <w:t> </w:t>
      </w:r>
      <w:r w:rsidRPr="00172CB1">
        <w:rPr>
          <w:b/>
          <w:bCs/>
          <w:color w:val="000000"/>
        </w:rPr>
        <w:t>оконченным</w:t>
      </w:r>
      <w:r w:rsidRPr="00172CB1">
        <w:rPr>
          <w:rStyle w:val="apple-converted-space"/>
          <w:color w:val="000000"/>
        </w:rPr>
        <w:t> </w:t>
      </w:r>
      <w:r w:rsidRPr="00172CB1">
        <w:rPr>
          <w:color w:val="000000"/>
        </w:rPr>
        <w:t>данное преступление будет с момента создания сообщества, объединения организаторов; для руководителей - с момента принятия руководства данным преступным сообществом (объединением).</w:t>
      </w:r>
    </w:p>
    <w:p w:rsid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Субъектом преступления,</w:t>
      </w:r>
      <w:r w:rsidRPr="00172CB1">
        <w:rPr>
          <w:rStyle w:val="apple-converted-space"/>
          <w:color w:val="000000"/>
        </w:rPr>
        <w:t> </w:t>
      </w:r>
      <w:r w:rsidRPr="00172CB1">
        <w:rPr>
          <w:color w:val="000000"/>
        </w:rPr>
        <w:t>предусмотренного ст. 210 УК, могут быть вменяемые лица, достигшие 16-летнего возраста.</w:t>
      </w:r>
      <w:r w:rsidRPr="00172CB1">
        <w:rPr>
          <w:color w:val="000000"/>
        </w:rPr>
        <w:br/>
      </w:r>
      <w:r w:rsidRPr="00172CB1">
        <w:rPr>
          <w:b/>
          <w:bCs/>
          <w:color w:val="000000"/>
        </w:rPr>
        <w:t>Субъективная сторона</w:t>
      </w:r>
      <w:r w:rsidRPr="00172CB1">
        <w:rPr>
          <w:rStyle w:val="apple-converted-space"/>
          <w:color w:val="000000"/>
        </w:rPr>
        <w:t> </w:t>
      </w:r>
      <w:r w:rsidRPr="00172CB1">
        <w:rPr>
          <w:color w:val="000000"/>
        </w:rPr>
        <w:t>преступления характеризуется умышленной виной в виде прямого умысла. Лицо сознает, что создает или руководит преступным формированием, указанным в ч. 1 ст. 210 УК, или участвует в нем (ч. 2 ст. 210 УК) и желает этого.</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72CB1" w:rsidRPr="00172CB1" w:rsidRDefault="001D5472" w:rsidP="00A01623">
      <w:pPr>
        <w:pStyle w:val="20"/>
        <w:numPr>
          <w:ilvl w:val="0"/>
          <w:numId w:val="7"/>
        </w:numPr>
        <w:shd w:val="clear" w:color="auto" w:fill="auto"/>
        <w:tabs>
          <w:tab w:val="left" w:pos="426"/>
          <w:tab w:val="left" w:pos="1140"/>
          <w:tab w:val="left" w:pos="6920"/>
        </w:tabs>
        <w:spacing w:after="0" w:line="240" w:lineRule="auto"/>
        <w:jc w:val="both"/>
        <w:rPr>
          <w:b/>
          <w:sz w:val="22"/>
          <w:szCs w:val="22"/>
        </w:rPr>
      </w:pPr>
      <w:r w:rsidRPr="00172CB1">
        <w:rPr>
          <w:b/>
          <w:sz w:val="22"/>
          <w:szCs w:val="22"/>
        </w:rPr>
        <w:t>Хулиганство (ст. 213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Основной объект хулиганства</w:t>
      </w:r>
      <w:r w:rsidRPr="00172CB1">
        <w:rPr>
          <w:rStyle w:val="apple-converted-space"/>
          <w:color w:val="000000"/>
        </w:rPr>
        <w:t> </w:t>
      </w:r>
      <w:r w:rsidRPr="00172CB1">
        <w:rPr>
          <w:color w:val="000000"/>
        </w:rPr>
        <w:t>– общественный порядок,</w:t>
      </w:r>
      <w:r w:rsidRPr="00172CB1">
        <w:rPr>
          <w:rStyle w:val="apple-converted-space"/>
          <w:color w:val="000000"/>
        </w:rPr>
        <w:t> </w:t>
      </w:r>
      <w:r w:rsidRPr="00172CB1">
        <w:rPr>
          <w:b/>
          <w:bCs/>
          <w:color w:val="000000"/>
        </w:rPr>
        <w:t>дополнительные объекты</w:t>
      </w:r>
      <w:r w:rsidRPr="00172CB1">
        <w:rPr>
          <w:rStyle w:val="apple-converted-space"/>
          <w:color w:val="000000"/>
        </w:rPr>
        <w:t> </w:t>
      </w:r>
      <w:r w:rsidRPr="00172CB1">
        <w:rPr>
          <w:color w:val="000000"/>
        </w:rPr>
        <w:t>– здоровье человека, честь и достоинство личности.</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хулиганства заключается в грубом нарушении общественного порядка, которое выражается в явном неуважении к обществу и совершается с применением оружия или предметов, используемых в качестве оружия.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Грубое нарушение общественного порядка</w:t>
      </w:r>
      <w:r w:rsidRPr="00172CB1">
        <w:rPr>
          <w:rStyle w:val="apple-converted-space"/>
          <w:color w:val="000000"/>
        </w:rPr>
        <w:t> </w:t>
      </w:r>
      <w:r w:rsidRPr="00172CB1">
        <w:rPr>
          <w:color w:val="000000"/>
        </w:rPr>
        <w:t>– такие действия лица, которые причиняют существенный вред порядку, подрывают общественное спокойствие и т. п.</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Явное неуважение к обществу</w:t>
      </w:r>
      <w:r w:rsidRPr="00172CB1">
        <w:rPr>
          <w:rStyle w:val="apple-converted-space"/>
          <w:color w:val="000000"/>
        </w:rPr>
        <w:t> </w:t>
      </w:r>
      <w:r w:rsidRPr="00172CB1">
        <w:rPr>
          <w:color w:val="000000"/>
        </w:rPr>
        <w:t>означает открытое проявление пренебрежительного отношения лица к правилам поведения, к личности человека, его чести, достоинству.</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Применение оружия или предметов, используемых в качестве оружия,</w:t>
      </w:r>
      <w:r w:rsidRPr="00172CB1">
        <w:rPr>
          <w:rStyle w:val="apple-converted-space"/>
          <w:color w:val="000000"/>
        </w:rPr>
        <w:t> </w:t>
      </w:r>
      <w:r w:rsidRPr="00172CB1">
        <w:rPr>
          <w:color w:val="000000"/>
        </w:rPr>
        <w:t>– их непосредственное использование или демонстрация.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К предметам, используемым в качестве оружия,</w:t>
      </w:r>
      <w:r w:rsidRPr="00172CB1">
        <w:rPr>
          <w:rStyle w:val="apple-converted-space"/>
          <w:color w:val="000000"/>
        </w:rPr>
        <w:t> </w:t>
      </w:r>
      <w:r w:rsidRPr="00172CB1">
        <w:rPr>
          <w:color w:val="000000"/>
        </w:rPr>
        <w:t>могут относиться предметы хозяйственно-бытового назначения (кухонные ножи, топоры, бритвы и т. д.), а также любые другие предметы, используемые для причинения физического вреда человеку (камень, дубинка, палка и т. д.).</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 прямой умысел.</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 по ч. 1 данной статьи – физическое вменяемое лицо, достигшее возраста 16 лет, а по ч. 2 – физическое вменяемое лицо, достигшее возраста 14 лет.</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Квалифицирующие признаки – это совершение хулиганства: группой лиц по предварительному сговору или организованной группой;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Понятие представителя</w:t>
      </w:r>
      <w:r w:rsidRPr="00172CB1">
        <w:rPr>
          <w:rStyle w:val="apple-converted-space"/>
          <w:color w:val="000000"/>
        </w:rPr>
        <w:t> </w:t>
      </w:r>
      <w:r w:rsidRPr="00172CB1">
        <w:rPr>
          <w:color w:val="000000"/>
        </w:rPr>
        <w:t>власти дано в примечании к ст. 318 УК РФ – им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1D5472" w:rsidRDefault="00172CB1" w:rsidP="00A01623">
      <w:pPr>
        <w:pStyle w:val="a4"/>
        <w:shd w:val="clear" w:color="auto" w:fill="FFFFFF"/>
        <w:spacing w:before="0" w:beforeAutospacing="0" w:after="0" w:afterAutospacing="0"/>
        <w:jc w:val="both"/>
        <w:rPr>
          <w:sz w:val="22"/>
          <w:szCs w:val="22"/>
        </w:rPr>
      </w:pPr>
      <w:r w:rsidRPr="00172CB1">
        <w:rPr>
          <w:b/>
          <w:bCs/>
          <w:color w:val="000000"/>
        </w:rPr>
        <w:t>Под иными лицами, исполняющими обязанности по охране общественного порядка или пресекающими нарушение общественного порядка,</w:t>
      </w:r>
      <w:r w:rsidRPr="00172CB1">
        <w:rPr>
          <w:rStyle w:val="apple-converted-space"/>
          <w:color w:val="000000"/>
        </w:rPr>
        <w:t> </w:t>
      </w:r>
      <w:r w:rsidRPr="00172CB1">
        <w:rPr>
          <w:color w:val="000000"/>
        </w:rPr>
        <w:t>следует понимать народных дружинников, отдельных граждан, принимающих участие в пресечении нарушений общественного порядка по своей инициативе.</w:t>
      </w:r>
      <w:r w:rsidR="001D5472" w:rsidRPr="001D5472">
        <w:rPr>
          <w:sz w:val="22"/>
          <w:szCs w:val="22"/>
        </w:rPr>
        <w:tab/>
      </w: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Default="00A01623" w:rsidP="00A01623">
      <w:pPr>
        <w:pStyle w:val="a4"/>
        <w:shd w:val="clear" w:color="auto" w:fill="FFFFFF"/>
        <w:spacing w:before="0" w:beforeAutospacing="0" w:after="0" w:afterAutospacing="0"/>
        <w:jc w:val="both"/>
        <w:rPr>
          <w:sz w:val="22"/>
          <w:szCs w:val="22"/>
        </w:rPr>
      </w:pPr>
    </w:p>
    <w:p w:rsidR="00A01623" w:rsidRPr="00172CB1" w:rsidRDefault="00A01623" w:rsidP="00A01623">
      <w:pPr>
        <w:pStyle w:val="a4"/>
        <w:shd w:val="clear" w:color="auto" w:fill="FFFFFF"/>
        <w:spacing w:before="0" w:beforeAutospacing="0" w:after="0" w:afterAutospacing="0"/>
        <w:jc w:val="both"/>
        <w:rPr>
          <w:rFonts w:ascii="Georgia" w:hAnsi="Georgia"/>
          <w:color w:val="000000"/>
        </w:rPr>
      </w:pPr>
    </w:p>
    <w:p w:rsidR="001D5472" w:rsidRPr="00172CB1" w:rsidRDefault="001D5472" w:rsidP="00A01623">
      <w:pPr>
        <w:pStyle w:val="20"/>
        <w:numPr>
          <w:ilvl w:val="0"/>
          <w:numId w:val="7"/>
        </w:numPr>
        <w:shd w:val="clear" w:color="auto" w:fill="auto"/>
        <w:tabs>
          <w:tab w:val="left" w:pos="426"/>
          <w:tab w:val="left" w:pos="1110"/>
        </w:tabs>
        <w:spacing w:after="0" w:line="240" w:lineRule="auto"/>
        <w:ind w:right="1560"/>
        <w:jc w:val="both"/>
        <w:rPr>
          <w:b/>
          <w:sz w:val="22"/>
          <w:szCs w:val="22"/>
        </w:rPr>
      </w:pPr>
      <w:r w:rsidRPr="00172CB1">
        <w:rPr>
          <w:b/>
          <w:sz w:val="22"/>
          <w:szCs w:val="22"/>
        </w:rPr>
        <w:t>Незаконный оборот оружия, боеприпасов, взрывчатых веществ и взрывных устройств (ст. 222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Объектом этого преступления</w:t>
      </w:r>
      <w:r w:rsidRPr="00172CB1">
        <w:rPr>
          <w:rStyle w:val="apple-converted-space"/>
          <w:color w:val="000000"/>
        </w:rPr>
        <w:t> </w:t>
      </w:r>
      <w:r w:rsidRPr="00172CB1">
        <w:rPr>
          <w:color w:val="000000"/>
        </w:rPr>
        <w:t>является общественная безопасность.</w:t>
      </w:r>
      <w:r w:rsidRPr="00172CB1">
        <w:rPr>
          <w:rStyle w:val="apple-converted-space"/>
          <w:color w:val="000000"/>
        </w:rPr>
        <w:t> </w:t>
      </w:r>
      <w:r w:rsidRPr="00172CB1">
        <w:rPr>
          <w:b/>
          <w:bCs/>
          <w:color w:val="000000"/>
        </w:rPr>
        <w:t>Предмет преступления: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огнестрельное оружие –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его основные части – ствол, затвор, барабан, рамка, ствольная коробка, ударно-спусковой и запирающий механизмы;</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xml:space="preserve">– взрывчатые вещества – химические соединения или механические смеси веществ, способные к быстрому </w:t>
      </w:r>
      <w:proofErr w:type="spellStart"/>
      <w:r w:rsidRPr="00172CB1">
        <w:rPr>
          <w:color w:val="000000"/>
        </w:rPr>
        <w:t>самораспространяющемуся</w:t>
      </w:r>
      <w:proofErr w:type="spellEnd"/>
      <w:r w:rsidRPr="00172CB1">
        <w:rPr>
          <w:color w:val="000000"/>
        </w:rPr>
        <w:t xml:space="preserve"> химическому превращению, взрыву без доступа кислорода воздуха;</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взрывные устройства – промышленные или самодельные изделия, функционально объединяющие взрывчатое вещество и приспособление для инициирования взрыва.</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Предметом преступления по ч. 4 ст. 222 УК РФ является: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1) газовое оружие – оружие, предназначенное для временного поражения живой цели путем применения слезоточивых или раздражающих веществ;</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2) холодное оружие – изготовленные промышленным или самодельным способом:</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предметы, предназначенные для поражения цели при помощи мускульной силы человека при непосредственном контакте с объектом поражения;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предметы, предназначенные для поражения цели на расстоянии снарядом, получающим направленное движение при помощи мускульной силы человека;</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3) 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 преступления состоит в следующих альтернативных действиях</w:t>
      </w:r>
      <w:r w:rsidRPr="00172CB1">
        <w:rPr>
          <w:rStyle w:val="apple-converted-space"/>
          <w:color w:val="000000"/>
        </w:rPr>
        <w:t> </w:t>
      </w:r>
      <w:r w:rsidRPr="00172CB1">
        <w:rPr>
          <w:color w:val="000000"/>
        </w:rPr>
        <w:t>– в незаконных:</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приобретении – их покупка, получение в дар или в уплату долга, в обмен на товары и вещи, присвоение найденного и т. п.;</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передаче – их незаконное предоставление лицами, у которых они находятся, посторонним лицам для временного использования или хранения;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сбыте – их безвозвратное отчуждение в собственность иных лиц в результате совершения какой-либо противоправной сделки;</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хранении – сокрытие указанных предметов в помещениях, тайниках, а также в иных местах, обеспечивающих их сохранность;</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перевозке – их перемещение на любом виде транспорта, но не непосредственно при обвиняемом;</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ношении – нахождение их в одежде или непосредственно на теле обвиняемого, а равно переноска в сумке, портфеле и т. п. предметах.</w:t>
      </w:r>
      <w:r w:rsidRPr="00172CB1">
        <w:rPr>
          <w:rStyle w:val="apple-converted-space"/>
          <w:color w:val="000000"/>
        </w:rPr>
        <w:t> </w:t>
      </w:r>
      <w:r w:rsidRPr="00172CB1">
        <w:rPr>
          <w:b/>
          <w:bCs/>
          <w:color w:val="000000"/>
        </w:rPr>
        <w:t>Субъективная сторона</w:t>
      </w:r>
      <w:r w:rsidRPr="00172CB1">
        <w:rPr>
          <w:rStyle w:val="apple-converted-space"/>
          <w:color w:val="000000"/>
        </w:rPr>
        <w:t> </w:t>
      </w:r>
      <w:r w:rsidRPr="00172CB1">
        <w:rPr>
          <w:color w:val="000000"/>
        </w:rPr>
        <w:t>характеризуется виной в форме прямого умысла.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 общий</w:t>
      </w:r>
      <w:r w:rsidRPr="00172CB1">
        <w:rPr>
          <w:rStyle w:val="apple-converted-space"/>
          <w:color w:val="000000"/>
        </w:rPr>
        <w:t> </w:t>
      </w:r>
      <w:r w:rsidRPr="00172CB1">
        <w:rPr>
          <w:color w:val="000000"/>
        </w:rPr>
        <w:t>– физическое вменяемое лицо, достигшее возраста 16 лет.</w:t>
      </w:r>
    </w:p>
    <w:p w:rsidR="00172CB1" w:rsidRDefault="00172CB1" w:rsidP="00A01623">
      <w:pPr>
        <w:pStyle w:val="a4"/>
        <w:shd w:val="clear" w:color="auto" w:fill="FFFFFF"/>
        <w:spacing w:before="0" w:beforeAutospacing="0" w:after="0" w:afterAutospacing="0"/>
        <w:jc w:val="both"/>
        <w:rPr>
          <w:color w:val="000000"/>
        </w:rPr>
      </w:pPr>
      <w:r w:rsidRPr="00172CB1">
        <w:rPr>
          <w:color w:val="000000"/>
        </w:rPr>
        <w:t>Лицо, добровольно сдавшее указанные предметы преступления, освобождается от уголовной ответственности, если в его действиях не содержится иного состава преступления. Не может признаваться добровольной сдачей этих предметов их изъятие при задержании лица, а также при производстве следственных действий по их обнаружению и изъятию.</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BB251D" w:rsidRDefault="001D5472" w:rsidP="00A01623">
      <w:pPr>
        <w:pStyle w:val="20"/>
        <w:numPr>
          <w:ilvl w:val="0"/>
          <w:numId w:val="7"/>
        </w:numPr>
        <w:shd w:val="clear" w:color="auto" w:fill="auto"/>
        <w:tabs>
          <w:tab w:val="left" w:pos="426"/>
          <w:tab w:val="left" w:pos="1140"/>
        </w:tabs>
        <w:spacing w:after="0" w:line="240" w:lineRule="auto"/>
        <w:jc w:val="both"/>
        <w:rPr>
          <w:b/>
          <w:sz w:val="22"/>
          <w:szCs w:val="22"/>
        </w:rPr>
      </w:pPr>
      <w:r w:rsidRPr="00BB251D">
        <w:rPr>
          <w:b/>
          <w:sz w:val="22"/>
          <w:szCs w:val="22"/>
        </w:rPr>
        <w:t>Незаконный оборот наркотических средств, психотропных веществ</w:t>
      </w:r>
    </w:p>
    <w:p w:rsidR="001D5472" w:rsidRPr="00BB251D" w:rsidRDefault="001D5472" w:rsidP="00A01623">
      <w:pPr>
        <w:pStyle w:val="20"/>
        <w:shd w:val="clear" w:color="auto" w:fill="auto"/>
        <w:tabs>
          <w:tab w:val="left" w:pos="426"/>
        </w:tabs>
        <w:spacing w:after="0" w:line="240" w:lineRule="auto"/>
        <w:jc w:val="both"/>
        <w:rPr>
          <w:b/>
          <w:sz w:val="22"/>
          <w:szCs w:val="22"/>
        </w:rPr>
      </w:pPr>
      <w:r w:rsidRPr="00BB251D">
        <w:rPr>
          <w:b/>
          <w:sz w:val="22"/>
          <w:szCs w:val="22"/>
        </w:rPr>
        <w:t>или их аналогов.</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b/>
          <w:bCs/>
          <w:color w:val="000000"/>
          <w:sz w:val="24"/>
          <w:szCs w:val="24"/>
          <w:lang w:eastAsia="ru-RU"/>
        </w:rPr>
        <w:t>Непосредственный объект преступления</w:t>
      </w:r>
      <w:r w:rsidRPr="00BB251D">
        <w:rPr>
          <w:rFonts w:ascii="Times New Roman" w:eastAsia="Times New Roman" w:hAnsi="Times New Roman" w:cs="Times New Roman"/>
          <w:color w:val="000000"/>
          <w:sz w:val="24"/>
          <w:szCs w:val="24"/>
          <w:lang w:eastAsia="ru-RU"/>
        </w:rPr>
        <w:t>– здоровье населения.</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b/>
          <w:bCs/>
          <w:color w:val="000000"/>
          <w:sz w:val="24"/>
          <w:szCs w:val="24"/>
          <w:lang w:eastAsia="ru-RU"/>
        </w:rPr>
        <w:t>Предмет преступления</w:t>
      </w:r>
      <w:r w:rsidRPr="00BB251D">
        <w:rPr>
          <w:rFonts w:ascii="Times New Roman" w:eastAsia="Times New Roman" w:hAnsi="Times New Roman" w:cs="Times New Roman"/>
          <w:color w:val="000000"/>
          <w:sz w:val="24"/>
          <w:szCs w:val="24"/>
          <w:lang w:eastAsia="ru-RU"/>
        </w:rPr>
        <w:t>:</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наркотические средства</w:t>
      </w:r>
      <w:r w:rsidRPr="00BB251D">
        <w:rPr>
          <w:rFonts w:ascii="Times New Roman" w:eastAsia="Times New Roman" w:hAnsi="Times New Roman" w:cs="Times New Roman"/>
          <w:color w:val="000000"/>
          <w:sz w:val="24"/>
          <w:szCs w:val="24"/>
          <w:lang w:eastAsia="ru-RU"/>
        </w:rPr>
        <w:t xml:space="preserve">–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BB251D">
        <w:rPr>
          <w:rFonts w:ascii="Times New Roman" w:eastAsia="Times New Roman" w:hAnsi="Times New Roman" w:cs="Times New Roman"/>
          <w:color w:val="000000"/>
          <w:sz w:val="24"/>
          <w:szCs w:val="24"/>
          <w:lang w:eastAsia="ru-RU"/>
        </w:rPr>
        <w:t>прекурсоров</w:t>
      </w:r>
      <w:proofErr w:type="spellEnd"/>
      <w:r w:rsidRPr="00BB251D">
        <w:rPr>
          <w:rFonts w:ascii="Times New Roman" w:eastAsia="Times New Roman" w:hAnsi="Times New Roman" w:cs="Times New Roman"/>
          <w:color w:val="000000"/>
          <w:sz w:val="24"/>
          <w:szCs w:val="24"/>
          <w:lang w:eastAsia="ru-RU"/>
        </w:rPr>
        <w:t>, подлежащих контролю в РФ;</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психотропные вещества</w:t>
      </w:r>
      <w:r w:rsidRPr="00BB251D">
        <w:rPr>
          <w:rFonts w:ascii="Times New Roman" w:eastAsia="Times New Roman" w:hAnsi="Times New Roman" w:cs="Times New Roman"/>
          <w:color w:val="000000"/>
          <w:sz w:val="24"/>
          <w:szCs w:val="24"/>
          <w:lang w:eastAsia="ru-RU"/>
        </w:rPr>
        <w:t xml:space="preserve">–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BB251D">
        <w:rPr>
          <w:rFonts w:ascii="Times New Roman" w:eastAsia="Times New Roman" w:hAnsi="Times New Roman" w:cs="Times New Roman"/>
          <w:color w:val="000000"/>
          <w:sz w:val="24"/>
          <w:szCs w:val="24"/>
          <w:lang w:eastAsia="ru-RU"/>
        </w:rPr>
        <w:t>прекурсоров</w:t>
      </w:r>
      <w:proofErr w:type="spellEnd"/>
      <w:r w:rsidRPr="00BB251D">
        <w:rPr>
          <w:rFonts w:ascii="Times New Roman" w:eastAsia="Times New Roman" w:hAnsi="Times New Roman" w:cs="Times New Roman"/>
          <w:color w:val="000000"/>
          <w:sz w:val="24"/>
          <w:szCs w:val="24"/>
          <w:lang w:eastAsia="ru-RU"/>
        </w:rPr>
        <w:t>, подлежащих контролю в РФ;</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аналоги наркотических средств и психотропных веществ</w:t>
      </w:r>
      <w:r w:rsidRPr="00BB251D">
        <w:rPr>
          <w:rFonts w:ascii="Times New Roman" w:eastAsia="Times New Roman" w:hAnsi="Times New Roman" w:cs="Times New Roman"/>
          <w:color w:val="000000"/>
          <w:sz w:val="24"/>
          <w:szCs w:val="24"/>
          <w:lang w:eastAsia="ru-RU"/>
        </w:rPr>
        <w:t xml:space="preserve">–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BB251D">
        <w:rPr>
          <w:rFonts w:ascii="Times New Roman" w:eastAsia="Times New Roman" w:hAnsi="Times New Roman" w:cs="Times New Roman"/>
          <w:color w:val="000000"/>
          <w:sz w:val="24"/>
          <w:szCs w:val="24"/>
          <w:lang w:eastAsia="ru-RU"/>
        </w:rPr>
        <w:t>прекурсоров</w:t>
      </w:r>
      <w:proofErr w:type="spellEnd"/>
      <w:r w:rsidRPr="00BB251D">
        <w:rPr>
          <w:rFonts w:ascii="Times New Roman" w:eastAsia="Times New Roman" w:hAnsi="Times New Roman" w:cs="Times New Roman"/>
          <w:color w:val="000000"/>
          <w:sz w:val="24"/>
          <w:szCs w:val="24"/>
          <w:lang w:eastAsia="ru-RU"/>
        </w:rPr>
        <w:t xml:space="preserve">, подлежащих контролю в РФ,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BB251D">
        <w:rPr>
          <w:rFonts w:ascii="Times New Roman" w:eastAsia="Times New Roman" w:hAnsi="Times New Roman" w:cs="Times New Roman"/>
          <w:color w:val="000000"/>
          <w:sz w:val="24"/>
          <w:szCs w:val="24"/>
          <w:lang w:eastAsia="ru-RU"/>
        </w:rPr>
        <w:t>психоактивное</w:t>
      </w:r>
      <w:proofErr w:type="spellEnd"/>
      <w:r w:rsidRPr="00BB251D">
        <w:rPr>
          <w:rFonts w:ascii="Times New Roman" w:eastAsia="Times New Roman" w:hAnsi="Times New Roman" w:cs="Times New Roman"/>
          <w:color w:val="000000"/>
          <w:sz w:val="24"/>
          <w:szCs w:val="24"/>
          <w:lang w:eastAsia="ru-RU"/>
        </w:rPr>
        <w:t xml:space="preserve"> действие которых они воспроизводят. </w:t>
      </w:r>
      <w:r w:rsidRPr="00BB251D">
        <w:rPr>
          <w:rFonts w:ascii="Times New Roman" w:eastAsia="Times New Roman" w:hAnsi="Times New Roman" w:cs="Times New Roman"/>
          <w:b/>
          <w:bCs/>
          <w:color w:val="000000"/>
          <w:sz w:val="24"/>
          <w:szCs w:val="24"/>
          <w:lang w:eastAsia="ru-RU"/>
        </w:rPr>
        <w:t>Незаконные приобретение, хранение, перевозка, изготовление, переработка наркотических средств, психотропных веществ или их аналогов (ст. 228 УК РФ)</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Объективная сторона заключается в незаконном:</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приобретении</w:t>
      </w:r>
      <w:r w:rsidRPr="00BB251D">
        <w:rPr>
          <w:rFonts w:ascii="Times New Roman" w:eastAsia="Times New Roman" w:hAnsi="Times New Roman" w:cs="Times New Roman"/>
          <w:color w:val="000000"/>
          <w:sz w:val="24"/>
          <w:szCs w:val="24"/>
          <w:lang w:eastAsia="ru-RU"/>
        </w:rPr>
        <w:t xml:space="preserve">– их получение любым способом, в том числе покупка, получение в дар, а также в качестве средства взаимозачета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сбор </w:t>
      </w:r>
      <w:proofErr w:type="gramStart"/>
      <w:r w:rsidRPr="00BB251D">
        <w:rPr>
          <w:rFonts w:ascii="Times New Roman" w:eastAsia="Times New Roman" w:hAnsi="Times New Roman" w:cs="Times New Roman"/>
          <w:color w:val="000000"/>
          <w:sz w:val="24"/>
          <w:szCs w:val="24"/>
          <w:lang w:eastAsia="ru-RU"/>
        </w:rPr>
        <w:t>остатков</w:t>
      </w:r>
      <w:proofErr w:type="gramEnd"/>
      <w:r w:rsidRPr="00BB251D">
        <w:rPr>
          <w:rFonts w:ascii="Times New Roman" w:eastAsia="Times New Roman" w:hAnsi="Times New Roman" w:cs="Times New Roman"/>
          <w:color w:val="000000"/>
          <w:sz w:val="24"/>
          <w:szCs w:val="24"/>
          <w:lang w:eastAsia="ru-RU"/>
        </w:rPr>
        <w:t xml:space="preserve"> находящихся на неохраняемых полях посевов указанных растений после завершения их уборки;</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хранении</w:t>
      </w:r>
      <w:r w:rsidRPr="00BB251D">
        <w:rPr>
          <w:rFonts w:ascii="Times New Roman" w:eastAsia="Times New Roman" w:hAnsi="Times New Roman" w:cs="Times New Roman"/>
          <w:color w:val="000000"/>
          <w:sz w:val="24"/>
          <w:szCs w:val="24"/>
          <w:lang w:eastAsia="ru-RU"/>
        </w:rPr>
        <w:t>– действия лица, связанные с незаконным владением этими средствами или веществами, в том числе для личного потребления;</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перевозке</w:t>
      </w:r>
      <w:r w:rsidRPr="00BB251D">
        <w:rPr>
          <w:rFonts w:ascii="Times New Roman" w:eastAsia="Times New Roman" w:hAnsi="Times New Roman" w:cs="Times New Roman"/>
          <w:color w:val="000000"/>
          <w:sz w:val="24"/>
          <w:szCs w:val="24"/>
          <w:lang w:eastAsia="ru-RU"/>
        </w:rPr>
        <w:t>–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 21 Федерального закона «О наркотических средствах и психотропных веществах»;</w:t>
      </w:r>
    </w:p>
    <w:p w:rsidR="00BB251D" w:rsidRP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изготовлении</w:t>
      </w:r>
      <w:r w:rsidRPr="00BB251D">
        <w:rPr>
          <w:rFonts w:ascii="Times New Roman" w:eastAsia="Times New Roman" w:hAnsi="Times New Roman" w:cs="Times New Roman"/>
          <w:color w:val="000000"/>
          <w:sz w:val="24"/>
          <w:szCs w:val="24"/>
          <w:lang w:eastAsia="ru-RU"/>
        </w:rPr>
        <w:t xml:space="preserve">– совершенные в нарушение законодательства РФ умышленные действия, в результате которых из </w:t>
      </w:r>
      <w:proofErr w:type="spellStart"/>
      <w:r w:rsidRPr="00BB251D">
        <w:rPr>
          <w:rFonts w:ascii="Times New Roman" w:eastAsia="Times New Roman" w:hAnsi="Times New Roman" w:cs="Times New Roman"/>
          <w:color w:val="000000"/>
          <w:sz w:val="24"/>
          <w:szCs w:val="24"/>
          <w:lang w:eastAsia="ru-RU"/>
        </w:rPr>
        <w:t>наркотикосодержащих</w:t>
      </w:r>
      <w:proofErr w:type="spellEnd"/>
      <w:r w:rsidRPr="00BB251D">
        <w:rPr>
          <w:rFonts w:ascii="Times New Roman" w:eastAsia="Times New Roman" w:hAnsi="Times New Roman" w:cs="Times New Roman"/>
          <w:color w:val="000000"/>
          <w:sz w:val="24"/>
          <w:szCs w:val="24"/>
          <w:lang w:eastAsia="ru-RU"/>
        </w:rPr>
        <w:t xml:space="preserve"> растений,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w:t>
      </w:r>
    </w:p>
    <w:p w:rsidR="00BB251D" w:rsidRDefault="00BB251D" w:rsidP="00A01623">
      <w:pPr>
        <w:spacing w:after="0" w:line="288" w:lineRule="atLeast"/>
        <w:ind w:right="227"/>
        <w:jc w:val="both"/>
        <w:rPr>
          <w:rFonts w:ascii="Times New Roman" w:eastAsia="Times New Roman" w:hAnsi="Times New Roman" w:cs="Times New Roman"/>
          <w:color w:val="000000"/>
          <w:sz w:val="24"/>
          <w:szCs w:val="24"/>
          <w:lang w:eastAsia="ru-RU"/>
        </w:rPr>
      </w:pPr>
      <w:r w:rsidRPr="00BB251D">
        <w:rPr>
          <w:rFonts w:ascii="Times New Roman" w:eastAsia="Times New Roman" w:hAnsi="Times New Roman" w:cs="Times New Roman"/>
          <w:color w:val="000000"/>
          <w:sz w:val="24"/>
          <w:szCs w:val="24"/>
          <w:lang w:eastAsia="ru-RU"/>
        </w:rPr>
        <w:t>– </w:t>
      </w:r>
      <w:r w:rsidRPr="00BB251D">
        <w:rPr>
          <w:rFonts w:ascii="Times New Roman" w:eastAsia="Times New Roman" w:hAnsi="Times New Roman" w:cs="Times New Roman"/>
          <w:b/>
          <w:bCs/>
          <w:color w:val="000000"/>
          <w:sz w:val="24"/>
          <w:szCs w:val="24"/>
          <w:lang w:eastAsia="ru-RU"/>
        </w:rPr>
        <w:t>переработке</w:t>
      </w:r>
      <w:r w:rsidRPr="00BB251D">
        <w:rPr>
          <w:rFonts w:ascii="Times New Roman" w:eastAsia="Times New Roman" w:hAnsi="Times New Roman" w:cs="Times New Roman"/>
          <w:color w:val="000000"/>
          <w:sz w:val="24"/>
          <w:szCs w:val="24"/>
          <w:lang w:eastAsia="ru-RU"/>
        </w:rPr>
        <w:t>– умышленные действия по рафинированию (очистке от посторонних примесей) твердой или жидкой смеси, содержащей одно или несколько наркотических средств или психотропных веществ, либо повышению в такой смеси (препарате) концентрации наркотического средства или психотропного вещества, а также смешиванию с другими фармакологическими активными веществами с целью повышения их активности или усиления действия на организм. </w:t>
      </w:r>
      <w:r w:rsidRPr="00BB251D">
        <w:rPr>
          <w:rFonts w:ascii="Times New Roman" w:eastAsia="Times New Roman" w:hAnsi="Times New Roman" w:cs="Times New Roman"/>
          <w:b/>
          <w:bCs/>
          <w:color w:val="000000"/>
          <w:sz w:val="24"/>
          <w:szCs w:val="24"/>
          <w:lang w:eastAsia="ru-RU"/>
        </w:rPr>
        <w:t xml:space="preserve">Субъективная сторона </w:t>
      </w:r>
      <w:r w:rsidRPr="00BB251D">
        <w:rPr>
          <w:rFonts w:ascii="Times New Roman" w:eastAsia="Times New Roman" w:hAnsi="Times New Roman" w:cs="Times New Roman"/>
          <w:color w:val="000000"/>
          <w:sz w:val="24"/>
          <w:szCs w:val="24"/>
          <w:lang w:eastAsia="ru-RU"/>
        </w:rPr>
        <w:t>характеризуется прямым умыслом и отсутствием цели сбыта. </w:t>
      </w:r>
      <w:r w:rsidRPr="00BB251D">
        <w:rPr>
          <w:rFonts w:ascii="Times New Roman" w:eastAsia="Times New Roman" w:hAnsi="Times New Roman" w:cs="Times New Roman"/>
          <w:b/>
          <w:bCs/>
          <w:color w:val="000000"/>
          <w:sz w:val="24"/>
          <w:szCs w:val="24"/>
          <w:lang w:eastAsia="ru-RU"/>
        </w:rPr>
        <w:t>Субъект преступления</w:t>
      </w:r>
      <w:r w:rsidRPr="00BB251D">
        <w:rPr>
          <w:rFonts w:ascii="Times New Roman" w:eastAsia="Times New Roman" w:hAnsi="Times New Roman" w:cs="Times New Roman"/>
          <w:color w:val="000000"/>
          <w:sz w:val="24"/>
          <w:szCs w:val="24"/>
          <w:lang w:eastAsia="ru-RU"/>
        </w:rPr>
        <w:t>– общий.</w:t>
      </w: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A01623" w:rsidRPr="00BB251D" w:rsidRDefault="00A01623" w:rsidP="00A01623">
      <w:pPr>
        <w:spacing w:after="0" w:line="288" w:lineRule="atLeast"/>
        <w:ind w:right="227"/>
        <w:jc w:val="both"/>
        <w:rPr>
          <w:rFonts w:ascii="Times New Roman" w:eastAsia="Times New Roman" w:hAnsi="Times New Roman" w:cs="Times New Roman"/>
          <w:color w:val="000000"/>
          <w:sz w:val="24"/>
          <w:szCs w:val="24"/>
          <w:lang w:eastAsia="ru-RU"/>
        </w:rPr>
      </w:pPr>
    </w:p>
    <w:p w:rsidR="001D5472" w:rsidRPr="00BB251D" w:rsidRDefault="001D5472" w:rsidP="00A01623">
      <w:pPr>
        <w:pStyle w:val="20"/>
        <w:numPr>
          <w:ilvl w:val="0"/>
          <w:numId w:val="7"/>
        </w:numPr>
        <w:shd w:val="clear" w:color="auto" w:fill="auto"/>
        <w:tabs>
          <w:tab w:val="left" w:pos="426"/>
          <w:tab w:val="left" w:pos="1110"/>
        </w:tabs>
        <w:spacing w:after="0" w:line="240" w:lineRule="auto"/>
        <w:jc w:val="both"/>
        <w:rPr>
          <w:b/>
          <w:sz w:val="22"/>
          <w:szCs w:val="22"/>
        </w:rPr>
      </w:pPr>
      <w:r w:rsidRPr="00BB251D">
        <w:rPr>
          <w:b/>
          <w:sz w:val="22"/>
          <w:szCs w:val="22"/>
        </w:rPr>
        <w:t>Незаконная добыча (вылов) водных биологических ресурсов (ст. 256</w:t>
      </w:r>
      <w:r w:rsidRPr="00BB251D">
        <w:rPr>
          <w:b/>
          <w:sz w:val="22"/>
          <w:szCs w:val="22"/>
        </w:rPr>
        <w:br/>
        <w:t>УК РФ).</w:t>
      </w:r>
    </w:p>
    <w:p w:rsidR="00BB251D" w:rsidRDefault="00BB251D" w:rsidP="00A01623">
      <w:pPr>
        <w:spacing w:after="0" w:line="240" w:lineRule="auto"/>
        <w:jc w:val="both"/>
        <w:rPr>
          <w:rFonts w:ascii="Times New Roman" w:hAnsi="Times New Roman" w:cs="Times New Roman"/>
          <w:sz w:val="24"/>
          <w:szCs w:val="24"/>
          <w:shd w:val="clear" w:color="auto" w:fill="FFFFFF"/>
          <w:lang w:eastAsia="ru-RU"/>
        </w:rPr>
      </w:pPr>
      <w:r w:rsidRPr="00BB251D">
        <w:rPr>
          <w:rFonts w:ascii="Times New Roman" w:eastAsia="Times New Roman" w:hAnsi="Times New Roman" w:cs="Times New Roman"/>
          <w:sz w:val="24"/>
          <w:szCs w:val="24"/>
          <w:shd w:val="clear" w:color="auto" w:fill="FFFFFF"/>
          <w:lang w:eastAsia="ru-RU"/>
        </w:rPr>
        <w:t>Часть 1 ст. 256 УК содержит сразу несколько составов преступлений: незаконная добыча рыбы, морского зверя и иных водных животных или промысловых морских растений, если это деяние совершено: а) с причинением крупного ущерба; б) с применением самоходного транспортного плавающего средства или взрывчатых и химических веществ, электротока либо иных способов массового истребления ук</w:t>
      </w:r>
      <w:r>
        <w:rPr>
          <w:rFonts w:ascii="Times New Roman" w:eastAsia="Times New Roman" w:hAnsi="Times New Roman" w:cs="Times New Roman"/>
          <w:sz w:val="24"/>
          <w:szCs w:val="24"/>
          <w:shd w:val="clear" w:color="auto" w:fill="FFFFFF"/>
          <w:lang w:eastAsia="ru-RU"/>
        </w:rPr>
        <w:t>азанных водных растений и живот</w:t>
      </w:r>
      <w:r w:rsidRPr="00BB251D">
        <w:rPr>
          <w:rFonts w:ascii="Times New Roman" w:eastAsia="Times New Roman" w:hAnsi="Times New Roman" w:cs="Times New Roman"/>
          <w:sz w:val="24"/>
          <w:szCs w:val="24"/>
          <w:shd w:val="clear" w:color="auto" w:fill="FFFFFF"/>
          <w:lang w:eastAsia="ru-RU"/>
        </w:rPr>
        <w:t>ных; в) в местах нереста или на миграционных путях к ним; г) на территории заповедника, заказника либо в зоне экологического бедствия или в зоне чрезвычайной экологической ситуации.</w:t>
      </w:r>
      <w:r w:rsidR="00A01623">
        <w:rPr>
          <w:rFonts w:ascii="Times New Roman" w:eastAsia="Times New Roman" w:hAnsi="Times New Roman" w:cs="Times New Roman"/>
          <w:sz w:val="24"/>
          <w:szCs w:val="24"/>
          <w:lang w:eastAsia="ru-RU"/>
        </w:rPr>
        <w:t xml:space="preserve"> </w:t>
      </w:r>
      <w:r w:rsidRPr="00BB251D">
        <w:rPr>
          <w:rFonts w:ascii="Times New Roman" w:eastAsia="Times New Roman" w:hAnsi="Times New Roman" w:cs="Times New Roman"/>
          <w:sz w:val="24"/>
          <w:szCs w:val="24"/>
          <w:shd w:val="clear" w:color="auto" w:fill="FFFFFF"/>
          <w:lang w:eastAsia="ru-RU"/>
        </w:rPr>
        <w:t>Часть 2 статьи устанавливает уголовную ответственность за незаконную добычу котиков, морских бобров или иных морских млекопитающих в открытом море или в запретных зонах.</w:t>
      </w:r>
      <w:r w:rsidR="00A01623">
        <w:rPr>
          <w:rFonts w:ascii="Times New Roman" w:eastAsia="Times New Roman" w:hAnsi="Times New Roman" w:cs="Times New Roman"/>
          <w:sz w:val="24"/>
          <w:szCs w:val="24"/>
          <w:lang w:eastAsia="ru-RU"/>
        </w:rPr>
        <w:t xml:space="preserve"> </w:t>
      </w:r>
      <w:r w:rsidRPr="00BB251D">
        <w:rPr>
          <w:rFonts w:ascii="Times New Roman" w:eastAsia="Times New Roman" w:hAnsi="Times New Roman" w:cs="Times New Roman"/>
          <w:sz w:val="24"/>
          <w:szCs w:val="24"/>
          <w:shd w:val="clear" w:color="auto" w:fill="FFFFFF"/>
          <w:lang w:eastAsia="ru-RU"/>
        </w:rPr>
        <w:t>Объект всех указанных преступлений – общественные отношения, обеспечивающие охрану и сохранность морских природных ресурсов России как ее национального богатства, условия сохранения и выживания популяций водных животных и растений, их экологического равновесия.</w:t>
      </w:r>
      <w:r w:rsidR="00A01623">
        <w:rPr>
          <w:rFonts w:ascii="Times New Roman" w:eastAsia="Times New Roman" w:hAnsi="Times New Roman" w:cs="Times New Roman"/>
          <w:sz w:val="24"/>
          <w:szCs w:val="24"/>
          <w:lang w:eastAsia="ru-RU"/>
        </w:rPr>
        <w:t xml:space="preserve"> </w:t>
      </w:r>
      <w:r w:rsidRPr="00BB251D">
        <w:rPr>
          <w:rFonts w:ascii="Times New Roman" w:eastAsia="Times New Roman" w:hAnsi="Times New Roman" w:cs="Times New Roman"/>
          <w:sz w:val="24"/>
          <w:szCs w:val="24"/>
          <w:shd w:val="clear" w:color="auto" w:fill="FFFFFF"/>
          <w:lang w:eastAsia="ru-RU"/>
        </w:rPr>
        <w:t>Предметом преступления являются различные породы рыбы, водные животные, морские звери, другие живые организмы и промысловые морские растения.</w:t>
      </w:r>
      <w:r w:rsidR="00A01623">
        <w:rPr>
          <w:rFonts w:ascii="Times New Roman" w:eastAsia="Times New Roman" w:hAnsi="Times New Roman" w:cs="Times New Roman"/>
          <w:sz w:val="24"/>
          <w:szCs w:val="24"/>
          <w:lang w:eastAsia="ru-RU"/>
        </w:rPr>
        <w:t xml:space="preserve"> </w:t>
      </w:r>
      <w:r w:rsidRPr="00BB251D">
        <w:rPr>
          <w:rFonts w:ascii="Times New Roman" w:eastAsia="Times New Roman" w:hAnsi="Times New Roman" w:cs="Times New Roman"/>
          <w:sz w:val="24"/>
          <w:szCs w:val="24"/>
          <w:shd w:val="clear" w:color="auto" w:fill="FFFFFF"/>
          <w:lang w:eastAsia="ru-RU"/>
        </w:rPr>
        <w:t xml:space="preserve">Объективная сторона рассматриваемых преступлений заключается в незаконной добыче рыбы, морского зверя и </w:t>
      </w:r>
      <w:proofErr w:type="gramStart"/>
      <w:r w:rsidRPr="00BB251D">
        <w:rPr>
          <w:rFonts w:ascii="Times New Roman" w:eastAsia="Times New Roman" w:hAnsi="Times New Roman" w:cs="Times New Roman"/>
          <w:sz w:val="24"/>
          <w:szCs w:val="24"/>
          <w:shd w:val="clear" w:color="auto" w:fill="FFFFFF"/>
          <w:lang w:eastAsia="ru-RU"/>
        </w:rPr>
        <w:t>иных водных животных</w:t>
      </w:r>
      <w:proofErr w:type="gramEnd"/>
      <w:r w:rsidRPr="00BB251D">
        <w:rPr>
          <w:rFonts w:ascii="Times New Roman" w:eastAsia="Times New Roman" w:hAnsi="Times New Roman" w:cs="Times New Roman"/>
          <w:sz w:val="24"/>
          <w:szCs w:val="24"/>
          <w:shd w:val="clear" w:color="auto" w:fill="FFFFFF"/>
          <w:lang w:eastAsia="ru-RU"/>
        </w:rPr>
        <w:t xml:space="preserve"> и растений. Незаконной считается добыча без разрешения, в запретном месте или в запретное время, недозволенными орудиями, способами или приемами. Норма в ст. 256 УК РФ сформулирована как бланкетная, поэтому для установления состава преступления необходимо обратиться к нормативным актам, регулирующим порядок и правила добычи рыбы, морского зверя и </w:t>
      </w:r>
      <w:proofErr w:type="gramStart"/>
      <w:r w:rsidRPr="00BB251D">
        <w:rPr>
          <w:rFonts w:ascii="Times New Roman" w:eastAsia="Times New Roman" w:hAnsi="Times New Roman" w:cs="Times New Roman"/>
          <w:sz w:val="24"/>
          <w:szCs w:val="24"/>
          <w:shd w:val="clear" w:color="auto" w:fill="FFFFFF"/>
          <w:lang w:eastAsia="ru-RU"/>
        </w:rPr>
        <w:t>др</w:t>
      </w:r>
      <w:r>
        <w:rPr>
          <w:rFonts w:ascii="Times New Roman" w:eastAsia="Times New Roman" w:hAnsi="Times New Roman" w:cs="Times New Roman"/>
          <w:sz w:val="24"/>
          <w:szCs w:val="24"/>
          <w:shd w:val="clear" w:color="auto" w:fill="FFFFFF"/>
          <w:lang w:eastAsia="ru-RU"/>
        </w:rPr>
        <w:t>угих водных животных</w:t>
      </w:r>
      <w:proofErr w:type="gramEnd"/>
      <w:r>
        <w:rPr>
          <w:rFonts w:ascii="Times New Roman" w:eastAsia="Times New Roman" w:hAnsi="Times New Roman" w:cs="Times New Roman"/>
          <w:sz w:val="24"/>
          <w:szCs w:val="24"/>
          <w:shd w:val="clear" w:color="auto" w:fill="FFFFFF"/>
          <w:lang w:eastAsia="ru-RU"/>
        </w:rPr>
        <w:t xml:space="preserve"> и растений</w:t>
      </w:r>
      <w:r w:rsidRPr="00BB251D">
        <w:rPr>
          <w:rFonts w:ascii="Times New Roman" w:eastAsia="Times New Roman" w:hAnsi="Times New Roman" w:cs="Times New Roman"/>
          <w:sz w:val="24"/>
          <w:szCs w:val="24"/>
          <w:shd w:val="clear" w:color="auto" w:fill="FFFFFF"/>
          <w:lang w:eastAsia="ru-RU"/>
        </w:rPr>
        <w:t>.</w:t>
      </w:r>
      <w:r w:rsidR="00A01623">
        <w:rPr>
          <w:rFonts w:ascii="Times New Roman" w:eastAsia="Times New Roman" w:hAnsi="Times New Roman" w:cs="Times New Roman"/>
          <w:sz w:val="24"/>
          <w:szCs w:val="24"/>
          <w:lang w:eastAsia="ru-RU"/>
        </w:rPr>
        <w:t xml:space="preserve"> </w:t>
      </w:r>
      <w:r w:rsidRPr="00BB251D">
        <w:rPr>
          <w:rFonts w:ascii="Times New Roman" w:eastAsia="Times New Roman" w:hAnsi="Times New Roman" w:cs="Times New Roman"/>
          <w:sz w:val="24"/>
          <w:szCs w:val="24"/>
          <w:shd w:val="clear" w:color="auto" w:fill="FFFFFF"/>
          <w:lang w:eastAsia="ru-RU"/>
        </w:rPr>
        <w:t>Для привлечения лица по п. «а» ч. 1 ст. 256 УК необходимо установить причинение крупного ущерба, так как состав преступления материальный. Другие составы преступления, указанные в рассматриваемой статье, являются формальными и для привлечения к уголовной ответственности не требуе</w:t>
      </w:r>
      <w:r>
        <w:rPr>
          <w:rFonts w:ascii="Times New Roman" w:eastAsia="Times New Roman" w:hAnsi="Times New Roman" w:cs="Times New Roman"/>
          <w:sz w:val="24"/>
          <w:szCs w:val="24"/>
          <w:shd w:val="clear" w:color="auto" w:fill="FFFFFF"/>
          <w:lang w:eastAsia="ru-RU"/>
        </w:rPr>
        <w:t>тся наступления каких-либо вред</w:t>
      </w:r>
      <w:r w:rsidRPr="00BB251D">
        <w:rPr>
          <w:rFonts w:ascii="Times New Roman" w:eastAsia="Times New Roman" w:hAnsi="Times New Roman" w:cs="Times New Roman"/>
          <w:sz w:val="24"/>
          <w:szCs w:val="24"/>
          <w:shd w:val="clear" w:color="auto" w:fill="FFFFFF"/>
          <w:lang w:eastAsia="ru-RU"/>
        </w:rPr>
        <w:t>ных последствий: преступление считается оконченным с момента начала ловли рыбы или морского зверя и иных водных животных независимо от того, состоялась ли сама добыча.</w:t>
      </w:r>
      <w:r w:rsidRPr="00BB251D">
        <w:rPr>
          <w:rFonts w:ascii="Times New Roman" w:eastAsia="Times New Roman" w:hAnsi="Times New Roman" w:cs="Times New Roman"/>
          <w:sz w:val="24"/>
          <w:szCs w:val="24"/>
          <w:lang w:eastAsia="ru-RU"/>
        </w:rPr>
        <w:br/>
      </w:r>
      <w:r w:rsidRPr="00A01623">
        <w:rPr>
          <w:rFonts w:ascii="Times New Roman" w:eastAsia="Times New Roman" w:hAnsi="Times New Roman" w:cs="Times New Roman"/>
          <w:sz w:val="24"/>
          <w:szCs w:val="24"/>
          <w:shd w:val="clear" w:color="auto" w:fill="FFFFFF"/>
          <w:lang w:eastAsia="ru-RU"/>
        </w:rPr>
        <w:t>При расследовании и судебном рассмотрении уголовных дел о незаконной добыче водных животных и растений оценка крупного ущерба осуществляется путем определения стоимости, экологической ценности, количества добытого, поврежденного или уничтоженного, а также размера вреда, нанесенного животному или растительному миру.</w:t>
      </w:r>
      <w:r w:rsidRPr="00A01623">
        <w:rPr>
          <w:rFonts w:ascii="Times New Roman" w:eastAsia="Times New Roman" w:hAnsi="Times New Roman" w:cs="Times New Roman"/>
          <w:sz w:val="24"/>
          <w:szCs w:val="24"/>
          <w:lang w:eastAsia="ru-RU"/>
        </w:rPr>
        <w:br/>
      </w:r>
      <w:r w:rsidRPr="00A01623">
        <w:rPr>
          <w:rFonts w:ascii="Times New Roman" w:eastAsia="Times New Roman" w:hAnsi="Times New Roman" w:cs="Times New Roman"/>
          <w:sz w:val="24"/>
          <w:szCs w:val="24"/>
          <w:shd w:val="clear" w:color="auto" w:fill="FFFFFF"/>
          <w:lang w:eastAsia="ru-RU"/>
        </w:rPr>
        <w:t>Как причинение крупного ущерба в денежном выражении следует рассматривать стоимость двух осетров, 200 шт.</w:t>
      </w:r>
      <w:r w:rsidR="00A01623" w:rsidRPr="00A01623">
        <w:rPr>
          <w:rFonts w:ascii="Times New Roman" w:eastAsia="Times New Roman" w:hAnsi="Times New Roman" w:cs="Times New Roman"/>
          <w:sz w:val="24"/>
          <w:szCs w:val="24"/>
          <w:shd w:val="clear" w:color="auto" w:fill="FFFFFF"/>
          <w:lang w:eastAsia="ru-RU"/>
        </w:rPr>
        <w:t xml:space="preserve"> </w:t>
      </w:r>
      <w:r w:rsidRPr="00A01623">
        <w:rPr>
          <w:rFonts w:ascii="Times New Roman" w:hAnsi="Times New Roman" w:cs="Times New Roman"/>
          <w:sz w:val="24"/>
          <w:szCs w:val="24"/>
          <w:shd w:val="clear" w:color="auto" w:fill="FFFFFF"/>
          <w:lang w:eastAsia="ru-RU"/>
        </w:rPr>
        <w:t>воблы, 800 устриц, а также отстрел моржа или дельфина.</w:t>
      </w:r>
      <w:r w:rsidR="00A01623" w:rsidRPr="00A01623">
        <w:rPr>
          <w:rFonts w:ascii="Times New Roman" w:hAnsi="Times New Roman" w:cs="Times New Roman"/>
          <w:sz w:val="24"/>
          <w:szCs w:val="24"/>
          <w:lang w:eastAsia="ru-RU"/>
        </w:rPr>
        <w:t xml:space="preserve"> </w:t>
      </w:r>
      <w:r w:rsidRPr="00A01623">
        <w:rPr>
          <w:rFonts w:ascii="Times New Roman" w:hAnsi="Times New Roman" w:cs="Times New Roman"/>
          <w:sz w:val="24"/>
          <w:szCs w:val="24"/>
          <w:shd w:val="clear" w:color="auto" w:fill="FFFFFF"/>
          <w:lang w:eastAsia="ru-RU"/>
        </w:rPr>
        <w:t>Под применением самоходного транспортного плавающего средства понимается использование плавающего средства (катера, моторной лодки и др., но не весельной лодки, приводимой в движение мускульной силой человека), облегчающего незаконную добычу рыбы, водных животных и растений. Использование транспортного средства с единственной целью перемещения незаконно добытого не может служить признаком состава данного преступления.</w:t>
      </w:r>
      <w:r w:rsidRPr="00A01623">
        <w:rPr>
          <w:rFonts w:ascii="Times New Roman" w:hAnsi="Times New Roman" w:cs="Times New Roman"/>
          <w:sz w:val="24"/>
          <w:szCs w:val="24"/>
          <w:lang w:eastAsia="ru-RU"/>
        </w:rPr>
        <w:br/>
      </w:r>
      <w:r w:rsidRPr="00A01623">
        <w:rPr>
          <w:rFonts w:ascii="Times New Roman" w:hAnsi="Times New Roman" w:cs="Times New Roman"/>
          <w:sz w:val="24"/>
          <w:szCs w:val="24"/>
          <w:shd w:val="clear" w:color="auto" w:fill="FFFFFF"/>
          <w:lang w:eastAsia="ru-RU"/>
        </w:rPr>
        <w:t>Незаконными способами добычи рыбы, водных животных и растений являются приемы с использованием взрывчатых веществ, например, динамита, химических веществ, огнестрельного или пневматического оружия, электрического тока, сетей и др. Повышенную общественную опасность незаконной добычи рыбы, водных животных представляет осуществление ее в местах нереста и на миграционных путях к ним.</w:t>
      </w:r>
      <w:r w:rsidR="00A01623" w:rsidRPr="00A01623">
        <w:rPr>
          <w:rFonts w:ascii="Times New Roman" w:hAnsi="Times New Roman" w:cs="Times New Roman"/>
          <w:sz w:val="24"/>
          <w:szCs w:val="24"/>
          <w:lang w:eastAsia="ru-RU"/>
        </w:rPr>
        <w:t xml:space="preserve"> </w:t>
      </w:r>
      <w:r w:rsidRPr="00A01623">
        <w:rPr>
          <w:rFonts w:ascii="Times New Roman" w:hAnsi="Times New Roman" w:cs="Times New Roman"/>
          <w:sz w:val="24"/>
          <w:szCs w:val="24"/>
          <w:shd w:val="clear" w:color="auto" w:fill="FFFFFF"/>
          <w:lang w:eastAsia="ru-RU"/>
        </w:rPr>
        <w:t>Субъективная сторона незаконной добычи водных животных и растений состоит в том, что преступление совершается с прямым умыслом и, как правило, по корыстным мотивам.</w:t>
      </w:r>
      <w:r w:rsidR="00A01623" w:rsidRPr="00A01623">
        <w:rPr>
          <w:rFonts w:ascii="Times New Roman" w:hAnsi="Times New Roman" w:cs="Times New Roman"/>
          <w:sz w:val="24"/>
          <w:szCs w:val="24"/>
          <w:lang w:eastAsia="ru-RU"/>
        </w:rPr>
        <w:t xml:space="preserve"> </w:t>
      </w:r>
      <w:r w:rsidRPr="00A01623">
        <w:rPr>
          <w:rFonts w:ascii="Times New Roman" w:hAnsi="Times New Roman" w:cs="Times New Roman"/>
          <w:sz w:val="24"/>
          <w:szCs w:val="24"/>
          <w:shd w:val="clear" w:color="auto" w:fill="FFFFFF"/>
          <w:lang w:eastAsia="ru-RU"/>
        </w:rPr>
        <w:t>Субъектом преступления может быть любое вменяемое лицо, достигшее 16 лет.</w:t>
      </w:r>
      <w:r w:rsidR="00A01623" w:rsidRPr="00A01623">
        <w:rPr>
          <w:rFonts w:ascii="Times New Roman" w:hAnsi="Times New Roman" w:cs="Times New Roman"/>
          <w:sz w:val="24"/>
          <w:szCs w:val="24"/>
          <w:lang w:eastAsia="ru-RU"/>
        </w:rPr>
        <w:t xml:space="preserve"> </w:t>
      </w:r>
      <w:r w:rsidRPr="00A01623">
        <w:rPr>
          <w:rFonts w:ascii="Times New Roman" w:hAnsi="Times New Roman" w:cs="Times New Roman"/>
          <w:sz w:val="24"/>
          <w:szCs w:val="24"/>
          <w:shd w:val="clear" w:color="auto" w:fill="FFFFFF"/>
          <w:lang w:eastAsia="ru-RU"/>
        </w:rPr>
        <w:t>Часть 3 ст. 256 УК содержит квалифицирующие признаки преступления: совершение лицом с использованием своего служебного положения либо группой лиц по предварительному сговору или организованной группой, что влечет за собой назначение более строгого наказания.</w:t>
      </w:r>
      <w:r w:rsidR="00A01623" w:rsidRPr="00A01623">
        <w:rPr>
          <w:rFonts w:ascii="Times New Roman" w:hAnsi="Times New Roman" w:cs="Times New Roman"/>
          <w:sz w:val="24"/>
          <w:szCs w:val="24"/>
          <w:lang w:eastAsia="ru-RU"/>
        </w:rPr>
        <w:t xml:space="preserve"> </w:t>
      </w:r>
      <w:r w:rsidRPr="00A01623">
        <w:rPr>
          <w:rFonts w:ascii="Times New Roman" w:hAnsi="Times New Roman" w:cs="Times New Roman"/>
          <w:sz w:val="24"/>
          <w:szCs w:val="24"/>
          <w:shd w:val="clear" w:color="auto" w:fill="FFFFFF"/>
          <w:lang w:eastAsia="ru-RU"/>
        </w:rPr>
        <w:t>При совершении экологических преступлений с использованием служебного положения их следует квалифицировать только по указанным нормам об экологических преступлениях без совокупности со статьями, предусматривающими ответственность за должностные преступления либо за злоупотребление полномочиями лицами, выполняющими управленческие функции в коммерческой или иной организации.</w:t>
      </w:r>
    </w:p>
    <w:p w:rsidR="00A01623" w:rsidRDefault="00A01623" w:rsidP="00A01623">
      <w:pPr>
        <w:spacing w:after="0" w:line="240" w:lineRule="auto"/>
        <w:jc w:val="both"/>
        <w:rPr>
          <w:rFonts w:ascii="Times New Roman" w:hAnsi="Times New Roman" w:cs="Times New Roman"/>
          <w:sz w:val="24"/>
          <w:szCs w:val="24"/>
          <w:shd w:val="clear" w:color="auto" w:fill="FFFFFF"/>
          <w:lang w:eastAsia="ru-RU"/>
        </w:rPr>
      </w:pPr>
    </w:p>
    <w:p w:rsidR="00A01623" w:rsidRDefault="00A01623" w:rsidP="00A01623">
      <w:pPr>
        <w:spacing w:after="0" w:line="240" w:lineRule="auto"/>
        <w:jc w:val="both"/>
        <w:rPr>
          <w:rFonts w:ascii="Times New Roman" w:hAnsi="Times New Roman" w:cs="Times New Roman"/>
          <w:sz w:val="24"/>
          <w:szCs w:val="24"/>
          <w:shd w:val="clear" w:color="auto" w:fill="FFFFFF"/>
          <w:lang w:eastAsia="ru-RU"/>
        </w:rPr>
      </w:pPr>
    </w:p>
    <w:p w:rsidR="00A01623" w:rsidRPr="00A01623" w:rsidRDefault="00A01623" w:rsidP="00A01623">
      <w:pPr>
        <w:spacing w:after="0" w:line="240" w:lineRule="auto"/>
        <w:jc w:val="both"/>
        <w:rPr>
          <w:rFonts w:ascii="Times New Roman" w:eastAsia="Times New Roman" w:hAnsi="Times New Roman" w:cs="Times New Roman"/>
          <w:sz w:val="24"/>
          <w:szCs w:val="24"/>
          <w:lang w:eastAsia="ru-RU"/>
        </w:rPr>
      </w:pPr>
    </w:p>
    <w:p w:rsidR="001D5472" w:rsidRPr="00BB251D" w:rsidRDefault="001D5472" w:rsidP="00A01623">
      <w:pPr>
        <w:pStyle w:val="20"/>
        <w:numPr>
          <w:ilvl w:val="0"/>
          <w:numId w:val="7"/>
        </w:numPr>
        <w:shd w:val="clear" w:color="auto" w:fill="auto"/>
        <w:tabs>
          <w:tab w:val="left" w:pos="426"/>
          <w:tab w:val="left" w:pos="1140"/>
        </w:tabs>
        <w:spacing w:after="0" w:line="240" w:lineRule="auto"/>
        <w:jc w:val="both"/>
        <w:rPr>
          <w:b/>
          <w:sz w:val="22"/>
          <w:szCs w:val="22"/>
        </w:rPr>
      </w:pPr>
      <w:r w:rsidRPr="00BB251D">
        <w:rPr>
          <w:b/>
          <w:sz w:val="22"/>
          <w:szCs w:val="22"/>
        </w:rPr>
        <w:t>Незаконная охота (ст. 258 УК РФ).</w:t>
      </w:r>
    </w:p>
    <w:p w:rsidR="00BB251D" w:rsidRPr="00BB251D" w:rsidRDefault="00BB251D" w:rsidP="00A01623">
      <w:pPr>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shd w:val="clear" w:color="auto" w:fill="FFFFFF"/>
          <w:lang w:eastAsia="ru-RU"/>
        </w:rPr>
        <w:t>Объектом преступления являются общественные отношения, связанные с охраной животного мира как части национального богатства России, с сохранением и выживанием популяций животных и птиц, с достижением экологического их равновесия.</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Предмет данного преступления – дикие звери и птицы, которые находятся в естественном состоянии свободы и существование которых не зависит от человека.</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Объективная сторона преступления – грубое нарушение правил охоты, совершенное: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зверей и птиц; в отношении зверей и птиц, охота на которых полностью запрещена; на территории заповедника, заказника либо в зоне чрезвычайной экологической ситуации.</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Охота как вид человеческой деятельности регламентируется довольно обширным законодательством, которое формулирует определенные правила ведения охоты .</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Незаконной считается охота, которая проводится без соответствующего разрешения, вопреки специальному запрету, не имеющим права на охоту лицом, без лицензии, вне отведенных мест, в запрещенные сроки, запрещенными орудиями и способами.</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Состав преступления, сформулированный в п. «а» ч. 1 ст. 258 УК РФ – незаконная охота с причинением крупного ущерба, – является материальным, то есть необходимо установить наступившие послед-</w:t>
      </w:r>
      <w:proofErr w:type="spellStart"/>
      <w:r w:rsidRPr="00BB251D">
        <w:rPr>
          <w:rFonts w:ascii="Times New Roman" w:eastAsia="Times New Roman" w:hAnsi="Times New Roman" w:cs="Times New Roman"/>
          <w:sz w:val="24"/>
          <w:szCs w:val="24"/>
          <w:shd w:val="clear" w:color="auto" w:fill="FFFFFF"/>
          <w:lang w:eastAsia="ru-RU"/>
        </w:rPr>
        <w:t>ствия</w:t>
      </w:r>
      <w:proofErr w:type="spellEnd"/>
      <w:r w:rsidRPr="00BB251D">
        <w:rPr>
          <w:rFonts w:ascii="Times New Roman" w:eastAsia="Times New Roman" w:hAnsi="Times New Roman" w:cs="Times New Roman"/>
          <w:sz w:val="24"/>
          <w:szCs w:val="24"/>
          <w:shd w:val="clear" w:color="auto" w:fill="FFFFFF"/>
          <w:lang w:eastAsia="ru-RU"/>
        </w:rPr>
        <w:t xml:space="preserve"> – причинение крупного ущерба. Для установления крупного ущерба следует исходить из стоимости добытого, исчисленного по специальным таксам вреда, нанесенного особо охраняемым </w:t>
      </w:r>
      <w:proofErr w:type="spellStart"/>
      <w:proofErr w:type="gramStart"/>
      <w:r w:rsidRPr="00BB251D">
        <w:rPr>
          <w:rFonts w:ascii="Times New Roman" w:eastAsia="Times New Roman" w:hAnsi="Times New Roman" w:cs="Times New Roman"/>
          <w:sz w:val="24"/>
          <w:szCs w:val="24"/>
          <w:shd w:val="clear" w:color="auto" w:fill="FFFFFF"/>
          <w:lang w:eastAsia="ru-RU"/>
        </w:rPr>
        <w:t>терри</w:t>
      </w:r>
      <w:proofErr w:type="spellEnd"/>
      <w:r w:rsidRPr="00BB251D">
        <w:rPr>
          <w:rFonts w:ascii="Times New Roman" w:eastAsia="Times New Roman" w:hAnsi="Times New Roman" w:cs="Times New Roman"/>
          <w:sz w:val="24"/>
          <w:szCs w:val="24"/>
          <w:shd w:val="clear" w:color="auto" w:fill="FFFFFF"/>
          <w:lang w:eastAsia="ru-RU"/>
        </w:rPr>
        <w:t>-ториям</w:t>
      </w:r>
      <w:proofErr w:type="gramEnd"/>
      <w:r w:rsidRPr="00BB251D">
        <w:rPr>
          <w:rFonts w:ascii="Times New Roman" w:eastAsia="Times New Roman" w:hAnsi="Times New Roman" w:cs="Times New Roman"/>
          <w:sz w:val="24"/>
          <w:szCs w:val="24"/>
          <w:shd w:val="clear" w:color="auto" w:fill="FFFFFF"/>
          <w:lang w:eastAsia="ru-RU"/>
        </w:rPr>
        <w:t xml:space="preserve"> и объектам природы. Крупным следует признавать ущерб от незаконной добычи зубра, лося или </w:t>
      </w:r>
      <w:proofErr w:type="gramStart"/>
      <w:r w:rsidRPr="00BB251D">
        <w:rPr>
          <w:rFonts w:ascii="Times New Roman" w:eastAsia="Times New Roman" w:hAnsi="Times New Roman" w:cs="Times New Roman"/>
          <w:sz w:val="24"/>
          <w:szCs w:val="24"/>
          <w:shd w:val="clear" w:color="auto" w:fill="FFFFFF"/>
          <w:lang w:eastAsia="ru-RU"/>
        </w:rPr>
        <w:t>оленя .</w:t>
      </w:r>
      <w:proofErr w:type="gramEnd"/>
      <w:r w:rsidRPr="00BB251D">
        <w:rPr>
          <w:rFonts w:ascii="Times New Roman" w:eastAsia="Times New Roman" w:hAnsi="Times New Roman" w:cs="Times New Roman"/>
          <w:sz w:val="24"/>
          <w:szCs w:val="24"/>
          <w:shd w:val="clear" w:color="auto" w:fill="FFFFFF"/>
          <w:lang w:eastAsia="ru-RU"/>
        </w:rPr>
        <w:t xml:space="preserve"> Окончательно ущерб определяет суд с учетом всех обстоятельств преступления.</w:t>
      </w:r>
      <w:r w:rsidRPr="00BB251D">
        <w:rPr>
          <w:rFonts w:ascii="Times New Roman" w:eastAsia="Times New Roman" w:hAnsi="Times New Roman" w:cs="Times New Roman"/>
          <w:sz w:val="24"/>
          <w:szCs w:val="24"/>
          <w:lang w:eastAsia="ru-RU"/>
        </w:rPr>
        <w:br/>
      </w:r>
      <w:r w:rsidRPr="00BB251D">
        <w:rPr>
          <w:rFonts w:ascii="Times New Roman" w:eastAsia="Times New Roman" w:hAnsi="Times New Roman" w:cs="Times New Roman"/>
          <w:sz w:val="24"/>
          <w:szCs w:val="24"/>
          <w:shd w:val="clear" w:color="auto" w:fill="FFFFFF"/>
          <w:lang w:eastAsia="ru-RU"/>
        </w:rPr>
        <w:t>Другие составы незаконной охоты, сформулированные в пунктах «б», «в», «г» ч.</w:t>
      </w:r>
    </w:p>
    <w:p w:rsidR="00BB251D" w:rsidRDefault="00BB251D"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r w:rsidRPr="00BB251D">
        <w:rPr>
          <w:sz w:val="24"/>
          <w:szCs w:val="24"/>
          <w:shd w:val="clear" w:color="auto" w:fill="FFFFFF"/>
          <w:lang w:eastAsia="ru-RU"/>
        </w:rPr>
        <w:t>1 ст. 258 УК РФ, являются формальными, и по ним наступает уголовная ответственность вне зависимости от результатов незаконной охоты.</w:t>
      </w:r>
      <w:r w:rsidRPr="00BB251D">
        <w:rPr>
          <w:sz w:val="24"/>
          <w:szCs w:val="24"/>
          <w:lang w:eastAsia="ru-RU"/>
        </w:rPr>
        <w:br/>
      </w:r>
      <w:r w:rsidRPr="00BB251D">
        <w:rPr>
          <w:sz w:val="24"/>
          <w:szCs w:val="24"/>
          <w:shd w:val="clear" w:color="auto" w:fill="FFFFFF"/>
          <w:lang w:eastAsia="ru-RU"/>
        </w:rPr>
        <w:t>Субъективная сторона незаконной охоты заключается в том, что преступление совершается с прямым умыслом – лицо осознает, что охотится незаконно, и желает этим заниматься.</w:t>
      </w:r>
      <w:r w:rsidRPr="00BB251D">
        <w:rPr>
          <w:sz w:val="24"/>
          <w:szCs w:val="24"/>
          <w:lang w:eastAsia="ru-RU"/>
        </w:rPr>
        <w:br/>
      </w:r>
      <w:r w:rsidRPr="00BB251D">
        <w:rPr>
          <w:sz w:val="24"/>
          <w:szCs w:val="24"/>
          <w:shd w:val="clear" w:color="auto" w:fill="FFFFFF"/>
          <w:lang w:eastAsia="ru-RU"/>
        </w:rPr>
        <w:t>Субъект преступления – физическое вменяемое лицо, достигшее 16 лет. </w:t>
      </w:r>
      <w:r w:rsidRPr="00BB251D">
        <w:rPr>
          <w:sz w:val="24"/>
          <w:szCs w:val="24"/>
          <w:lang w:eastAsia="ru-RU"/>
        </w:rPr>
        <w:br/>
      </w:r>
      <w:r w:rsidRPr="00BB251D">
        <w:rPr>
          <w:sz w:val="24"/>
          <w:szCs w:val="24"/>
          <w:shd w:val="clear" w:color="auto" w:fill="FFFFFF"/>
          <w:lang w:eastAsia="ru-RU"/>
        </w:rPr>
        <w:t>В ч. 2 ст. 258 УК указаны квалифицирующие признаки незаконной охоты, что влечет за собой более строгое наказание: незаконная охота, совершенная лицом с использованием своего служебного положения либо группой лиц по предварительному сговору или организованной группой.</w:t>
      </w:r>
      <w:r w:rsidRPr="00BB251D">
        <w:rPr>
          <w:sz w:val="24"/>
          <w:szCs w:val="24"/>
          <w:lang w:eastAsia="ru-RU"/>
        </w:rPr>
        <w:br/>
      </w:r>
      <w:r w:rsidRPr="00BB251D">
        <w:rPr>
          <w:sz w:val="24"/>
          <w:szCs w:val="24"/>
          <w:shd w:val="clear" w:color="auto" w:fill="FFFFFF"/>
          <w:lang w:eastAsia="ru-RU"/>
        </w:rPr>
        <w:t>При привлечении лица за незаконную охоту не требуется дополнительной квалификации по статьям УК РФ, предусматривающим ответственность за должностные преступления либо за злоупотребление полномочиями лицом, выполняющим управленческие функции в коммерческой или иной организации.</w:t>
      </w:r>
      <w:r w:rsidRPr="00BB251D">
        <w:rPr>
          <w:sz w:val="24"/>
          <w:szCs w:val="24"/>
          <w:lang w:eastAsia="ru-RU"/>
        </w:rPr>
        <w:br/>
      </w:r>
      <w:r w:rsidRPr="00BB251D">
        <w:rPr>
          <w:sz w:val="24"/>
          <w:szCs w:val="24"/>
          <w:shd w:val="clear" w:color="auto" w:fill="FFFFFF"/>
          <w:lang w:eastAsia="ru-RU"/>
        </w:rPr>
        <w:t>Разграничение незаконной охоты, наказуемой в уголовном порядке (ст. 258 УК РФ), и административного проступка – нарушение правил охоты – следует производить по квалифицирующим признакам состава преступления: причинение крупного ущерба, применение механического транспортного средства или воздушного судна, взрывчатых веществ, газов и иных способов массового уничтожения птиц и зверей, а также если деяние совершено в отношении птиц и зверей, охота на которых полностью запрещена, либо на территории заповедника, заказника, либо в зоне экологического бедствия или в зоне чрезвычайной экологической ситуации .</w:t>
      </w: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140"/>
        </w:tabs>
        <w:spacing w:after="0" w:line="240" w:lineRule="auto"/>
        <w:jc w:val="both"/>
        <w:rPr>
          <w:sz w:val="24"/>
          <w:szCs w:val="24"/>
          <w:shd w:val="clear" w:color="auto" w:fill="FFFFFF"/>
          <w:lang w:eastAsia="ru-RU"/>
        </w:rPr>
      </w:pPr>
    </w:p>
    <w:p w:rsidR="00A01623" w:rsidRPr="00BB251D" w:rsidRDefault="00A01623" w:rsidP="00A01623">
      <w:pPr>
        <w:pStyle w:val="20"/>
        <w:shd w:val="clear" w:color="auto" w:fill="auto"/>
        <w:tabs>
          <w:tab w:val="left" w:pos="426"/>
          <w:tab w:val="left" w:pos="1140"/>
        </w:tabs>
        <w:spacing w:after="0" w:line="240" w:lineRule="auto"/>
        <w:jc w:val="both"/>
        <w:rPr>
          <w:sz w:val="24"/>
          <w:szCs w:val="24"/>
        </w:rPr>
      </w:pPr>
    </w:p>
    <w:p w:rsidR="001D5472" w:rsidRPr="00172CB1" w:rsidRDefault="001D5472" w:rsidP="00A01623">
      <w:pPr>
        <w:pStyle w:val="20"/>
        <w:numPr>
          <w:ilvl w:val="0"/>
          <w:numId w:val="7"/>
        </w:numPr>
        <w:shd w:val="clear" w:color="auto" w:fill="auto"/>
        <w:tabs>
          <w:tab w:val="left" w:pos="426"/>
          <w:tab w:val="left" w:pos="1130"/>
        </w:tabs>
        <w:spacing w:after="0" w:line="240" w:lineRule="auto"/>
        <w:jc w:val="both"/>
        <w:rPr>
          <w:b/>
          <w:sz w:val="22"/>
          <w:szCs w:val="22"/>
        </w:rPr>
      </w:pPr>
      <w:r w:rsidRPr="00172CB1">
        <w:rPr>
          <w:b/>
          <w:sz w:val="22"/>
          <w:szCs w:val="22"/>
        </w:rPr>
        <w:t xml:space="preserve">Нарушение правил дорожного движения и эксплуатации транспортных средств </w:t>
      </w:r>
      <w:r w:rsidRPr="00172CB1">
        <w:rPr>
          <w:b/>
          <w:sz w:val="22"/>
          <w:szCs w:val="22"/>
          <w:lang w:bidi="en-US"/>
        </w:rPr>
        <w:t>(</w:t>
      </w:r>
      <w:r w:rsidRPr="00172CB1">
        <w:rPr>
          <w:b/>
          <w:sz w:val="22"/>
          <w:szCs w:val="22"/>
          <w:lang w:val="en-US" w:bidi="en-US"/>
        </w:rPr>
        <w:t>c</w:t>
      </w:r>
      <w:r w:rsidRPr="00172CB1">
        <w:rPr>
          <w:b/>
          <w:sz w:val="22"/>
          <w:szCs w:val="22"/>
          <w:lang w:bidi="en-US"/>
        </w:rPr>
        <w:t xml:space="preserve">т. </w:t>
      </w:r>
      <w:r w:rsidRPr="00172CB1">
        <w:rPr>
          <w:b/>
          <w:sz w:val="22"/>
          <w:szCs w:val="22"/>
        </w:rPr>
        <w:t>264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К преступлениям этой группы относятся: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1) нарушение правил безопасности движения и эксплуатации железнодорожного, воздушного или водного транспорта (ст. 263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Непосредственный объект преступления</w:t>
      </w:r>
      <w:r w:rsidRPr="00172CB1">
        <w:rPr>
          <w:rStyle w:val="apple-converted-space"/>
          <w:color w:val="000000"/>
        </w:rPr>
        <w:t> </w:t>
      </w:r>
      <w:r w:rsidRPr="00172CB1">
        <w:rPr>
          <w:color w:val="000000"/>
        </w:rPr>
        <w:t>– безопасные условия движения и эксплуатации железнодорожного, воздушного и водного транспорта.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Предмет преступления: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w:t>
      </w:r>
      <w:r w:rsidRPr="00172CB1">
        <w:rPr>
          <w:b/>
          <w:bCs/>
          <w:color w:val="000000"/>
        </w:rPr>
        <w:t>железнодорожный транспорт</w:t>
      </w:r>
      <w:r w:rsidRPr="00172CB1">
        <w:rPr>
          <w:rStyle w:val="apple-converted-space"/>
          <w:color w:val="000000"/>
        </w:rPr>
        <w:t> </w:t>
      </w:r>
      <w:r w:rsidRPr="00172CB1">
        <w:rPr>
          <w:color w:val="000000"/>
        </w:rPr>
        <w:t>– железнодорожный транспорт общего пользования, железнодорожный транспорт необщего пользования, а также технологический железнодорожный транспорт организаций, предназначенный для перемещения товаров на территориях указанных организаций;</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w:t>
      </w:r>
      <w:r w:rsidRPr="00172CB1">
        <w:rPr>
          <w:b/>
          <w:bCs/>
          <w:color w:val="000000"/>
        </w:rPr>
        <w:t>воздушный транспорт</w:t>
      </w:r>
      <w:r w:rsidRPr="00172CB1">
        <w:rPr>
          <w:rStyle w:val="apple-converted-space"/>
          <w:color w:val="000000"/>
        </w:rPr>
        <w:t> </w:t>
      </w:r>
      <w:r w:rsidRPr="00172CB1">
        <w:rPr>
          <w:color w:val="000000"/>
        </w:rPr>
        <w:t>– летательные аппараты, поддерживаемые в атмосфере за счет взаимодействия с воздухом, отличного от взаимодействия с воздухом, отраженным от поверхности земли или воды;</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w:t>
      </w:r>
      <w:r w:rsidRPr="00172CB1">
        <w:rPr>
          <w:b/>
          <w:bCs/>
          <w:color w:val="000000"/>
        </w:rPr>
        <w:t>морской транспорт</w:t>
      </w:r>
      <w:r w:rsidRPr="00172CB1">
        <w:rPr>
          <w:rStyle w:val="apple-converted-space"/>
          <w:color w:val="000000"/>
        </w:rPr>
        <w:t> </w:t>
      </w:r>
      <w:r w:rsidRPr="00172CB1">
        <w:rPr>
          <w:color w:val="000000"/>
        </w:rPr>
        <w:t>– самоходное или несамоходное плавучее сооружение, используемое в целях перевозки людей и грузов;</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w:t>
      </w:r>
      <w:r w:rsidRPr="00172CB1">
        <w:rPr>
          <w:b/>
          <w:bCs/>
          <w:color w:val="000000"/>
        </w:rPr>
        <w:t>речной транспорт</w:t>
      </w:r>
      <w:r w:rsidRPr="00172CB1">
        <w:rPr>
          <w:rStyle w:val="apple-converted-space"/>
          <w:color w:val="000000"/>
        </w:rPr>
        <w:t> </w:t>
      </w:r>
      <w:r w:rsidRPr="00172CB1">
        <w:rPr>
          <w:color w:val="000000"/>
        </w:rPr>
        <w:t>– самоходное или несамоходное плавучее сооружение, используемое в целях перевозки людей и грузов по речным путям.</w:t>
      </w:r>
      <w:r w:rsidRPr="00172CB1">
        <w:rPr>
          <w:rStyle w:val="apple-converted-space"/>
          <w:color w:val="000000"/>
        </w:rPr>
        <w:t> </w:t>
      </w:r>
      <w:r w:rsidRPr="00172CB1">
        <w:rPr>
          <w:b/>
          <w:bCs/>
          <w:color w:val="000000"/>
        </w:rPr>
        <w:t>Объективная сторона</w:t>
      </w:r>
      <w:r w:rsidRPr="00172CB1">
        <w:rPr>
          <w:rStyle w:val="apple-converted-space"/>
          <w:color w:val="000000"/>
        </w:rPr>
        <w:t> </w:t>
      </w:r>
      <w:r w:rsidRPr="00172CB1">
        <w:rPr>
          <w:color w:val="000000"/>
        </w:rPr>
        <w:t>– нарушение правил безопасности движения и эксплуатации железнодорожного, воздушного, морского или речного транспорта, если оно повлекло причинение тяжкого вреда здоровью человека.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 умысел или неосторожность по отношению к деянию и неосторожное отношение к наступившим последствиям в виде тяжкого вреда здоровью человека (ч. 1), смерти человека (ч. 2), смерти двух или более лиц (ч. 3).</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 лицо, обязанное соблюдать безопасность движения и эксплуатации железнодорожного, воздушного, морского или речного транспорта;</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2) нарушение правил дорожного движения и эксплуатации транспортных средств (ст. 264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Непосредственный объект</w:t>
      </w:r>
      <w:r w:rsidRPr="00172CB1">
        <w:rPr>
          <w:rStyle w:val="apple-converted-space"/>
          <w:color w:val="000000"/>
        </w:rPr>
        <w:t> </w:t>
      </w:r>
      <w:r w:rsidRPr="00172CB1">
        <w:rPr>
          <w:color w:val="000000"/>
        </w:rPr>
        <w:t>– безопасные условия движения и эксплуатации транспортных средств.</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Предмет преступления</w:t>
      </w:r>
      <w:r w:rsidRPr="00172CB1">
        <w:rPr>
          <w:rStyle w:val="apple-converted-space"/>
          <w:color w:val="000000"/>
        </w:rPr>
        <w:t> </w:t>
      </w:r>
      <w:r w:rsidRPr="00172CB1">
        <w:rPr>
          <w:color w:val="000000"/>
        </w:rPr>
        <w:t>– автомобиль, трамвай либо другое механическое транспортное средство.</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 нарушение правил дорожного движения или эксплуатации транспортных средств, если такое нарушение повлекло причинение тяжкого вреда здоровью человека (ч. 1), смерть человека (ч. 2), смерть двух или более лиц (ч. 3).</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 неосторожность.</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 лицо, управляющее автомобилем, трамваем либо другим механическим транспортным средством.</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Часть 2 предусматривает ответственность за нарушение правил дорожного движения или эксплуатации транспортных средств, повлекшее по неосторожности смерть человека, а ч. 3 – нарушение правил дорожного движения или эксплуатации транспортных средств, повлекшее по неосторожности смерть двух или более лиц;</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3) нарушение правил международных полетов (ст. 271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Непосредственный объект</w:t>
      </w:r>
      <w:r w:rsidRPr="00172CB1">
        <w:rPr>
          <w:rStyle w:val="apple-converted-space"/>
          <w:color w:val="000000"/>
        </w:rPr>
        <w:t> </w:t>
      </w:r>
      <w:r w:rsidRPr="00172CB1">
        <w:rPr>
          <w:color w:val="000000"/>
        </w:rPr>
        <w:t xml:space="preserve">– безопасность движения воздушного транспорта при выполнении международных </w:t>
      </w:r>
      <w:proofErr w:type="spellStart"/>
      <w:r w:rsidRPr="00172CB1">
        <w:rPr>
          <w:color w:val="000000"/>
        </w:rPr>
        <w:t>полетов.</w:t>
      </w:r>
      <w:r w:rsidRPr="00172CB1">
        <w:rPr>
          <w:b/>
          <w:bCs/>
          <w:color w:val="000000"/>
        </w:rPr>
        <w:t>Международный</w:t>
      </w:r>
      <w:proofErr w:type="spellEnd"/>
      <w:r w:rsidRPr="00172CB1">
        <w:rPr>
          <w:b/>
          <w:bCs/>
          <w:color w:val="000000"/>
        </w:rPr>
        <w:t xml:space="preserve"> полет</w:t>
      </w:r>
      <w:r w:rsidRPr="00172CB1">
        <w:rPr>
          <w:rStyle w:val="apple-converted-space"/>
          <w:color w:val="000000"/>
        </w:rPr>
        <w:t> </w:t>
      </w:r>
      <w:r w:rsidRPr="00172CB1">
        <w:rPr>
          <w:color w:val="000000"/>
        </w:rPr>
        <w:t>– полет воздушного судна в воздушном пространстве более чем одного государства.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 нарушение правил международных полетов (несоблюдение указанных в разрешении маршрутов, мест посадки, высоты полета или иное нарушение правил международных полетов).</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 прямой умысел.</w:t>
      </w:r>
    </w:p>
    <w:p w:rsid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 лицо, обязанное соблюдать правила международных полетов.</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CC57E7" w:rsidRDefault="001D5472" w:rsidP="00A01623">
      <w:pPr>
        <w:pStyle w:val="20"/>
        <w:numPr>
          <w:ilvl w:val="0"/>
          <w:numId w:val="7"/>
        </w:numPr>
        <w:shd w:val="clear" w:color="auto" w:fill="auto"/>
        <w:tabs>
          <w:tab w:val="left" w:pos="426"/>
          <w:tab w:val="left" w:pos="1084"/>
        </w:tabs>
        <w:spacing w:after="0" w:line="240" w:lineRule="auto"/>
        <w:jc w:val="both"/>
        <w:rPr>
          <w:b/>
          <w:sz w:val="22"/>
          <w:szCs w:val="22"/>
        </w:rPr>
      </w:pPr>
      <w:r w:rsidRPr="00CC57E7">
        <w:rPr>
          <w:b/>
          <w:sz w:val="22"/>
          <w:szCs w:val="22"/>
        </w:rPr>
        <w:t>Государственная измена (ст. 275 УК РФ).</w:t>
      </w:r>
    </w:p>
    <w:p w:rsidR="00CC57E7" w:rsidRPr="00CC57E7" w:rsidRDefault="00CC57E7" w:rsidP="00A01623">
      <w:pPr>
        <w:pStyle w:val="a4"/>
        <w:shd w:val="clear" w:color="auto" w:fill="FFFFFF"/>
        <w:spacing w:before="0" w:beforeAutospacing="0" w:after="0" w:afterAutospacing="0"/>
        <w:jc w:val="both"/>
        <w:rPr>
          <w:color w:val="000000"/>
        </w:rPr>
      </w:pPr>
      <w:r w:rsidRPr="00CC57E7">
        <w:rPr>
          <w:color w:val="000000"/>
        </w:rPr>
        <w:t>Непосредственный объект – внешняя безопасность РФ.</w:t>
      </w:r>
    </w:p>
    <w:p w:rsidR="00CC57E7" w:rsidRPr="00CC57E7" w:rsidRDefault="00CC57E7" w:rsidP="00A01623">
      <w:pPr>
        <w:pStyle w:val="a4"/>
        <w:shd w:val="clear" w:color="auto" w:fill="FFFFFF"/>
        <w:spacing w:before="0" w:beforeAutospacing="0" w:after="0" w:afterAutospacing="0"/>
        <w:jc w:val="both"/>
        <w:rPr>
          <w:color w:val="000000"/>
        </w:rPr>
      </w:pPr>
      <w:r w:rsidRPr="00CC57E7">
        <w:rPr>
          <w:b/>
          <w:bCs/>
          <w:color w:val="000000"/>
        </w:rPr>
        <w:t>Предметом государственной измены</w:t>
      </w:r>
      <w:r w:rsidRPr="00CC57E7">
        <w:rPr>
          <w:rStyle w:val="apple-converted-space"/>
          <w:color w:val="000000"/>
        </w:rPr>
        <w:t> </w:t>
      </w:r>
      <w:r w:rsidRPr="00CC57E7">
        <w:rPr>
          <w:color w:val="000000"/>
        </w:rPr>
        <w:t>являются сведения, составляющие государственную тайну. 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CC57E7" w:rsidRPr="00CC57E7" w:rsidRDefault="00CC57E7" w:rsidP="00A01623">
      <w:pPr>
        <w:pStyle w:val="a4"/>
        <w:shd w:val="clear" w:color="auto" w:fill="FFFFFF"/>
        <w:spacing w:before="0" w:beforeAutospacing="0" w:after="0" w:afterAutospacing="0"/>
        <w:jc w:val="both"/>
        <w:rPr>
          <w:color w:val="000000"/>
        </w:rPr>
      </w:pPr>
      <w:r w:rsidRPr="00CC57E7">
        <w:rPr>
          <w:b/>
          <w:bCs/>
          <w:color w:val="000000"/>
        </w:rPr>
        <w:t>Объективная сторона</w:t>
      </w:r>
      <w:r w:rsidRPr="00CC57E7">
        <w:rPr>
          <w:rStyle w:val="apple-converted-space"/>
          <w:color w:val="000000"/>
        </w:rPr>
        <w:t> </w:t>
      </w:r>
      <w:r w:rsidRPr="00CC57E7">
        <w:rPr>
          <w:color w:val="000000"/>
        </w:rPr>
        <w:t>состоит в государственной измене, которая включает в себя следующие альтернативные действия:</w:t>
      </w:r>
    </w:p>
    <w:p w:rsidR="00CC57E7" w:rsidRPr="00CC57E7" w:rsidRDefault="00CC57E7" w:rsidP="00A01623">
      <w:pPr>
        <w:pStyle w:val="a4"/>
        <w:shd w:val="clear" w:color="auto" w:fill="FFFFFF"/>
        <w:spacing w:before="0" w:beforeAutospacing="0" w:after="0" w:afterAutospacing="0"/>
        <w:jc w:val="both"/>
        <w:rPr>
          <w:color w:val="000000"/>
        </w:rPr>
      </w:pPr>
      <w:r w:rsidRPr="00CC57E7">
        <w:rPr>
          <w:color w:val="000000"/>
        </w:rPr>
        <w:t>– </w:t>
      </w:r>
      <w:r w:rsidRPr="00CC57E7">
        <w:rPr>
          <w:b/>
          <w:bCs/>
          <w:color w:val="000000"/>
        </w:rPr>
        <w:t>шпионаж</w:t>
      </w:r>
      <w:r w:rsidRPr="00CC57E7">
        <w:rPr>
          <w:rStyle w:val="apple-converted-space"/>
          <w:color w:val="000000"/>
        </w:rPr>
        <w:t> </w:t>
      </w:r>
      <w:r w:rsidRPr="00CC57E7">
        <w:rPr>
          <w:color w:val="000000"/>
        </w:rPr>
        <w:t>– передача,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РФ;</w:t>
      </w:r>
    </w:p>
    <w:p w:rsidR="00CC57E7" w:rsidRPr="00CC57E7" w:rsidRDefault="00CC57E7" w:rsidP="00A01623">
      <w:pPr>
        <w:pStyle w:val="a4"/>
        <w:shd w:val="clear" w:color="auto" w:fill="FFFFFF"/>
        <w:spacing w:before="0" w:beforeAutospacing="0" w:after="0" w:afterAutospacing="0"/>
        <w:jc w:val="both"/>
        <w:rPr>
          <w:color w:val="000000"/>
        </w:rPr>
      </w:pPr>
      <w:r w:rsidRPr="00CC57E7">
        <w:rPr>
          <w:color w:val="000000"/>
        </w:rPr>
        <w:t>– </w:t>
      </w:r>
      <w:r w:rsidRPr="00CC57E7">
        <w:rPr>
          <w:b/>
          <w:bCs/>
          <w:color w:val="000000"/>
        </w:rPr>
        <w:t>выдача государственной тайны</w:t>
      </w:r>
      <w:r w:rsidRPr="00CC57E7">
        <w:rPr>
          <w:rStyle w:val="apple-converted-space"/>
          <w:color w:val="000000"/>
        </w:rPr>
        <w:t> </w:t>
      </w:r>
      <w:r w:rsidRPr="00CC57E7">
        <w:rPr>
          <w:color w:val="000000"/>
        </w:rPr>
        <w:t>– умышленная передача иностранному государству, иностранной организации или их представителям сведений, защищаемых государством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w:t>
      </w:r>
    </w:p>
    <w:p w:rsidR="00CC57E7" w:rsidRPr="00CC57E7" w:rsidRDefault="00CC57E7" w:rsidP="00A01623">
      <w:pPr>
        <w:pStyle w:val="a4"/>
        <w:shd w:val="clear" w:color="auto" w:fill="FFFFFF"/>
        <w:spacing w:before="0" w:beforeAutospacing="0" w:after="0" w:afterAutospacing="0"/>
        <w:jc w:val="both"/>
        <w:rPr>
          <w:color w:val="000000"/>
        </w:rPr>
      </w:pPr>
      <w:r w:rsidRPr="00CC57E7">
        <w:rPr>
          <w:color w:val="000000"/>
        </w:rPr>
        <w:t>– </w:t>
      </w:r>
      <w:r w:rsidRPr="00CC57E7">
        <w:rPr>
          <w:b/>
          <w:bCs/>
          <w:color w:val="000000"/>
        </w:rPr>
        <w:t>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РФ</w:t>
      </w:r>
      <w:r w:rsidRPr="00CC57E7">
        <w:rPr>
          <w:rStyle w:val="apple-converted-space"/>
          <w:color w:val="000000"/>
        </w:rPr>
        <w:t> </w:t>
      </w:r>
      <w:r w:rsidRPr="00CC57E7">
        <w:rPr>
          <w:color w:val="000000"/>
        </w:rPr>
        <w:t xml:space="preserve">– совершение любых действий, которые наносят ущерб внешней безопасности </w:t>
      </w:r>
      <w:proofErr w:type="spellStart"/>
      <w:r w:rsidRPr="00CC57E7">
        <w:rPr>
          <w:color w:val="000000"/>
        </w:rPr>
        <w:t>рФ</w:t>
      </w:r>
      <w:proofErr w:type="spellEnd"/>
      <w:r w:rsidRPr="00CC57E7">
        <w:rPr>
          <w:color w:val="000000"/>
        </w:rPr>
        <w:t>, но не подпадающих под понятие выдачи государственной тайны или шпионажа.</w:t>
      </w:r>
    </w:p>
    <w:p w:rsidR="00CC57E7" w:rsidRDefault="00CC57E7" w:rsidP="00A01623">
      <w:pPr>
        <w:pStyle w:val="a4"/>
        <w:shd w:val="clear" w:color="auto" w:fill="FFFFFF"/>
        <w:spacing w:before="0" w:beforeAutospacing="0" w:after="0" w:afterAutospacing="0"/>
        <w:jc w:val="both"/>
        <w:rPr>
          <w:color w:val="000000"/>
        </w:rPr>
      </w:pPr>
      <w:r w:rsidRPr="00CC57E7">
        <w:rPr>
          <w:b/>
          <w:bCs/>
          <w:color w:val="000000"/>
        </w:rPr>
        <w:t>Субъективная сторона</w:t>
      </w:r>
      <w:r w:rsidRPr="00CC57E7">
        <w:rPr>
          <w:rStyle w:val="apple-converted-space"/>
          <w:color w:val="000000"/>
        </w:rPr>
        <w:t> </w:t>
      </w:r>
      <w:r w:rsidRPr="00CC57E7">
        <w:rPr>
          <w:color w:val="000000"/>
        </w:rPr>
        <w:t>– прямой умысел.</w:t>
      </w:r>
      <w:r w:rsidRPr="00CC57E7">
        <w:rPr>
          <w:rStyle w:val="apple-converted-space"/>
          <w:color w:val="000000"/>
        </w:rPr>
        <w:t> </w:t>
      </w:r>
      <w:r w:rsidRPr="00CC57E7">
        <w:rPr>
          <w:b/>
          <w:bCs/>
          <w:color w:val="000000"/>
        </w:rPr>
        <w:t>Субъект преступления</w:t>
      </w:r>
      <w:r w:rsidRPr="00CC57E7">
        <w:rPr>
          <w:rStyle w:val="apple-converted-space"/>
          <w:color w:val="000000"/>
        </w:rPr>
        <w:t> </w:t>
      </w:r>
      <w:r w:rsidRPr="00CC57E7">
        <w:rPr>
          <w:color w:val="000000"/>
        </w:rPr>
        <w:t>– гражданин РФ.</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CC57E7" w:rsidRDefault="00A01623" w:rsidP="00A01623">
      <w:pPr>
        <w:pStyle w:val="a4"/>
        <w:shd w:val="clear" w:color="auto" w:fill="FFFFFF"/>
        <w:spacing w:before="0" w:beforeAutospacing="0" w:after="0" w:afterAutospacing="0"/>
        <w:jc w:val="both"/>
        <w:rPr>
          <w:color w:val="000000"/>
        </w:rPr>
      </w:pPr>
    </w:p>
    <w:p w:rsidR="001D5472" w:rsidRPr="00172CB1" w:rsidRDefault="001D5472" w:rsidP="00A01623">
      <w:pPr>
        <w:pStyle w:val="20"/>
        <w:numPr>
          <w:ilvl w:val="0"/>
          <w:numId w:val="7"/>
        </w:numPr>
        <w:shd w:val="clear" w:color="auto" w:fill="auto"/>
        <w:tabs>
          <w:tab w:val="left" w:pos="426"/>
          <w:tab w:val="left" w:pos="1084"/>
        </w:tabs>
        <w:spacing w:after="0" w:line="240" w:lineRule="auto"/>
        <w:jc w:val="both"/>
        <w:rPr>
          <w:b/>
          <w:sz w:val="22"/>
          <w:szCs w:val="22"/>
        </w:rPr>
      </w:pPr>
      <w:r w:rsidRPr="00172CB1">
        <w:rPr>
          <w:b/>
          <w:sz w:val="22"/>
          <w:szCs w:val="22"/>
        </w:rPr>
        <w:t>Злоупотребление должностными полномочиями (ст. 285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В качестве</w:t>
      </w:r>
      <w:r w:rsidRPr="00172CB1">
        <w:rPr>
          <w:rStyle w:val="apple-converted-space"/>
          <w:color w:val="000000"/>
        </w:rPr>
        <w:t> </w:t>
      </w:r>
      <w:r w:rsidRPr="00172CB1">
        <w:rPr>
          <w:b/>
          <w:bCs/>
          <w:color w:val="000000"/>
        </w:rPr>
        <w:t>основного объекта преступления</w:t>
      </w:r>
      <w:r w:rsidRPr="00172CB1">
        <w:rPr>
          <w:rStyle w:val="apple-converted-space"/>
          <w:color w:val="000000"/>
        </w:rPr>
        <w:t> </w:t>
      </w:r>
      <w:r w:rsidRPr="00172CB1">
        <w:rPr>
          <w:color w:val="000000"/>
        </w:rPr>
        <w:t>выступают общественные отношения, регулирующие нормальную работу государственного аппарата и аппарата местного самоуправления как в целом, так и отдельных его звеньев.</w:t>
      </w:r>
      <w:r w:rsidRPr="00172CB1">
        <w:rPr>
          <w:rStyle w:val="apple-converted-space"/>
          <w:color w:val="000000"/>
        </w:rPr>
        <w:t> </w:t>
      </w:r>
      <w:r w:rsidRPr="00172CB1">
        <w:rPr>
          <w:b/>
          <w:bCs/>
          <w:color w:val="000000"/>
        </w:rPr>
        <w:t>Дополнительный объект</w:t>
      </w:r>
      <w:r w:rsidRPr="00172CB1">
        <w:rPr>
          <w:rStyle w:val="apple-converted-space"/>
          <w:color w:val="000000"/>
        </w:rPr>
        <w:t> </w:t>
      </w:r>
      <w:r w:rsidRPr="00172CB1">
        <w:rPr>
          <w:color w:val="000000"/>
        </w:rPr>
        <w:t>– права и законные интересы граждан, организаций, охраняемые законом интересы общества и государства.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Злоупотребление должностными полномочиями (ст. 285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 преступления –</w:t>
      </w:r>
      <w:r w:rsidRPr="00172CB1">
        <w:rPr>
          <w:rStyle w:val="apple-converted-space"/>
          <w:color w:val="000000"/>
        </w:rPr>
        <w:t> </w:t>
      </w:r>
      <w:r w:rsidRPr="00172CB1">
        <w:rPr>
          <w:color w:val="000000"/>
        </w:rPr>
        <w:t>использование должностным лицом своих служебных полномочий вопреки интересам службы, если это деяние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Злоупотреблением</w:t>
      </w:r>
      <w:r w:rsidRPr="00172CB1">
        <w:rPr>
          <w:rStyle w:val="apple-converted-space"/>
          <w:color w:val="000000"/>
        </w:rPr>
        <w:t> </w:t>
      </w:r>
      <w:r w:rsidRPr="00172CB1">
        <w:rPr>
          <w:color w:val="000000"/>
        </w:rPr>
        <w:t>могут быть признаны такие действия должностного лица, которые вытекали из его служебных полномочий и были связаны с осуществлением прав и обязанностей, которыми это лицо наделено в силу занимаемой должности. Нарушение прав и законных интересов граждан или организаций либо охраняемых законом интересов общества или государства может выражаться в подрыве авторитета органов власти, государственных и общественных организаций, создании помех и сбоев в их работе, нарушении общественного порядка, сокрытии крупных хищений, других тяжких преступлений и т. п.</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При решении вопроса о том, являются ли нарушения существенными,</w:t>
      </w:r>
      <w:r w:rsidRPr="00172CB1">
        <w:rPr>
          <w:rStyle w:val="apple-converted-space"/>
          <w:color w:val="000000"/>
        </w:rPr>
        <w:t> </w:t>
      </w:r>
      <w:r w:rsidRPr="00172CB1">
        <w:rPr>
          <w:color w:val="000000"/>
        </w:rPr>
        <w:t>необходимо учитывать степень отрицательного влияния противоправного деяния на нормальную работу предприятия, организации, учреждения, характер и размер понесенного ими материального ущерба, число потерпевших граждан, тяжесть причиненного им морального, физического или имущественного вреда и т. п.</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выражается в умысле (прямом или косвенном) и мотиве – корыстной или иной личной заинтересованности.</w:t>
      </w:r>
    </w:p>
    <w:p w:rsid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w:t>
      </w:r>
      <w:r w:rsidRPr="00172CB1">
        <w:rPr>
          <w:rStyle w:val="apple-converted-space"/>
          <w:color w:val="000000"/>
        </w:rPr>
        <w:t> </w:t>
      </w:r>
      <w:r w:rsidRPr="00172CB1">
        <w:rPr>
          <w:color w:val="000000"/>
        </w:rPr>
        <w:t>– специальный (должностное лицо), по ч. 2 ст. 285 УК РФ лицо, занимающее государственную должность Российской Федерации или государственную должность субъекта Российской Федерации, глава органа местного самоуправления.</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172CB1" w:rsidRDefault="001D5472" w:rsidP="00A01623">
      <w:pPr>
        <w:pStyle w:val="20"/>
        <w:numPr>
          <w:ilvl w:val="0"/>
          <w:numId w:val="7"/>
        </w:numPr>
        <w:shd w:val="clear" w:color="auto" w:fill="auto"/>
        <w:tabs>
          <w:tab w:val="left" w:pos="426"/>
          <w:tab w:val="left" w:pos="1084"/>
        </w:tabs>
        <w:spacing w:after="0" w:line="240" w:lineRule="auto"/>
        <w:jc w:val="both"/>
        <w:rPr>
          <w:b/>
          <w:sz w:val="22"/>
          <w:szCs w:val="22"/>
        </w:rPr>
      </w:pPr>
      <w:r w:rsidRPr="00172CB1">
        <w:rPr>
          <w:b/>
          <w:sz w:val="22"/>
          <w:szCs w:val="22"/>
        </w:rPr>
        <w:t>Получение взятки (ст. 290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 преступления</w:t>
      </w:r>
      <w:r w:rsidRPr="00172CB1">
        <w:rPr>
          <w:rStyle w:val="apple-converted-space"/>
          <w:color w:val="000000"/>
        </w:rPr>
        <w:t> </w:t>
      </w:r>
      <w:r w:rsidRPr="00172CB1">
        <w:rPr>
          <w:color w:val="000000"/>
        </w:rPr>
        <w:t>– общественные отношения в сфере обеспечения нормального функционирования законной публичной деятельности органов государственной власти и органов местного самоуправления.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 получения взятки</w:t>
      </w:r>
      <w:r w:rsidRPr="00172CB1">
        <w:rPr>
          <w:rStyle w:val="apple-converted-space"/>
          <w:color w:val="000000"/>
        </w:rPr>
        <w:t> </w:t>
      </w:r>
      <w:r w:rsidRPr="00172CB1">
        <w:rPr>
          <w:color w:val="000000"/>
        </w:rPr>
        <w:t>–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должностным положением</w:t>
      </w:r>
      <w:r w:rsidRPr="00172CB1">
        <w:rPr>
          <w:rStyle w:val="apple-converted-space"/>
          <w:color w:val="000000"/>
        </w:rPr>
        <w:t> </w:t>
      </w:r>
      <w:r w:rsidRPr="00172CB1">
        <w:rPr>
          <w:color w:val="000000"/>
        </w:rPr>
        <w:t>следует, в частности, понимать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К</w:t>
      </w:r>
      <w:r w:rsidRPr="00172CB1">
        <w:rPr>
          <w:rStyle w:val="apple-converted-space"/>
          <w:color w:val="000000"/>
        </w:rPr>
        <w:t> </w:t>
      </w:r>
      <w:r w:rsidRPr="00172CB1">
        <w:rPr>
          <w:b/>
          <w:bCs/>
          <w:color w:val="000000"/>
        </w:rPr>
        <w:t>общему покровительству</w:t>
      </w:r>
      <w:r w:rsidRPr="00172CB1">
        <w:rPr>
          <w:rStyle w:val="apple-converted-space"/>
          <w:color w:val="000000"/>
        </w:rPr>
        <w:t> </w:t>
      </w:r>
      <w:r w:rsidRPr="00172CB1">
        <w:rPr>
          <w:color w:val="000000"/>
        </w:rPr>
        <w:t>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К</w:t>
      </w:r>
      <w:r w:rsidRPr="00172CB1">
        <w:rPr>
          <w:rStyle w:val="apple-converted-space"/>
          <w:color w:val="000000"/>
        </w:rPr>
        <w:t> </w:t>
      </w:r>
      <w:r w:rsidRPr="00172CB1">
        <w:rPr>
          <w:b/>
          <w:bCs/>
          <w:color w:val="000000"/>
        </w:rPr>
        <w:t>попустительству по службе</w:t>
      </w:r>
      <w:r w:rsidRPr="00172CB1">
        <w:rPr>
          <w:rStyle w:val="apple-converted-space"/>
          <w:color w:val="000000"/>
        </w:rPr>
        <w:t> </w:t>
      </w:r>
      <w:r w:rsidRPr="00172CB1">
        <w:rPr>
          <w:color w:val="000000"/>
        </w:rPr>
        <w:t xml:space="preserve">следует относить, например, непринятие должностным лицом мер за упущения или нарушения в служебной деятельности взяткодателя или представляемых им лиц, </w:t>
      </w:r>
      <w:proofErr w:type="spellStart"/>
      <w:r w:rsidRPr="00172CB1">
        <w:rPr>
          <w:color w:val="000000"/>
        </w:rPr>
        <w:t>нереагирование</w:t>
      </w:r>
      <w:proofErr w:type="spellEnd"/>
      <w:r w:rsidRPr="00172CB1">
        <w:rPr>
          <w:color w:val="000000"/>
        </w:rPr>
        <w:t xml:space="preserve"> на его неправомерные действия.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действиями (бездействием) должностного лица</w:t>
      </w:r>
      <w:r w:rsidRPr="00172CB1">
        <w:rPr>
          <w:rStyle w:val="apple-converted-space"/>
          <w:color w:val="000000"/>
        </w:rPr>
        <w:t> </w:t>
      </w:r>
      <w:r w:rsidRPr="00172CB1">
        <w:rPr>
          <w:color w:val="000000"/>
        </w:rPr>
        <w:t>следует понимать такие действия, которые он правомочен или обязан был выполнить в соответствии с возложенными на него служебными полномочиями.</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 xml:space="preserve">Часть 2 ст. 290 УК РФ предусматривает ответственность за получение должностным лицом взятки за незаконные действия (бездействие), </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Незаконные действия должностного лица</w:t>
      </w:r>
      <w:r w:rsidRPr="00172CB1">
        <w:rPr>
          <w:rStyle w:val="apple-converted-space"/>
          <w:color w:val="000000"/>
        </w:rPr>
        <w:t> </w:t>
      </w:r>
      <w:r w:rsidRPr="00172CB1">
        <w:rPr>
          <w:color w:val="000000"/>
        </w:rPr>
        <w:t>– неправомерные действия, которые не вытекали из его служебных полномочий или совершались вопреки интересам службы, а также действия, содержащие в себе признаки преступления либо иного правонарушения.</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Взятку надлежит считать полученной</w:t>
      </w:r>
      <w:r w:rsidRPr="00172CB1">
        <w:rPr>
          <w:rStyle w:val="apple-converted-space"/>
          <w:color w:val="000000"/>
        </w:rPr>
        <w:t> </w:t>
      </w:r>
      <w:r w:rsidRPr="00172CB1">
        <w:rPr>
          <w:b/>
          <w:bCs/>
          <w:color w:val="000000"/>
        </w:rPr>
        <w:t>по предварительному сговору группой лиц,</w:t>
      </w:r>
      <w:r w:rsidRPr="00172CB1">
        <w:rPr>
          <w:rStyle w:val="apple-converted-space"/>
          <w:color w:val="000000"/>
        </w:rPr>
        <w:t> </w:t>
      </w:r>
      <w:r w:rsidRPr="00172CB1">
        <w:rPr>
          <w:color w:val="000000"/>
        </w:rPr>
        <w:t>если в преступлении участвовали два и более должностных лица, которые заранее договорились о совместном совершении данного преступления с использованием своего служебного положения.</w:t>
      </w:r>
      <w:r w:rsidRPr="00172CB1">
        <w:rPr>
          <w:rStyle w:val="apple-converted-space"/>
          <w:color w:val="000000"/>
        </w:rPr>
        <w:t> </w:t>
      </w:r>
      <w:r w:rsidRPr="00172CB1">
        <w:rPr>
          <w:b/>
          <w:bCs/>
          <w:color w:val="000000"/>
        </w:rPr>
        <w:t>Организованная группа</w:t>
      </w:r>
      <w:r w:rsidRPr="00172CB1">
        <w:rPr>
          <w:rStyle w:val="apple-converted-space"/>
          <w:color w:val="000000"/>
        </w:rPr>
        <w:t> </w:t>
      </w:r>
      <w:r w:rsidRPr="00172CB1">
        <w:rPr>
          <w:color w:val="000000"/>
        </w:rPr>
        <w:t>характеризуется устойчивостью, более высокой степенью организованности, распределением ролей, наличием организатора и руководителя.</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Вымогательство</w:t>
      </w:r>
      <w:r w:rsidRPr="00172CB1">
        <w:rPr>
          <w:rStyle w:val="apple-converted-space"/>
          <w:color w:val="000000"/>
        </w:rPr>
        <w:t> </w:t>
      </w:r>
      <w:r w:rsidRPr="00172CB1">
        <w:rPr>
          <w:color w:val="000000"/>
        </w:rPr>
        <w:t xml:space="preserve">означает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w:t>
      </w:r>
      <w:proofErr w:type="spellStart"/>
      <w:r w:rsidRPr="00172CB1">
        <w:rPr>
          <w:color w:val="000000"/>
        </w:rPr>
        <w:t>правоохраняемых</w:t>
      </w:r>
      <w:proofErr w:type="spellEnd"/>
      <w:r w:rsidRPr="00172CB1">
        <w:rPr>
          <w:color w:val="000000"/>
        </w:rPr>
        <w:t xml:space="preserve"> интересов.</w:t>
      </w:r>
    </w:p>
    <w:p w:rsidR="00172CB1" w:rsidRPr="00172CB1" w:rsidRDefault="00172CB1" w:rsidP="00A01623">
      <w:pPr>
        <w:pStyle w:val="a4"/>
        <w:shd w:val="clear" w:color="auto" w:fill="FFFFFF"/>
        <w:spacing w:before="0" w:beforeAutospacing="0" w:after="0" w:afterAutospacing="0"/>
        <w:jc w:val="both"/>
        <w:rPr>
          <w:color w:val="000000"/>
        </w:rPr>
      </w:pPr>
      <w:r w:rsidRPr="00172CB1">
        <w:rPr>
          <w:color w:val="000000"/>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 руб.</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 –</w:t>
      </w:r>
      <w:r w:rsidRPr="00172CB1">
        <w:rPr>
          <w:rStyle w:val="apple-converted-space"/>
          <w:color w:val="000000"/>
        </w:rPr>
        <w:t> </w:t>
      </w:r>
      <w:r w:rsidRPr="00172CB1">
        <w:rPr>
          <w:color w:val="000000"/>
        </w:rPr>
        <w:t>прямой умысел.</w:t>
      </w:r>
    </w:p>
    <w:p w:rsid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 преступления</w:t>
      </w:r>
      <w:r w:rsidRPr="00172CB1">
        <w:rPr>
          <w:rStyle w:val="apple-converted-space"/>
          <w:color w:val="000000"/>
        </w:rPr>
        <w:t> </w:t>
      </w:r>
      <w:r w:rsidRPr="00172CB1">
        <w:rPr>
          <w:color w:val="000000"/>
        </w:rPr>
        <w:t>по ст. 290 УК РФ специальный.</w:t>
      </w: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Default="00A01623" w:rsidP="00A01623">
      <w:pPr>
        <w:pStyle w:val="a4"/>
        <w:shd w:val="clear" w:color="auto" w:fill="FFFFFF"/>
        <w:spacing w:before="0" w:beforeAutospacing="0" w:after="0" w:afterAutospacing="0"/>
        <w:jc w:val="both"/>
        <w:rPr>
          <w:color w:val="000000"/>
        </w:rPr>
      </w:pPr>
    </w:p>
    <w:p w:rsidR="00A01623" w:rsidRPr="00172CB1" w:rsidRDefault="00A01623" w:rsidP="00A01623">
      <w:pPr>
        <w:pStyle w:val="a4"/>
        <w:shd w:val="clear" w:color="auto" w:fill="FFFFFF"/>
        <w:spacing w:before="0" w:beforeAutospacing="0" w:after="0" w:afterAutospacing="0"/>
        <w:jc w:val="both"/>
        <w:rPr>
          <w:color w:val="000000"/>
        </w:rPr>
      </w:pPr>
    </w:p>
    <w:p w:rsidR="001D5472" w:rsidRPr="00B53E7D" w:rsidRDefault="001D5472" w:rsidP="00A01623">
      <w:pPr>
        <w:pStyle w:val="20"/>
        <w:numPr>
          <w:ilvl w:val="0"/>
          <w:numId w:val="7"/>
        </w:numPr>
        <w:shd w:val="clear" w:color="auto" w:fill="auto"/>
        <w:tabs>
          <w:tab w:val="left" w:pos="426"/>
          <w:tab w:val="left" w:pos="1084"/>
        </w:tabs>
        <w:spacing w:after="0" w:line="240" w:lineRule="auto"/>
        <w:jc w:val="both"/>
        <w:rPr>
          <w:b/>
          <w:sz w:val="22"/>
          <w:szCs w:val="22"/>
        </w:rPr>
      </w:pPr>
      <w:r w:rsidRPr="00B53E7D">
        <w:rPr>
          <w:b/>
          <w:sz w:val="22"/>
          <w:szCs w:val="22"/>
        </w:rPr>
        <w:t xml:space="preserve">Заведомо ложный </w:t>
      </w:r>
      <w:proofErr w:type="gramStart"/>
      <w:r w:rsidRPr="00B53E7D">
        <w:rPr>
          <w:b/>
          <w:sz w:val="22"/>
          <w:szCs w:val="22"/>
        </w:rPr>
        <w:t>донос  (</w:t>
      </w:r>
      <w:proofErr w:type="gramEnd"/>
      <w:r w:rsidRPr="00B53E7D">
        <w:rPr>
          <w:b/>
          <w:sz w:val="22"/>
          <w:szCs w:val="22"/>
        </w:rPr>
        <w:t>ст. 306 УК РФ).</w:t>
      </w:r>
    </w:p>
    <w:p w:rsidR="00B53E7D" w:rsidRPr="00B53E7D" w:rsidRDefault="00B53E7D" w:rsidP="00A01623">
      <w:pPr>
        <w:spacing w:after="0" w:line="240" w:lineRule="auto"/>
        <w:jc w:val="both"/>
        <w:rPr>
          <w:rFonts w:ascii="Times New Roman" w:eastAsia="Times New Roman" w:hAnsi="Times New Roman" w:cs="Times New Roman"/>
          <w:sz w:val="24"/>
          <w:szCs w:val="24"/>
          <w:lang w:eastAsia="ru-RU"/>
        </w:rPr>
      </w:pPr>
      <w:r w:rsidRPr="00B53E7D">
        <w:rPr>
          <w:rFonts w:ascii="Times New Roman" w:eastAsia="Times New Roman" w:hAnsi="Times New Roman" w:cs="Times New Roman"/>
          <w:sz w:val="24"/>
          <w:szCs w:val="24"/>
          <w:shd w:val="clear" w:color="auto" w:fill="FFFFFF"/>
          <w:lang w:eastAsia="ru-RU"/>
        </w:rPr>
        <w:t>Сообщения граждан о готовящемся или совершенном преступлении являются поводом для возбуждения уголовного дела и проведения следственных действий. Поэтому заведомо ложный донос представляет серьезную опасность для деятельности органов следствия, прокуратуры и суда, а также и для интересов граждан.</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Основным объектом заведомо ложного доноса является нормальная (законная) деятельность органов правосудия, а дополнительным (факультативным) – интересы личности.</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Объективная сторона этого состава преступления заключается в совершении активных действий и выражается в сообщении соответствующим органам о преступлении, которого в действительности не было либо хотя оно и совершено, но не тем лицом, на которое указывается в доносе, или о совершении более тяжкого преступления.</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Сообщение может быть совершено устно, письменно, по телефону, анонимно и т.д.</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Донос бывает двух видов: 1) донос о факте совершения преступления, которого не было в действительности, без указания на конкретное лицо, будто его совершившее, или готовящемся преступлении; 2) донос с указанием на такое лицо.</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Круг органов, учреждений и организаций, куда должен быть направлен ложный донос, законодательством России не решен. Обычно это орган дознания, предварительного следствия и суда.</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Ложный донос считается оконченным преступлением с момента подачи соответствующего заявления в названные органы независимо от реакции с их стороны на это сообщение. Это формальный состав преступления и является оконченным с момента совершения самого действия.</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Субъективная сторона характеризуется виной в форме прямого умысла.</w:t>
      </w:r>
    </w:p>
    <w:p w:rsidR="00B53E7D" w:rsidRDefault="00B53E7D"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r w:rsidRPr="00B53E7D">
        <w:rPr>
          <w:sz w:val="24"/>
          <w:szCs w:val="24"/>
          <w:shd w:val="clear" w:color="auto" w:fill="FFFFFF"/>
          <w:lang w:eastAsia="ru-RU"/>
        </w:rPr>
        <w:t>Виновный сознает безусловно ложный характер своего сообщения о преступлении или о лице, его совершившем, и желает таким образом ввести соответствующие органы в заблуждение. Мотив при этом может быть различным: месть, корысть, зависть, ревность и др.</w:t>
      </w:r>
      <w:r w:rsidRPr="00B53E7D">
        <w:rPr>
          <w:sz w:val="24"/>
          <w:szCs w:val="24"/>
          <w:lang w:eastAsia="ru-RU"/>
        </w:rPr>
        <w:br/>
      </w:r>
      <w:r w:rsidRPr="00B53E7D">
        <w:rPr>
          <w:sz w:val="24"/>
          <w:szCs w:val="24"/>
          <w:shd w:val="clear" w:color="auto" w:fill="FFFFFF"/>
          <w:lang w:eastAsia="ru-RU"/>
        </w:rPr>
        <w:t>Субъектом преступления может быть любое частное лицо, вменяемое, достигшее 16-летнего возраста.</w:t>
      </w:r>
      <w:r w:rsidRPr="00B53E7D">
        <w:rPr>
          <w:sz w:val="24"/>
          <w:szCs w:val="24"/>
          <w:lang w:eastAsia="ru-RU"/>
        </w:rPr>
        <w:br/>
      </w:r>
      <w:r w:rsidRPr="00B53E7D">
        <w:rPr>
          <w:sz w:val="24"/>
          <w:szCs w:val="24"/>
          <w:shd w:val="clear" w:color="auto" w:fill="FFFFFF"/>
          <w:lang w:eastAsia="ru-RU"/>
        </w:rPr>
        <w:t>Часть 2 ст. 306 УК устанавливает ответственность за то же деяние, соединенное с обвинением в совершении тяжкого или особо тяжкого преступления либо с искусственным созданием доказательств обвинения.</w:t>
      </w:r>
      <w:r w:rsidRPr="00B53E7D">
        <w:rPr>
          <w:sz w:val="24"/>
          <w:szCs w:val="24"/>
          <w:lang w:eastAsia="ru-RU"/>
        </w:rPr>
        <w:br/>
      </w:r>
      <w:r w:rsidRPr="00B53E7D">
        <w:rPr>
          <w:sz w:val="24"/>
          <w:szCs w:val="24"/>
          <w:shd w:val="clear" w:color="auto" w:fill="FFFFFF"/>
          <w:lang w:eastAsia="ru-RU"/>
        </w:rPr>
        <w:t>Объективная сторона этого состава преступления по сравнению с объективной стороной ложного доноса имеет дополнительный квалифицирующий признак – ложное сообщение связано с обвинением в совершении тяжкого или особо тяжкого преступления либо с искусственным созданием доказательств обвинения.</w:t>
      </w:r>
      <w:r w:rsidRPr="00B53E7D">
        <w:rPr>
          <w:sz w:val="24"/>
          <w:szCs w:val="24"/>
          <w:lang w:eastAsia="ru-RU"/>
        </w:rPr>
        <w:br/>
      </w:r>
      <w:r w:rsidRPr="00B53E7D">
        <w:rPr>
          <w:sz w:val="24"/>
          <w:szCs w:val="24"/>
          <w:shd w:val="clear" w:color="auto" w:fill="FFFFFF"/>
          <w:lang w:eastAsia="ru-RU"/>
        </w:rPr>
        <w:t>Понятия тяжкого и особо тяжкого преступления даны в ст. 15 УК.</w:t>
      </w:r>
      <w:r w:rsidRPr="00B53E7D">
        <w:rPr>
          <w:sz w:val="24"/>
          <w:szCs w:val="24"/>
          <w:lang w:eastAsia="ru-RU"/>
        </w:rPr>
        <w:br/>
      </w:r>
      <w:r w:rsidRPr="00B53E7D">
        <w:rPr>
          <w:sz w:val="24"/>
          <w:szCs w:val="24"/>
          <w:shd w:val="clear" w:color="auto" w:fill="FFFFFF"/>
          <w:lang w:eastAsia="ru-RU"/>
        </w:rPr>
        <w:t>Под искусственным созданием доказательств обвинения понимается фабрикация доказательств, использование фальшивых документов либо уничтожение важных документов, которые могут служить оправдывающим обстоятельством; указание на лицо, которое якобы может подтвердить факт обвинения, хотя достоверно знает, что такого лица нет в живых, и т.п.</w:t>
      </w:r>
      <w:r w:rsidRPr="00B53E7D">
        <w:rPr>
          <w:sz w:val="24"/>
          <w:szCs w:val="24"/>
          <w:lang w:eastAsia="ru-RU"/>
        </w:rPr>
        <w:br/>
      </w:r>
      <w:r w:rsidRPr="00B53E7D">
        <w:rPr>
          <w:sz w:val="24"/>
          <w:szCs w:val="24"/>
          <w:shd w:val="clear" w:color="auto" w:fill="FFFFFF"/>
          <w:lang w:eastAsia="ru-RU"/>
        </w:rPr>
        <w:t>Объектом этого преступления я</w:t>
      </w:r>
      <w:r w:rsidR="00A01623">
        <w:rPr>
          <w:sz w:val="24"/>
          <w:szCs w:val="24"/>
          <w:shd w:val="clear" w:color="auto" w:fill="FFFFFF"/>
          <w:lang w:eastAsia="ru-RU"/>
        </w:rPr>
        <w:t>вляется любое физическое вме</w:t>
      </w:r>
      <w:r w:rsidRPr="00B53E7D">
        <w:rPr>
          <w:sz w:val="24"/>
          <w:szCs w:val="24"/>
          <w:shd w:val="clear" w:color="auto" w:fill="FFFFFF"/>
          <w:lang w:eastAsia="ru-RU"/>
        </w:rPr>
        <w:t>няемое лицо, достигшее 16-летнего возраста.</w:t>
      </w:r>
    </w:p>
    <w:p w:rsidR="00A01623" w:rsidRDefault="00A01623"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A01623" w:rsidRDefault="00A01623"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Default="00B5388A" w:rsidP="00A01623">
      <w:pPr>
        <w:pStyle w:val="20"/>
        <w:shd w:val="clear" w:color="auto" w:fill="auto"/>
        <w:tabs>
          <w:tab w:val="left" w:pos="426"/>
          <w:tab w:val="left" w:pos="1084"/>
        </w:tabs>
        <w:spacing w:after="0" w:line="240" w:lineRule="auto"/>
        <w:jc w:val="both"/>
        <w:rPr>
          <w:sz w:val="24"/>
          <w:szCs w:val="24"/>
        </w:rPr>
      </w:pPr>
    </w:p>
    <w:p w:rsidR="00B5388A" w:rsidRPr="00B53E7D" w:rsidRDefault="00B5388A" w:rsidP="00A01623">
      <w:pPr>
        <w:pStyle w:val="20"/>
        <w:shd w:val="clear" w:color="auto" w:fill="auto"/>
        <w:tabs>
          <w:tab w:val="left" w:pos="426"/>
          <w:tab w:val="left" w:pos="1084"/>
        </w:tabs>
        <w:spacing w:after="0" w:line="240" w:lineRule="auto"/>
        <w:jc w:val="both"/>
        <w:rPr>
          <w:sz w:val="24"/>
          <w:szCs w:val="24"/>
        </w:rPr>
      </w:pPr>
    </w:p>
    <w:p w:rsidR="001D5472" w:rsidRPr="00BB251D" w:rsidRDefault="001D5472" w:rsidP="00A01623">
      <w:pPr>
        <w:pStyle w:val="20"/>
        <w:numPr>
          <w:ilvl w:val="0"/>
          <w:numId w:val="8"/>
        </w:numPr>
        <w:shd w:val="clear" w:color="auto" w:fill="auto"/>
        <w:tabs>
          <w:tab w:val="left" w:pos="426"/>
        </w:tabs>
        <w:spacing w:after="0" w:line="240" w:lineRule="auto"/>
        <w:jc w:val="both"/>
        <w:rPr>
          <w:b/>
          <w:sz w:val="22"/>
          <w:szCs w:val="22"/>
        </w:rPr>
      </w:pPr>
      <w:r w:rsidRPr="00BB251D">
        <w:rPr>
          <w:b/>
          <w:sz w:val="22"/>
          <w:szCs w:val="22"/>
        </w:rPr>
        <w:t>Побег из мест лишения свободы, из-под ареста или из-под стражи (ст.</w:t>
      </w:r>
      <w:r w:rsidRPr="00BB251D">
        <w:rPr>
          <w:b/>
          <w:sz w:val="22"/>
          <w:szCs w:val="22"/>
        </w:rPr>
        <w:br/>
        <w:t>313 УК РФ).</w:t>
      </w:r>
    </w:p>
    <w:p w:rsidR="00B53E7D" w:rsidRPr="00BB251D" w:rsidRDefault="00B53E7D" w:rsidP="00A01623">
      <w:pPr>
        <w:pStyle w:val="a4"/>
        <w:shd w:val="clear" w:color="auto" w:fill="FFFFFF"/>
        <w:spacing w:before="0" w:beforeAutospacing="0" w:after="0" w:afterAutospacing="0"/>
        <w:jc w:val="both"/>
      </w:pPr>
      <w:r w:rsidRPr="00BB251D">
        <w:t>Объективная сторона преступления состоит в побеге из места лишения свободы, из-под ареста или из-под стражи.</w:t>
      </w:r>
    </w:p>
    <w:p w:rsidR="00B53E7D" w:rsidRPr="00BB251D" w:rsidRDefault="00B53E7D" w:rsidP="00A01623">
      <w:pPr>
        <w:pStyle w:val="a4"/>
        <w:shd w:val="clear" w:color="auto" w:fill="FFFFFF"/>
        <w:spacing w:before="0" w:beforeAutospacing="0" w:after="0" w:afterAutospacing="0"/>
        <w:jc w:val="both"/>
      </w:pPr>
      <w:r w:rsidRPr="00BB251D">
        <w:t>Под побегом понимается самовольное незаконное (вопреки закону, без разрешения компетентных должностных лиц) оставление лицом, отбывающим наказание или находящимся в предварительном заключении, места лишения свободы либо места нахождения под стражей или под арестом</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Побег из места лишения свободы, из-под ареста или из-под стражи может быть совершен только в результате активных действий, например, путем подкупа, пролома стены, убегания из-под стражи, использования подложных документов, освобождающих заключенных от наказания, подкупа администрации или конвоя и т. п.</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Преступление является оконченным с момента оставления лицом места лишения свободы, ареста или места содержания под стражей, когда виновный полностью выходит из-под надзора и контроля охраняющих его лиц и может по своему усмотрению менять места нахождения, вступать в контракты с другими лицами и т. д. Побег относится к длящимся преступлениям, что необходимо учитывать при определении сроков давности и применении амнистии.</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Субъективная сторона рассматриваемого преступления характеризуется прямым умыслом. Виновный сознает, что он самовольно незаконно оставляет место лишения свободы, ареста или предварительного заключения и желает этого. Мотивы и цели виновного значения для квалификации не имеют. Поэтому краткосрочная отлучка из места лишения свободы, ареста или предварительного заключения с целью встречи с родными или близкими, приобретения продуктов питания и т. п. без цели уклонения от отбывания наказания или содержания в предварительном заключении также считается побегом.</w:t>
      </w:r>
    </w:p>
    <w:p w:rsidR="00BB251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 xml:space="preserve">Субъектом преступления является лицо, достигшее 16 лет, осужденное к лишению свободы или аресту, или обвиняемый, в отношении которого избрана мера пресечения — содержание под стражей. Несовершеннолетние в возрасте от 14 до 16 лет за побег из воспитательной колонии или из-под стражи ответственности по ст. 313 УК не несут. </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Побеги могут совершаться с помощью лиц на свободе, которые несут ответственность за соучастие в преступлении. Должностные лица, оказывающие содействие побегу, несут ответственность за соучастие в побеге и за соответствующее должностное преступление, а военнослужащие — за преступление против военной службы.</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Часть 2 ст. 313 УК РФ устанавливает ответственность за квалифицированный вид побега, к которому относятся:</w:t>
      </w:r>
    </w:p>
    <w:p w:rsidR="00B53E7D" w:rsidRPr="00BB251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а) побег, совершенный группой лиц по предварительному сговору или организованной группой. Понятие «групповое преступление» подробно прокомментировано при анализе ст. 35 УК;</w:t>
      </w:r>
    </w:p>
    <w:p w:rsidR="00B53E7D" w:rsidRDefault="00B53E7D" w:rsidP="00A01623">
      <w:pPr>
        <w:shd w:val="clear" w:color="auto" w:fill="FFFFFF"/>
        <w:spacing w:after="0" w:line="240" w:lineRule="auto"/>
        <w:jc w:val="both"/>
        <w:rPr>
          <w:rFonts w:ascii="Times New Roman" w:eastAsia="Times New Roman" w:hAnsi="Times New Roman" w:cs="Times New Roman"/>
          <w:sz w:val="24"/>
          <w:szCs w:val="24"/>
          <w:lang w:eastAsia="ru-RU"/>
        </w:rPr>
      </w:pPr>
      <w:r w:rsidRPr="00BB251D">
        <w:rPr>
          <w:rFonts w:ascii="Times New Roman" w:eastAsia="Times New Roman" w:hAnsi="Times New Roman" w:cs="Times New Roman"/>
          <w:sz w:val="24"/>
          <w:szCs w:val="24"/>
          <w:lang w:eastAsia="ru-RU"/>
        </w:rPr>
        <w:t>в) побег с применением оружия или предметов, используемых в качестве оружия. Лица, совершившие побег с использованием огнестрельного, газового или холодного оружия, несут ответственность по совокупности ст. 222 и 313 УК</w:t>
      </w:r>
      <w:r w:rsidR="00BB251D">
        <w:rPr>
          <w:rFonts w:ascii="Times New Roman" w:eastAsia="Times New Roman" w:hAnsi="Times New Roman" w:cs="Times New Roman"/>
          <w:sz w:val="24"/>
          <w:szCs w:val="24"/>
          <w:lang w:eastAsia="ru-RU"/>
        </w:rPr>
        <w:t>.</w:t>
      </w: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B5388A" w:rsidRPr="00BB251D" w:rsidRDefault="00B5388A" w:rsidP="00A01623">
      <w:pPr>
        <w:shd w:val="clear" w:color="auto" w:fill="FFFFFF"/>
        <w:spacing w:after="0" w:line="240" w:lineRule="auto"/>
        <w:jc w:val="both"/>
        <w:rPr>
          <w:rFonts w:ascii="Times New Roman" w:eastAsia="Times New Roman" w:hAnsi="Times New Roman" w:cs="Times New Roman"/>
          <w:sz w:val="24"/>
          <w:szCs w:val="24"/>
          <w:lang w:eastAsia="ru-RU"/>
        </w:rPr>
      </w:pPr>
    </w:p>
    <w:p w:rsidR="001D5472" w:rsidRPr="00172CB1" w:rsidRDefault="001D5472" w:rsidP="00A01623">
      <w:pPr>
        <w:pStyle w:val="20"/>
        <w:numPr>
          <w:ilvl w:val="0"/>
          <w:numId w:val="8"/>
        </w:numPr>
        <w:shd w:val="clear" w:color="auto" w:fill="auto"/>
        <w:tabs>
          <w:tab w:val="left" w:pos="426"/>
          <w:tab w:val="left" w:pos="1084"/>
        </w:tabs>
        <w:spacing w:after="0" w:line="240" w:lineRule="auto"/>
        <w:jc w:val="both"/>
        <w:rPr>
          <w:b/>
          <w:sz w:val="22"/>
          <w:szCs w:val="22"/>
        </w:rPr>
      </w:pPr>
      <w:r w:rsidRPr="00172CB1">
        <w:rPr>
          <w:b/>
          <w:sz w:val="22"/>
          <w:szCs w:val="22"/>
        </w:rPr>
        <w:t xml:space="preserve">Посягательство на жизнь сотрудника правоохранительного </w:t>
      </w:r>
      <w:proofErr w:type="gramStart"/>
      <w:r w:rsidRPr="00172CB1">
        <w:rPr>
          <w:b/>
          <w:sz w:val="22"/>
          <w:szCs w:val="22"/>
        </w:rPr>
        <w:t>органа</w:t>
      </w:r>
      <w:r w:rsidRPr="00172CB1">
        <w:rPr>
          <w:b/>
          <w:sz w:val="22"/>
          <w:szCs w:val="22"/>
        </w:rPr>
        <w:br/>
        <w:t>(</w:t>
      </w:r>
      <w:proofErr w:type="gramEnd"/>
      <w:r w:rsidRPr="00172CB1">
        <w:rPr>
          <w:b/>
          <w:sz w:val="22"/>
          <w:szCs w:val="22"/>
        </w:rPr>
        <w:t>ст. 317 УК РФ).</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Основным объектом</w:t>
      </w:r>
      <w:r w:rsidRPr="00172CB1">
        <w:rPr>
          <w:rStyle w:val="apple-converted-space"/>
          <w:color w:val="000000"/>
        </w:rPr>
        <w:t> </w:t>
      </w:r>
      <w:r w:rsidRPr="00172CB1">
        <w:rPr>
          <w:color w:val="000000"/>
        </w:rPr>
        <w:t>преступления является нормальная деятельность правоохранительных органов и военнослужащих по охране общественного порядка и обеспечению общественной безопасности,</w:t>
      </w:r>
      <w:r w:rsidRPr="00172CB1">
        <w:rPr>
          <w:rStyle w:val="apple-converted-space"/>
          <w:color w:val="000000"/>
        </w:rPr>
        <w:t> </w:t>
      </w:r>
      <w:r w:rsidRPr="00172CB1">
        <w:rPr>
          <w:b/>
          <w:bCs/>
          <w:color w:val="000000"/>
        </w:rPr>
        <w:t>дополнительным</w:t>
      </w:r>
      <w:r w:rsidRPr="00172CB1">
        <w:rPr>
          <w:rStyle w:val="apple-converted-space"/>
          <w:color w:val="000000"/>
        </w:rPr>
        <w:t> </w:t>
      </w:r>
      <w:r w:rsidRPr="00172CB1">
        <w:rPr>
          <w:color w:val="000000"/>
        </w:rPr>
        <w:t>– жизнь сотрудника правоохранительного органа, военнослужащего.</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правоохранительным органом</w:t>
      </w:r>
      <w:r w:rsidRPr="00172CB1">
        <w:rPr>
          <w:rStyle w:val="apple-converted-space"/>
          <w:color w:val="000000"/>
        </w:rPr>
        <w:t> </w:t>
      </w:r>
      <w:r w:rsidRPr="00172CB1">
        <w:rPr>
          <w:color w:val="000000"/>
        </w:rPr>
        <w:t>понимается государственный орган, специальной функцией которого является противодействие правонарушениям и обеспечение законности.</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К военнослужащим</w:t>
      </w:r>
      <w:r w:rsidRPr="00172CB1">
        <w:rPr>
          <w:rStyle w:val="apple-converted-space"/>
          <w:color w:val="000000"/>
        </w:rPr>
        <w:t> </w:t>
      </w:r>
      <w:r w:rsidRPr="00172CB1">
        <w:rPr>
          <w:color w:val="000000"/>
        </w:rPr>
        <w:t>относятся лица, проходящие службу по призыву либо по контракту в Вооруженных Силах РФ, других войсках и воинских формированиях РФ, а также граждане, пребывающие в запасе, во время прохождения ими военных сборов.</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Объективная сторона</w:t>
      </w:r>
      <w:r w:rsidRPr="00172CB1">
        <w:rPr>
          <w:rStyle w:val="apple-converted-space"/>
          <w:color w:val="000000"/>
        </w:rPr>
        <w:t> </w:t>
      </w:r>
      <w:r w:rsidRPr="00172CB1">
        <w:rPr>
          <w:color w:val="000000"/>
        </w:rPr>
        <w:t>состоит в посягательстве на жизнь сотрудника правоохранительного органа, военнослужащего или их близких.</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Под посягательством</w:t>
      </w:r>
      <w:r w:rsidRPr="00172CB1">
        <w:rPr>
          <w:rStyle w:val="apple-converted-space"/>
          <w:color w:val="000000"/>
        </w:rPr>
        <w:t> </w:t>
      </w:r>
      <w:r w:rsidRPr="00172CB1">
        <w:rPr>
          <w:color w:val="000000"/>
        </w:rPr>
        <w:t>понимается убийство либо покушение на убийство этих лиц.</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Преступление считается оконченным</w:t>
      </w:r>
      <w:r w:rsidRPr="00172CB1">
        <w:rPr>
          <w:rStyle w:val="apple-converted-space"/>
          <w:color w:val="000000"/>
        </w:rPr>
        <w:t> </w:t>
      </w:r>
      <w:r w:rsidRPr="00172CB1">
        <w:rPr>
          <w:color w:val="000000"/>
        </w:rPr>
        <w:t>с момента покушения на жизнь. По конструкции объективной стороны состав преступления – усеченный.</w:t>
      </w:r>
    </w:p>
    <w:p w:rsidR="00172CB1" w:rsidRPr="00172CB1" w:rsidRDefault="00172CB1" w:rsidP="00A01623">
      <w:pPr>
        <w:pStyle w:val="a4"/>
        <w:shd w:val="clear" w:color="auto" w:fill="FFFFFF"/>
        <w:spacing w:before="0" w:beforeAutospacing="0" w:after="0" w:afterAutospacing="0"/>
        <w:jc w:val="both"/>
        <w:rPr>
          <w:color w:val="000000"/>
        </w:rPr>
      </w:pPr>
      <w:r w:rsidRPr="00172CB1">
        <w:rPr>
          <w:b/>
          <w:bCs/>
          <w:color w:val="000000"/>
        </w:rPr>
        <w:t>Субъективная сторона</w:t>
      </w:r>
      <w:r w:rsidRPr="00172CB1">
        <w:rPr>
          <w:rStyle w:val="apple-converted-space"/>
          <w:color w:val="000000"/>
        </w:rPr>
        <w:t> </w:t>
      </w:r>
      <w:r w:rsidRPr="00172CB1">
        <w:rPr>
          <w:color w:val="000000"/>
        </w:rPr>
        <w:t>характеризуется прямым или косвенным умыслом при убийстве указанных лиц или прямым умыслом при покушении на их убийство и</w:t>
      </w:r>
      <w:r w:rsidRPr="00172CB1">
        <w:rPr>
          <w:rStyle w:val="apple-converted-space"/>
          <w:color w:val="000000"/>
        </w:rPr>
        <w:t> </w:t>
      </w:r>
      <w:r w:rsidRPr="00172CB1">
        <w:rPr>
          <w:b/>
          <w:bCs/>
          <w:color w:val="000000"/>
        </w:rPr>
        <w:t>наличием цели</w:t>
      </w:r>
      <w:r w:rsidRPr="00172CB1">
        <w:rPr>
          <w:rStyle w:val="apple-converted-space"/>
          <w:color w:val="000000"/>
        </w:rPr>
        <w:t> </w:t>
      </w:r>
      <w:r w:rsidRPr="00172CB1">
        <w:rPr>
          <w:color w:val="000000"/>
        </w:rPr>
        <w:t>– воспрепятствование законной деятельности указанных лиц по охране общественного порядка и обеспечению общественной безопасности или</w:t>
      </w:r>
      <w:r w:rsidRPr="00172CB1">
        <w:rPr>
          <w:rStyle w:val="apple-converted-space"/>
          <w:color w:val="000000"/>
        </w:rPr>
        <w:t> </w:t>
      </w:r>
      <w:r w:rsidRPr="00172CB1">
        <w:rPr>
          <w:b/>
          <w:bCs/>
          <w:color w:val="000000"/>
        </w:rPr>
        <w:t>мотива</w:t>
      </w:r>
      <w:r w:rsidRPr="00172CB1">
        <w:rPr>
          <w:rStyle w:val="apple-converted-space"/>
          <w:color w:val="000000"/>
        </w:rPr>
        <w:t> </w:t>
      </w:r>
      <w:r w:rsidRPr="00172CB1">
        <w:rPr>
          <w:color w:val="000000"/>
        </w:rPr>
        <w:t>– месть за такую деятельность.</w:t>
      </w:r>
    </w:p>
    <w:p w:rsidR="00172CB1" w:rsidRDefault="00172CB1" w:rsidP="00A01623">
      <w:pPr>
        <w:pStyle w:val="a4"/>
        <w:shd w:val="clear" w:color="auto" w:fill="FFFFFF"/>
        <w:spacing w:before="0" w:beforeAutospacing="0" w:after="0" w:afterAutospacing="0"/>
        <w:jc w:val="both"/>
        <w:rPr>
          <w:color w:val="000000"/>
        </w:rPr>
      </w:pPr>
      <w:r w:rsidRPr="00172CB1">
        <w:rPr>
          <w:color w:val="000000"/>
        </w:rPr>
        <w:t>Ответственность за преступление наступает при условии, если виновный сознавал, что им совершается посягательство на жизнь сотрудника правоохранительного органа или военнослужащего.</w:t>
      </w: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Default="00B5388A" w:rsidP="00A01623">
      <w:pPr>
        <w:pStyle w:val="a4"/>
        <w:shd w:val="clear" w:color="auto" w:fill="FFFFFF"/>
        <w:spacing w:before="0" w:beforeAutospacing="0" w:after="0" w:afterAutospacing="0"/>
        <w:jc w:val="both"/>
        <w:rPr>
          <w:color w:val="000000"/>
        </w:rPr>
      </w:pPr>
    </w:p>
    <w:p w:rsidR="00B5388A" w:rsidRPr="00172CB1" w:rsidRDefault="00B5388A" w:rsidP="00A01623">
      <w:pPr>
        <w:pStyle w:val="a4"/>
        <w:shd w:val="clear" w:color="auto" w:fill="FFFFFF"/>
        <w:spacing w:before="0" w:beforeAutospacing="0" w:after="0" w:afterAutospacing="0"/>
        <w:jc w:val="both"/>
        <w:rPr>
          <w:color w:val="000000"/>
        </w:rPr>
      </w:pPr>
    </w:p>
    <w:p w:rsidR="001D5472" w:rsidRPr="00B53E7D" w:rsidRDefault="001D5472" w:rsidP="00A01623">
      <w:pPr>
        <w:pStyle w:val="20"/>
        <w:numPr>
          <w:ilvl w:val="0"/>
          <w:numId w:val="8"/>
        </w:numPr>
        <w:shd w:val="clear" w:color="auto" w:fill="auto"/>
        <w:tabs>
          <w:tab w:val="left" w:pos="426"/>
          <w:tab w:val="left" w:pos="1084"/>
        </w:tabs>
        <w:spacing w:after="0" w:line="240" w:lineRule="auto"/>
        <w:jc w:val="both"/>
        <w:rPr>
          <w:b/>
          <w:sz w:val="22"/>
          <w:szCs w:val="22"/>
        </w:rPr>
      </w:pPr>
      <w:r w:rsidRPr="00B53E7D">
        <w:rPr>
          <w:b/>
          <w:sz w:val="22"/>
          <w:szCs w:val="22"/>
        </w:rPr>
        <w:t>Дезорганизация деятельности исправительных учреждений (ст. 321</w:t>
      </w:r>
      <w:r w:rsidRPr="00B53E7D">
        <w:rPr>
          <w:b/>
          <w:sz w:val="22"/>
          <w:szCs w:val="22"/>
        </w:rPr>
        <w:br/>
        <w:t>УК РФ)</w:t>
      </w:r>
    </w:p>
    <w:p w:rsidR="00B53E7D" w:rsidRPr="00B53E7D" w:rsidRDefault="00B53E7D" w:rsidP="00A01623">
      <w:pPr>
        <w:spacing w:after="0" w:line="240" w:lineRule="auto"/>
        <w:jc w:val="both"/>
        <w:rPr>
          <w:rFonts w:ascii="Times New Roman" w:eastAsia="Times New Roman" w:hAnsi="Times New Roman" w:cs="Times New Roman"/>
          <w:sz w:val="24"/>
          <w:szCs w:val="24"/>
          <w:lang w:eastAsia="ru-RU"/>
        </w:rPr>
      </w:pPr>
      <w:r w:rsidRPr="00B53E7D">
        <w:rPr>
          <w:rFonts w:ascii="Times New Roman" w:eastAsia="Times New Roman" w:hAnsi="Times New Roman" w:cs="Times New Roman"/>
          <w:sz w:val="24"/>
          <w:szCs w:val="24"/>
          <w:shd w:val="clear" w:color="auto" w:fill="FFFFFF"/>
          <w:lang w:eastAsia="ru-RU"/>
        </w:rPr>
        <w:t>Данная статья включает три состава преступления. Основной состав в ч. 1 предусматривает уголовную ответственность за угрозу применения насилия в отношении сотрудника мест лишения свободы или места содержания под стражей, а также в отношении осужденного с целью воспрепятствовать его исправлению или из мести за исполнение им общественной обязанности.</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Квалифицирующим признаком в ч. 2 ст. 321 УК является применение насилия, не опасного для жизни или здоровья, к лицам, названным в ч. 1 этой статьи.</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Повышенная ответственность в ч. 3 установлена за деяния, предусмотренные частями 1 или 2, совершенные организованной группой либо с применением насилия, опасного для жизни или здоровья.</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Основным объектом преступления является нормальная деятельность учреждений, обеспечивающих изоляцию подследственных и осужденных от общества, дополнительным объектом – здоровье, честь и достоинство лиц, перечисленных в ч. 1 настоящей статьи.</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 объективной стороны преступление, предусмотренное ч. 1 ст. 321 УК, выражается в угрозе применения любого по характеру насилия (как опасного, так и не опасного для жизни или здоровья), адресованной сотруднику исправительного, воспитательного учреждения, тюрьмы, следственного изолятора, изолятора временного содержания, подследственного, содержащегося под стражей в следственном изоляторе, осужденного, отбывающего наказание в виде лишения свободы.</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 xml:space="preserve">К числу лиц, угроза в адрес которых образует состав данного преступления, относятся контролеры, охранники, начальники корпусов и их заместители, начальники отрядов, сотрудники </w:t>
      </w:r>
      <w:proofErr w:type="spellStart"/>
      <w:r w:rsidRPr="00B53E7D">
        <w:rPr>
          <w:rFonts w:ascii="Times New Roman" w:eastAsia="Times New Roman" w:hAnsi="Times New Roman" w:cs="Times New Roman"/>
          <w:sz w:val="24"/>
          <w:szCs w:val="24"/>
          <w:shd w:val="clear" w:color="auto" w:fill="FFFFFF"/>
          <w:lang w:eastAsia="ru-RU"/>
        </w:rPr>
        <w:t>режимно</w:t>
      </w:r>
      <w:proofErr w:type="spellEnd"/>
      <w:r w:rsidRPr="00B53E7D">
        <w:rPr>
          <w:rFonts w:ascii="Times New Roman" w:eastAsia="Times New Roman" w:hAnsi="Times New Roman" w:cs="Times New Roman"/>
          <w:sz w:val="24"/>
          <w:szCs w:val="24"/>
          <w:shd w:val="clear" w:color="auto" w:fill="FFFFFF"/>
          <w:lang w:eastAsia="ru-RU"/>
        </w:rPr>
        <w:t>-оперативных служб, начальники исправительных учреждений и их заместители, медицинский персонал, другие штатные сотрудники МВД, а также вольно-наемные, числящиеся в штате указанных учреждений, – учителя, мастера, начальники цехов и их заместители и т.п., а также лица, содержащиеся под стражей или отбывающие наказание в исправительных учреждениях.</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Состав данного преступления образует только такая угроза, которая высказана в связи с осуществлением перечисленными выше лицами своих служебных обязанностей.</w:t>
      </w:r>
    </w:p>
    <w:p w:rsidR="00B53E7D" w:rsidRDefault="00B53E7D"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r w:rsidRPr="00B53E7D">
        <w:rPr>
          <w:sz w:val="24"/>
          <w:szCs w:val="24"/>
          <w:shd w:val="clear" w:color="auto" w:fill="FFFFFF"/>
          <w:lang w:eastAsia="ru-RU"/>
        </w:rPr>
        <w:t>Мотивом угрозы, высказанной в адрес потерпевшего, может быть месть за выполнение им общественной обязанности (например, дежурный по камере, завхоз, бригадир и т.п.) или стремление воспрепятствовать исправлению осужденного.</w:t>
      </w:r>
      <w:r w:rsidRPr="00B53E7D">
        <w:rPr>
          <w:sz w:val="24"/>
          <w:szCs w:val="24"/>
          <w:lang w:eastAsia="ru-RU"/>
        </w:rPr>
        <w:br/>
      </w:r>
      <w:r w:rsidRPr="00B53E7D">
        <w:rPr>
          <w:sz w:val="24"/>
          <w:szCs w:val="24"/>
          <w:shd w:val="clear" w:color="auto" w:fill="FFFFFF"/>
          <w:lang w:eastAsia="ru-RU"/>
        </w:rPr>
        <w:t>И наоборот, состав анализируемого преступления отсутствует, когда угроза высказана по мотиву мести, в основе которой лежат личные неприязненные взаимоотношения с перечисленными в диспозиции ч. 1 ст. 321 УК лицами. Такая угроза должна квалифицироваться как соответствующее преступление против личности.</w:t>
      </w:r>
      <w:r w:rsidRPr="00B53E7D">
        <w:rPr>
          <w:sz w:val="24"/>
          <w:szCs w:val="24"/>
          <w:lang w:eastAsia="ru-RU"/>
        </w:rPr>
        <w:br/>
      </w:r>
      <w:r w:rsidRPr="00B53E7D">
        <w:rPr>
          <w:sz w:val="24"/>
          <w:szCs w:val="24"/>
          <w:shd w:val="clear" w:color="auto" w:fill="FFFFFF"/>
          <w:lang w:eastAsia="ru-RU"/>
        </w:rPr>
        <w:t>Состав преступления, закрепленный в ч. 1 ст. 321 УК РФ, является формальным, преступление следует считать оконченным с момента высказывания угрозы, форма которой может быть устной или письменной.</w:t>
      </w:r>
      <w:r w:rsidRPr="00B53E7D">
        <w:rPr>
          <w:sz w:val="24"/>
          <w:szCs w:val="24"/>
          <w:lang w:eastAsia="ru-RU"/>
        </w:rPr>
        <w:br/>
      </w:r>
      <w:r w:rsidRPr="00B53E7D">
        <w:rPr>
          <w:sz w:val="24"/>
          <w:szCs w:val="24"/>
          <w:shd w:val="clear" w:color="auto" w:fill="FFFFFF"/>
          <w:lang w:eastAsia="ru-RU"/>
        </w:rPr>
        <w:t>Субъективная сторона характеризуется умышленной виной. Вид умысла прямой. Виновный осознает, что высказывает угрозу в адрес лиц, названных в диспозиции ч. 1 ст. 321 УК, или применяет к ним насилие, не опасное или опасное для жизни и здоровья, и желает выполнить эти действия.</w:t>
      </w:r>
      <w:r w:rsidRPr="00B53E7D">
        <w:rPr>
          <w:sz w:val="24"/>
          <w:szCs w:val="24"/>
          <w:lang w:eastAsia="ru-RU"/>
        </w:rPr>
        <w:br/>
      </w:r>
      <w:r w:rsidRPr="00B53E7D">
        <w:rPr>
          <w:sz w:val="24"/>
          <w:szCs w:val="24"/>
          <w:shd w:val="clear" w:color="auto" w:fill="FFFFFF"/>
          <w:lang w:eastAsia="ru-RU"/>
        </w:rPr>
        <w:t>Данная статья предусматривает ответственность специального субъекта. Им может быть лицо, достигшее 16-летнего возраста, содержащееся под стражей или отбывающее наказание в виде лишения свободы в исправительном учреждении.</w:t>
      </w:r>
      <w:r w:rsidRPr="00B53E7D">
        <w:rPr>
          <w:sz w:val="24"/>
          <w:szCs w:val="24"/>
          <w:lang w:eastAsia="ru-RU"/>
        </w:rPr>
        <w:br/>
      </w:r>
      <w:r w:rsidRPr="00B53E7D">
        <w:rPr>
          <w:sz w:val="24"/>
          <w:szCs w:val="24"/>
          <w:shd w:val="clear" w:color="auto" w:fill="FFFFFF"/>
          <w:lang w:eastAsia="ru-RU"/>
        </w:rPr>
        <w:t>Совершение этих же действий несовершеннолетним в возрасте от 14 до 16 лет следует квалифицировать как преступление против личности.</w:t>
      </w:r>
    </w:p>
    <w:p w:rsidR="00B5388A" w:rsidRDefault="00B5388A"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B5388A" w:rsidRDefault="00B5388A"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B5388A" w:rsidRDefault="00B5388A"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B5388A" w:rsidRDefault="00B5388A"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B5388A" w:rsidRDefault="00B5388A" w:rsidP="00A01623">
      <w:pPr>
        <w:pStyle w:val="20"/>
        <w:shd w:val="clear" w:color="auto" w:fill="auto"/>
        <w:tabs>
          <w:tab w:val="left" w:pos="426"/>
          <w:tab w:val="left" w:pos="1084"/>
        </w:tabs>
        <w:spacing w:after="0" w:line="240" w:lineRule="auto"/>
        <w:jc w:val="both"/>
        <w:rPr>
          <w:sz w:val="24"/>
          <w:szCs w:val="24"/>
          <w:shd w:val="clear" w:color="auto" w:fill="FFFFFF"/>
          <w:lang w:eastAsia="ru-RU"/>
        </w:rPr>
      </w:pPr>
    </w:p>
    <w:p w:rsidR="00B5388A" w:rsidRPr="00B53E7D" w:rsidRDefault="00B5388A" w:rsidP="00A01623">
      <w:pPr>
        <w:pStyle w:val="20"/>
        <w:shd w:val="clear" w:color="auto" w:fill="auto"/>
        <w:tabs>
          <w:tab w:val="left" w:pos="426"/>
          <w:tab w:val="left" w:pos="1084"/>
        </w:tabs>
        <w:spacing w:after="0" w:line="240" w:lineRule="auto"/>
        <w:jc w:val="both"/>
        <w:rPr>
          <w:sz w:val="24"/>
          <w:szCs w:val="24"/>
        </w:rPr>
      </w:pPr>
    </w:p>
    <w:p w:rsidR="00B53E7D" w:rsidRPr="00B53E7D" w:rsidRDefault="001D5472" w:rsidP="00A01623">
      <w:pPr>
        <w:pStyle w:val="10"/>
        <w:keepNext/>
        <w:keepLines/>
        <w:numPr>
          <w:ilvl w:val="0"/>
          <w:numId w:val="8"/>
        </w:numPr>
        <w:shd w:val="clear" w:color="auto" w:fill="auto"/>
        <w:tabs>
          <w:tab w:val="left" w:pos="426"/>
          <w:tab w:val="left" w:pos="1084"/>
        </w:tabs>
        <w:spacing w:line="240" w:lineRule="auto"/>
        <w:rPr>
          <w:rFonts w:ascii="Times New Roman" w:hAnsi="Times New Roman" w:cs="Times New Roman"/>
          <w:b/>
          <w:sz w:val="22"/>
          <w:szCs w:val="22"/>
        </w:rPr>
      </w:pPr>
      <w:r w:rsidRPr="00B53E7D">
        <w:rPr>
          <w:rFonts w:ascii="Times New Roman" w:hAnsi="Times New Roman" w:cs="Times New Roman"/>
          <w:b/>
          <w:sz w:val="22"/>
          <w:szCs w:val="22"/>
          <w:lang w:bidi="en-US"/>
        </w:rPr>
        <w:t>Само</w:t>
      </w:r>
      <w:r w:rsidRPr="00B53E7D">
        <w:rPr>
          <w:rFonts w:ascii="Times New Roman" w:hAnsi="Times New Roman" w:cs="Times New Roman"/>
          <w:b/>
          <w:sz w:val="22"/>
          <w:szCs w:val="22"/>
        </w:rPr>
        <w:t>управство (ст. 330 УК РФ).</w:t>
      </w:r>
    </w:p>
    <w:p w:rsidR="00B53E7D" w:rsidRPr="00B53E7D" w:rsidRDefault="00B53E7D" w:rsidP="00B5388A">
      <w:pPr>
        <w:spacing w:after="0" w:line="240" w:lineRule="auto"/>
        <w:jc w:val="both"/>
        <w:rPr>
          <w:rFonts w:ascii="Times New Roman" w:hAnsi="Times New Roman" w:cs="Times New Roman"/>
          <w:sz w:val="24"/>
          <w:szCs w:val="24"/>
        </w:rPr>
      </w:pPr>
      <w:r w:rsidRPr="00B53E7D">
        <w:rPr>
          <w:rFonts w:ascii="Times New Roman" w:eastAsia="Times New Roman" w:hAnsi="Times New Roman" w:cs="Times New Roman"/>
          <w:sz w:val="24"/>
          <w:szCs w:val="24"/>
          <w:shd w:val="clear" w:color="auto" w:fill="FFFFFF"/>
          <w:lang w:eastAsia="ru-RU"/>
        </w:rPr>
        <w:t>Объектом преступления является установленный в государстве порядок управления в сфере реализации личных прав граждан.</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 объективной стороны самоуправство выражается в активных действиях. По своему содержанию эти действия заключаются в осуществлении, реализации виновным своего действительного или предполагаемого права.</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Право, которое виновный реализует при самоуправстве, может ему принадлежать, то есть быть его действительным правом. Например, арендодатель имеет право собственности на сданное в аренду имущество и в случае истечения срока аренды или существенного нарушения арендатором условий договора аренды вправе требовать расторжения договора, возврата имущества и возмещения убытков.</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Виновный при самоуправстве может реализовать свое предполагаемое, то есть мнимое, несуществующее право. Например, собственник домовладения ошибочно считает, что вправе в любой момент самостоятельно выселить из дома нанимателя жилого помещения.</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 xml:space="preserve">Кроме того, самоуправство заключается в том, что виновный реализует свое действительное или предполагаемое право путем совершения действий, или прямо запрещенных законом, или не предусмотренных им. К числу первых действий относится, например, завладение имуществом должника в случае невозврата долга. </w:t>
      </w:r>
      <w:r>
        <w:rPr>
          <w:rFonts w:ascii="Times New Roman" w:eastAsia="Times New Roman" w:hAnsi="Times New Roman" w:cs="Times New Roman"/>
          <w:sz w:val="24"/>
          <w:szCs w:val="24"/>
          <w:shd w:val="clear" w:color="auto" w:fill="FFFFFF"/>
          <w:lang w:eastAsia="ru-RU"/>
        </w:rPr>
        <w:t>ГК РФ</w:t>
      </w:r>
      <w:r w:rsidRPr="00B53E7D">
        <w:rPr>
          <w:rFonts w:ascii="Times New Roman" w:eastAsia="Times New Roman" w:hAnsi="Times New Roman" w:cs="Times New Roman"/>
          <w:sz w:val="24"/>
          <w:szCs w:val="24"/>
          <w:shd w:val="clear" w:color="auto" w:fill="FFFFFF"/>
          <w:lang w:eastAsia="ru-RU"/>
        </w:rPr>
        <w:t xml:space="preserve"> в подобных случаях предусматривает иной порядок осуществления своего действительного права – обращение с иском в суд.</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К числу вторых действий можно отнести выселение дебошира из жилого помещения без решения суда.</w:t>
      </w:r>
      <w:r w:rsidR="00B5388A">
        <w:rPr>
          <w:rFonts w:ascii="Times New Roman" w:eastAsia="Times New Roman" w:hAnsi="Times New Roman" w:cs="Times New Roman"/>
          <w:sz w:val="24"/>
          <w:szCs w:val="24"/>
          <w:lang w:eastAsia="ru-RU"/>
        </w:rPr>
        <w:t xml:space="preserve"> </w:t>
      </w:r>
      <w:r w:rsidRPr="00B53E7D">
        <w:rPr>
          <w:rFonts w:ascii="Times New Roman" w:eastAsia="Times New Roman" w:hAnsi="Times New Roman" w:cs="Times New Roman"/>
          <w:sz w:val="24"/>
          <w:szCs w:val="24"/>
          <w:shd w:val="clear" w:color="auto" w:fill="FFFFFF"/>
          <w:lang w:eastAsia="ru-RU"/>
        </w:rPr>
        <w:t>Анализ признаков объективной стороны самоуправства позволяет сделать вывод о том, что состав данного преступления отсутствует в том случае, когда виновный незаконно реализует право, заведомо ему не принадлежащее. Подобные действия могут быть или непреступными (например, вселение в жилое помещение без ордера), или преступными, но содержащими признаки иного преступления.</w:t>
      </w:r>
      <w:r w:rsidR="00B5388A">
        <w:rPr>
          <w:rFonts w:ascii="Times New Roman" w:eastAsia="Times New Roman" w:hAnsi="Times New Roman" w:cs="Times New Roman"/>
          <w:sz w:val="24"/>
          <w:szCs w:val="24"/>
          <w:lang w:eastAsia="ru-RU"/>
        </w:rPr>
        <w:t xml:space="preserve"> </w:t>
      </w:r>
      <w:r w:rsidRPr="00B53E7D">
        <w:rPr>
          <w:rFonts w:ascii="Times New Roman" w:eastAsia="Times New Roman" w:hAnsi="Times New Roman" w:cs="Times New Roman"/>
          <w:sz w:val="24"/>
          <w:szCs w:val="24"/>
          <w:shd w:val="clear" w:color="auto" w:fill="FFFFFF"/>
          <w:lang w:eastAsia="ru-RU"/>
        </w:rPr>
        <w:t>Состав самоуправства сформулирован как материальный.</w:t>
      </w:r>
      <w:r w:rsidR="00B5388A">
        <w:rPr>
          <w:rFonts w:ascii="Times New Roman" w:eastAsia="Times New Roman" w:hAnsi="Times New Roman" w:cs="Times New Roman"/>
          <w:sz w:val="24"/>
          <w:szCs w:val="24"/>
          <w:shd w:val="clear" w:color="auto" w:fill="FFFFFF"/>
          <w:lang w:eastAsia="ru-RU"/>
        </w:rPr>
        <w:t xml:space="preserve"> </w:t>
      </w:r>
      <w:r w:rsidRPr="00B53E7D">
        <w:rPr>
          <w:rFonts w:ascii="Times New Roman" w:eastAsia="Times New Roman" w:hAnsi="Times New Roman" w:cs="Times New Roman"/>
          <w:sz w:val="24"/>
          <w:szCs w:val="24"/>
          <w:shd w:val="clear" w:color="auto" w:fill="FFFFFF"/>
          <w:lang w:eastAsia="ru-RU"/>
        </w:rPr>
        <w:t>Обязательным признаком объективной стороны состава преступления является последствие в виде причинения существенного вреда. Какие-либо критерии существенности вреда в законе не называются. Данный вопрос следует решать каждый раз с учетом многих обстоятельств: ценности благ, которым причинен вред, стоимостного выражения вреда, когда он является экономическим, числа лиц, которым этот вред причинен, и т.п.</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Причинение самоуправством несущественного вреда гражданам, предприятиям, учреждениям, организациям следует расценивать не как преступление, а как дисциплинарный проступок.</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Установление причинной связи между деянием и причиненным вредом является обязательным условием квалификации содеянного как самоуправства.</w:t>
      </w:r>
      <w:r w:rsidR="00B5388A">
        <w:rPr>
          <w:rFonts w:ascii="Times New Roman" w:eastAsia="Times New Roman" w:hAnsi="Times New Roman" w:cs="Times New Roman"/>
          <w:sz w:val="24"/>
          <w:szCs w:val="24"/>
          <w:lang w:eastAsia="ru-RU"/>
        </w:rPr>
        <w:t xml:space="preserve"> </w:t>
      </w:r>
      <w:r w:rsidRPr="00B53E7D">
        <w:rPr>
          <w:rFonts w:ascii="Times New Roman" w:eastAsia="Times New Roman" w:hAnsi="Times New Roman" w:cs="Times New Roman"/>
          <w:sz w:val="24"/>
          <w:szCs w:val="24"/>
          <w:shd w:val="clear" w:color="auto" w:fill="FFFFFF"/>
          <w:lang w:eastAsia="ru-RU"/>
        </w:rPr>
        <w:t>С субъективной стороны самоуправство характеризуется умышленной виной в виде прямого или косвенного умысла.</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Мотивы и цели совершения деяния не имеют значения для его квалификации по ст. 330 УК.</w:t>
      </w:r>
      <w:r w:rsidR="00B5388A">
        <w:rPr>
          <w:rFonts w:ascii="Times New Roman" w:eastAsia="Times New Roman" w:hAnsi="Times New Roman" w:cs="Times New Roman"/>
          <w:sz w:val="24"/>
          <w:szCs w:val="24"/>
          <w:lang w:eastAsia="ru-RU"/>
        </w:rPr>
        <w:t xml:space="preserve"> </w:t>
      </w:r>
      <w:r w:rsidRPr="00B53E7D">
        <w:rPr>
          <w:rFonts w:ascii="Times New Roman" w:eastAsia="Times New Roman" w:hAnsi="Times New Roman" w:cs="Times New Roman"/>
          <w:sz w:val="24"/>
          <w:szCs w:val="24"/>
          <w:shd w:val="clear" w:color="auto" w:fill="FFFFFF"/>
          <w:lang w:eastAsia="ru-RU"/>
        </w:rPr>
        <w:t>Квалифицированным в ч. 2 ст. 330 УК является самоуправство, совершенное с применением насилия или с угрозой его применения.</w:t>
      </w:r>
      <w:r w:rsidR="00B5388A">
        <w:rPr>
          <w:rFonts w:ascii="Times New Roman" w:eastAsia="Times New Roman" w:hAnsi="Times New Roman" w:cs="Times New Roman"/>
          <w:sz w:val="24"/>
          <w:szCs w:val="24"/>
          <w:lang w:eastAsia="ru-RU"/>
        </w:rPr>
        <w:t xml:space="preserve"> </w:t>
      </w:r>
      <w:r w:rsidRPr="00B53E7D">
        <w:rPr>
          <w:rFonts w:ascii="Times New Roman" w:eastAsia="Times New Roman" w:hAnsi="Times New Roman" w:cs="Times New Roman"/>
          <w:sz w:val="24"/>
          <w:szCs w:val="24"/>
          <w:shd w:val="clear" w:color="auto" w:fill="FFFFFF"/>
          <w:lang w:eastAsia="ru-RU"/>
        </w:rPr>
        <w:t xml:space="preserve">Составом самоуправства охватывается лишь насилие в виде умышленного причинения легкого и средней тяжести вреда </w:t>
      </w:r>
      <w:proofErr w:type="spellStart"/>
      <w:r w:rsidRPr="00B53E7D">
        <w:rPr>
          <w:rFonts w:ascii="Times New Roman" w:eastAsia="Times New Roman" w:hAnsi="Times New Roman" w:cs="Times New Roman"/>
          <w:sz w:val="24"/>
          <w:szCs w:val="24"/>
          <w:shd w:val="clear" w:color="auto" w:fill="FFFFFF"/>
          <w:lang w:eastAsia="ru-RU"/>
        </w:rPr>
        <w:t>здоро</w:t>
      </w:r>
      <w:proofErr w:type="spellEnd"/>
      <w:r w:rsidRPr="00B53E7D">
        <w:rPr>
          <w:rFonts w:ascii="Times New Roman" w:eastAsia="Times New Roman" w:hAnsi="Times New Roman" w:cs="Times New Roman"/>
          <w:sz w:val="24"/>
          <w:szCs w:val="24"/>
          <w:shd w:val="clear" w:color="auto" w:fill="FFFFFF"/>
          <w:lang w:eastAsia="ru-RU"/>
        </w:rPr>
        <w:t>-вью. Причинение тяжкого вреда здоровью потерпевшего или его убийство следует квалифицировать дополнительно и по статьям 111 или 105 УК РФ.</w:t>
      </w:r>
      <w:r w:rsidR="00B5388A">
        <w:rPr>
          <w:rFonts w:ascii="Times New Roman" w:eastAsia="Times New Roman" w:hAnsi="Times New Roman" w:cs="Times New Roman"/>
          <w:sz w:val="24"/>
          <w:szCs w:val="24"/>
          <w:lang w:eastAsia="ru-RU"/>
        </w:rPr>
        <w:t xml:space="preserve"> </w:t>
      </w:r>
      <w:bookmarkStart w:id="3" w:name="_GoBack"/>
      <w:bookmarkEnd w:id="3"/>
      <w:r w:rsidRPr="00B53E7D">
        <w:rPr>
          <w:rFonts w:ascii="Times New Roman" w:eastAsia="Times New Roman" w:hAnsi="Times New Roman" w:cs="Times New Roman"/>
          <w:sz w:val="24"/>
          <w:szCs w:val="24"/>
          <w:shd w:val="clear" w:color="auto" w:fill="FFFFFF"/>
          <w:lang w:eastAsia="ru-RU"/>
        </w:rPr>
        <w:t>Под угрозой в смысле ч. 2 ст. 330 УК следует понимать угрозу применения насилия как не опасного, так и опасного для жизни потерпевшего.</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Субъектом самоуправства может быть физическое лицо, достигшее 16-летнего возраста.</w:t>
      </w:r>
      <w:r w:rsidRPr="00B53E7D">
        <w:rPr>
          <w:rFonts w:ascii="Times New Roman" w:eastAsia="Times New Roman" w:hAnsi="Times New Roman" w:cs="Times New Roman"/>
          <w:sz w:val="24"/>
          <w:szCs w:val="24"/>
          <w:lang w:eastAsia="ru-RU"/>
        </w:rPr>
        <w:br/>
      </w:r>
      <w:r w:rsidRPr="00B53E7D">
        <w:rPr>
          <w:rFonts w:ascii="Times New Roman" w:eastAsia="Times New Roman" w:hAnsi="Times New Roman" w:cs="Times New Roman"/>
          <w:sz w:val="24"/>
          <w:szCs w:val="24"/>
          <w:shd w:val="clear" w:color="auto" w:fill="FFFFFF"/>
          <w:lang w:eastAsia="ru-RU"/>
        </w:rPr>
        <w:t>Самоуправство, совершенное должностным лицом с использованием своего служебного положения, необходимо квалифицировать как превышение должностных полномочий по ст. 286 УК РФ.</w:t>
      </w:r>
    </w:p>
    <w:p w:rsidR="001D5472" w:rsidRPr="00B53E7D" w:rsidRDefault="001D5472" w:rsidP="00A01623">
      <w:pPr>
        <w:pStyle w:val="10"/>
        <w:keepNext/>
        <w:keepLines/>
        <w:numPr>
          <w:ilvl w:val="0"/>
          <w:numId w:val="8"/>
        </w:numPr>
        <w:shd w:val="clear" w:color="auto" w:fill="auto"/>
        <w:tabs>
          <w:tab w:val="left" w:pos="426"/>
          <w:tab w:val="left" w:pos="1084"/>
        </w:tabs>
        <w:spacing w:line="240" w:lineRule="auto"/>
        <w:rPr>
          <w:rFonts w:ascii="Times New Roman" w:hAnsi="Times New Roman" w:cs="Times New Roman"/>
          <w:b/>
          <w:sz w:val="22"/>
          <w:szCs w:val="22"/>
        </w:rPr>
      </w:pPr>
      <w:r w:rsidRPr="00B53E7D">
        <w:rPr>
          <w:rFonts w:ascii="Times New Roman" w:hAnsi="Times New Roman" w:cs="Times New Roman"/>
          <w:b/>
          <w:sz w:val="22"/>
          <w:szCs w:val="22"/>
        </w:rPr>
        <w:t>Дезертирство (ст. 338 УК РФ).</w:t>
      </w:r>
    </w:p>
    <w:p w:rsidR="00B53E7D" w:rsidRPr="00B53E7D" w:rsidRDefault="00B53E7D" w:rsidP="00A01623">
      <w:pPr>
        <w:pStyle w:val="10"/>
        <w:keepNext/>
        <w:keepLines/>
        <w:shd w:val="clear" w:color="auto" w:fill="auto"/>
        <w:tabs>
          <w:tab w:val="left" w:pos="426"/>
          <w:tab w:val="left" w:pos="1084"/>
        </w:tabs>
        <w:spacing w:line="240" w:lineRule="auto"/>
        <w:rPr>
          <w:rFonts w:ascii="Times New Roman" w:hAnsi="Times New Roman" w:cs="Times New Roman"/>
          <w:sz w:val="24"/>
          <w:szCs w:val="24"/>
        </w:rPr>
      </w:pPr>
      <w:r w:rsidRPr="00B53E7D">
        <w:rPr>
          <w:rFonts w:ascii="Times New Roman" w:hAnsi="Times New Roman" w:cs="Times New Roman"/>
          <w:color w:val="000000"/>
          <w:sz w:val="24"/>
          <w:szCs w:val="24"/>
          <w:shd w:val="clear" w:color="auto" w:fill="FFFFFF"/>
        </w:rPr>
        <w:t>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Объектом преступного посягательства является установленный порядок прохождения военной службы, вытекающий из конституционной обязанности граждан России</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С объективной стороны под дезертирством понимается самовольное оставление части или места службы, а равно неявка на службу в целях уклонения от прохождения военной службы вовсе, т.е. с целью уклонения от выполнения конституционной обязанности, а не отдельных обязанностей военной службы.</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Составы преступления считаются оконченными в момент оставления части или места службы, неявки на службу с целью уклонения от дальнейшего прохождения военной службы. Продолжительность пребывания вне части или места службы на квалификацию не влияет.</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Дезертирство - длящееся преступление. Будучи оконченным в момент оставления части, места службы, неявки на службу, оно длится в течение всего периода времени, пока виновный не будет задержан, не явится с повинной или не истечет срок его срочной службы (контракта).</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С субъективной стороны дезертирство может быть совершено лишь с прямым умыслом и с целью уклонения от военной службы.</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Субъектами преступного посягательства могут быть военнослужащие разных категорий, проходящие военную службу по призыву или по контракту.</w:t>
      </w:r>
      <w:r w:rsidRPr="00B53E7D">
        <w:rPr>
          <w:rStyle w:val="apple-converted-space"/>
          <w:rFonts w:ascii="Times New Roman" w:hAnsi="Times New Roman" w:cs="Times New Roman"/>
          <w:color w:val="000000"/>
          <w:sz w:val="24"/>
          <w:szCs w:val="24"/>
        </w:rPr>
        <w:t> </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Квалифицирующими признаками дезертирства являются групповое дезертирство и дезертирство с оружием. Если военнослужащий дезертировал с оружием, вверенным ему по службе, его действия полностью охватываются ч. 2 ст. 338.</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В случае хищения оружия, не вверенного военнослужащему, УО наступа</w:t>
      </w:r>
      <w:r>
        <w:rPr>
          <w:rFonts w:ascii="Times New Roman" w:hAnsi="Times New Roman" w:cs="Times New Roman"/>
          <w:color w:val="000000"/>
          <w:sz w:val="24"/>
          <w:szCs w:val="24"/>
          <w:shd w:val="clear" w:color="auto" w:fill="FFFFFF"/>
        </w:rPr>
        <w:t>ет по совокупности преступлений.</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УК предусматривает возможность освобождения лица от У</w:t>
      </w:r>
      <w:r>
        <w:rPr>
          <w:rFonts w:ascii="Times New Roman" w:hAnsi="Times New Roman" w:cs="Times New Roman"/>
          <w:color w:val="000000"/>
          <w:sz w:val="24"/>
          <w:szCs w:val="24"/>
          <w:shd w:val="clear" w:color="auto" w:fill="FFFFFF"/>
        </w:rPr>
        <w:t xml:space="preserve">головной </w:t>
      </w:r>
      <w:r w:rsidRPr="00B53E7D">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тветственности</w:t>
      </w:r>
      <w:r w:rsidRPr="00B53E7D">
        <w:rPr>
          <w:rFonts w:ascii="Times New Roman" w:hAnsi="Times New Roman" w:cs="Times New Roman"/>
          <w:color w:val="000000"/>
          <w:sz w:val="24"/>
          <w:szCs w:val="24"/>
          <w:shd w:val="clear" w:color="auto" w:fill="FFFFFF"/>
        </w:rPr>
        <w:t xml:space="preserve"> за дезертирство, квалифицируемое по ч. 1. статьи, если такое деяние было совершено впервые и при стечении тяжелых обстоятельств</w:t>
      </w:r>
      <w:r w:rsidRPr="00B53E7D">
        <w:rPr>
          <w:rStyle w:val="apple-converted-space"/>
          <w:rFonts w:ascii="Times New Roman" w:hAnsi="Times New Roman" w:cs="Times New Roman"/>
          <w:color w:val="000000"/>
          <w:sz w:val="24"/>
          <w:szCs w:val="24"/>
        </w:rPr>
        <w:t> </w:t>
      </w:r>
      <w:r w:rsidRPr="00B53E7D">
        <w:rPr>
          <w:rFonts w:ascii="Times New Roman" w:hAnsi="Times New Roman" w:cs="Times New Roman"/>
          <w:color w:val="000000"/>
          <w:sz w:val="24"/>
          <w:szCs w:val="24"/>
        </w:rPr>
        <w:br/>
      </w:r>
      <w:r w:rsidRPr="00B53E7D">
        <w:rPr>
          <w:rFonts w:ascii="Times New Roman" w:hAnsi="Times New Roman" w:cs="Times New Roman"/>
          <w:color w:val="000000"/>
          <w:sz w:val="24"/>
          <w:szCs w:val="24"/>
          <w:shd w:val="clear" w:color="auto" w:fill="FFFFFF"/>
        </w:rPr>
        <w:t>Деяния относятся к категории тяжких преступлений.</w:t>
      </w:r>
    </w:p>
    <w:p w:rsidR="00287AE7" w:rsidRPr="001D5472" w:rsidRDefault="00287AE7" w:rsidP="001D5472">
      <w:pPr>
        <w:spacing w:after="0" w:line="240" w:lineRule="auto"/>
        <w:rPr>
          <w:rFonts w:ascii="Times New Roman" w:hAnsi="Times New Roman" w:cs="Times New Roman"/>
        </w:rPr>
      </w:pPr>
    </w:p>
    <w:sectPr w:rsidR="00287AE7" w:rsidRPr="001D5472" w:rsidSect="00353706">
      <w:pgSz w:w="11907" w:h="16839" w:code="9"/>
      <w:pgMar w:top="720" w:right="720" w:bottom="720"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3095"/>
    <w:multiLevelType w:val="multilevel"/>
    <w:tmpl w:val="5696292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2085E"/>
    <w:multiLevelType w:val="multilevel"/>
    <w:tmpl w:val="13B0B44C"/>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BE7915"/>
    <w:multiLevelType w:val="multilevel"/>
    <w:tmpl w:val="CB122FEC"/>
    <w:lvl w:ilvl="0">
      <w:start w:val="55"/>
      <w:numFmt w:val="decimal"/>
      <w:lvlText w:val="%1."/>
      <w:lvlJc w:val="left"/>
      <w:rPr>
        <w:rFonts w:ascii="Times New Roman" w:eastAsia="Franklin Gothic Heavy"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1318C6"/>
    <w:multiLevelType w:val="multilevel"/>
    <w:tmpl w:val="56F42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C1BCA"/>
    <w:multiLevelType w:val="multilevel"/>
    <w:tmpl w:val="26A6005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5457B2"/>
    <w:multiLevelType w:val="multilevel"/>
    <w:tmpl w:val="11100D6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FA3CC1"/>
    <w:multiLevelType w:val="multilevel"/>
    <w:tmpl w:val="9738B41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B24DE5"/>
    <w:multiLevelType w:val="multilevel"/>
    <w:tmpl w:val="F9E687E4"/>
    <w:lvl w:ilvl="0">
      <w:start w:val="40"/>
      <w:numFmt w:val="decimal"/>
      <w:lvlText w:val="%1."/>
      <w:lvlJc w:val="left"/>
      <w:rPr>
        <w:rFonts w:ascii="Times New Roman" w:eastAsia="Franklin Gothic Heavy"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8E4C1D"/>
    <w:multiLevelType w:val="multilevel"/>
    <w:tmpl w:val="7F7A0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D5472"/>
    <w:rsid w:val="000C5E2A"/>
    <w:rsid w:val="000E77A3"/>
    <w:rsid w:val="00107076"/>
    <w:rsid w:val="00172CB1"/>
    <w:rsid w:val="001D5472"/>
    <w:rsid w:val="001F014F"/>
    <w:rsid w:val="00287AE7"/>
    <w:rsid w:val="00353706"/>
    <w:rsid w:val="006563BB"/>
    <w:rsid w:val="00720AC7"/>
    <w:rsid w:val="007359C7"/>
    <w:rsid w:val="007F4928"/>
    <w:rsid w:val="008D0454"/>
    <w:rsid w:val="008D2343"/>
    <w:rsid w:val="00925D64"/>
    <w:rsid w:val="00A01623"/>
    <w:rsid w:val="00A15012"/>
    <w:rsid w:val="00A16E3A"/>
    <w:rsid w:val="00A76CAC"/>
    <w:rsid w:val="00B3650F"/>
    <w:rsid w:val="00B5388A"/>
    <w:rsid w:val="00B53E7D"/>
    <w:rsid w:val="00B55E9F"/>
    <w:rsid w:val="00B86929"/>
    <w:rsid w:val="00BB251D"/>
    <w:rsid w:val="00C5276C"/>
    <w:rsid w:val="00C9470D"/>
    <w:rsid w:val="00CC57E7"/>
    <w:rsid w:val="00CD4037"/>
    <w:rsid w:val="00D27544"/>
    <w:rsid w:val="00D40459"/>
    <w:rsid w:val="00DB1D29"/>
    <w:rsid w:val="00DD1EF7"/>
    <w:rsid w:val="00E72675"/>
    <w:rsid w:val="00E868A5"/>
    <w:rsid w:val="00EC06E6"/>
    <w:rsid w:val="00EC6B61"/>
    <w:rsid w:val="00EF1180"/>
    <w:rsid w:val="00F34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D0F9B-1FA7-4280-8197-8E4B1B07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D5472"/>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1D5472"/>
    <w:rPr>
      <w:rFonts w:ascii="Times New Roman" w:eastAsia="Times New Roman" w:hAnsi="Times New Roman" w:cs="Times New Roman"/>
      <w:shd w:val="clear" w:color="auto" w:fill="FFFFFF"/>
    </w:rPr>
  </w:style>
  <w:style w:type="paragraph" w:customStyle="1" w:styleId="20">
    <w:name w:val="Основной текст (2)"/>
    <w:basedOn w:val="a"/>
    <w:link w:val="2"/>
    <w:rsid w:val="001D5472"/>
    <w:pPr>
      <w:widowControl w:val="0"/>
      <w:shd w:val="clear" w:color="auto" w:fill="FFFFFF"/>
      <w:spacing w:after="60" w:line="0" w:lineRule="atLeast"/>
      <w:jc w:val="center"/>
    </w:pPr>
    <w:rPr>
      <w:rFonts w:ascii="Times New Roman" w:eastAsia="Times New Roman" w:hAnsi="Times New Roman" w:cs="Times New Roman"/>
      <w:sz w:val="20"/>
      <w:szCs w:val="20"/>
    </w:rPr>
  </w:style>
  <w:style w:type="paragraph" w:customStyle="1" w:styleId="30">
    <w:name w:val="Основной текст (3)"/>
    <w:basedOn w:val="a"/>
    <w:link w:val="3"/>
    <w:rsid w:val="001D5472"/>
    <w:pPr>
      <w:widowControl w:val="0"/>
      <w:shd w:val="clear" w:color="auto" w:fill="FFFFFF"/>
      <w:spacing w:after="60" w:line="0" w:lineRule="atLeast"/>
      <w:jc w:val="both"/>
    </w:pPr>
    <w:rPr>
      <w:rFonts w:ascii="Times New Roman" w:eastAsia="Times New Roman" w:hAnsi="Times New Roman" w:cs="Times New Roman"/>
    </w:rPr>
  </w:style>
  <w:style w:type="character" w:customStyle="1" w:styleId="1">
    <w:name w:val="Заголовок №1_"/>
    <w:basedOn w:val="a0"/>
    <w:link w:val="10"/>
    <w:rsid w:val="001D5472"/>
    <w:rPr>
      <w:rFonts w:ascii="Franklin Gothic Heavy" w:eastAsia="Franklin Gothic Heavy" w:hAnsi="Franklin Gothic Heavy" w:cs="Franklin Gothic Heavy"/>
      <w:sz w:val="18"/>
      <w:szCs w:val="18"/>
      <w:shd w:val="clear" w:color="auto" w:fill="FFFFFF"/>
    </w:rPr>
  </w:style>
  <w:style w:type="paragraph" w:customStyle="1" w:styleId="10">
    <w:name w:val="Заголовок №1"/>
    <w:basedOn w:val="a"/>
    <w:link w:val="1"/>
    <w:rsid w:val="001D5472"/>
    <w:pPr>
      <w:widowControl w:val="0"/>
      <w:shd w:val="clear" w:color="auto" w:fill="FFFFFF"/>
      <w:spacing w:after="0" w:line="0" w:lineRule="atLeast"/>
      <w:jc w:val="both"/>
      <w:outlineLvl w:val="0"/>
    </w:pPr>
    <w:rPr>
      <w:rFonts w:ascii="Franklin Gothic Heavy" w:eastAsia="Franklin Gothic Heavy" w:hAnsi="Franklin Gothic Heavy" w:cs="Franklin Gothic Heavy"/>
      <w:sz w:val="18"/>
      <w:szCs w:val="18"/>
    </w:rPr>
  </w:style>
  <w:style w:type="character" w:customStyle="1" w:styleId="apple-converted-space">
    <w:name w:val="apple-converted-space"/>
    <w:basedOn w:val="a0"/>
    <w:rsid w:val="00353706"/>
  </w:style>
  <w:style w:type="character" w:styleId="a3">
    <w:name w:val="Hyperlink"/>
    <w:basedOn w:val="a0"/>
    <w:uiPriority w:val="99"/>
    <w:semiHidden/>
    <w:unhideWhenUsed/>
    <w:rsid w:val="00353706"/>
    <w:rPr>
      <w:color w:val="0000FF"/>
      <w:u w:val="single"/>
    </w:rPr>
  </w:style>
  <w:style w:type="paragraph" w:styleId="a4">
    <w:name w:val="Normal (Web)"/>
    <w:basedOn w:val="a"/>
    <w:uiPriority w:val="99"/>
    <w:unhideWhenUsed/>
    <w:rsid w:val="00353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0957">
      <w:bodyDiv w:val="1"/>
      <w:marLeft w:val="0"/>
      <w:marRight w:val="0"/>
      <w:marTop w:val="0"/>
      <w:marBottom w:val="0"/>
      <w:divBdr>
        <w:top w:val="none" w:sz="0" w:space="0" w:color="auto"/>
        <w:left w:val="none" w:sz="0" w:space="0" w:color="auto"/>
        <w:bottom w:val="none" w:sz="0" w:space="0" w:color="auto"/>
        <w:right w:val="none" w:sz="0" w:space="0" w:color="auto"/>
      </w:divBdr>
    </w:div>
    <w:div w:id="20790106">
      <w:bodyDiv w:val="1"/>
      <w:marLeft w:val="0"/>
      <w:marRight w:val="0"/>
      <w:marTop w:val="0"/>
      <w:marBottom w:val="0"/>
      <w:divBdr>
        <w:top w:val="none" w:sz="0" w:space="0" w:color="auto"/>
        <w:left w:val="none" w:sz="0" w:space="0" w:color="auto"/>
        <w:bottom w:val="none" w:sz="0" w:space="0" w:color="auto"/>
        <w:right w:val="none" w:sz="0" w:space="0" w:color="auto"/>
      </w:divBdr>
    </w:div>
    <w:div w:id="35591109">
      <w:bodyDiv w:val="1"/>
      <w:marLeft w:val="0"/>
      <w:marRight w:val="0"/>
      <w:marTop w:val="0"/>
      <w:marBottom w:val="0"/>
      <w:divBdr>
        <w:top w:val="none" w:sz="0" w:space="0" w:color="auto"/>
        <w:left w:val="none" w:sz="0" w:space="0" w:color="auto"/>
        <w:bottom w:val="none" w:sz="0" w:space="0" w:color="auto"/>
        <w:right w:val="none" w:sz="0" w:space="0" w:color="auto"/>
      </w:divBdr>
    </w:div>
    <w:div w:id="47808418">
      <w:bodyDiv w:val="1"/>
      <w:marLeft w:val="0"/>
      <w:marRight w:val="0"/>
      <w:marTop w:val="0"/>
      <w:marBottom w:val="0"/>
      <w:divBdr>
        <w:top w:val="none" w:sz="0" w:space="0" w:color="auto"/>
        <w:left w:val="none" w:sz="0" w:space="0" w:color="auto"/>
        <w:bottom w:val="none" w:sz="0" w:space="0" w:color="auto"/>
        <w:right w:val="none" w:sz="0" w:space="0" w:color="auto"/>
      </w:divBdr>
    </w:div>
    <w:div w:id="61216088">
      <w:bodyDiv w:val="1"/>
      <w:marLeft w:val="0"/>
      <w:marRight w:val="0"/>
      <w:marTop w:val="0"/>
      <w:marBottom w:val="0"/>
      <w:divBdr>
        <w:top w:val="none" w:sz="0" w:space="0" w:color="auto"/>
        <w:left w:val="none" w:sz="0" w:space="0" w:color="auto"/>
        <w:bottom w:val="none" w:sz="0" w:space="0" w:color="auto"/>
        <w:right w:val="none" w:sz="0" w:space="0" w:color="auto"/>
      </w:divBdr>
    </w:div>
    <w:div w:id="64843019">
      <w:bodyDiv w:val="1"/>
      <w:marLeft w:val="0"/>
      <w:marRight w:val="0"/>
      <w:marTop w:val="0"/>
      <w:marBottom w:val="0"/>
      <w:divBdr>
        <w:top w:val="none" w:sz="0" w:space="0" w:color="auto"/>
        <w:left w:val="none" w:sz="0" w:space="0" w:color="auto"/>
        <w:bottom w:val="none" w:sz="0" w:space="0" w:color="auto"/>
        <w:right w:val="none" w:sz="0" w:space="0" w:color="auto"/>
      </w:divBdr>
    </w:div>
    <w:div w:id="75134550">
      <w:bodyDiv w:val="1"/>
      <w:marLeft w:val="0"/>
      <w:marRight w:val="0"/>
      <w:marTop w:val="0"/>
      <w:marBottom w:val="0"/>
      <w:divBdr>
        <w:top w:val="none" w:sz="0" w:space="0" w:color="auto"/>
        <w:left w:val="none" w:sz="0" w:space="0" w:color="auto"/>
        <w:bottom w:val="none" w:sz="0" w:space="0" w:color="auto"/>
        <w:right w:val="none" w:sz="0" w:space="0" w:color="auto"/>
      </w:divBdr>
    </w:div>
    <w:div w:id="94178179">
      <w:bodyDiv w:val="1"/>
      <w:marLeft w:val="0"/>
      <w:marRight w:val="0"/>
      <w:marTop w:val="0"/>
      <w:marBottom w:val="0"/>
      <w:divBdr>
        <w:top w:val="none" w:sz="0" w:space="0" w:color="auto"/>
        <w:left w:val="none" w:sz="0" w:space="0" w:color="auto"/>
        <w:bottom w:val="none" w:sz="0" w:space="0" w:color="auto"/>
        <w:right w:val="none" w:sz="0" w:space="0" w:color="auto"/>
      </w:divBdr>
    </w:div>
    <w:div w:id="98575082">
      <w:bodyDiv w:val="1"/>
      <w:marLeft w:val="0"/>
      <w:marRight w:val="0"/>
      <w:marTop w:val="0"/>
      <w:marBottom w:val="0"/>
      <w:divBdr>
        <w:top w:val="none" w:sz="0" w:space="0" w:color="auto"/>
        <w:left w:val="none" w:sz="0" w:space="0" w:color="auto"/>
        <w:bottom w:val="none" w:sz="0" w:space="0" w:color="auto"/>
        <w:right w:val="none" w:sz="0" w:space="0" w:color="auto"/>
      </w:divBdr>
    </w:div>
    <w:div w:id="162478790">
      <w:bodyDiv w:val="1"/>
      <w:marLeft w:val="0"/>
      <w:marRight w:val="0"/>
      <w:marTop w:val="0"/>
      <w:marBottom w:val="0"/>
      <w:divBdr>
        <w:top w:val="none" w:sz="0" w:space="0" w:color="auto"/>
        <w:left w:val="none" w:sz="0" w:space="0" w:color="auto"/>
        <w:bottom w:val="none" w:sz="0" w:space="0" w:color="auto"/>
        <w:right w:val="none" w:sz="0" w:space="0" w:color="auto"/>
      </w:divBdr>
    </w:div>
    <w:div w:id="175924926">
      <w:bodyDiv w:val="1"/>
      <w:marLeft w:val="0"/>
      <w:marRight w:val="0"/>
      <w:marTop w:val="0"/>
      <w:marBottom w:val="0"/>
      <w:divBdr>
        <w:top w:val="none" w:sz="0" w:space="0" w:color="auto"/>
        <w:left w:val="none" w:sz="0" w:space="0" w:color="auto"/>
        <w:bottom w:val="none" w:sz="0" w:space="0" w:color="auto"/>
        <w:right w:val="none" w:sz="0" w:space="0" w:color="auto"/>
      </w:divBdr>
    </w:div>
    <w:div w:id="265893549">
      <w:bodyDiv w:val="1"/>
      <w:marLeft w:val="0"/>
      <w:marRight w:val="0"/>
      <w:marTop w:val="0"/>
      <w:marBottom w:val="0"/>
      <w:divBdr>
        <w:top w:val="none" w:sz="0" w:space="0" w:color="auto"/>
        <w:left w:val="none" w:sz="0" w:space="0" w:color="auto"/>
        <w:bottom w:val="none" w:sz="0" w:space="0" w:color="auto"/>
        <w:right w:val="none" w:sz="0" w:space="0" w:color="auto"/>
      </w:divBdr>
    </w:div>
    <w:div w:id="291445442">
      <w:bodyDiv w:val="1"/>
      <w:marLeft w:val="0"/>
      <w:marRight w:val="0"/>
      <w:marTop w:val="0"/>
      <w:marBottom w:val="0"/>
      <w:divBdr>
        <w:top w:val="none" w:sz="0" w:space="0" w:color="auto"/>
        <w:left w:val="none" w:sz="0" w:space="0" w:color="auto"/>
        <w:bottom w:val="none" w:sz="0" w:space="0" w:color="auto"/>
        <w:right w:val="none" w:sz="0" w:space="0" w:color="auto"/>
      </w:divBdr>
    </w:div>
    <w:div w:id="307058626">
      <w:bodyDiv w:val="1"/>
      <w:marLeft w:val="0"/>
      <w:marRight w:val="0"/>
      <w:marTop w:val="0"/>
      <w:marBottom w:val="0"/>
      <w:divBdr>
        <w:top w:val="none" w:sz="0" w:space="0" w:color="auto"/>
        <w:left w:val="none" w:sz="0" w:space="0" w:color="auto"/>
        <w:bottom w:val="none" w:sz="0" w:space="0" w:color="auto"/>
        <w:right w:val="none" w:sz="0" w:space="0" w:color="auto"/>
      </w:divBdr>
    </w:div>
    <w:div w:id="313263639">
      <w:bodyDiv w:val="1"/>
      <w:marLeft w:val="0"/>
      <w:marRight w:val="0"/>
      <w:marTop w:val="0"/>
      <w:marBottom w:val="0"/>
      <w:divBdr>
        <w:top w:val="none" w:sz="0" w:space="0" w:color="auto"/>
        <w:left w:val="none" w:sz="0" w:space="0" w:color="auto"/>
        <w:bottom w:val="none" w:sz="0" w:space="0" w:color="auto"/>
        <w:right w:val="none" w:sz="0" w:space="0" w:color="auto"/>
      </w:divBdr>
    </w:div>
    <w:div w:id="313337378">
      <w:bodyDiv w:val="1"/>
      <w:marLeft w:val="0"/>
      <w:marRight w:val="0"/>
      <w:marTop w:val="0"/>
      <w:marBottom w:val="0"/>
      <w:divBdr>
        <w:top w:val="none" w:sz="0" w:space="0" w:color="auto"/>
        <w:left w:val="none" w:sz="0" w:space="0" w:color="auto"/>
        <w:bottom w:val="none" w:sz="0" w:space="0" w:color="auto"/>
        <w:right w:val="none" w:sz="0" w:space="0" w:color="auto"/>
      </w:divBdr>
    </w:div>
    <w:div w:id="327103002">
      <w:bodyDiv w:val="1"/>
      <w:marLeft w:val="0"/>
      <w:marRight w:val="0"/>
      <w:marTop w:val="0"/>
      <w:marBottom w:val="0"/>
      <w:divBdr>
        <w:top w:val="none" w:sz="0" w:space="0" w:color="auto"/>
        <w:left w:val="none" w:sz="0" w:space="0" w:color="auto"/>
        <w:bottom w:val="none" w:sz="0" w:space="0" w:color="auto"/>
        <w:right w:val="none" w:sz="0" w:space="0" w:color="auto"/>
      </w:divBdr>
    </w:div>
    <w:div w:id="341399259">
      <w:bodyDiv w:val="1"/>
      <w:marLeft w:val="0"/>
      <w:marRight w:val="0"/>
      <w:marTop w:val="0"/>
      <w:marBottom w:val="0"/>
      <w:divBdr>
        <w:top w:val="none" w:sz="0" w:space="0" w:color="auto"/>
        <w:left w:val="none" w:sz="0" w:space="0" w:color="auto"/>
        <w:bottom w:val="none" w:sz="0" w:space="0" w:color="auto"/>
        <w:right w:val="none" w:sz="0" w:space="0" w:color="auto"/>
      </w:divBdr>
    </w:div>
    <w:div w:id="345669000">
      <w:bodyDiv w:val="1"/>
      <w:marLeft w:val="0"/>
      <w:marRight w:val="0"/>
      <w:marTop w:val="0"/>
      <w:marBottom w:val="0"/>
      <w:divBdr>
        <w:top w:val="none" w:sz="0" w:space="0" w:color="auto"/>
        <w:left w:val="none" w:sz="0" w:space="0" w:color="auto"/>
        <w:bottom w:val="none" w:sz="0" w:space="0" w:color="auto"/>
        <w:right w:val="none" w:sz="0" w:space="0" w:color="auto"/>
      </w:divBdr>
    </w:div>
    <w:div w:id="384913124">
      <w:bodyDiv w:val="1"/>
      <w:marLeft w:val="0"/>
      <w:marRight w:val="0"/>
      <w:marTop w:val="0"/>
      <w:marBottom w:val="0"/>
      <w:divBdr>
        <w:top w:val="none" w:sz="0" w:space="0" w:color="auto"/>
        <w:left w:val="none" w:sz="0" w:space="0" w:color="auto"/>
        <w:bottom w:val="none" w:sz="0" w:space="0" w:color="auto"/>
        <w:right w:val="none" w:sz="0" w:space="0" w:color="auto"/>
      </w:divBdr>
    </w:div>
    <w:div w:id="411007015">
      <w:bodyDiv w:val="1"/>
      <w:marLeft w:val="0"/>
      <w:marRight w:val="0"/>
      <w:marTop w:val="0"/>
      <w:marBottom w:val="0"/>
      <w:divBdr>
        <w:top w:val="none" w:sz="0" w:space="0" w:color="auto"/>
        <w:left w:val="none" w:sz="0" w:space="0" w:color="auto"/>
        <w:bottom w:val="none" w:sz="0" w:space="0" w:color="auto"/>
        <w:right w:val="none" w:sz="0" w:space="0" w:color="auto"/>
      </w:divBdr>
    </w:div>
    <w:div w:id="435759520">
      <w:bodyDiv w:val="1"/>
      <w:marLeft w:val="0"/>
      <w:marRight w:val="0"/>
      <w:marTop w:val="0"/>
      <w:marBottom w:val="0"/>
      <w:divBdr>
        <w:top w:val="none" w:sz="0" w:space="0" w:color="auto"/>
        <w:left w:val="none" w:sz="0" w:space="0" w:color="auto"/>
        <w:bottom w:val="none" w:sz="0" w:space="0" w:color="auto"/>
        <w:right w:val="none" w:sz="0" w:space="0" w:color="auto"/>
      </w:divBdr>
    </w:div>
    <w:div w:id="463937072">
      <w:bodyDiv w:val="1"/>
      <w:marLeft w:val="0"/>
      <w:marRight w:val="0"/>
      <w:marTop w:val="0"/>
      <w:marBottom w:val="0"/>
      <w:divBdr>
        <w:top w:val="none" w:sz="0" w:space="0" w:color="auto"/>
        <w:left w:val="none" w:sz="0" w:space="0" w:color="auto"/>
        <w:bottom w:val="none" w:sz="0" w:space="0" w:color="auto"/>
        <w:right w:val="none" w:sz="0" w:space="0" w:color="auto"/>
      </w:divBdr>
    </w:div>
    <w:div w:id="493225311">
      <w:bodyDiv w:val="1"/>
      <w:marLeft w:val="0"/>
      <w:marRight w:val="0"/>
      <w:marTop w:val="0"/>
      <w:marBottom w:val="0"/>
      <w:divBdr>
        <w:top w:val="none" w:sz="0" w:space="0" w:color="auto"/>
        <w:left w:val="none" w:sz="0" w:space="0" w:color="auto"/>
        <w:bottom w:val="none" w:sz="0" w:space="0" w:color="auto"/>
        <w:right w:val="none" w:sz="0" w:space="0" w:color="auto"/>
      </w:divBdr>
    </w:div>
    <w:div w:id="498812366">
      <w:bodyDiv w:val="1"/>
      <w:marLeft w:val="0"/>
      <w:marRight w:val="0"/>
      <w:marTop w:val="0"/>
      <w:marBottom w:val="0"/>
      <w:divBdr>
        <w:top w:val="none" w:sz="0" w:space="0" w:color="auto"/>
        <w:left w:val="none" w:sz="0" w:space="0" w:color="auto"/>
        <w:bottom w:val="none" w:sz="0" w:space="0" w:color="auto"/>
        <w:right w:val="none" w:sz="0" w:space="0" w:color="auto"/>
      </w:divBdr>
    </w:div>
    <w:div w:id="598098354">
      <w:bodyDiv w:val="1"/>
      <w:marLeft w:val="0"/>
      <w:marRight w:val="0"/>
      <w:marTop w:val="0"/>
      <w:marBottom w:val="0"/>
      <w:divBdr>
        <w:top w:val="none" w:sz="0" w:space="0" w:color="auto"/>
        <w:left w:val="none" w:sz="0" w:space="0" w:color="auto"/>
        <w:bottom w:val="none" w:sz="0" w:space="0" w:color="auto"/>
        <w:right w:val="none" w:sz="0" w:space="0" w:color="auto"/>
      </w:divBdr>
    </w:div>
    <w:div w:id="622492936">
      <w:bodyDiv w:val="1"/>
      <w:marLeft w:val="0"/>
      <w:marRight w:val="0"/>
      <w:marTop w:val="0"/>
      <w:marBottom w:val="0"/>
      <w:divBdr>
        <w:top w:val="none" w:sz="0" w:space="0" w:color="auto"/>
        <w:left w:val="none" w:sz="0" w:space="0" w:color="auto"/>
        <w:bottom w:val="none" w:sz="0" w:space="0" w:color="auto"/>
        <w:right w:val="none" w:sz="0" w:space="0" w:color="auto"/>
      </w:divBdr>
    </w:div>
    <w:div w:id="644504144">
      <w:bodyDiv w:val="1"/>
      <w:marLeft w:val="0"/>
      <w:marRight w:val="0"/>
      <w:marTop w:val="0"/>
      <w:marBottom w:val="0"/>
      <w:divBdr>
        <w:top w:val="none" w:sz="0" w:space="0" w:color="auto"/>
        <w:left w:val="none" w:sz="0" w:space="0" w:color="auto"/>
        <w:bottom w:val="none" w:sz="0" w:space="0" w:color="auto"/>
        <w:right w:val="none" w:sz="0" w:space="0" w:color="auto"/>
      </w:divBdr>
    </w:div>
    <w:div w:id="684480099">
      <w:bodyDiv w:val="1"/>
      <w:marLeft w:val="0"/>
      <w:marRight w:val="0"/>
      <w:marTop w:val="0"/>
      <w:marBottom w:val="0"/>
      <w:divBdr>
        <w:top w:val="none" w:sz="0" w:space="0" w:color="auto"/>
        <w:left w:val="none" w:sz="0" w:space="0" w:color="auto"/>
        <w:bottom w:val="none" w:sz="0" w:space="0" w:color="auto"/>
        <w:right w:val="none" w:sz="0" w:space="0" w:color="auto"/>
      </w:divBdr>
    </w:div>
    <w:div w:id="707025690">
      <w:bodyDiv w:val="1"/>
      <w:marLeft w:val="0"/>
      <w:marRight w:val="0"/>
      <w:marTop w:val="0"/>
      <w:marBottom w:val="0"/>
      <w:divBdr>
        <w:top w:val="none" w:sz="0" w:space="0" w:color="auto"/>
        <w:left w:val="none" w:sz="0" w:space="0" w:color="auto"/>
        <w:bottom w:val="none" w:sz="0" w:space="0" w:color="auto"/>
        <w:right w:val="none" w:sz="0" w:space="0" w:color="auto"/>
      </w:divBdr>
    </w:div>
    <w:div w:id="708721804">
      <w:bodyDiv w:val="1"/>
      <w:marLeft w:val="0"/>
      <w:marRight w:val="0"/>
      <w:marTop w:val="0"/>
      <w:marBottom w:val="0"/>
      <w:divBdr>
        <w:top w:val="none" w:sz="0" w:space="0" w:color="auto"/>
        <w:left w:val="none" w:sz="0" w:space="0" w:color="auto"/>
        <w:bottom w:val="none" w:sz="0" w:space="0" w:color="auto"/>
        <w:right w:val="none" w:sz="0" w:space="0" w:color="auto"/>
      </w:divBdr>
    </w:div>
    <w:div w:id="712076331">
      <w:bodyDiv w:val="1"/>
      <w:marLeft w:val="0"/>
      <w:marRight w:val="0"/>
      <w:marTop w:val="0"/>
      <w:marBottom w:val="0"/>
      <w:divBdr>
        <w:top w:val="none" w:sz="0" w:space="0" w:color="auto"/>
        <w:left w:val="none" w:sz="0" w:space="0" w:color="auto"/>
        <w:bottom w:val="none" w:sz="0" w:space="0" w:color="auto"/>
        <w:right w:val="none" w:sz="0" w:space="0" w:color="auto"/>
      </w:divBdr>
    </w:div>
    <w:div w:id="723527258">
      <w:bodyDiv w:val="1"/>
      <w:marLeft w:val="0"/>
      <w:marRight w:val="0"/>
      <w:marTop w:val="0"/>
      <w:marBottom w:val="0"/>
      <w:divBdr>
        <w:top w:val="none" w:sz="0" w:space="0" w:color="auto"/>
        <w:left w:val="none" w:sz="0" w:space="0" w:color="auto"/>
        <w:bottom w:val="none" w:sz="0" w:space="0" w:color="auto"/>
        <w:right w:val="none" w:sz="0" w:space="0" w:color="auto"/>
      </w:divBdr>
    </w:div>
    <w:div w:id="750005128">
      <w:bodyDiv w:val="1"/>
      <w:marLeft w:val="0"/>
      <w:marRight w:val="0"/>
      <w:marTop w:val="0"/>
      <w:marBottom w:val="0"/>
      <w:divBdr>
        <w:top w:val="none" w:sz="0" w:space="0" w:color="auto"/>
        <w:left w:val="none" w:sz="0" w:space="0" w:color="auto"/>
        <w:bottom w:val="none" w:sz="0" w:space="0" w:color="auto"/>
        <w:right w:val="none" w:sz="0" w:space="0" w:color="auto"/>
      </w:divBdr>
    </w:div>
    <w:div w:id="776099460">
      <w:bodyDiv w:val="1"/>
      <w:marLeft w:val="0"/>
      <w:marRight w:val="0"/>
      <w:marTop w:val="0"/>
      <w:marBottom w:val="0"/>
      <w:divBdr>
        <w:top w:val="none" w:sz="0" w:space="0" w:color="auto"/>
        <w:left w:val="none" w:sz="0" w:space="0" w:color="auto"/>
        <w:bottom w:val="none" w:sz="0" w:space="0" w:color="auto"/>
        <w:right w:val="none" w:sz="0" w:space="0" w:color="auto"/>
      </w:divBdr>
    </w:div>
    <w:div w:id="783620857">
      <w:bodyDiv w:val="1"/>
      <w:marLeft w:val="0"/>
      <w:marRight w:val="0"/>
      <w:marTop w:val="0"/>
      <w:marBottom w:val="0"/>
      <w:divBdr>
        <w:top w:val="none" w:sz="0" w:space="0" w:color="auto"/>
        <w:left w:val="none" w:sz="0" w:space="0" w:color="auto"/>
        <w:bottom w:val="none" w:sz="0" w:space="0" w:color="auto"/>
        <w:right w:val="none" w:sz="0" w:space="0" w:color="auto"/>
      </w:divBdr>
    </w:div>
    <w:div w:id="797988778">
      <w:bodyDiv w:val="1"/>
      <w:marLeft w:val="0"/>
      <w:marRight w:val="0"/>
      <w:marTop w:val="0"/>
      <w:marBottom w:val="0"/>
      <w:divBdr>
        <w:top w:val="none" w:sz="0" w:space="0" w:color="auto"/>
        <w:left w:val="none" w:sz="0" w:space="0" w:color="auto"/>
        <w:bottom w:val="none" w:sz="0" w:space="0" w:color="auto"/>
        <w:right w:val="none" w:sz="0" w:space="0" w:color="auto"/>
      </w:divBdr>
    </w:div>
    <w:div w:id="849758383">
      <w:bodyDiv w:val="1"/>
      <w:marLeft w:val="0"/>
      <w:marRight w:val="0"/>
      <w:marTop w:val="0"/>
      <w:marBottom w:val="0"/>
      <w:divBdr>
        <w:top w:val="none" w:sz="0" w:space="0" w:color="auto"/>
        <w:left w:val="none" w:sz="0" w:space="0" w:color="auto"/>
        <w:bottom w:val="none" w:sz="0" w:space="0" w:color="auto"/>
        <w:right w:val="none" w:sz="0" w:space="0" w:color="auto"/>
      </w:divBdr>
      <w:divsChild>
        <w:div w:id="1660769988">
          <w:marLeft w:val="150"/>
          <w:marRight w:val="0"/>
          <w:marTop w:val="0"/>
          <w:marBottom w:val="0"/>
          <w:divBdr>
            <w:top w:val="none" w:sz="0" w:space="0" w:color="auto"/>
            <w:left w:val="none" w:sz="0" w:space="0" w:color="auto"/>
            <w:bottom w:val="none" w:sz="0" w:space="0" w:color="auto"/>
            <w:right w:val="none" w:sz="0" w:space="0" w:color="auto"/>
          </w:divBdr>
          <w:divsChild>
            <w:div w:id="573709940">
              <w:marLeft w:val="150"/>
              <w:marRight w:val="0"/>
              <w:marTop w:val="0"/>
              <w:marBottom w:val="0"/>
              <w:divBdr>
                <w:top w:val="none" w:sz="0" w:space="0" w:color="auto"/>
                <w:left w:val="none" w:sz="0" w:space="0" w:color="auto"/>
                <w:bottom w:val="none" w:sz="0" w:space="0" w:color="auto"/>
                <w:right w:val="none" w:sz="0" w:space="0" w:color="auto"/>
              </w:divBdr>
              <w:divsChild>
                <w:div w:id="874076307">
                  <w:marLeft w:val="0"/>
                  <w:marRight w:val="0"/>
                  <w:marTop w:val="0"/>
                  <w:marBottom w:val="0"/>
                  <w:divBdr>
                    <w:top w:val="single" w:sz="2" w:space="0" w:color="auto"/>
                    <w:left w:val="single" w:sz="2" w:space="0" w:color="auto"/>
                    <w:bottom w:val="single" w:sz="2" w:space="0" w:color="auto"/>
                    <w:right w:val="single" w:sz="2" w:space="0" w:color="auto"/>
                  </w:divBdr>
                  <w:divsChild>
                    <w:div w:id="1950045015">
                      <w:marLeft w:val="83"/>
                      <w:marRight w:val="83"/>
                      <w:marTop w:val="83"/>
                      <w:marBottom w:val="83"/>
                      <w:divBdr>
                        <w:top w:val="single" w:sz="6" w:space="8" w:color="DDDDDD"/>
                        <w:left w:val="single" w:sz="6" w:space="4" w:color="DDDDDD"/>
                        <w:bottom w:val="single" w:sz="6" w:space="8" w:color="DDDDDD"/>
                        <w:right w:val="single" w:sz="6" w:space="4" w:color="DDDDDD"/>
                      </w:divBdr>
                      <w:divsChild>
                        <w:div w:id="1891187410">
                          <w:marLeft w:val="150"/>
                          <w:marRight w:val="0"/>
                          <w:marTop w:val="0"/>
                          <w:marBottom w:val="795"/>
                          <w:divBdr>
                            <w:top w:val="none" w:sz="0" w:space="0" w:color="auto"/>
                            <w:left w:val="none" w:sz="0" w:space="0" w:color="auto"/>
                            <w:bottom w:val="none" w:sz="0" w:space="0" w:color="auto"/>
                            <w:right w:val="none" w:sz="0" w:space="0" w:color="auto"/>
                          </w:divBdr>
                          <w:divsChild>
                            <w:div w:id="241641475">
                              <w:marLeft w:val="0"/>
                              <w:marRight w:val="0"/>
                              <w:marTop w:val="0"/>
                              <w:marBottom w:val="0"/>
                              <w:divBdr>
                                <w:top w:val="none" w:sz="0" w:space="0" w:color="auto"/>
                                <w:left w:val="none" w:sz="0" w:space="0" w:color="auto"/>
                                <w:bottom w:val="none" w:sz="0" w:space="0" w:color="auto"/>
                                <w:right w:val="none" w:sz="0" w:space="0" w:color="auto"/>
                              </w:divBdr>
                              <w:divsChild>
                                <w:div w:id="1975065812">
                                  <w:marLeft w:val="0"/>
                                  <w:marRight w:val="0"/>
                                  <w:marTop w:val="0"/>
                                  <w:marBottom w:val="0"/>
                                  <w:divBdr>
                                    <w:top w:val="none" w:sz="0" w:space="0" w:color="auto"/>
                                    <w:left w:val="none" w:sz="0" w:space="0" w:color="auto"/>
                                    <w:bottom w:val="none" w:sz="0" w:space="0" w:color="auto"/>
                                    <w:right w:val="none" w:sz="0" w:space="0" w:color="auto"/>
                                  </w:divBdr>
                                </w:div>
                              </w:divsChild>
                            </w:div>
                            <w:div w:id="132257448">
                              <w:marLeft w:val="0"/>
                              <w:marRight w:val="0"/>
                              <w:marTop w:val="225"/>
                              <w:marBottom w:val="150"/>
                              <w:divBdr>
                                <w:top w:val="none" w:sz="0" w:space="0" w:color="auto"/>
                                <w:left w:val="none" w:sz="0" w:space="0" w:color="auto"/>
                                <w:bottom w:val="none" w:sz="0" w:space="0" w:color="auto"/>
                                <w:right w:val="none" w:sz="0" w:space="0" w:color="auto"/>
                              </w:divBdr>
                            </w:div>
                            <w:div w:id="1119950872">
                              <w:marLeft w:val="150"/>
                              <w:marRight w:val="0"/>
                              <w:marTop w:val="0"/>
                              <w:marBottom w:val="0"/>
                              <w:divBdr>
                                <w:top w:val="none" w:sz="0" w:space="0" w:color="auto"/>
                                <w:left w:val="none" w:sz="0" w:space="0" w:color="auto"/>
                                <w:bottom w:val="none" w:sz="0" w:space="0" w:color="auto"/>
                                <w:right w:val="none" w:sz="0" w:space="0" w:color="auto"/>
                              </w:divBdr>
                            </w:div>
                          </w:divsChild>
                        </w:div>
                        <w:div w:id="468009908">
                          <w:marLeft w:val="150"/>
                          <w:marRight w:val="0"/>
                          <w:marTop w:val="0"/>
                          <w:marBottom w:val="0"/>
                          <w:divBdr>
                            <w:top w:val="none" w:sz="0" w:space="0" w:color="auto"/>
                            <w:left w:val="none" w:sz="0" w:space="0" w:color="auto"/>
                            <w:bottom w:val="none" w:sz="0" w:space="0" w:color="auto"/>
                            <w:right w:val="none" w:sz="0" w:space="0" w:color="auto"/>
                          </w:divBdr>
                          <w:divsChild>
                            <w:div w:id="8491008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5067978">
                      <w:marLeft w:val="83"/>
                      <w:marRight w:val="83"/>
                      <w:marTop w:val="83"/>
                      <w:marBottom w:val="83"/>
                      <w:divBdr>
                        <w:top w:val="single" w:sz="6" w:space="8" w:color="DDDDDD"/>
                        <w:left w:val="single" w:sz="6" w:space="4" w:color="DDDDDD"/>
                        <w:bottom w:val="single" w:sz="6" w:space="8" w:color="DDDDDD"/>
                        <w:right w:val="single" w:sz="6" w:space="4" w:color="DDDDDD"/>
                      </w:divBdr>
                      <w:divsChild>
                        <w:div w:id="588932210">
                          <w:marLeft w:val="150"/>
                          <w:marRight w:val="0"/>
                          <w:marTop w:val="0"/>
                          <w:marBottom w:val="795"/>
                          <w:divBdr>
                            <w:top w:val="none" w:sz="0" w:space="0" w:color="auto"/>
                            <w:left w:val="none" w:sz="0" w:space="0" w:color="auto"/>
                            <w:bottom w:val="none" w:sz="0" w:space="0" w:color="auto"/>
                            <w:right w:val="none" w:sz="0" w:space="0" w:color="auto"/>
                          </w:divBdr>
                          <w:divsChild>
                            <w:div w:id="1934896720">
                              <w:marLeft w:val="0"/>
                              <w:marRight w:val="0"/>
                              <w:marTop w:val="0"/>
                              <w:marBottom w:val="0"/>
                              <w:divBdr>
                                <w:top w:val="none" w:sz="0" w:space="0" w:color="auto"/>
                                <w:left w:val="none" w:sz="0" w:space="0" w:color="auto"/>
                                <w:bottom w:val="none" w:sz="0" w:space="0" w:color="auto"/>
                                <w:right w:val="none" w:sz="0" w:space="0" w:color="auto"/>
                              </w:divBdr>
                              <w:divsChild>
                                <w:div w:id="1480154098">
                                  <w:marLeft w:val="0"/>
                                  <w:marRight w:val="0"/>
                                  <w:marTop w:val="0"/>
                                  <w:marBottom w:val="0"/>
                                  <w:divBdr>
                                    <w:top w:val="none" w:sz="0" w:space="0" w:color="auto"/>
                                    <w:left w:val="none" w:sz="0" w:space="0" w:color="auto"/>
                                    <w:bottom w:val="none" w:sz="0" w:space="0" w:color="auto"/>
                                    <w:right w:val="none" w:sz="0" w:space="0" w:color="auto"/>
                                  </w:divBdr>
                                </w:div>
                              </w:divsChild>
                            </w:div>
                            <w:div w:id="926428216">
                              <w:marLeft w:val="0"/>
                              <w:marRight w:val="0"/>
                              <w:marTop w:val="225"/>
                              <w:marBottom w:val="150"/>
                              <w:divBdr>
                                <w:top w:val="none" w:sz="0" w:space="0" w:color="auto"/>
                                <w:left w:val="none" w:sz="0" w:space="0" w:color="auto"/>
                                <w:bottom w:val="none" w:sz="0" w:space="0" w:color="auto"/>
                                <w:right w:val="none" w:sz="0" w:space="0" w:color="auto"/>
                              </w:divBdr>
                            </w:div>
                            <w:div w:id="2024940631">
                              <w:marLeft w:val="150"/>
                              <w:marRight w:val="0"/>
                              <w:marTop w:val="0"/>
                              <w:marBottom w:val="0"/>
                              <w:divBdr>
                                <w:top w:val="none" w:sz="0" w:space="0" w:color="auto"/>
                                <w:left w:val="none" w:sz="0" w:space="0" w:color="auto"/>
                                <w:bottom w:val="none" w:sz="0" w:space="0" w:color="auto"/>
                                <w:right w:val="none" w:sz="0" w:space="0" w:color="auto"/>
                              </w:divBdr>
                            </w:div>
                          </w:divsChild>
                        </w:div>
                        <w:div w:id="802236591">
                          <w:marLeft w:val="150"/>
                          <w:marRight w:val="0"/>
                          <w:marTop w:val="0"/>
                          <w:marBottom w:val="0"/>
                          <w:divBdr>
                            <w:top w:val="none" w:sz="0" w:space="0" w:color="auto"/>
                            <w:left w:val="none" w:sz="0" w:space="0" w:color="auto"/>
                            <w:bottom w:val="none" w:sz="0" w:space="0" w:color="auto"/>
                            <w:right w:val="none" w:sz="0" w:space="0" w:color="auto"/>
                          </w:divBdr>
                          <w:divsChild>
                            <w:div w:id="4820479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7320743">
                      <w:marLeft w:val="83"/>
                      <w:marRight w:val="83"/>
                      <w:marTop w:val="83"/>
                      <w:marBottom w:val="83"/>
                      <w:divBdr>
                        <w:top w:val="single" w:sz="6" w:space="8" w:color="DDDDDD"/>
                        <w:left w:val="single" w:sz="6" w:space="4" w:color="DDDDDD"/>
                        <w:bottom w:val="single" w:sz="6" w:space="8" w:color="DDDDDD"/>
                        <w:right w:val="single" w:sz="6" w:space="4" w:color="DDDDDD"/>
                      </w:divBdr>
                      <w:divsChild>
                        <w:div w:id="1198353564">
                          <w:marLeft w:val="150"/>
                          <w:marRight w:val="0"/>
                          <w:marTop w:val="0"/>
                          <w:marBottom w:val="795"/>
                          <w:divBdr>
                            <w:top w:val="none" w:sz="0" w:space="0" w:color="auto"/>
                            <w:left w:val="none" w:sz="0" w:space="0" w:color="auto"/>
                            <w:bottom w:val="none" w:sz="0" w:space="0" w:color="auto"/>
                            <w:right w:val="none" w:sz="0" w:space="0" w:color="auto"/>
                          </w:divBdr>
                          <w:divsChild>
                            <w:div w:id="1945188365">
                              <w:marLeft w:val="0"/>
                              <w:marRight w:val="0"/>
                              <w:marTop w:val="0"/>
                              <w:marBottom w:val="0"/>
                              <w:divBdr>
                                <w:top w:val="none" w:sz="0" w:space="0" w:color="auto"/>
                                <w:left w:val="none" w:sz="0" w:space="0" w:color="auto"/>
                                <w:bottom w:val="none" w:sz="0" w:space="0" w:color="auto"/>
                                <w:right w:val="none" w:sz="0" w:space="0" w:color="auto"/>
                              </w:divBdr>
                              <w:divsChild>
                                <w:div w:id="731346098">
                                  <w:marLeft w:val="0"/>
                                  <w:marRight w:val="0"/>
                                  <w:marTop w:val="0"/>
                                  <w:marBottom w:val="0"/>
                                  <w:divBdr>
                                    <w:top w:val="none" w:sz="0" w:space="0" w:color="auto"/>
                                    <w:left w:val="none" w:sz="0" w:space="0" w:color="auto"/>
                                    <w:bottom w:val="none" w:sz="0" w:space="0" w:color="auto"/>
                                    <w:right w:val="none" w:sz="0" w:space="0" w:color="auto"/>
                                  </w:divBdr>
                                </w:div>
                              </w:divsChild>
                            </w:div>
                            <w:div w:id="1708720356">
                              <w:marLeft w:val="0"/>
                              <w:marRight w:val="0"/>
                              <w:marTop w:val="225"/>
                              <w:marBottom w:val="150"/>
                              <w:divBdr>
                                <w:top w:val="none" w:sz="0" w:space="0" w:color="auto"/>
                                <w:left w:val="none" w:sz="0" w:space="0" w:color="auto"/>
                                <w:bottom w:val="none" w:sz="0" w:space="0" w:color="auto"/>
                                <w:right w:val="none" w:sz="0" w:space="0" w:color="auto"/>
                              </w:divBdr>
                            </w:div>
                            <w:div w:id="631208683">
                              <w:marLeft w:val="150"/>
                              <w:marRight w:val="0"/>
                              <w:marTop w:val="0"/>
                              <w:marBottom w:val="0"/>
                              <w:divBdr>
                                <w:top w:val="none" w:sz="0" w:space="0" w:color="auto"/>
                                <w:left w:val="none" w:sz="0" w:space="0" w:color="auto"/>
                                <w:bottom w:val="none" w:sz="0" w:space="0" w:color="auto"/>
                                <w:right w:val="none" w:sz="0" w:space="0" w:color="auto"/>
                              </w:divBdr>
                            </w:div>
                          </w:divsChild>
                        </w:div>
                        <w:div w:id="256136449">
                          <w:marLeft w:val="150"/>
                          <w:marRight w:val="0"/>
                          <w:marTop w:val="0"/>
                          <w:marBottom w:val="0"/>
                          <w:divBdr>
                            <w:top w:val="none" w:sz="0" w:space="0" w:color="auto"/>
                            <w:left w:val="none" w:sz="0" w:space="0" w:color="auto"/>
                            <w:bottom w:val="none" w:sz="0" w:space="0" w:color="auto"/>
                            <w:right w:val="none" w:sz="0" w:space="0" w:color="auto"/>
                          </w:divBdr>
                          <w:divsChild>
                            <w:div w:id="985666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476613">
                      <w:marLeft w:val="83"/>
                      <w:marRight w:val="83"/>
                      <w:marTop w:val="83"/>
                      <w:marBottom w:val="83"/>
                      <w:divBdr>
                        <w:top w:val="single" w:sz="6" w:space="8" w:color="DDDDDD"/>
                        <w:left w:val="single" w:sz="6" w:space="4" w:color="DDDDDD"/>
                        <w:bottom w:val="single" w:sz="6" w:space="8" w:color="DDDDDD"/>
                        <w:right w:val="single" w:sz="6" w:space="4" w:color="DDDDDD"/>
                      </w:divBdr>
                      <w:divsChild>
                        <w:div w:id="622729331">
                          <w:marLeft w:val="150"/>
                          <w:marRight w:val="0"/>
                          <w:marTop w:val="0"/>
                          <w:marBottom w:val="795"/>
                          <w:divBdr>
                            <w:top w:val="none" w:sz="0" w:space="0" w:color="auto"/>
                            <w:left w:val="none" w:sz="0" w:space="0" w:color="auto"/>
                            <w:bottom w:val="none" w:sz="0" w:space="0" w:color="auto"/>
                            <w:right w:val="none" w:sz="0" w:space="0" w:color="auto"/>
                          </w:divBdr>
                          <w:divsChild>
                            <w:div w:id="468785773">
                              <w:marLeft w:val="0"/>
                              <w:marRight w:val="0"/>
                              <w:marTop w:val="0"/>
                              <w:marBottom w:val="0"/>
                              <w:divBdr>
                                <w:top w:val="none" w:sz="0" w:space="0" w:color="auto"/>
                                <w:left w:val="none" w:sz="0" w:space="0" w:color="auto"/>
                                <w:bottom w:val="none" w:sz="0" w:space="0" w:color="auto"/>
                                <w:right w:val="none" w:sz="0" w:space="0" w:color="auto"/>
                              </w:divBdr>
                              <w:divsChild>
                                <w:div w:id="1230574804">
                                  <w:marLeft w:val="0"/>
                                  <w:marRight w:val="0"/>
                                  <w:marTop w:val="0"/>
                                  <w:marBottom w:val="0"/>
                                  <w:divBdr>
                                    <w:top w:val="none" w:sz="0" w:space="0" w:color="auto"/>
                                    <w:left w:val="none" w:sz="0" w:space="0" w:color="auto"/>
                                    <w:bottom w:val="none" w:sz="0" w:space="0" w:color="auto"/>
                                    <w:right w:val="none" w:sz="0" w:space="0" w:color="auto"/>
                                  </w:divBdr>
                                </w:div>
                              </w:divsChild>
                            </w:div>
                            <w:div w:id="1469131724">
                              <w:marLeft w:val="0"/>
                              <w:marRight w:val="0"/>
                              <w:marTop w:val="225"/>
                              <w:marBottom w:val="150"/>
                              <w:divBdr>
                                <w:top w:val="none" w:sz="0" w:space="0" w:color="auto"/>
                                <w:left w:val="none" w:sz="0" w:space="0" w:color="auto"/>
                                <w:bottom w:val="none" w:sz="0" w:space="0" w:color="auto"/>
                                <w:right w:val="none" w:sz="0" w:space="0" w:color="auto"/>
                              </w:divBdr>
                            </w:div>
                            <w:div w:id="1425034880">
                              <w:marLeft w:val="150"/>
                              <w:marRight w:val="0"/>
                              <w:marTop w:val="0"/>
                              <w:marBottom w:val="0"/>
                              <w:divBdr>
                                <w:top w:val="none" w:sz="0" w:space="0" w:color="auto"/>
                                <w:left w:val="none" w:sz="0" w:space="0" w:color="auto"/>
                                <w:bottom w:val="none" w:sz="0" w:space="0" w:color="auto"/>
                                <w:right w:val="none" w:sz="0" w:space="0" w:color="auto"/>
                              </w:divBdr>
                            </w:div>
                          </w:divsChild>
                        </w:div>
                        <w:div w:id="655230705">
                          <w:marLeft w:val="150"/>
                          <w:marRight w:val="0"/>
                          <w:marTop w:val="0"/>
                          <w:marBottom w:val="0"/>
                          <w:divBdr>
                            <w:top w:val="none" w:sz="0" w:space="0" w:color="auto"/>
                            <w:left w:val="none" w:sz="0" w:space="0" w:color="auto"/>
                            <w:bottom w:val="none" w:sz="0" w:space="0" w:color="auto"/>
                            <w:right w:val="none" w:sz="0" w:space="0" w:color="auto"/>
                          </w:divBdr>
                          <w:divsChild>
                            <w:div w:id="21305113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8255816">
                      <w:marLeft w:val="83"/>
                      <w:marRight w:val="83"/>
                      <w:marTop w:val="83"/>
                      <w:marBottom w:val="83"/>
                      <w:divBdr>
                        <w:top w:val="single" w:sz="6" w:space="8" w:color="DDDDDD"/>
                        <w:left w:val="single" w:sz="6" w:space="4" w:color="DDDDDD"/>
                        <w:bottom w:val="single" w:sz="6" w:space="8" w:color="DDDDDD"/>
                        <w:right w:val="single" w:sz="6" w:space="4" w:color="DDDDDD"/>
                      </w:divBdr>
                      <w:divsChild>
                        <w:div w:id="268972566">
                          <w:marLeft w:val="150"/>
                          <w:marRight w:val="0"/>
                          <w:marTop w:val="0"/>
                          <w:marBottom w:val="795"/>
                          <w:divBdr>
                            <w:top w:val="none" w:sz="0" w:space="0" w:color="auto"/>
                            <w:left w:val="none" w:sz="0" w:space="0" w:color="auto"/>
                            <w:bottom w:val="none" w:sz="0" w:space="0" w:color="auto"/>
                            <w:right w:val="none" w:sz="0" w:space="0" w:color="auto"/>
                          </w:divBdr>
                          <w:divsChild>
                            <w:div w:id="1553927261">
                              <w:marLeft w:val="0"/>
                              <w:marRight w:val="0"/>
                              <w:marTop w:val="0"/>
                              <w:marBottom w:val="0"/>
                              <w:divBdr>
                                <w:top w:val="none" w:sz="0" w:space="0" w:color="auto"/>
                                <w:left w:val="none" w:sz="0" w:space="0" w:color="auto"/>
                                <w:bottom w:val="none" w:sz="0" w:space="0" w:color="auto"/>
                                <w:right w:val="none" w:sz="0" w:space="0" w:color="auto"/>
                              </w:divBdr>
                              <w:divsChild>
                                <w:div w:id="1877624279">
                                  <w:marLeft w:val="0"/>
                                  <w:marRight w:val="0"/>
                                  <w:marTop w:val="0"/>
                                  <w:marBottom w:val="0"/>
                                  <w:divBdr>
                                    <w:top w:val="none" w:sz="0" w:space="0" w:color="auto"/>
                                    <w:left w:val="none" w:sz="0" w:space="0" w:color="auto"/>
                                    <w:bottom w:val="none" w:sz="0" w:space="0" w:color="auto"/>
                                    <w:right w:val="none" w:sz="0" w:space="0" w:color="auto"/>
                                  </w:divBdr>
                                </w:div>
                              </w:divsChild>
                            </w:div>
                            <w:div w:id="1293167642">
                              <w:marLeft w:val="0"/>
                              <w:marRight w:val="0"/>
                              <w:marTop w:val="225"/>
                              <w:marBottom w:val="150"/>
                              <w:divBdr>
                                <w:top w:val="none" w:sz="0" w:space="0" w:color="auto"/>
                                <w:left w:val="none" w:sz="0" w:space="0" w:color="auto"/>
                                <w:bottom w:val="none" w:sz="0" w:space="0" w:color="auto"/>
                                <w:right w:val="none" w:sz="0" w:space="0" w:color="auto"/>
                              </w:divBdr>
                            </w:div>
                            <w:div w:id="2063476762">
                              <w:marLeft w:val="150"/>
                              <w:marRight w:val="0"/>
                              <w:marTop w:val="0"/>
                              <w:marBottom w:val="0"/>
                              <w:divBdr>
                                <w:top w:val="none" w:sz="0" w:space="0" w:color="auto"/>
                                <w:left w:val="none" w:sz="0" w:space="0" w:color="auto"/>
                                <w:bottom w:val="none" w:sz="0" w:space="0" w:color="auto"/>
                                <w:right w:val="none" w:sz="0" w:space="0" w:color="auto"/>
                              </w:divBdr>
                            </w:div>
                          </w:divsChild>
                        </w:div>
                        <w:div w:id="864708826">
                          <w:marLeft w:val="150"/>
                          <w:marRight w:val="0"/>
                          <w:marTop w:val="0"/>
                          <w:marBottom w:val="0"/>
                          <w:divBdr>
                            <w:top w:val="none" w:sz="0" w:space="0" w:color="auto"/>
                            <w:left w:val="none" w:sz="0" w:space="0" w:color="auto"/>
                            <w:bottom w:val="none" w:sz="0" w:space="0" w:color="auto"/>
                            <w:right w:val="none" w:sz="0" w:space="0" w:color="auto"/>
                          </w:divBdr>
                          <w:divsChild>
                            <w:div w:id="1329842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5320">
      <w:bodyDiv w:val="1"/>
      <w:marLeft w:val="0"/>
      <w:marRight w:val="0"/>
      <w:marTop w:val="0"/>
      <w:marBottom w:val="0"/>
      <w:divBdr>
        <w:top w:val="none" w:sz="0" w:space="0" w:color="auto"/>
        <w:left w:val="none" w:sz="0" w:space="0" w:color="auto"/>
        <w:bottom w:val="none" w:sz="0" w:space="0" w:color="auto"/>
        <w:right w:val="none" w:sz="0" w:space="0" w:color="auto"/>
      </w:divBdr>
    </w:div>
    <w:div w:id="893467878">
      <w:bodyDiv w:val="1"/>
      <w:marLeft w:val="0"/>
      <w:marRight w:val="0"/>
      <w:marTop w:val="0"/>
      <w:marBottom w:val="0"/>
      <w:divBdr>
        <w:top w:val="none" w:sz="0" w:space="0" w:color="auto"/>
        <w:left w:val="none" w:sz="0" w:space="0" w:color="auto"/>
        <w:bottom w:val="none" w:sz="0" w:space="0" w:color="auto"/>
        <w:right w:val="none" w:sz="0" w:space="0" w:color="auto"/>
      </w:divBdr>
    </w:div>
    <w:div w:id="912004254">
      <w:bodyDiv w:val="1"/>
      <w:marLeft w:val="0"/>
      <w:marRight w:val="0"/>
      <w:marTop w:val="0"/>
      <w:marBottom w:val="0"/>
      <w:divBdr>
        <w:top w:val="none" w:sz="0" w:space="0" w:color="auto"/>
        <w:left w:val="none" w:sz="0" w:space="0" w:color="auto"/>
        <w:bottom w:val="none" w:sz="0" w:space="0" w:color="auto"/>
        <w:right w:val="none" w:sz="0" w:space="0" w:color="auto"/>
      </w:divBdr>
    </w:div>
    <w:div w:id="1020426292">
      <w:bodyDiv w:val="1"/>
      <w:marLeft w:val="0"/>
      <w:marRight w:val="0"/>
      <w:marTop w:val="0"/>
      <w:marBottom w:val="0"/>
      <w:divBdr>
        <w:top w:val="none" w:sz="0" w:space="0" w:color="auto"/>
        <w:left w:val="none" w:sz="0" w:space="0" w:color="auto"/>
        <w:bottom w:val="none" w:sz="0" w:space="0" w:color="auto"/>
        <w:right w:val="none" w:sz="0" w:space="0" w:color="auto"/>
      </w:divBdr>
    </w:div>
    <w:div w:id="1029137221">
      <w:bodyDiv w:val="1"/>
      <w:marLeft w:val="0"/>
      <w:marRight w:val="0"/>
      <w:marTop w:val="0"/>
      <w:marBottom w:val="0"/>
      <w:divBdr>
        <w:top w:val="none" w:sz="0" w:space="0" w:color="auto"/>
        <w:left w:val="none" w:sz="0" w:space="0" w:color="auto"/>
        <w:bottom w:val="none" w:sz="0" w:space="0" w:color="auto"/>
        <w:right w:val="none" w:sz="0" w:space="0" w:color="auto"/>
      </w:divBdr>
    </w:div>
    <w:div w:id="1047217950">
      <w:bodyDiv w:val="1"/>
      <w:marLeft w:val="0"/>
      <w:marRight w:val="0"/>
      <w:marTop w:val="0"/>
      <w:marBottom w:val="0"/>
      <w:divBdr>
        <w:top w:val="none" w:sz="0" w:space="0" w:color="auto"/>
        <w:left w:val="none" w:sz="0" w:space="0" w:color="auto"/>
        <w:bottom w:val="none" w:sz="0" w:space="0" w:color="auto"/>
        <w:right w:val="none" w:sz="0" w:space="0" w:color="auto"/>
      </w:divBdr>
    </w:div>
    <w:div w:id="1051808754">
      <w:bodyDiv w:val="1"/>
      <w:marLeft w:val="0"/>
      <w:marRight w:val="0"/>
      <w:marTop w:val="0"/>
      <w:marBottom w:val="0"/>
      <w:divBdr>
        <w:top w:val="none" w:sz="0" w:space="0" w:color="auto"/>
        <w:left w:val="none" w:sz="0" w:space="0" w:color="auto"/>
        <w:bottom w:val="none" w:sz="0" w:space="0" w:color="auto"/>
        <w:right w:val="none" w:sz="0" w:space="0" w:color="auto"/>
      </w:divBdr>
    </w:div>
    <w:div w:id="1058280027">
      <w:bodyDiv w:val="1"/>
      <w:marLeft w:val="0"/>
      <w:marRight w:val="0"/>
      <w:marTop w:val="0"/>
      <w:marBottom w:val="0"/>
      <w:divBdr>
        <w:top w:val="none" w:sz="0" w:space="0" w:color="auto"/>
        <w:left w:val="none" w:sz="0" w:space="0" w:color="auto"/>
        <w:bottom w:val="none" w:sz="0" w:space="0" w:color="auto"/>
        <w:right w:val="none" w:sz="0" w:space="0" w:color="auto"/>
      </w:divBdr>
    </w:div>
    <w:div w:id="1084231289">
      <w:bodyDiv w:val="1"/>
      <w:marLeft w:val="0"/>
      <w:marRight w:val="0"/>
      <w:marTop w:val="0"/>
      <w:marBottom w:val="0"/>
      <w:divBdr>
        <w:top w:val="none" w:sz="0" w:space="0" w:color="auto"/>
        <w:left w:val="none" w:sz="0" w:space="0" w:color="auto"/>
        <w:bottom w:val="none" w:sz="0" w:space="0" w:color="auto"/>
        <w:right w:val="none" w:sz="0" w:space="0" w:color="auto"/>
      </w:divBdr>
    </w:div>
    <w:div w:id="1093933652">
      <w:bodyDiv w:val="1"/>
      <w:marLeft w:val="0"/>
      <w:marRight w:val="0"/>
      <w:marTop w:val="0"/>
      <w:marBottom w:val="0"/>
      <w:divBdr>
        <w:top w:val="none" w:sz="0" w:space="0" w:color="auto"/>
        <w:left w:val="none" w:sz="0" w:space="0" w:color="auto"/>
        <w:bottom w:val="none" w:sz="0" w:space="0" w:color="auto"/>
        <w:right w:val="none" w:sz="0" w:space="0" w:color="auto"/>
      </w:divBdr>
    </w:div>
    <w:div w:id="1099372792">
      <w:bodyDiv w:val="1"/>
      <w:marLeft w:val="0"/>
      <w:marRight w:val="0"/>
      <w:marTop w:val="0"/>
      <w:marBottom w:val="0"/>
      <w:divBdr>
        <w:top w:val="none" w:sz="0" w:space="0" w:color="auto"/>
        <w:left w:val="none" w:sz="0" w:space="0" w:color="auto"/>
        <w:bottom w:val="none" w:sz="0" w:space="0" w:color="auto"/>
        <w:right w:val="none" w:sz="0" w:space="0" w:color="auto"/>
      </w:divBdr>
    </w:div>
    <w:div w:id="1108280933">
      <w:bodyDiv w:val="1"/>
      <w:marLeft w:val="0"/>
      <w:marRight w:val="0"/>
      <w:marTop w:val="0"/>
      <w:marBottom w:val="0"/>
      <w:divBdr>
        <w:top w:val="none" w:sz="0" w:space="0" w:color="auto"/>
        <w:left w:val="none" w:sz="0" w:space="0" w:color="auto"/>
        <w:bottom w:val="none" w:sz="0" w:space="0" w:color="auto"/>
        <w:right w:val="none" w:sz="0" w:space="0" w:color="auto"/>
      </w:divBdr>
    </w:div>
    <w:div w:id="1125467546">
      <w:bodyDiv w:val="1"/>
      <w:marLeft w:val="0"/>
      <w:marRight w:val="0"/>
      <w:marTop w:val="0"/>
      <w:marBottom w:val="0"/>
      <w:divBdr>
        <w:top w:val="none" w:sz="0" w:space="0" w:color="auto"/>
        <w:left w:val="none" w:sz="0" w:space="0" w:color="auto"/>
        <w:bottom w:val="none" w:sz="0" w:space="0" w:color="auto"/>
        <w:right w:val="none" w:sz="0" w:space="0" w:color="auto"/>
      </w:divBdr>
    </w:div>
    <w:div w:id="1126310966">
      <w:bodyDiv w:val="1"/>
      <w:marLeft w:val="0"/>
      <w:marRight w:val="0"/>
      <w:marTop w:val="0"/>
      <w:marBottom w:val="0"/>
      <w:divBdr>
        <w:top w:val="none" w:sz="0" w:space="0" w:color="auto"/>
        <w:left w:val="none" w:sz="0" w:space="0" w:color="auto"/>
        <w:bottom w:val="none" w:sz="0" w:space="0" w:color="auto"/>
        <w:right w:val="none" w:sz="0" w:space="0" w:color="auto"/>
      </w:divBdr>
    </w:div>
    <w:div w:id="1133795299">
      <w:bodyDiv w:val="1"/>
      <w:marLeft w:val="0"/>
      <w:marRight w:val="0"/>
      <w:marTop w:val="0"/>
      <w:marBottom w:val="0"/>
      <w:divBdr>
        <w:top w:val="none" w:sz="0" w:space="0" w:color="auto"/>
        <w:left w:val="none" w:sz="0" w:space="0" w:color="auto"/>
        <w:bottom w:val="none" w:sz="0" w:space="0" w:color="auto"/>
        <w:right w:val="none" w:sz="0" w:space="0" w:color="auto"/>
      </w:divBdr>
    </w:div>
    <w:div w:id="1139108481">
      <w:bodyDiv w:val="1"/>
      <w:marLeft w:val="0"/>
      <w:marRight w:val="0"/>
      <w:marTop w:val="0"/>
      <w:marBottom w:val="0"/>
      <w:divBdr>
        <w:top w:val="none" w:sz="0" w:space="0" w:color="auto"/>
        <w:left w:val="none" w:sz="0" w:space="0" w:color="auto"/>
        <w:bottom w:val="none" w:sz="0" w:space="0" w:color="auto"/>
        <w:right w:val="none" w:sz="0" w:space="0" w:color="auto"/>
      </w:divBdr>
    </w:div>
    <w:div w:id="1155417027">
      <w:bodyDiv w:val="1"/>
      <w:marLeft w:val="0"/>
      <w:marRight w:val="0"/>
      <w:marTop w:val="0"/>
      <w:marBottom w:val="0"/>
      <w:divBdr>
        <w:top w:val="none" w:sz="0" w:space="0" w:color="auto"/>
        <w:left w:val="none" w:sz="0" w:space="0" w:color="auto"/>
        <w:bottom w:val="none" w:sz="0" w:space="0" w:color="auto"/>
        <w:right w:val="none" w:sz="0" w:space="0" w:color="auto"/>
      </w:divBdr>
    </w:div>
    <w:div w:id="1175607822">
      <w:bodyDiv w:val="1"/>
      <w:marLeft w:val="0"/>
      <w:marRight w:val="0"/>
      <w:marTop w:val="0"/>
      <w:marBottom w:val="0"/>
      <w:divBdr>
        <w:top w:val="none" w:sz="0" w:space="0" w:color="auto"/>
        <w:left w:val="none" w:sz="0" w:space="0" w:color="auto"/>
        <w:bottom w:val="none" w:sz="0" w:space="0" w:color="auto"/>
        <w:right w:val="none" w:sz="0" w:space="0" w:color="auto"/>
      </w:divBdr>
    </w:div>
    <w:div w:id="1192570989">
      <w:bodyDiv w:val="1"/>
      <w:marLeft w:val="0"/>
      <w:marRight w:val="0"/>
      <w:marTop w:val="0"/>
      <w:marBottom w:val="0"/>
      <w:divBdr>
        <w:top w:val="none" w:sz="0" w:space="0" w:color="auto"/>
        <w:left w:val="none" w:sz="0" w:space="0" w:color="auto"/>
        <w:bottom w:val="none" w:sz="0" w:space="0" w:color="auto"/>
        <w:right w:val="none" w:sz="0" w:space="0" w:color="auto"/>
      </w:divBdr>
    </w:div>
    <w:div w:id="1203832617">
      <w:bodyDiv w:val="1"/>
      <w:marLeft w:val="0"/>
      <w:marRight w:val="0"/>
      <w:marTop w:val="0"/>
      <w:marBottom w:val="0"/>
      <w:divBdr>
        <w:top w:val="none" w:sz="0" w:space="0" w:color="auto"/>
        <w:left w:val="none" w:sz="0" w:space="0" w:color="auto"/>
        <w:bottom w:val="none" w:sz="0" w:space="0" w:color="auto"/>
        <w:right w:val="none" w:sz="0" w:space="0" w:color="auto"/>
      </w:divBdr>
    </w:div>
    <w:div w:id="1267275672">
      <w:bodyDiv w:val="1"/>
      <w:marLeft w:val="0"/>
      <w:marRight w:val="0"/>
      <w:marTop w:val="0"/>
      <w:marBottom w:val="0"/>
      <w:divBdr>
        <w:top w:val="none" w:sz="0" w:space="0" w:color="auto"/>
        <w:left w:val="none" w:sz="0" w:space="0" w:color="auto"/>
        <w:bottom w:val="none" w:sz="0" w:space="0" w:color="auto"/>
        <w:right w:val="none" w:sz="0" w:space="0" w:color="auto"/>
      </w:divBdr>
    </w:div>
    <w:div w:id="1278369733">
      <w:bodyDiv w:val="1"/>
      <w:marLeft w:val="0"/>
      <w:marRight w:val="0"/>
      <w:marTop w:val="0"/>
      <w:marBottom w:val="0"/>
      <w:divBdr>
        <w:top w:val="none" w:sz="0" w:space="0" w:color="auto"/>
        <w:left w:val="none" w:sz="0" w:space="0" w:color="auto"/>
        <w:bottom w:val="none" w:sz="0" w:space="0" w:color="auto"/>
        <w:right w:val="none" w:sz="0" w:space="0" w:color="auto"/>
      </w:divBdr>
    </w:div>
    <w:div w:id="1316684434">
      <w:bodyDiv w:val="1"/>
      <w:marLeft w:val="0"/>
      <w:marRight w:val="0"/>
      <w:marTop w:val="0"/>
      <w:marBottom w:val="0"/>
      <w:divBdr>
        <w:top w:val="none" w:sz="0" w:space="0" w:color="auto"/>
        <w:left w:val="none" w:sz="0" w:space="0" w:color="auto"/>
        <w:bottom w:val="none" w:sz="0" w:space="0" w:color="auto"/>
        <w:right w:val="none" w:sz="0" w:space="0" w:color="auto"/>
      </w:divBdr>
    </w:div>
    <w:div w:id="1325477384">
      <w:bodyDiv w:val="1"/>
      <w:marLeft w:val="0"/>
      <w:marRight w:val="0"/>
      <w:marTop w:val="0"/>
      <w:marBottom w:val="0"/>
      <w:divBdr>
        <w:top w:val="none" w:sz="0" w:space="0" w:color="auto"/>
        <w:left w:val="none" w:sz="0" w:space="0" w:color="auto"/>
        <w:bottom w:val="none" w:sz="0" w:space="0" w:color="auto"/>
        <w:right w:val="none" w:sz="0" w:space="0" w:color="auto"/>
      </w:divBdr>
    </w:div>
    <w:div w:id="1338728680">
      <w:bodyDiv w:val="1"/>
      <w:marLeft w:val="0"/>
      <w:marRight w:val="0"/>
      <w:marTop w:val="0"/>
      <w:marBottom w:val="0"/>
      <w:divBdr>
        <w:top w:val="none" w:sz="0" w:space="0" w:color="auto"/>
        <w:left w:val="none" w:sz="0" w:space="0" w:color="auto"/>
        <w:bottom w:val="none" w:sz="0" w:space="0" w:color="auto"/>
        <w:right w:val="none" w:sz="0" w:space="0" w:color="auto"/>
      </w:divBdr>
    </w:div>
    <w:div w:id="1340351759">
      <w:bodyDiv w:val="1"/>
      <w:marLeft w:val="0"/>
      <w:marRight w:val="0"/>
      <w:marTop w:val="0"/>
      <w:marBottom w:val="0"/>
      <w:divBdr>
        <w:top w:val="none" w:sz="0" w:space="0" w:color="auto"/>
        <w:left w:val="none" w:sz="0" w:space="0" w:color="auto"/>
        <w:bottom w:val="none" w:sz="0" w:space="0" w:color="auto"/>
        <w:right w:val="none" w:sz="0" w:space="0" w:color="auto"/>
      </w:divBdr>
    </w:div>
    <w:div w:id="1347975919">
      <w:bodyDiv w:val="1"/>
      <w:marLeft w:val="0"/>
      <w:marRight w:val="0"/>
      <w:marTop w:val="0"/>
      <w:marBottom w:val="0"/>
      <w:divBdr>
        <w:top w:val="none" w:sz="0" w:space="0" w:color="auto"/>
        <w:left w:val="none" w:sz="0" w:space="0" w:color="auto"/>
        <w:bottom w:val="none" w:sz="0" w:space="0" w:color="auto"/>
        <w:right w:val="none" w:sz="0" w:space="0" w:color="auto"/>
      </w:divBdr>
      <w:divsChild>
        <w:div w:id="515997417">
          <w:marLeft w:val="0"/>
          <w:marRight w:val="0"/>
          <w:marTop w:val="0"/>
          <w:marBottom w:val="0"/>
          <w:divBdr>
            <w:top w:val="none" w:sz="0" w:space="0" w:color="auto"/>
            <w:left w:val="none" w:sz="0" w:space="0" w:color="auto"/>
            <w:bottom w:val="none" w:sz="0" w:space="0" w:color="auto"/>
            <w:right w:val="none" w:sz="0" w:space="0" w:color="auto"/>
          </w:divBdr>
          <w:divsChild>
            <w:div w:id="396243055">
              <w:marLeft w:val="0"/>
              <w:marRight w:val="0"/>
              <w:marTop w:val="0"/>
              <w:marBottom w:val="0"/>
              <w:divBdr>
                <w:top w:val="none" w:sz="0" w:space="0" w:color="auto"/>
                <w:left w:val="none" w:sz="0" w:space="0" w:color="auto"/>
                <w:bottom w:val="none" w:sz="0" w:space="0" w:color="auto"/>
                <w:right w:val="none" w:sz="0" w:space="0" w:color="auto"/>
              </w:divBdr>
              <w:divsChild>
                <w:div w:id="31850847">
                  <w:marLeft w:val="0"/>
                  <w:marRight w:val="0"/>
                  <w:marTop w:val="0"/>
                  <w:marBottom w:val="0"/>
                  <w:divBdr>
                    <w:top w:val="none" w:sz="0" w:space="0" w:color="auto"/>
                    <w:left w:val="none" w:sz="0" w:space="0" w:color="auto"/>
                    <w:bottom w:val="none" w:sz="0" w:space="0" w:color="auto"/>
                    <w:right w:val="none" w:sz="0" w:space="0" w:color="auto"/>
                  </w:divBdr>
                  <w:divsChild>
                    <w:div w:id="11143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581">
      <w:bodyDiv w:val="1"/>
      <w:marLeft w:val="0"/>
      <w:marRight w:val="0"/>
      <w:marTop w:val="0"/>
      <w:marBottom w:val="0"/>
      <w:divBdr>
        <w:top w:val="none" w:sz="0" w:space="0" w:color="auto"/>
        <w:left w:val="none" w:sz="0" w:space="0" w:color="auto"/>
        <w:bottom w:val="none" w:sz="0" w:space="0" w:color="auto"/>
        <w:right w:val="none" w:sz="0" w:space="0" w:color="auto"/>
      </w:divBdr>
    </w:div>
    <w:div w:id="1377271354">
      <w:bodyDiv w:val="1"/>
      <w:marLeft w:val="0"/>
      <w:marRight w:val="0"/>
      <w:marTop w:val="0"/>
      <w:marBottom w:val="0"/>
      <w:divBdr>
        <w:top w:val="none" w:sz="0" w:space="0" w:color="auto"/>
        <w:left w:val="none" w:sz="0" w:space="0" w:color="auto"/>
        <w:bottom w:val="none" w:sz="0" w:space="0" w:color="auto"/>
        <w:right w:val="none" w:sz="0" w:space="0" w:color="auto"/>
      </w:divBdr>
    </w:div>
    <w:div w:id="1395160480">
      <w:bodyDiv w:val="1"/>
      <w:marLeft w:val="0"/>
      <w:marRight w:val="0"/>
      <w:marTop w:val="0"/>
      <w:marBottom w:val="0"/>
      <w:divBdr>
        <w:top w:val="none" w:sz="0" w:space="0" w:color="auto"/>
        <w:left w:val="none" w:sz="0" w:space="0" w:color="auto"/>
        <w:bottom w:val="none" w:sz="0" w:space="0" w:color="auto"/>
        <w:right w:val="none" w:sz="0" w:space="0" w:color="auto"/>
      </w:divBdr>
    </w:div>
    <w:div w:id="1465390676">
      <w:bodyDiv w:val="1"/>
      <w:marLeft w:val="0"/>
      <w:marRight w:val="0"/>
      <w:marTop w:val="0"/>
      <w:marBottom w:val="0"/>
      <w:divBdr>
        <w:top w:val="none" w:sz="0" w:space="0" w:color="auto"/>
        <w:left w:val="none" w:sz="0" w:space="0" w:color="auto"/>
        <w:bottom w:val="none" w:sz="0" w:space="0" w:color="auto"/>
        <w:right w:val="none" w:sz="0" w:space="0" w:color="auto"/>
      </w:divBdr>
    </w:div>
    <w:div w:id="1555509688">
      <w:bodyDiv w:val="1"/>
      <w:marLeft w:val="0"/>
      <w:marRight w:val="0"/>
      <w:marTop w:val="0"/>
      <w:marBottom w:val="0"/>
      <w:divBdr>
        <w:top w:val="none" w:sz="0" w:space="0" w:color="auto"/>
        <w:left w:val="none" w:sz="0" w:space="0" w:color="auto"/>
        <w:bottom w:val="none" w:sz="0" w:space="0" w:color="auto"/>
        <w:right w:val="none" w:sz="0" w:space="0" w:color="auto"/>
      </w:divBdr>
    </w:div>
    <w:div w:id="1578980674">
      <w:bodyDiv w:val="1"/>
      <w:marLeft w:val="0"/>
      <w:marRight w:val="0"/>
      <w:marTop w:val="0"/>
      <w:marBottom w:val="0"/>
      <w:divBdr>
        <w:top w:val="none" w:sz="0" w:space="0" w:color="auto"/>
        <w:left w:val="none" w:sz="0" w:space="0" w:color="auto"/>
        <w:bottom w:val="none" w:sz="0" w:space="0" w:color="auto"/>
        <w:right w:val="none" w:sz="0" w:space="0" w:color="auto"/>
      </w:divBdr>
    </w:div>
    <w:div w:id="1649019293">
      <w:bodyDiv w:val="1"/>
      <w:marLeft w:val="0"/>
      <w:marRight w:val="0"/>
      <w:marTop w:val="0"/>
      <w:marBottom w:val="0"/>
      <w:divBdr>
        <w:top w:val="none" w:sz="0" w:space="0" w:color="auto"/>
        <w:left w:val="none" w:sz="0" w:space="0" w:color="auto"/>
        <w:bottom w:val="none" w:sz="0" w:space="0" w:color="auto"/>
        <w:right w:val="none" w:sz="0" w:space="0" w:color="auto"/>
      </w:divBdr>
    </w:div>
    <w:div w:id="1649893623">
      <w:bodyDiv w:val="1"/>
      <w:marLeft w:val="0"/>
      <w:marRight w:val="0"/>
      <w:marTop w:val="0"/>
      <w:marBottom w:val="0"/>
      <w:divBdr>
        <w:top w:val="none" w:sz="0" w:space="0" w:color="auto"/>
        <w:left w:val="none" w:sz="0" w:space="0" w:color="auto"/>
        <w:bottom w:val="none" w:sz="0" w:space="0" w:color="auto"/>
        <w:right w:val="none" w:sz="0" w:space="0" w:color="auto"/>
      </w:divBdr>
    </w:div>
    <w:div w:id="1657997703">
      <w:bodyDiv w:val="1"/>
      <w:marLeft w:val="0"/>
      <w:marRight w:val="0"/>
      <w:marTop w:val="0"/>
      <w:marBottom w:val="0"/>
      <w:divBdr>
        <w:top w:val="none" w:sz="0" w:space="0" w:color="auto"/>
        <w:left w:val="none" w:sz="0" w:space="0" w:color="auto"/>
        <w:bottom w:val="none" w:sz="0" w:space="0" w:color="auto"/>
        <w:right w:val="none" w:sz="0" w:space="0" w:color="auto"/>
      </w:divBdr>
    </w:div>
    <w:div w:id="1671564168">
      <w:bodyDiv w:val="1"/>
      <w:marLeft w:val="0"/>
      <w:marRight w:val="0"/>
      <w:marTop w:val="0"/>
      <w:marBottom w:val="0"/>
      <w:divBdr>
        <w:top w:val="none" w:sz="0" w:space="0" w:color="auto"/>
        <w:left w:val="none" w:sz="0" w:space="0" w:color="auto"/>
        <w:bottom w:val="none" w:sz="0" w:space="0" w:color="auto"/>
        <w:right w:val="none" w:sz="0" w:space="0" w:color="auto"/>
      </w:divBdr>
    </w:div>
    <w:div w:id="1679847700">
      <w:bodyDiv w:val="1"/>
      <w:marLeft w:val="0"/>
      <w:marRight w:val="0"/>
      <w:marTop w:val="0"/>
      <w:marBottom w:val="0"/>
      <w:divBdr>
        <w:top w:val="none" w:sz="0" w:space="0" w:color="auto"/>
        <w:left w:val="none" w:sz="0" w:space="0" w:color="auto"/>
        <w:bottom w:val="none" w:sz="0" w:space="0" w:color="auto"/>
        <w:right w:val="none" w:sz="0" w:space="0" w:color="auto"/>
      </w:divBdr>
    </w:div>
    <w:div w:id="1706250987">
      <w:bodyDiv w:val="1"/>
      <w:marLeft w:val="0"/>
      <w:marRight w:val="0"/>
      <w:marTop w:val="0"/>
      <w:marBottom w:val="0"/>
      <w:divBdr>
        <w:top w:val="none" w:sz="0" w:space="0" w:color="auto"/>
        <w:left w:val="none" w:sz="0" w:space="0" w:color="auto"/>
        <w:bottom w:val="none" w:sz="0" w:space="0" w:color="auto"/>
        <w:right w:val="none" w:sz="0" w:space="0" w:color="auto"/>
      </w:divBdr>
    </w:div>
    <w:div w:id="1715807851">
      <w:bodyDiv w:val="1"/>
      <w:marLeft w:val="0"/>
      <w:marRight w:val="0"/>
      <w:marTop w:val="0"/>
      <w:marBottom w:val="0"/>
      <w:divBdr>
        <w:top w:val="none" w:sz="0" w:space="0" w:color="auto"/>
        <w:left w:val="none" w:sz="0" w:space="0" w:color="auto"/>
        <w:bottom w:val="none" w:sz="0" w:space="0" w:color="auto"/>
        <w:right w:val="none" w:sz="0" w:space="0" w:color="auto"/>
      </w:divBdr>
    </w:div>
    <w:div w:id="1720400644">
      <w:bodyDiv w:val="1"/>
      <w:marLeft w:val="0"/>
      <w:marRight w:val="0"/>
      <w:marTop w:val="0"/>
      <w:marBottom w:val="0"/>
      <w:divBdr>
        <w:top w:val="none" w:sz="0" w:space="0" w:color="auto"/>
        <w:left w:val="none" w:sz="0" w:space="0" w:color="auto"/>
        <w:bottom w:val="none" w:sz="0" w:space="0" w:color="auto"/>
        <w:right w:val="none" w:sz="0" w:space="0" w:color="auto"/>
      </w:divBdr>
    </w:div>
    <w:div w:id="1732851002">
      <w:bodyDiv w:val="1"/>
      <w:marLeft w:val="0"/>
      <w:marRight w:val="0"/>
      <w:marTop w:val="0"/>
      <w:marBottom w:val="0"/>
      <w:divBdr>
        <w:top w:val="none" w:sz="0" w:space="0" w:color="auto"/>
        <w:left w:val="none" w:sz="0" w:space="0" w:color="auto"/>
        <w:bottom w:val="none" w:sz="0" w:space="0" w:color="auto"/>
        <w:right w:val="none" w:sz="0" w:space="0" w:color="auto"/>
      </w:divBdr>
    </w:div>
    <w:div w:id="1736389566">
      <w:bodyDiv w:val="1"/>
      <w:marLeft w:val="0"/>
      <w:marRight w:val="0"/>
      <w:marTop w:val="0"/>
      <w:marBottom w:val="0"/>
      <w:divBdr>
        <w:top w:val="none" w:sz="0" w:space="0" w:color="auto"/>
        <w:left w:val="none" w:sz="0" w:space="0" w:color="auto"/>
        <w:bottom w:val="none" w:sz="0" w:space="0" w:color="auto"/>
        <w:right w:val="none" w:sz="0" w:space="0" w:color="auto"/>
      </w:divBdr>
    </w:div>
    <w:div w:id="1742099321">
      <w:bodyDiv w:val="1"/>
      <w:marLeft w:val="0"/>
      <w:marRight w:val="0"/>
      <w:marTop w:val="0"/>
      <w:marBottom w:val="0"/>
      <w:divBdr>
        <w:top w:val="none" w:sz="0" w:space="0" w:color="auto"/>
        <w:left w:val="none" w:sz="0" w:space="0" w:color="auto"/>
        <w:bottom w:val="none" w:sz="0" w:space="0" w:color="auto"/>
        <w:right w:val="none" w:sz="0" w:space="0" w:color="auto"/>
      </w:divBdr>
    </w:div>
    <w:div w:id="1749502456">
      <w:bodyDiv w:val="1"/>
      <w:marLeft w:val="0"/>
      <w:marRight w:val="0"/>
      <w:marTop w:val="0"/>
      <w:marBottom w:val="0"/>
      <w:divBdr>
        <w:top w:val="none" w:sz="0" w:space="0" w:color="auto"/>
        <w:left w:val="none" w:sz="0" w:space="0" w:color="auto"/>
        <w:bottom w:val="none" w:sz="0" w:space="0" w:color="auto"/>
        <w:right w:val="none" w:sz="0" w:space="0" w:color="auto"/>
      </w:divBdr>
    </w:div>
    <w:div w:id="1768883956">
      <w:bodyDiv w:val="1"/>
      <w:marLeft w:val="0"/>
      <w:marRight w:val="0"/>
      <w:marTop w:val="0"/>
      <w:marBottom w:val="0"/>
      <w:divBdr>
        <w:top w:val="none" w:sz="0" w:space="0" w:color="auto"/>
        <w:left w:val="none" w:sz="0" w:space="0" w:color="auto"/>
        <w:bottom w:val="none" w:sz="0" w:space="0" w:color="auto"/>
        <w:right w:val="none" w:sz="0" w:space="0" w:color="auto"/>
      </w:divBdr>
    </w:div>
    <w:div w:id="1802655059">
      <w:bodyDiv w:val="1"/>
      <w:marLeft w:val="0"/>
      <w:marRight w:val="0"/>
      <w:marTop w:val="0"/>
      <w:marBottom w:val="0"/>
      <w:divBdr>
        <w:top w:val="none" w:sz="0" w:space="0" w:color="auto"/>
        <w:left w:val="none" w:sz="0" w:space="0" w:color="auto"/>
        <w:bottom w:val="none" w:sz="0" w:space="0" w:color="auto"/>
        <w:right w:val="none" w:sz="0" w:space="0" w:color="auto"/>
      </w:divBdr>
    </w:div>
    <w:div w:id="1837110341">
      <w:bodyDiv w:val="1"/>
      <w:marLeft w:val="0"/>
      <w:marRight w:val="0"/>
      <w:marTop w:val="0"/>
      <w:marBottom w:val="0"/>
      <w:divBdr>
        <w:top w:val="none" w:sz="0" w:space="0" w:color="auto"/>
        <w:left w:val="none" w:sz="0" w:space="0" w:color="auto"/>
        <w:bottom w:val="none" w:sz="0" w:space="0" w:color="auto"/>
        <w:right w:val="none" w:sz="0" w:space="0" w:color="auto"/>
      </w:divBdr>
    </w:div>
    <w:div w:id="1863398512">
      <w:bodyDiv w:val="1"/>
      <w:marLeft w:val="0"/>
      <w:marRight w:val="0"/>
      <w:marTop w:val="0"/>
      <w:marBottom w:val="0"/>
      <w:divBdr>
        <w:top w:val="none" w:sz="0" w:space="0" w:color="auto"/>
        <w:left w:val="none" w:sz="0" w:space="0" w:color="auto"/>
        <w:bottom w:val="none" w:sz="0" w:space="0" w:color="auto"/>
        <w:right w:val="none" w:sz="0" w:space="0" w:color="auto"/>
      </w:divBdr>
    </w:div>
    <w:div w:id="1870993159">
      <w:bodyDiv w:val="1"/>
      <w:marLeft w:val="0"/>
      <w:marRight w:val="0"/>
      <w:marTop w:val="0"/>
      <w:marBottom w:val="0"/>
      <w:divBdr>
        <w:top w:val="none" w:sz="0" w:space="0" w:color="auto"/>
        <w:left w:val="none" w:sz="0" w:space="0" w:color="auto"/>
        <w:bottom w:val="none" w:sz="0" w:space="0" w:color="auto"/>
        <w:right w:val="none" w:sz="0" w:space="0" w:color="auto"/>
      </w:divBdr>
    </w:div>
    <w:div w:id="1872566898">
      <w:bodyDiv w:val="1"/>
      <w:marLeft w:val="0"/>
      <w:marRight w:val="0"/>
      <w:marTop w:val="0"/>
      <w:marBottom w:val="0"/>
      <w:divBdr>
        <w:top w:val="none" w:sz="0" w:space="0" w:color="auto"/>
        <w:left w:val="none" w:sz="0" w:space="0" w:color="auto"/>
        <w:bottom w:val="none" w:sz="0" w:space="0" w:color="auto"/>
        <w:right w:val="none" w:sz="0" w:space="0" w:color="auto"/>
      </w:divBdr>
    </w:div>
    <w:div w:id="1887645919">
      <w:bodyDiv w:val="1"/>
      <w:marLeft w:val="0"/>
      <w:marRight w:val="0"/>
      <w:marTop w:val="0"/>
      <w:marBottom w:val="0"/>
      <w:divBdr>
        <w:top w:val="none" w:sz="0" w:space="0" w:color="auto"/>
        <w:left w:val="none" w:sz="0" w:space="0" w:color="auto"/>
        <w:bottom w:val="none" w:sz="0" w:space="0" w:color="auto"/>
        <w:right w:val="none" w:sz="0" w:space="0" w:color="auto"/>
      </w:divBdr>
    </w:div>
    <w:div w:id="1901138866">
      <w:bodyDiv w:val="1"/>
      <w:marLeft w:val="0"/>
      <w:marRight w:val="0"/>
      <w:marTop w:val="0"/>
      <w:marBottom w:val="0"/>
      <w:divBdr>
        <w:top w:val="none" w:sz="0" w:space="0" w:color="auto"/>
        <w:left w:val="none" w:sz="0" w:space="0" w:color="auto"/>
        <w:bottom w:val="none" w:sz="0" w:space="0" w:color="auto"/>
        <w:right w:val="none" w:sz="0" w:space="0" w:color="auto"/>
      </w:divBdr>
    </w:div>
    <w:div w:id="1902867884">
      <w:bodyDiv w:val="1"/>
      <w:marLeft w:val="0"/>
      <w:marRight w:val="0"/>
      <w:marTop w:val="0"/>
      <w:marBottom w:val="0"/>
      <w:divBdr>
        <w:top w:val="none" w:sz="0" w:space="0" w:color="auto"/>
        <w:left w:val="none" w:sz="0" w:space="0" w:color="auto"/>
        <w:bottom w:val="none" w:sz="0" w:space="0" w:color="auto"/>
        <w:right w:val="none" w:sz="0" w:space="0" w:color="auto"/>
      </w:divBdr>
    </w:div>
    <w:div w:id="1911382894">
      <w:bodyDiv w:val="1"/>
      <w:marLeft w:val="0"/>
      <w:marRight w:val="0"/>
      <w:marTop w:val="0"/>
      <w:marBottom w:val="0"/>
      <w:divBdr>
        <w:top w:val="none" w:sz="0" w:space="0" w:color="auto"/>
        <w:left w:val="none" w:sz="0" w:space="0" w:color="auto"/>
        <w:bottom w:val="none" w:sz="0" w:space="0" w:color="auto"/>
        <w:right w:val="none" w:sz="0" w:space="0" w:color="auto"/>
      </w:divBdr>
    </w:div>
    <w:div w:id="1929076177">
      <w:bodyDiv w:val="1"/>
      <w:marLeft w:val="0"/>
      <w:marRight w:val="0"/>
      <w:marTop w:val="0"/>
      <w:marBottom w:val="0"/>
      <w:divBdr>
        <w:top w:val="none" w:sz="0" w:space="0" w:color="auto"/>
        <w:left w:val="none" w:sz="0" w:space="0" w:color="auto"/>
        <w:bottom w:val="none" w:sz="0" w:space="0" w:color="auto"/>
        <w:right w:val="none" w:sz="0" w:space="0" w:color="auto"/>
      </w:divBdr>
    </w:div>
    <w:div w:id="1937209102">
      <w:bodyDiv w:val="1"/>
      <w:marLeft w:val="0"/>
      <w:marRight w:val="0"/>
      <w:marTop w:val="0"/>
      <w:marBottom w:val="0"/>
      <w:divBdr>
        <w:top w:val="none" w:sz="0" w:space="0" w:color="auto"/>
        <w:left w:val="none" w:sz="0" w:space="0" w:color="auto"/>
        <w:bottom w:val="none" w:sz="0" w:space="0" w:color="auto"/>
        <w:right w:val="none" w:sz="0" w:space="0" w:color="auto"/>
      </w:divBdr>
    </w:div>
    <w:div w:id="1940873336">
      <w:bodyDiv w:val="1"/>
      <w:marLeft w:val="0"/>
      <w:marRight w:val="0"/>
      <w:marTop w:val="0"/>
      <w:marBottom w:val="0"/>
      <w:divBdr>
        <w:top w:val="none" w:sz="0" w:space="0" w:color="auto"/>
        <w:left w:val="none" w:sz="0" w:space="0" w:color="auto"/>
        <w:bottom w:val="none" w:sz="0" w:space="0" w:color="auto"/>
        <w:right w:val="none" w:sz="0" w:space="0" w:color="auto"/>
      </w:divBdr>
    </w:div>
    <w:div w:id="1952126026">
      <w:bodyDiv w:val="1"/>
      <w:marLeft w:val="0"/>
      <w:marRight w:val="0"/>
      <w:marTop w:val="0"/>
      <w:marBottom w:val="0"/>
      <w:divBdr>
        <w:top w:val="none" w:sz="0" w:space="0" w:color="auto"/>
        <w:left w:val="none" w:sz="0" w:space="0" w:color="auto"/>
        <w:bottom w:val="none" w:sz="0" w:space="0" w:color="auto"/>
        <w:right w:val="none" w:sz="0" w:space="0" w:color="auto"/>
      </w:divBdr>
    </w:div>
    <w:div w:id="1970352458">
      <w:bodyDiv w:val="1"/>
      <w:marLeft w:val="0"/>
      <w:marRight w:val="0"/>
      <w:marTop w:val="0"/>
      <w:marBottom w:val="0"/>
      <w:divBdr>
        <w:top w:val="none" w:sz="0" w:space="0" w:color="auto"/>
        <w:left w:val="none" w:sz="0" w:space="0" w:color="auto"/>
        <w:bottom w:val="none" w:sz="0" w:space="0" w:color="auto"/>
        <w:right w:val="none" w:sz="0" w:space="0" w:color="auto"/>
      </w:divBdr>
    </w:div>
    <w:div w:id="1977952194">
      <w:bodyDiv w:val="1"/>
      <w:marLeft w:val="0"/>
      <w:marRight w:val="0"/>
      <w:marTop w:val="0"/>
      <w:marBottom w:val="0"/>
      <w:divBdr>
        <w:top w:val="none" w:sz="0" w:space="0" w:color="auto"/>
        <w:left w:val="none" w:sz="0" w:space="0" w:color="auto"/>
        <w:bottom w:val="none" w:sz="0" w:space="0" w:color="auto"/>
        <w:right w:val="none" w:sz="0" w:space="0" w:color="auto"/>
      </w:divBdr>
    </w:div>
    <w:div w:id="2001495586">
      <w:bodyDiv w:val="1"/>
      <w:marLeft w:val="0"/>
      <w:marRight w:val="0"/>
      <w:marTop w:val="0"/>
      <w:marBottom w:val="0"/>
      <w:divBdr>
        <w:top w:val="none" w:sz="0" w:space="0" w:color="auto"/>
        <w:left w:val="none" w:sz="0" w:space="0" w:color="auto"/>
        <w:bottom w:val="none" w:sz="0" w:space="0" w:color="auto"/>
        <w:right w:val="none" w:sz="0" w:space="0" w:color="auto"/>
      </w:divBdr>
    </w:div>
    <w:div w:id="2006937699">
      <w:bodyDiv w:val="1"/>
      <w:marLeft w:val="0"/>
      <w:marRight w:val="0"/>
      <w:marTop w:val="0"/>
      <w:marBottom w:val="0"/>
      <w:divBdr>
        <w:top w:val="none" w:sz="0" w:space="0" w:color="auto"/>
        <w:left w:val="none" w:sz="0" w:space="0" w:color="auto"/>
        <w:bottom w:val="none" w:sz="0" w:space="0" w:color="auto"/>
        <w:right w:val="none" w:sz="0" w:space="0" w:color="auto"/>
      </w:divBdr>
    </w:div>
    <w:div w:id="2028410968">
      <w:bodyDiv w:val="1"/>
      <w:marLeft w:val="0"/>
      <w:marRight w:val="0"/>
      <w:marTop w:val="0"/>
      <w:marBottom w:val="0"/>
      <w:divBdr>
        <w:top w:val="none" w:sz="0" w:space="0" w:color="auto"/>
        <w:left w:val="none" w:sz="0" w:space="0" w:color="auto"/>
        <w:bottom w:val="none" w:sz="0" w:space="0" w:color="auto"/>
        <w:right w:val="none" w:sz="0" w:space="0" w:color="auto"/>
      </w:divBdr>
    </w:div>
    <w:div w:id="2078480285">
      <w:bodyDiv w:val="1"/>
      <w:marLeft w:val="0"/>
      <w:marRight w:val="0"/>
      <w:marTop w:val="0"/>
      <w:marBottom w:val="0"/>
      <w:divBdr>
        <w:top w:val="none" w:sz="0" w:space="0" w:color="auto"/>
        <w:left w:val="none" w:sz="0" w:space="0" w:color="auto"/>
        <w:bottom w:val="none" w:sz="0" w:space="0" w:color="auto"/>
        <w:right w:val="none" w:sz="0" w:space="0" w:color="auto"/>
      </w:divBdr>
    </w:div>
    <w:div w:id="2079475549">
      <w:bodyDiv w:val="1"/>
      <w:marLeft w:val="0"/>
      <w:marRight w:val="0"/>
      <w:marTop w:val="0"/>
      <w:marBottom w:val="0"/>
      <w:divBdr>
        <w:top w:val="none" w:sz="0" w:space="0" w:color="auto"/>
        <w:left w:val="none" w:sz="0" w:space="0" w:color="auto"/>
        <w:bottom w:val="none" w:sz="0" w:space="0" w:color="auto"/>
        <w:right w:val="none" w:sz="0" w:space="0" w:color="auto"/>
      </w:divBdr>
    </w:div>
    <w:div w:id="2110346143">
      <w:bodyDiv w:val="1"/>
      <w:marLeft w:val="0"/>
      <w:marRight w:val="0"/>
      <w:marTop w:val="0"/>
      <w:marBottom w:val="0"/>
      <w:divBdr>
        <w:top w:val="none" w:sz="0" w:space="0" w:color="auto"/>
        <w:left w:val="none" w:sz="0" w:space="0" w:color="auto"/>
        <w:bottom w:val="none" w:sz="0" w:space="0" w:color="auto"/>
        <w:right w:val="none" w:sz="0" w:space="0" w:color="auto"/>
      </w:divBdr>
    </w:div>
    <w:div w:id="2111312889">
      <w:bodyDiv w:val="1"/>
      <w:marLeft w:val="0"/>
      <w:marRight w:val="0"/>
      <w:marTop w:val="0"/>
      <w:marBottom w:val="0"/>
      <w:divBdr>
        <w:top w:val="none" w:sz="0" w:space="0" w:color="auto"/>
        <w:left w:val="none" w:sz="0" w:space="0" w:color="auto"/>
        <w:bottom w:val="none" w:sz="0" w:space="0" w:color="auto"/>
        <w:right w:val="none" w:sz="0" w:space="0" w:color="auto"/>
      </w:divBdr>
    </w:div>
    <w:div w:id="2128623392">
      <w:bodyDiv w:val="1"/>
      <w:marLeft w:val="0"/>
      <w:marRight w:val="0"/>
      <w:marTop w:val="0"/>
      <w:marBottom w:val="0"/>
      <w:divBdr>
        <w:top w:val="none" w:sz="0" w:space="0" w:color="auto"/>
        <w:left w:val="none" w:sz="0" w:space="0" w:color="auto"/>
        <w:bottom w:val="none" w:sz="0" w:space="0" w:color="auto"/>
        <w:right w:val="none" w:sz="0" w:space="0" w:color="auto"/>
      </w:divBdr>
    </w:div>
    <w:div w:id="2131624548">
      <w:bodyDiv w:val="1"/>
      <w:marLeft w:val="0"/>
      <w:marRight w:val="0"/>
      <w:marTop w:val="0"/>
      <w:marBottom w:val="0"/>
      <w:divBdr>
        <w:top w:val="none" w:sz="0" w:space="0" w:color="auto"/>
        <w:left w:val="none" w:sz="0" w:space="0" w:color="auto"/>
        <w:bottom w:val="none" w:sz="0" w:space="0" w:color="auto"/>
        <w:right w:val="none" w:sz="0" w:space="0" w:color="auto"/>
      </w:divBdr>
    </w:div>
    <w:div w:id="21352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1775</TotalTime>
  <Pages>102</Pages>
  <Words>44800</Words>
  <Characters>255362</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800963</dc:creator>
  <cp:lastModifiedBy>Админ</cp:lastModifiedBy>
  <cp:revision>10</cp:revision>
  <dcterms:created xsi:type="dcterms:W3CDTF">2016-05-14T13:33:00Z</dcterms:created>
  <dcterms:modified xsi:type="dcterms:W3CDTF">2016-05-15T20:26:00Z</dcterms:modified>
</cp:coreProperties>
</file>