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6297" w:type="dxa"/>
        <w:tblLook w:val="04A0" w:firstRow="1" w:lastRow="0" w:firstColumn="1" w:lastColumn="0" w:noHBand="0" w:noVBand="1"/>
      </w:tblPr>
      <w:tblGrid>
        <w:gridCol w:w="4065"/>
        <w:gridCol w:w="4065"/>
        <w:gridCol w:w="4056"/>
        <w:gridCol w:w="9"/>
        <w:gridCol w:w="4065"/>
        <w:gridCol w:w="37"/>
      </w:tblGrid>
      <w:tr w:rsidR="00EC621C" w:rsidRPr="00610BCA" w:rsidTr="001E3B83">
        <w:tc>
          <w:tcPr>
            <w:tcW w:w="4065" w:type="dxa"/>
          </w:tcPr>
          <w:p w:rsidR="00EC621C" w:rsidRPr="00E30EED" w:rsidRDefault="00EC621C" w:rsidP="00EC621C">
            <w:pPr>
              <w:widowControl w:val="0"/>
              <w:jc w:val="both"/>
              <w:rPr>
                <w:rFonts w:ascii="Times New Roman" w:eastAsia="Calibri" w:hAnsi="Times New Roman" w:cs="Times New Roman"/>
                <w:b/>
                <w:sz w:val="13"/>
                <w:szCs w:val="13"/>
              </w:rPr>
            </w:pPr>
            <w:r w:rsidRPr="00E30EED">
              <w:rPr>
                <w:rFonts w:ascii="Times New Roman" w:eastAsia="Calibri" w:hAnsi="Times New Roman" w:cs="Times New Roman"/>
                <w:b/>
                <w:sz w:val="13"/>
                <w:szCs w:val="13"/>
              </w:rPr>
              <w:t>1. Гражданское право: понятие, предмет, метод, принципы, система, соотношение с другими отраслями права.</w:t>
            </w:r>
          </w:p>
          <w:p w:rsidR="00EC621C" w:rsidRPr="00E30EED" w:rsidRDefault="00EC621C" w:rsidP="00EC621C">
            <w:pPr>
              <w:widowControl w:val="0"/>
              <w:contextualSpacing/>
              <w:jc w:val="both"/>
              <w:rPr>
                <w:rFonts w:ascii="Times New Roman" w:eastAsia="Calibri" w:hAnsi="Times New Roman" w:cs="Times New Roman"/>
                <w:b/>
                <w:sz w:val="13"/>
                <w:szCs w:val="13"/>
              </w:rPr>
            </w:pPr>
            <w:r w:rsidRPr="00E30EED">
              <w:rPr>
                <w:rFonts w:ascii="Times New Roman" w:eastAsia="Calibri" w:hAnsi="Times New Roman" w:cs="Times New Roman"/>
                <w:b/>
                <w:sz w:val="13"/>
                <w:szCs w:val="13"/>
              </w:rPr>
              <w:t xml:space="preserve">Под ГП понимают: </w:t>
            </w:r>
          </w:p>
          <w:p w:rsidR="00EC621C" w:rsidRPr="00E30EED" w:rsidRDefault="00EC621C" w:rsidP="00EC621C">
            <w:pPr>
              <w:widowControl w:val="0"/>
              <w:contextualSpacing/>
              <w:jc w:val="both"/>
              <w:rPr>
                <w:rFonts w:ascii="Times New Roman" w:eastAsia="Calibri" w:hAnsi="Times New Roman" w:cs="Times New Roman"/>
                <w:b/>
                <w:sz w:val="13"/>
                <w:szCs w:val="13"/>
              </w:rPr>
            </w:pPr>
            <w:r w:rsidRPr="00E30EED">
              <w:rPr>
                <w:rFonts w:ascii="Times New Roman" w:eastAsia="Calibri" w:hAnsi="Times New Roman" w:cs="Times New Roman"/>
                <w:sz w:val="13"/>
                <w:szCs w:val="13"/>
              </w:rPr>
              <w:t xml:space="preserve">1.отрасль права как систему норм; 2. </w:t>
            </w:r>
            <w:proofErr w:type="spellStart"/>
            <w:r w:rsidRPr="00E30EED">
              <w:rPr>
                <w:rFonts w:ascii="Times New Roman" w:eastAsia="Calibri" w:hAnsi="Times New Roman" w:cs="Times New Roman"/>
                <w:sz w:val="13"/>
                <w:szCs w:val="13"/>
              </w:rPr>
              <w:t>гражд</w:t>
            </w:r>
            <w:proofErr w:type="spellEnd"/>
            <w:r w:rsidRPr="00E30EED">
              <w:rPr>
                <w:rFonts w:ascii="Times New Roman" w:eastAsia="Calibri" w:hAnsi="Times New Roman" w:cs="Times New Roman"/>
                <w:sz w:val="13"/>
                <w:szCs w:val="13"/>
              </w:rPr>
              <w:t xml:space="preserve"> </w:t>
            </w:r>
            <w:proofErr w:type="spellStart"/>
            <w:r w:rsidRPr="00E30EED">
              <w:rPr>
                <w:rFonts w:ascii="Times New Roman" w:eastAsia="Calibri" w:hAnsi="Times New Roman" w:cs="Times New Roman"/>
                <w:sz w:val="13"/>
                <w:szCs w:val="13"/>
              </w:rPr>
              <w:t>зак</w:t>
            </w:r>
            <w:proofErr w:type="spellEnd"/>
            <w:r w:rsidRPr="00E30EED">
              <w:rPr>
                <w:rFonts w:ascii="Times New Roman" w:eastAsia="Calibri" w:hAnsi="Times New Roman" w:cs="Times New Roman"/>
                <w:sz w:val="13"/>
                <w:szCs w:val="13"/>
              </w:rPr>
              <w:t xml:space="preserve">-во как систему нормативных актов; 3. науку как систему знаний о гражданско-правовых явлениях и как </w:t>
            </w:r>
            <w:proofErr w:type="spellStart"/>
            <w:r w:rsidRPr="00E30EED">
              <w:rPr>
                <w:rFonts w:ascii="Times New Roman" w:eastAsia="Calibri" w:hAnsi="Times New Roman" w:cs="Times New Roman"/>
                <w:sz w:val="13"/>
                <w:szCs w:val="13"/>
              </w:rPr>
              <w:t>деят-ть</w:t>
            </w:r>
            <w:proofErr w:type="spellEnd"/>
            <w:r w:rsidRPr="00E30EED">
              <w:rPr>
                <w:rFonts w:ascii="Times New Roman" w:eastAsia="Calibri" w:hAnsi="Times New Roman" w:cs="Times New Roman"/>
                <w:sz w:val="13"/>
                <w:szCs w:val="13"/>
              </w:rPr>
              <w:t xml:space="preserve"> по производству новых знаний; 4. Учебный курс как систему </w:t>
            </w:r>
            <w:r w:rsidRPr="00E30EED">
              <w:rPr>
                <w:rFonts w:ascii="Times New Roman" w:eastAsia="Calibri" w:hAnsi="Times New Roman" w:cs="Times New Roman"/>
                <w:b/>
                <w:sz w:val="13"/>
                <w:szCs w:val="13"/>
              </w:rPr>
              <w:t xml:space="preserve">информации о гражданско-правовых знаниях. </w:t>
            </w:r>
          </w:p>
          <w:p w:rsidR="00EC621C" w:rsidRDefault="00EC621C" w:rsidP="001E3B83">
            <w:pPr>
              <w:widowControl w:val="0"/>
              <w:contextualSpacing/>
              <w:jc w:val="both"/>
              <w:rPr>
                <w:rFonts w:ascii="Times New Roman" w:eastAsia="Calibri" w:hAnsi="Times New Roman" w:cs="Times New Roman"/>
                <w:sz w:val="13"/>
                <w:szCs w:val="13"/>
              </w:rPr>
            </w:pPr>
            <w:r w:rsidRPr="00E30EED">
              <w:rPr>
                <w:rFonts w:ascii="Times New Roman" w:eastAsia="Calibri" w:hAnsi="Times New Roman" w:cs="Times New Roman"/>
                <w:b/>
                <w:sz w:val="13"/>
                <w:szCs w:val="13"/>
              </w:rPr>
              <w:t>ГП как отрасль права</w:t>
            </w:r>
            <w:r w:rsidRPr="00E30EED">
              <w:rPr>
                <w:rFonts w:ascii="Times New Roman" w:eastAsia="Calibri" w:hAnsi="Times New Roman" w:cs="Times New Roman"/>
                <w:sz w:val="13"/>
                <w:szCs w:val="13"/>
              </w:rPr>
              <w:t xml:space="preserve">- система правовых норм, регулирующих имущественные, а также связанные и некоторые не связанные с ними личные неимущественные отношения, основанные на независимости, имущественной самостоятельности и юридическом равенстве сторон в целях создания наиболее благоприятных условий для удовлетворения частных потребностей и интересов, а также развития эк отношений в обществе. </w:t>
            </w:r>
            <w:r w:rsidRPr="00E30EED">
              <w:rPr>
                <w:rFonts w:ascii="Times New Roman" w:eastAsia="Calibri" w:hAnsi="Times New Roman" w:cs="Times New Roman"/>
                <w:b/>
                <w:sz w:val="13"/>
                <w:szCs w:val="13"/>
              </w:rPr>
              <w:t>Функции:</w:t>
            </w:r>
            <w:r w:rsidRPr="00E30EED">
              <w:rPr>
                <w:rFonts w:ascii="Times New Roman" w:eastAsia="Calibri" w:hAnsi="Times New Roman" w:cs="Times New Roman"/>
                <w:sz w:val="13"/>
                <w:szCs w:val="13"/>
              </w:rPr>
              <w:t xml:space="preserve"> регулятивная (создание условия для функционирования и развития экономики), охранительная (защита </w:t>
            </w:r>
            <w:proofErr w:type="spellStart"/>
            <w:r w:rsidRPr="00E30EED">
              <w:rPr>
                <w:rFonts w:ascii="Times New Roman" w:eastAsia="Calibri" w:hAnsi="Times New Roman" w:cs="Times New Roman"/>
                <w:sz w:val="13"/>
                <w:szCs w:val="13"/>
              </w:rPr>
              <w:t>гражд</w:t>
            </w:r>
            <w:proofErr w:type="spellEnd"/>
            <w:r w:rsidRPr="00E30EED">
              <w:rPr>
                <w:rFonts w:ascii="Times New Roman" w:eastAsia="Calibri" w:hAnsi="Times New Roman" w:cs="Times New Roman"/>
                <w:sz w:val="13"/>
                <w:szCs w:val="13"/>
              </w:rPr>
              <w:t xml:space="preserve">. прав от нарушений, носит компенсационный (восстановительный </w:t>
            </w:r>
            <w:proofErr w:type="spellStart"/>
            <w:r w:rsidRPr="00E30EED">
              <w:rPr>
                <w:rFonts w:ascii="Times New Roman" w:eastAsia="Calibri" w:hAnsi="Times New Roman" w:cs="Times New Roman"/>
                <w:sz w:val="13"/>
                <w:szCs w:val="13"/>
              </w:rPr>
              <w:t>хар</w:t>
            </w:r>
            <w:proofErr w:type="spellEnd"/>
            <w:r w:rsidRPr="00E30EED">
              <w:rPr>
                <w:rFonts w:ascii="Times New Roman" w:eastAsia="Calibri" w:hAnsi="Times New Roman" w:cs="Times New Roman"/>
                <w:sz w:val="13"/>
                <w:szCs w:val="13"/>
              </w:rPr>
              <w:t>-р).</w:t>
            </w:r>
            <w:r w:rsidR="001E3B83" w:rsidRPr="00E30EED">
              <w:rPr>
                <w:rFonts w:ascii="Times New Roman" w:eastAsia="Calibri" w:hAnsi="Times New Roman" w:cs="Times New Roman"/>
                <w:sz w:val="13"/>
                <w:szCs w:val="13"/>
              </w:rPr>
              <w:t xml:space="preserve"> </w:t>
            </w:r>
            <w:r w:rsidRPr="00E30EED">
              <w:rPr>
                <w:rFonts w:ascii="Times New Roman" w:eastAsia="Calibri" w:hAnsi="Times New Roman" w:cs="Times New Roman"/>
                <w:b/>
                <w:sz w:val="13"/>
                <w:szCs w:val="13"/>
              </w:rPr>
              <w:t>Система гражданского права</w:t>
            </w:r>
            <w:r w:rsidRPr="00E30EED">
              <w:rPr>
                <w:rFonts w:ascii="Times New Roman" w:eastAsia="Calibri" w:hAnsi="Times New Roman" w:cs="Times New Roman"/>
                <w:sz w:val="13"/>
                <w:szCs w:val="13"/>
              </w:rPr>
              <w:t xml:space="preserve"> – внутреннее соединение взаимосвязанных и взаимодействующих между собой отдельных групп (общностей) правовых норм (отраслей, </w:t>
            </w:r>
            <w:proofErr w:type="spellStart"/>
            <w:r w:rsidRPr="00E30EED">
              <w:rPr>
                <w:rFonts w:ascii="Times New Roman" w:eastAsia="Calibri" w:hAnsi="Times New Roman" w:cs="Times New Roman"/>
                <w:sz w:val="13"/>
                <w:szCs w:val="13"/>
              </w:rPr>
              <w:t>подотраслей</w:t>
            </w:r>
            <w:proofErr w:type="spellEnd"/>
            <w:r w:rsidRPr="00E30EED">
              <w:rPr>
                <w:rFonts w:ascii="Times New Roman" w:eastAsia="Calibri" w:hAnsi="Times New Roman" w:cs="Times New Roman"/>
                <w:sz w:val="13"/>
                <w:szCs w:val="13"/>
              </w:rPr>
              <w:t xml:space="preserve">, институтов, </w:t>
            </w:r>
            <w:proofErr w:type="spellStart"/>
            <w:r w:rsidRPr="00E30EED">
              <w:rPr>
                <w:rFonts w:ascii="Times New Roman" w:eastAsia="Calibri" w:hAnsi="Times New Roman" w:cs="Times New Roman"/>
                <w:sz w:val="13"/>
                <w:szCs w:val="13"/>
              </w:rPr>
              <w:t>субинститутов</w:t>
            </w:r>
            <w:proofErr w:type="spellEnd"/>
            <w:r w:rsidRPr="00E30EED">
              <w:rPr>
                <w:rFonts w:ascii="Times New Roman" w:eastAsia="Calibri" w:hAnsi="Times New Roman" w:cs="Times New Roman"/>
                <w:sz w:val="13"/>
                <w:szCs w:val="13"/>
              </w:rPr>
              <w:t xml:space="preserve">), основанных на единстве предмета и метода гражданского права. совокупность норм, регулирующих любые </w:t>
            </w:r>
            <w:proofErr w:type="spellStart"/>
            <w:r w:rsidRPr="00E30EED">
              <w:rPr>
                <w:rFonts w:ascii="Times New Roman" w:eastAsia="Calibri" w:hAnsi="Times New Roman" w:cs="Times New Roman"/>
                <w:sz w:val="13"/>
                <w:szCs w:val="13"/>
              </w:rPr>
              <w:t>имущественно</w:t>
            </w:r>
            <w:proofErr w:type="spellEnd"/>
            <w:r w:rsidRPr="00E30EED">
              <w:rPr>
                <w:rFonts w:ascii="Times New Roman" w:eastAsia="Calibri" w:hAnsi="Times New Roman" w:cs="Times New Roman"/>
                <w:sz w:val="13"/>
                <w:szCs w:val="13"/>
              </w:rPr>
              <w:t>-стоимостные и неимущественные отношения.</w:t>
            </w:r>
            <w:r w:rsidR="001E3B83" w:rsidRPr="00E30EED">
              <w:rPr>
                <w:rFonts w:ascii="Times New Roman" w:eastAsia="Calibri" w:hAnsi="Times New Roman" w:cs="Times New Roman"/>
                <w:sz w:val="13"/>
                <w:szCs w:val="13"/>
              </w:rPr>
              <w:t xml:space="preserve"> </w:t>
            </w:r>
            <w:r w:rsidRPr="00E30EED">
              <w:rPr>
                <w:rFonts w:ascii="Times New Roman" w:eastAsia="Calibri" w:hAnsi="Times New Roman" w:cs="Times New Roman"/>
                <w:b/>
                <w:sz w:val="13"/>
                <w:szCs w:val="13"/>
              </w:rPr>
              <w:t xml:space="preserve"> Общая часть</w:t>
            </w:r>
            <w:r w:rsidRPr="00E30EED">
              <w:rPr>
                <w:rFonts w:ascii="Times New Roman" w:eastAsia="Calibri" w:hAnsi="Times New Roman" w:cs="Times New Roman"/>
                <w:sz w:val="13"/>
                <w:szCs w:val="13"/>
              </w:rPr>
              <w:t xml:space="preserve"> – совокупность норм, регулирующих любые </w:t>
            </w:r>
            <w:proofErr w:type="spellStart"/>
            <w:r w:rsidRPr="00E30EED">
              <w:rPr>
                <w:rFonts w:ascii="Times New Roman" w:eastAsia="Calibri" w:hAnsi="Times New Roman" w:cs="Times New Roman"/>
                <w:sz w:val="13"/>
                <w:szCs w:val="13"/>
              </w:rPr>
              <w:t>имущественно</w:t>
            </w:r>
            <w:proofErr w:type="spellEnd"/>
            <w:r w:rsidRPr="00E30EED">
              <w:rPr>
                <w:rFonts w:ascii="Times New Roman" w:eastAsia="Calibri" w:hAnsi="Times New Roman" w:cs="Times New Roman"/>
                <w:sz w:val="13"/>
                <w:szCs w:val="13"/>
              </w:rPr>
              <w:t xml:space="preserve">-стоимостные и неимущественные отношения – объединяющее начало для отраслевых норм, позволяющее избежать большого числа отсылок. </w:t>
            </w:r>
            <w:r w:rsidR="001E3B83" w:rsidRPr="00E30EED">
              <w:rPr>
                <w:rFonts w:ascii="Times New Roman" w:eastAsia="Calibri" w:hAnsi="Times New Roman" w:cs="Times New Roman"/>
                <w:sz w:val="13"/>
                <w:szCs w:val="13"/>
              </w:rPr>
              <w:t xml:space="preserve"> </w:t>
            </w:r>
            <w:r w:rsidRPr="00E30EED">
              <w:rPr>
                <w:rFonts w:ascii="Times New Roman" w:eastAsia="Calibri" w:hAnsi="Times New Roman" w:cs="Times New Roman"/>
                <w:b/>
                <w:sz w:val="13"/>
                <w:szCs w:val="13"/>
              </w:rPr>
              <w:t>Особенная часть:</w:t>
            </w:r>
            <w:r w:rsidRPr="00E30EED">
              <w:rPr>
                <w:rFonts w:ascii="Times New Roman" w:eastAsia="Calibri" w:hAnsi="Times New Roman" w:cs="Times New Roman"/>
                <w:sz w:val="13"/>
                <w:szCs w:val="13"/>
              </w:rPr>
              <w:t xml:space="preserve"> 1. право собственности и иные вещные права 2. обязательственное право 3. личные неимущественные права 4. права на рез-ты творческой </w:t>
            </w:r>
            <w:proofErr w:type="spellStart"/>
            <w:r w:rsidRPr="00E30EED">
              <w:rPr>
                <w:rFonts w:ascii="Times New Roman" w:eastAsia="Calibri" w:hAnsi="Times New Roman" w:cs="Times New Roman"/>
                <w:sz w:val="13"/>
                <w:szCs w:val="13"/>
              </w:rPr>
              <w:t>деят-ти</w:t>
            </w:r>
            <w:proofErr w:type="spellEnd"/>
            <w:r w:rsidRPr="00E30EED">
              <w:rPr>
                <w:rFonts w:ascii="Times New Roman" w:eastAsia="Calibri" w:hAnsi="Times New Roman" w:cs="Times New Roman"/>
                <w:sz w:val="13"/>
                <w:szCs w:val="13"/>
              </w:rPr>
              <w:t xml:space="preserve"> 5. наследственное право.</w:t>
            </w:r>
            <w:r w:rsidR="001E3B83" w:rsidRPr="00E30EED">
              <w:rPr>
                <w:rFonts w:ascii="Times New Roman" w:eastAsia="Calibri" w:hAnsi="Times New Roman" w:cs="Times New Roman"/>
                <w:sz w:val="13"/>
                <w:szCs w:val="13"/>
              </w:rPr>
              <w:t xml:space="preserve"> </w:t>
            </w:r>
            <w:proofErr w:type="spellStart"/>
            <w:r w:rsidRPr="00E30EED">
              <w:rPr>
                <w:rFonts w:ascii="Times New Roman" w:eastAsia="Calibri" w:hAnsi="Times New Roman" w:cs="Times New Roman"/>
                <w:b/>
                <w:sz w:val="13"/>
                <w:szCs w:val="13"/>
              </w:rPr>
              <w:t>Подотрасли</w:t>
            </w:r>
            <w:proofErr w:type="spellEnd"/>
            <w:r w:rsidRPr="00E30EED">
              <w:rPr>
                <w:rFonts w:ascii="Times New Roman" w:eastAsia="Calibri" w:hAnsi="Times New Roman" w:cs="Times New Roman"/>
                <w:b/>
                <w:sz w:val="13"/>
                <w:szCs w:val="13"/>
              </w:rPr>
              <w:t xml:space="preserve"> системы ГП:</w:t>
            </w:r>
            <w:r w:rsidR="001E3B83" w:rsidRPr="00E30EED">
              <w:rPr>
                <w:rFonts w:ascii="Times New Roman" w:eastAsia="Calibri" w:hAnsi="Times New Roman" w:cs="Times New Roman"/>
                <w:b/>
                <w:sz w:val="13"/>
                <w:szCs w:val="13"/>
              </w:rPr>
              <w:t xml:space="preserve"> </w:t>
            </w:r>
            <w:r w:rsidRPr="00E30EED">
              <w:rPr>
                <w:rFonts w:ascii="Times New Roman" w:eastAsia="Calibri" w:hAnsi="Times New Roman" w:cs="Times New Roman"/>
                <w:sz w:val="13"/>
                <w:szCs w:val="13"/>
              </w:rPr>
              <w:t>1. правовое положение субъектов гражданских правоотношений. 2. право собственности и другие вещные права. 3. право на результаты интеллектуальной деятельности (интеллектуальная собственность)</w:t>
            </w:r>
            <w:r w:rsidR="001E3B83" w:rsidRPr="00E30EED">
              <w:rPr>
                <w:rFonts w:ascii="Times New Roman" w:eastAsia="Calibri" w:hAnsi="Times New Roman" w:cs="Times New Roman"/>
                <w:sz w:val="13"/>
                <w:szCs w:val="13"/>
              </w:rPr>
              <w:t xml:space="preserve"> </w:t>
            </w:r>
            <w:r w:rsidRPr="00E30EED">
              <w:rPr>
                <w:rFonts w:ascii="Times New Roman" w:eastAsia="Calibri" w:hAnsi="Times New Roman" w:cs="Times New Roman"/>
                <w:sz w:val="13"/>
                <w:szCs w:val="13"/>
              </w:rPr>
              <w:t>4. личные неимущественные права. 5. обязательственное право. 6. наследственное право. 7. международно-частное право, применимое к гражданско-правовым отношениям.</w:t>
            </w:r>
            <w:r w:rsidR="001E3B83" w:rsidRPr="00E30EED">
              <w:rPr>
                <w:rFonts w:ascii="Times New Roman" w:eastAsia="Calibri" w:hAnsi="Times New Roman" w:cs="Times New Roman"/>
                <w:sz w:val="13"/>
                <w:szCs w:val="13"/>
              </w:rPr>
              <w:t xml:space="preserve"> </w:t>
            </w:r>
            <w:r w:rsidRPr="00E30EED">
              <w:rPr>
                <w:rFonts w:ascii="Times New Roman" w:eastAsia="Calibri" w:hAnsi="Times New Roman" w:cs="Times New Roman"/>
                <w:sz w:val="13"/>
                <w:szCs w:val="13"/>
              </w:rPr>
              <w:t xml:space="preserve">К числу смежных с гражданским традиционно относят административное, финансовое, трудовое и семейное право. В АП, как и в ГП предметом являются имущественные отношения, однако если в первом случае это </w:t>
            </w:r>
            <w:proofErr w:type="spellStart"/>
            <w:r w:rsidRPr="00E30EED">
              <w:rPr>
                <w:rFonts w:ascii="Times New Roman" w:eastAsia="Calibri" w:hAnsi="Times New Roman" w:cs="Times New Roman"/>
                <w:sz w:val="13"/>
                <w:szCs w:val="13"/>
              </w:rPr>
              <w:t>имущественно</w:t>
            </w:r>
            <w:proofErr w:type="spellEnd"/>
            <w:r w:rsidRPr="00E30EED">
              <w:rPr>
                <w:rFonts w:ascii="Times New Roman" w:eastAsia="Calibri" w:hAnsi="Times New Roman" w:cs="Times New Roman"/>
                <w:sz w:val="13"/>
                <w:szCs w:val="13"/>
              </w:rPr>
              <w:t>-организационные отношения, которые не носят эквивалентно-возмездного характера, то во втором случае - стоимостные отношения в чистом виде. В АП субъекты находятся во властном подчинении по отношению друг к другу.</w:t>
            </w:r>
            <w:r w:rsidRPr="00E30EED">
              <w:rPr>
                <w:rFonts w:ascii="Times New Roman" w:eastAsia="Calibri" w:hAnsi="Times New Roman" w:cs="Times New Roman"/>
                <w:sz w:val="13"/>
                <w:szCs w:val="13"/>
              </w:rPr>
              <w:br/>
              <w:t xml:space="preserve">С ФП ГП сходно тем, что предмет обеих отраслей права — также имущественные отношения. Но ФП имущественные отношения не носят товарно-денежного характера и одни субъекты имеют властные полномочия по отношению друг к другу (налоговые органы по отношению к налогоплательщику). Различие между ГП и ТП основывается на том, что в соответствии со сложившимися в нашей стране взглядами рабочая сила не признается товаром, а имущественные отношения, возникающие по поводу трудовой деятельности, стоимостными. Исполнитель в гражданско-правовых отношениях </w:t>
            </w:r>
            <w:proofErr w:type="spellStart"/>
            <w:r w:rsidRPr="00E30EED">
              <w:rPr>
                <w:rFonts w:ascii="Times New Roman" w:eastAsia="Calibri" w:hAnsi="Times New Roman" w:cs="Times New Roman"/>
                <w:sz w:val="13"/>
                <w:szCs w:val="13"/>
              </w:rPr>
              <w:t>имущественно</w:t>
            </w:r>
            <w:proofErr w:type="spellEnd"/>
            <w:r w:rsidRPr="00E30EED">
              <w:rPr>
                <w:rFonts w:ascii="Times New Roman" w:eastAsia="Calibri" w:hAnsi="Times New Roman" w:cs="Times New Roman"/>
                <w:sz w:val="13"/>
                <w:szCs w:val="13"/>
              </w:rPr>
              <w:t xml:space="preserve"> и организационно обособлен от заказчика и не подчиняется ему. Работник в трудовых отношениях починен работодателю, выполняет правила трудового распорядка и осуществляет трудовые функции на базе имущества, принадлежащего работодателю. </w:t>
            </w:r>
          </w:p>
          <w:p w:rsidR="00E30EED" w:rsidRDefault="00E30EED" w:rsidP="001E3B83">
            <w:pPr>
              <w:widowControl w:val="0"/>
              <w:contextualSpacing/>
              <w:jc w:val="both"/>
              <w:rPr>
                <w:rFonts w:ascii="Times New Roman" w:eastAsia="Calibri" w:hAnsi="Times New Roman" w:cs="Times New Roman"/>
                <w:sz w:val="13"/>
                <w:szCs w:val="13"/>
              </w:rPr>
            </w:pPr>
          </w:p>
          <w:p w:rsidR="00E30EED" w:rsidRDefault="00E30EED" w:rsidP="001E3B83">
            <w:pPr>
              <w:widowControl w:val="0"/>
              <w:contextualSpacing/>
              <w:jc w:val="both"/>
              <w:rPr>
                <w:rFonts w:ascii="Times New Roman" w:eastAsia="Calibri" w:hAnsi="Times New Roman" w:cs="Times New Roman"/>
                <w:sz w:val="13"/>
                <w:szCs w:val="13"/>
              </w:rPr>
            </w:pPr>
          </w:p>
          <w:p w:rsidR="00E30EED" w:rsidRDefault="00E30EED" w:rsidP="001E3B83">
            <w:pPr>
              <w:widowControl w:val="0"/>
              <w:contextualSpacing/>
              <w:jc w:val="both"/>
              <w:rPr>
                <w:rFonts w:ascii="Times New Roman" w:eastAsia="Calibri" w:hAnsi="Times New Roman" w:cs="Times New Roman"/>
                <w:sz w:val="13"/>
                <w:szCs w:val="13"/>
              </w:rPr>
            </w:pPr>
          </w:p>
          <w:p w:rsidR="00E30EED" w:rsidRDefault="00E30EED" w:rsidP="001E3B83">
            <w:pPr>
              <w:widowControl w:val="0"/>
              <w:contextualSpacing/>
              <w:jc w:val="both"/>
              <w:rPr>
                <w:rFonts w:ascii="Times New Roman" w:eastAsia="Calibri" w:hAnsi="Times New Roman" w:cs="Times New Roman"/>
                <w:sz w:val="13"/>
                <w:szCs w:val="13"/>
              </w:rPr>
            </w:pPr>
          </w:p>
          <w:p w:rsidR="00E30EED" w:rsidRDefault="00E30EED" w:rsidP="001E3B83">
            <w:pPr>
              <w:widowControl w:val="0"/>
              <w:contextualSpacing/>
              <w:jc w:val="both"/>
              <w:rPr>
                <w:rFonts w:ascii="Times New Roman" w:eastAsia="Calibri" w:hAnsi="Times New Roman" w:cs="Times New Roman"/>
                <w:sz w:val="13"/>
                <w:szCs w:val="13"/>
              </w:rPr>
            </w:pPr>
          </w:p>
          <w:p w:rsidR="00E30EED" w:rsidRDefault="00E30EED" w:rsidP="001E3B83">
            <w:pPr>
              <w:widowControl w:val="0"/>
              <w:contextualSpacing/>
              <w:jc w:val="both"/>
              <w:rPr>
                <w:rFonts w:ascii="Times New Roman" w:eastAsia="Calibri" w:hAnsi="Times New Roman" w:cs="Times New Roman"/>
                <w:sz w:val="13"/>
                <w:szCs w:val="13"/>
              </w:rPr>
            </w:pPr>
          </w:p>
          <w:p w:rsidR="00E30EED" w:rsidRPr="00E30EED" w:rsidRDefault="00E30EED" w:rsidP="001E3B83">
            <w:pPr>
              <w:widowControl w:val="0"/>
              <w:contextualSpacing/>
              <w:jc w:val="both"/>
              <w:rPr>
                <w:sz w:val="13"/>
                <w:szCs w:val="13"/>
              </w:rPr>
            </w:pPr>
          </w:p>
        </w:tc>
        <w:tc>
          <w:tcPr>
            <w:tcW w:w="4065" w:type="dxa"/>
          </w:tcPr>
          <w:p w:rsidR="00EC621C" w:rsidRPr="00E30EED" w:rsidRDefault="00EC621C" w:rsidP="00EC621C">
            <w:pPr>
              <w:widowControl w:val="0"/>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2. Источники гражданского права: понятие и виды. Применение гражданского законодательства по аналогии.</w:t>
            </w:r>
          </w:p>
          <w:p w:rsidR="00EC621C" w:rsidRPr="00E30EED" w:rsidRDefault="00EC621C" w:rsidP="00E30EED">
            <w:pPr>
              <w:widowControl w:val="0"/>
              <w:contextualSpacing/>
              <w:jc w:val="both"/>
              <w:rPr>
                <w:sz w:val="13"/>
                <w:szCs w:val="13"/>
              </w:rPr>
            </w:pPr>
            <w:r w:rsidRPr="00E30EED">
              <w:rPr>
                <w:rFonts w:ascii="Times New Roman" w:eastAsia="Calibri" w:hAnsi="Times New Roman" w:cs="Times New Roman"/>
                <w:sz w:val="13"/>
                <w:szCs w:val="13"/>
              </w:rPr>
              <w:t>Предмет гражданского права –</w:t>
            </w:r>
            <w:r w:rsidR="007304D8" w:rsidRPr="00E30EED">
              <w:rPr>
                <w:rFonts w:ascii="Times New Roman" w:eastAsia="Calibri" w:hAnsi="Times New Roman" w:cs="Times New Roman"/>
                <w:sz w:val="13"/>
                <w:szCs w:val="13"/>
              </w:rPr>
              <w:t xml:space="preserve"> </w:t>
            </w:r>
            <w:r w:rsidRPr="00E30EED">
              <w:rPr>
                <w:rFonts w:ascii="Times New Roman" w:eastAsia="Calibri" w:hAnsi="Times New Roman" w:cs="Times New Roman"/>
                <w:sz w:val="13"/>
                <w:szCs w:val="13"/>
              </w:rPr>
              <w:t>те общественные отношения, которые оно регулирует. Эти отношения делятся на:</w:t>
            </w:r>
            <w:r w:rsidRPr="00E30EED">
              <w:rPr>
                <w:rFonts w:ascii="Times New Roman" w:eastAsia="Calibri" w:hAnsi="Times New Roman" w:cs="Times New Roman"/>
                <w:sz w:val="13"/>
                <w:szCs w:val="13"/>
              </w:rPr>
              <w:br/>
              <w:t xml:space="preserve">1. </w:t>
            </w:r>
            <w:r w:rsidRPr="00E30EED">
              <w:rPr>
                <w:rFonts w:ascii="Times New Roman" w:eastAsia="Calibri" w:hAnsi="Times New Roman" w:cs="Times New Roman"/>
                <w:b/>
                <w:sz w:val="13"/>
                <w:szCs w:val="13"/>
              </w:rPr>
              <w:t>Имущественные отношения</w:t>
            </w:r>
            <w:r w:rsidRPr="00E30EED">
              <w:rPr>
                <w:rFonts w:ascii="Times New Roman" w:eastAsia="Calibri" w:hAnsi="Times New Roman" w:cs="Times New Roman"/>
                <w:sz w:val="13"/>
                <w:szCs w:val="13"/>
              </w:rPr>
              <w:t>, то есть отношения между людьми по поводу материальных благ, с</w:t>
            </w:r>
            <w:r w:rsidR="001E3B83" w:rsidRPr="00E30EED">
              <w:rPr>
                <w:rFonts w:ascii="Times New Roman" w:eastAsia="Calibri" w:hAnsi="Times New Roman" w:cs="Times New Roman"/>
                <w:sz w:val="13"/>
                <w:szCs w:val="13"/>
              </w:rPr>
              <w:t>кладываются по поводу имущества</w:t>
            </w:r>
            <w:r w:rsidRPr="00E30EED">
              <w:rPr>
                <w:rFonts w:ascii="Times New Roman" w:eastAsia="Calibri" w:hAnsi="Times New Roman" w:cs="Times New Roman"/>
                <w:sz w:val="13"/>
                <w:szCs w:val="13"/>
              </w:rPr>
              <w:t xml:space="preserve">. Под имуществом понимается вещь, которая имеет денежную оценку. 2. </w:t>
            </w:r>
            <w:r w:rsidRPr="00E30EED">
              <w:rPr>
                <w:rFonts w:ascii="Times New Roman" w:eastAsia="Calibri" w:hAnsi="Times New Roman" w:cs="Times New Roman"/>
                <w:b/>
                <w:sz w:val="13"/>
                <w:szCs w:val="13"/>
              </w:rPr>
              <w:t>Личные неимущественные отношения</w:t>
            </w:r>
            <w:r w:rsidRPr="00E30EED">
              <w:rPr>
                <w:rFonts w:ascii="Times New Roman" w:eastAsia="Calibri" w:hAnsi="Times New Roman" w:cs="Times New Roman"/>
                <w:sz w:val="13"/>
                <w:szCs w:val="13"/>
              </w:rPr>
              <w:t xml:space="preserve"> – отношения, возникающие между людьми по поводу нематериальных благ и не имеющие экономического содержания, независимо от степени связанности</w:t>
            </w:r>
            <w:r w:rsidR="007304D8" w:rsidRPr="00E30EED">
              <w:rPr>
                <w:rFonts w:ascii="Times New Roman" w:eastAsia="Calibri" w:hAnsi="Times New Roman" w:cs="Times New Roman"/>
                <w:sz w:val="13"/>
                <w:szCs w:val="13"/>
              </w:rPr>
              <w:t xml:space="preserve"> с имущественными отношениями</w:t>
            </w:r>
            <w:r w:rsidR="001E3B83" w:rsidRPr="00E30EED">
              <w:rPr>
                <w:rFonts w:ascii="Times New Roman" w:eastAsia="Calibri" w:hAnsi="Times New Roman" w:cs="Times New Roman"/>
                <w:sz w:val="13"/>
                <w:szCs w:val="13"/>
              </w:rPr>
              <w:t xml:space="preserve">. </w:t>
            </w:r>
            <w:r w:rsidR="007304D8" w:rsidRPr="00E30EED">
              <w:rPr>
                <w:rFonts w:ascii="Times New Roman" w:eastAsia="Calibri" w:hAnsi="Times New Roman" w:cs="Times New Roman"/>
                <w:sz w:val="13"/>
                <w:szCs w:val="13"/>
              </w:rPr>
              <w:t>а)</w:t>
            </w:r>
            <w:r w:rsidRPr="00E30EED">
              <w:rPr>
                <w:rFonts w:ascii="Times New Roman" w:eastAsia="Calibri" w:hAnsi="Times New Roman" w:cs="Times New Roman"/>
                <w:sz w:val="13"/>
                <w:szCs w:val="13"/>
              </w:rPr>
              <w:t xml:space="preserve"> личные неимущественные отношения, связанные с </w:t>
            </w:r>
            <w:proofErr w:type="gramStart"/>
            <w:r w:rsidRPr="00E30EED">
              <w:rPr>
                <w:rFonts w:ascii="Times New Roman" w:eastAsia="Calibri" w:hAnsi="Times New Roman" w:cs="Times New Roman"/>
                <w:sz w:val="13"/>
                <w:szCs w:val="13"/>
              </w:rPr>
              <w:t>имущественными</w:t>
            </w:r>
            <w:proofErr w:type="gramEnd"/>
            <w:r w:rsidRPr="00E30EED">
              <w:rPr>
                <w:rFonts w:ascii="Times New Roman" w:eastAsia="Calibri" w:hAnsi="Times New Roman" w:cs="Times New Roman"/>
                <w:sz w:val="13"/>
                <w:szCs w:val="13"/>
              </w:rPr>
              <w:t xml:space="preserve"> возникают в сфере именуемой авторским или изобретательским правом.</w:t>
            </w:r>
            <w:r w:rsidR="007304D8" w:rsidRPr="00E30EED">
              <w:rPr>
                <w:rFonts w:ascii="Times New Roman" w:eastAsia="Calibri" w:hAnsi="Times New Roman" w:cs="Times New Roman"/>
                <w:sz w:val="13"/>
                <w:szCs w:val="13"/>
              </w:rPr>
              <w:t xml:space="preserve"> б)</w:t>
            </w:r>
            <w:r w:rsidRPr="00E30EED">
              <w:rPr>
                <w:rFonts w:ascii="Times New Roman" w:eastAsia="Calibri" w:hAnsi="Times New Roman" w:cs="Times New Roman"/>
                <w:sz w:val="13"/>
                <w:szCs w:val="13"/>
              </w:rPr>
              <w:t xml:space="preserve"> личные неимущественные отношения, не связанные с имущественными (например, защита чести, достоинства и деловой репутации). Эти отношения не регулируются гражданским правом, а только охраняются и защищаются им.</w:t>
            </w:r>
            <w:r w:rsidR="001E3B83" w:rsidRPr="00E30EED">
              <w:rPr>
                <w:rFonts w:ascii="Times New Roman" w:eastAsia="Calibri" w:hAnsi="Times New Roman" w:cs="Times New Roman"/>
                <w:sz w:val="13"/>
                <w:szCs w:val="13"/>
              </w:rPr>
              <w:t xml:space="preserve"> </w:t>
            </w:r>
            <w:r w:rsidRPr="00E30EED">
              <w:rPr>
                <w:rFonts w:ascii="Times New Roman" w:eastAsia="Calibri" w:hAnsi="Times New Roman" w:cs="Times New Roman"/>
                <w:b/>
                <w:sz w:val="13"/>
                <w:szCs w:val="13"/>
              </w:rPr>
              <w:t>Метод правового регулирования</w:t>
            </w:r>
            <w:r w:rsidRPr="00E30EED">
              <w:rPr>
                <w:rFonts w:ascii="Times New Roman" w:eastAsia="Calibri" w:hAnsi="Times New Roman" w:cs="Times New Roman"/>
                <w:sz w:val="13"/>
                <w:szCs w:val="13"/>
              </w:rPr>
              <w:t xml:space="preserve"> – совокупность приемов, средств, способов, посредством которых право воздействует на общественные отношения, упорядочивая, регулируя и защищая их. Гражданско-правовой метод имеет следующие отличительные черты:</w:t>
            </w:r>
            <w:r w:rsidR="007304D8" w:rsidRPr="00E30EED">
              <w:rPr>
                <w:rFonts w:ascii="Times New Roman" w:eastAsia="Calibri" w:hAnsi="Times New Roman" w:cs="Times New Roman"/>
                <w:sz w:val="13"/>
                <w:szCs w:val="13"/>
              </w:rPr>
              <w:t xml:space="preserve"> </w:t>
            </w:r>
            <w:r w:rsidRPr="00E30EED">
              <w:rPr>
                <w:rFonts w:ascii="Times New Roman" w:eastAsia="Calibri" w:hAnsi="Times New Roman" w:cs="Times New Roman"/>
                <w:sz w:val="13"/>
                <w:szCs w:val="13"/>
              </w:rPr>
              <w:t xml:space="preserve">1. </w:t>
            </w:r>
            <w:r w:rsidRPr="00E30EED">
              <w:rPr>
                <w:rFonts w:ascii="Times New Roman" w:eastAsia="Calibri" w:hAnsi="Times New Roman" w:cs="Times New Roman"/>
                <w:b/>
                <w:sz w:val="13"/>
                <w:szCs w:val="13"/>
              </w:rPr>
              <w:t>Юридическое равенство сторон</w:t>
            </w:r>
            <w:r w:rsidRPr="00E30EED">
              <w:rPr>
                <w:rFonts w:ascii="Times New Roman" w:eastAsia="Calibri" w:hAnsi="Times New Roman" w:cs="Times New Roman"/>
                <w:sz w:val="13"/>
                <w:szCs w:val="13"/>
              </w:rPr>
              <w:t xml:space="preserve"> – равенство их правового положения, которое проявляется в признании равенства всех форм собственности, самостоятельном создании хозяйственных связей, в идентичных мерах гражданско-правовой ответственности.</w:t>
            </w:r>
            <w:r w:rsidR="007304D8" w:rsidRPr="00E30EED">
              <w:rPr>
                <w:rFonts w:ascii="Times New Roman" w:eastAsia="Calibri" w:hAnsi="Times New Roman" w:cs="Times New Roman"/>
                <w:sz w:val="13"/>
                <w:szCs w:val="13"/>
              </w:rPr>
              <w:t xml:space="preserve"> </w:t>
            </w:r>
            <w:r w:rsidRPr="00E30EED">
              <w:rPr>
                <w:rFonts w:ascii="Times New Roman" w:eastAsia="Calibri" w:hAnsi="Times New Roman" w:cs="Times New Roman"/>
                <w:sz w:val="13"/>
                <w:szCs w:val="13"/>
              </w:rPr>
              <w:t xml:space="preserve">2. </w:t>
            </w:r>
            <w:r w:rsidRPr="00E30EED">
              <w:rPr>
                <w:rFonts w:ascii="Times New Roman" w:eastAsia="Calibri" w:hAnsi="Times New Roman" w:cs="Times New Roman"/>
                <w:b/>
                <w:sz w:val="13"/>
                <w:szCs w:val="13"/>
              </w:rPr>
              <w:t>Автономия воли сторон</w:t>
            </w:r>
            <w:r w:rsidRPr="00E30EED">
              <w:rPr>
                <w:rFonts w:ascii="Times New Roman" w:eastAsia="Calibri" w:hAnsi="Times New Roman" w:cs="Times New Roman"/>
                <w:sz w:val="13"/>
                <w:szCs w:val="13"/>
              </w:rPr>
              <w:t xml:space="preserve"> – в большинстве случаев гражданские права и обязанности возникают в силу двустороннего волевого акта (договора). Сторонам представлена возможность полностью (или в известной мере) самостоятельно регулировать свои отношения.</w:t>
            </w:r>
            <w:r w:rsidR="007304D8" w:rsidRPr="00E30EED">
              <w:rPr>
                <w:rFonts w:ascii="Times New Roman" w:eastAsia="Calibri" w:hAnsi="Times New Roman" w:cs="Times New Roman"/>
                <w:sz w:val="13"/>
                <w:szCs w:val="13"/>
              </w:rPr>
              <w:t xml:space="preserve"> </w:t>
            </w:r>
            <w:r w:rsidRPr="00E30EED">
              <w:rPr>
                <w:rFonts w:ascii="Times New Roman" w:eastAsia="Calibri" w:hAnsi="Times New Roman" w:cs="Times New Roman"/>
                <w:sz w:val="13"/>
                <w:szCs w:val="13"/>
              </w:rPr>
              <w:t xml:space="preserve">3. </w:t>
            </w:r>
            <w:r w:rsidRPr="00E30EED">
              <w:rPr>
                <w:rFonts w:ascii="Times New Roman" w:eastAsia="Calibri" w:hAnsi="Times New Roman" w:cs="Times New Roman"/>
                <w:b/>
                <w:sz w:val="13"/>
                <w:szCs w:val="13"/>
              </w:rPr>
              <w:t>Имущественная самостоятельность сторон</w:t>
            </w:r>
            <w:r w:rsidRPr="00E30EED">
              <w:rPr>
                <w:rFonts w:ascii="Times New Roman" w:eastAsia="Calibri" w:hAnsi="Times New Roman" w:cs="Times New Roman"/>
                <w:sz w:val="13"/>
                <w:szCs w:val="13"/>
              </w:rPr>
              <w:t xml:space="preserve"> – участники гражданского оборота выступают в качестве обладателей обособленного имущества, которым они участвуют в обороте и отвечают по обязательствам.</w:t>
            </w:r>
            <w:r w:rsidR="007304D8" w:rsidRPr="00E30EED">
              <w:rPr>
                <w:rFonts w:ascii="Times New Roman" w:eastAsia="Calibri" w:hAnsi="Times New Roman" w:cs="Times New Roman"/>
                <w:sz w:val="13"/>
                <w:szCs w:val="13"/>
              </w:rPr>
              <w:t xml:space="preserve"> </w:t>
            </w:r>
            <w:r w:rsidRPr="00E30EED">
              <w:rPr>
                <w:rFonts w:ascii="Times New Roman" w:eastAsia="Calibri" w:hAnsi="Times New Roman" w:cs="Times New Roman"/>
                <w:sz w:val="13"/>
                <w:szCs w:val="13"/>
              </w:rPr>
              <w:t xml:space="preserve">4. </w:t>
            </w:r>
            <w:r w:rsidRPr="00E30EED">
              <w:rPr>
                <w:rFonts w:ascii="Times New Roman" w:eastAsia="Calibri" w:hAnsi="Times New Roman" w:cs="Times New Roman"/>
                <w:b/>
                <w:sz w:val="13"/>
                <w:szCs w:val="13"/>
              </w:rPr>
              <w:t>Защита гражданских прав преимущественно в судебном порядке</w:t>
            </w:r>
            <w:r w:rsidRPr="00E30EED">
              <w:rPr>
                <w:rFonts w:ascii="Times New Roman" w:eastAsia="Calibri" w:hAnsi="Times New Roman" w:cs="Times New Roman"/>
                <w:sz w:val="13"/>
                <w:szCs w:val="13"/>
              </w:rPr>
              <w:t>, если стороны самостоятельно не смогли разрешить спорные вопросы; в установленных законом случаях защита гражданских прав производится и в административном порядке.</w:t>
            </w:r>
            <w:r w:rsidR="007304D8" w:rsidRPr="00E30EED">
              <w:rPr>
                <w:rFonts w:ascii="Times New Roman" w:eastAsia="Calibri" w:hAnsi="Times New Roman" w:cs="Times New Roman"/>
                <w:sz w:val="13"/>
                <w:szCs w:val="13"/>
              </w:rPr>
              <w:t xml:space="preserve"> </w:t>
            </w:r>
            <w:r w:rsidRPr="00E30EED">
              <w:rPr>
                <w:rFonts w:ascii="Times New Roman" w:eastAsia="Calibri" w:hAnsi="Times New Roman" w:cs="Times New Roman"/>
                <w:sz w:val="13"/>
                <w:szCs w:val="13"/>
              </w:rPr>
              <w:t xml:space="preserve">5. </w:t>
            </w:r>
            <w:r w:rsidRPr="00E30EED">
              <w:rPr>
                <w:rFonts w:ascii="Times New Roman" w:eastAsia="Calibri" w:hAnsi="Times New Roman" w:cs="Times New Roman"/>
                <w:b/>
                <w:sz w:val="13"/>
                <w:szCs w:val="13"/>
              </w:rPr>
              <w:t>Имущественный характер гражданско-правовой ответственности (ГПО)</w:t>
            </w:r>
            <w:r w:rsidRPr="00E30EED">
              <w:rPr>
                <w:rFonts w:ascii="Times New Roman" w:eastAsia="Calibri" w:hAnsi="Times New Roman" w:cs="Times New Roman"/>
                <w:sz w:val="13"/>
                <w:szCs w:val="13"/>
              </w:rPr>
              <w:t xml:space="preserve"> – объектом взыскания в этом случае является имущество, а не личность должника. ГПО носит по общему правилу компенсационный характер.</w:t>
            </w:r>
            <w:r w:rsidR="001E3B83" w:rsidRPr="00E30EED">
              <w:rPr>
                <w:rFonts w:ascii="Times New Roman" w:eastAsia="Calibri" w:hAnsi="Times New Roman" w:cs="Times New Roman"/>
                <w:sz w:val="13"/>
                <w:szCs w:val="13"/>
              </w:rPr>
              <w:t xml:space="preserve"> </w:t>
            </w:r>
            <w:r w:rsidRPr="00E30EED">
              <w:rPr>
                <w:rFonts w:ascii="Times New Roman" w:eastAsia="Calibri" w:hAnsi="Times New Roman" w:cs="Times New Roman"/>
                <w:b/>
                <w:sz w:val="13"/>
                <w:szCs w:val="13"/>
              </w:rPr>
              <w:t>ГП и КП</w:t>
            </w:r>
            <w:r w:rsidRPr="00E30EED">
              <w:rPr>
                <w:rFonts w:ascii="Times New Roman" w:eastAsia="Calibri" w:hAnsi="Times New Roman" w:cs="Times New Roman"/>
                <w:sz w:val="13"/>
                <w:szCs w:val="13"/>
              </w:rPr>
              <w:t>: в соответствии с конституционным принципом разделения властей ГП дает понятия и систему гражданского законодательства и иных актов, содержащих нормы ГП.</w:t>
            </w:r>
            <w:r w:rsidR="007304D8" w:rsidRPr="00E30EED">
              <w:rPr>
                <w:rFonts w:ascii="Times New Roman" w:eastAsia="Calibri" w:hAnsi="Times New Roman" w:cs="Times New Roman"/>
                <w:sz w:val="13"/>
                <w:szCs w:val="13"/>
              </w:rPr>
              <w:t xml:space="preserve"> </w:t>
            </w:r>
            <w:r w:rsidRPr="00E30EED">
              <w:rPr>
                <w:rFonts w:ascii="Times New Roman" w:eastAsia="Calibri" w:hAnsi="Times New Roman" w:cs="Times New Roman"/>
                <w:b/>
                <w:sz w:val="13"/>
                <w:szCs w:val="13"/>
              </w:rPr>
              <w:t>ГП и АП:</w:t>
            </w:r>
            <w:r w:rsidRPr="00E30EED">
              <w:rPr>
                <w:rFonts w:ascii="Times New Roman" w:eastAsia="Calibri" w:hAnsi="Times New Roman" w:cs="Times New Roman"/>
                <w:sz w:val="13"/>
                <w:szCs w:val="13"/>
              </w:rPr>
              <w:t xml:space="preserve"> регулируют имущественные отношения, но ГП – это стоимостные имущест</w:t>
            </w:r>
            <w:r w:rsidR="001E3B83" w:rsidRPr="00E30EED">
              <w:rPr>
                <w:rFonts w:ascii="Times New Roman" w:eastAsia="Calibri" w:hAnsi="Times New Roman" w:cs="Times New Roman"/>
                <w:sz w:val="13"/>
                <w:szCs w:val="13"/>
              </w:rPr>
              <w:t>венные отношения в чистом виде</w:t>
            </w:r>
            <w:r w:rsidRPr="00E30EED">
              <w:rPr>
                <w:rFonts w:ascii="Times New Roman" w:eastAsia="Calibri" w:hAnsi="Times New Roman" w:cs="Times New Roman"/>
                <w:sz w:val="13"/>
                <w:szCs w:val="13"/>
              </w:rPr>
              <w:t xml:space="preserve">; АП – </w:t>
            </w:r>
            <w:proofErr w:type="spellStart"/>
            <w:r w:rsidRPr="00E30EED">
              <w:rPr>
                <w:rFonts w:ascii="Times New Roman" w:eastAsia="Calibri" w:hAnsi="Times New Roman" w:cs="Times New Roman"/>
                <w:sz w:val="13"/>
                <w:szCs w:val="13"/>
              </w:rPr>
              <w:t>имущественно</w:t>
            </w:r>
            <w:proofErr w:type="spellEnd"/>
            <w:r w:rsidRPr="00E30EED">
              <w:rPr>
                <w:rFonts w:ascii="Times New Roman" w:eastAsia="Calibri" w:hAnsi="Times New Roman" w:cs="Times New Roman"/>
                <w:sz w:val="13"/>
                <w:szCs w:val="13"/>
              </w:rPr>
              <w:t>-организационные о</w:t>
            </w:r>
            <w:r w:rsidR="00E30EED" w:rsidRPr="00E30EED">
              <w:rPr>
                <w:rFonts w:ascii="Times New Roman" w:eastAsia="Calibri" w:hAnsi="Times New Roman" w:cs="Times New Roman"/>
                <w:sz w:val="13"/>
                <w:szCs w:val="13"/>
              </w:rPr>
              <w:t>тношения</w:t>
            </w:r>
            <w:r w:rsidRPr="00E30EED">
              <w:rPr>
                <w:rFonts w:ascii="Times New Roman" w:eastAsia="Calibri" w:hAnsi="Times New Roman" w:cs="Times New Roman"/>
                <w:sz w:val="13"/>
                <w:szCs w:val="13"/>
              </w:rPr>
              <w:t>.</w:t>
            </w:r>
            <w:r w:rsidR="007304D8" w:rsidRPr="00E30EED">
              <w:rPr>
                <w:rFonts w:ascii="Times New Roman" w:eastAsia="Calibri" w:hAnsi="Times New Roman" w:cs="Times New Roman"/>
                <w:sz w:val="13"/>
                <w:szCs w:val="13"/>
              </w:rPr>
              <w:t xml:space="preserve"> </w:t>
            </w:r>
            <w:r w:rsidRPr="00E30EED">
              <w:rPr>
                <w:rFonts w:ascii="Times New Roman" w:eastAsia="Calibri" w:hAnsi="Times New Roman" w:cs="Times New Roman"/>
                <w:b/>
                <w:sz w:val="13"/>
                <w:szCs w:val="13"/>
              </w:rPr>
              <w:t>ГП и УП</w:t>
            </w:r>
            <w:r w:rsidRPr="00E30EED">
              <w:rPr>
                <w:rFonts w:ascii="Times New Roman" w:eastAsia="Calibri" w:hAnsi="Times New Roman" w:cs="Times New Roman"/>
                <w:sz w:val="13"/>
                <w:szCs w:val="13"/>
              </w:rPr>
              <w:t>: УП охраняет гражданско-пр</w:t>
            </w:r>
            <w:r w:rsidR="001E3B83" w:rsidRPr="00E30EED">
              <w:rPr>
                <w:rFonts w:ascii="Times New Roman" w:eastAsia="Calibri" w:hAnsi="Times New Roman" w:cs="Times New Roman"/>
                <w:sz w:val="13"/>
                <w:szCs w:val="13"/>
              </w:rPr>
              <w:t>авовые отношения</w:t>
            </w:r>
            <w:r w:rsidRPr="00E30EED">
              <w:rPr>
                <w:rFonts w:ascii="Times New Roman" w:eastAsia="Calibri" w:hAnsi="Times New Roman" w:cs="Times New Roman"/>
                <w:sz w:val="13"/>
                <w:szCs w:val="13"/>
              </w:rPr>
              <w:t xml:space="preserve">, так </w:t>
            </w:r>
            <w:proofErr w:type="gramStart"/>
            <w:r w:rsidRPr="00E30EED">
              <w:rPr>
                <w:rFonts w:ascii="Times New Roman" w:eastAsia="Calibri" w:hAnsi="Times New Roman" w:cs="Times New Roman"/>
                <w:sz w:val="13"/>
                <w:szCs w:val="13"/>
              </w:rPr>
              <w:t>же</w:t>
            </w:r>
            <w:proofErr w:type="gramEnd"/>
            <w:r w:rsidRPr="00E30EED">
              <w:rPr>
                <w:rFonts w:ascii="Times New Roman" w:eastAsia="Calibri" w:hAnsi="Times New Roman" w:cs="Times New Roman"/>
                <w:sz w:val="13"/>
                <w:szCs w:val="13"/>
              </w:rPr>
              <w:t xml:space="preserve"> как и у ГП цель – предупреждение правонарушений. ГП применяется и в отношениях, возникающих в связи с совершением преступления (например, гражданский иск в уголовном судопроизводстве о возмещении имущественного вреда, причиненного преступлением).</w:t>
            </w:r>
            <w:r w:rsidR="007304D8" w:rsidRPr="00E30EED">
              <w:rPr>
                <w:rFonts w:ascii="Times New Roman" w:eastAsia="Calibri" w:hAnsi="Times New Roman" w:cs="Times New Roman"/>
                <w:sz w:val="13"/>
                <w:szCs w:val="13"/>
              </w:rPr>
              <w:t xml:space="preserve"> </w:t>
            </w:r>
            <w:r w:rsidRPr="00E30EED">
              <w:rPr>
                <w:rFonts w:ascii="Times New Roman" w:eastAsia="Times New Roman" w:hAnsi="Times New Roman" w:cs="Times New Roman"/>
                <w:sz w:val="13"/>
                <w:szCs w:val="13"/>
                <w:lang w:eastAsia="ru-RU"/>
              </w:rPr>
              <w:t>В случаях, когда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r w:rsidR="007304D8"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sz w:val="13"/>
                <w:szCs w:val="13"/>
                <w:lang w:eastAsia="ru-RU"/>
              </w:rPr>
              <w:t xml:space="preserve">При невозможности использования аналогии закона права и </w:t>
            </w:r>
            <w:r w:rsidRPr="00E30EED">
              <w:rPr>
                <w:rFonts w:ascii="Times New Roman" w:eastAsia="Calibri" w:hAnsi="Times New Roman" w:cs="Times New Roman"/>
                <w:sz w:val="13"/>
                <w:szCs w:val="13"/>
              </w:rPr>
              <w:t>обязанности сторон определяются исходя из общих начал и смысла гражданского законодательства (аналогия права) и</w:t>
            </w:r>
            <w:r w:rsidR="007304D8" w:rsidRPr="00E30EED">
              <w:rPr>
                <w:rFonts w:ascii="Times New Roman" w:eastAsia="Calibri" w:hAnsi="Times New Roman" w:cs="Times New Roman"/>
                <w:sz w:val="13"/>
                <w:szCs w:val="13"/>
              </w:rPr>
              <w:t xml:space="preserve"> </w:t>
            </w:r>
            <w:r w:rsidRPr="00E30EED">
              <w:rPr>
                <w:rFonts w:ascii="Times New Roman" w:eastAsia="Calibri" w:hAnsi="Times New Roman" w:cs="Times New Roman"/>
                <w:sz w:val="13"/>
                <w:szCs w:val="13"/>
              </w:rPr>
              <w:t>требований добросовестности, разумности и справедливости.</w:t>
            </w:r>
          </w:p>
        </w:tc>
        <w:tc>
          <w:tcPr>
            <w:tcW w:w="4056" w:type="dxa"/>
          </w:tcPr>
          <w:p w:rsidR="007304D8" w:rsidRPr="00E30EED" w:rsidRDefault="007304D8" w:rsidP="007304D8">
            <w:pPr>
              <w:widowControl w:val="0"/>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 xml:space="preserve">3. Гражданское правоотношение: понятие, структура, виды. </w:t>
            </w:r>
          </w:p>
          <w:p w:rsidR="00EC621C" w:rsidRPr="00E30EED" w:rsidRDefault="007304D8" w:rsidP="001E3B83">
            <w:pPr>
              <w:jc w:val="both"/>
              <w:rPr>
                <w:sz w:val="13"/>
                <w:szCs w:val="13"/>
              </w:rPr>
            </w:pPr>
            <w:r w:rsidRPr="00E30EED">
              <w:rPr>
                <w:rFonts w:ascii="Times New Roman" w:eastAsia="Times New Roman" w:hAnsi="Times New Roman" w:cs="Times New Roman"/>
                <w:b/>
                <w:sz w:val="13"/>
                <w:szCs w:val="13"/>
                <w:lang w:eastAsia="ru-RU"/>
              </w:rPr>
              <w:t>Гражданское правоотношение</w:t>
            </w:r>
            <w:r w:rsidR="001E3B83" w:rsidRPr="00E30EED">
              <w:rPr>
                <w:rFonts w:ascii="Times New Roman" w:eastAsia="Times New Roman" w:hAnsi="Times New Roman" w:cs="Times New Roman"/>
                <w:b/>
                <w:sz w:val="13"/>
                <w:szCs w:val="13"/>
                <w:lang w:eastAsia="ru-RU"/>
              </w:rPr>
              <w:t xml:space="preserve"> (ГПО)</w:t>
            </w:r>
            <w:r w:rsidRPr="00E30EED">
              <w:rPr>
                <w:rFonts w:ascii="Times New Roman" w:eastAsia="Times New Roman" w:hAnsi="Times New Roman" w:cs="Times New Roman"/>
                <w:sz w:val="13"/>
                <w:szCs w:val="13"/>
                <w:lang w:eastAsia="ru-RU"/>
              </w:rPr>
              <w:t xml:space="preserve"> –урегулированное нормами </w:t>
            </w:r>
            <w:proofErr w:type="gramStart"/>
            <w:r w:rsidR="001E3B83" w:rsidRPr="00E30EED">
              <w:rPr>
                <w:rFonts w:ascii="Times New Roman" w:eastAsia="Times New Roman" w:hAnsi="Times New Roman" w:cs="Times New Roman"/>
                <w:sz w:val="13"/>
                <w:szCs w:val="13"/>
                <w:lang w:eastAsia="ru-RU"/>
              </w:rPr>
              <w:t xml:space="preserve">ГП </w:t>
            </w:r>
            <w:r w:rsidRPr="00E30EED">
              <w:rPr>
                <w:rFonts w:ascii="Times New Roman" w:eastAsia="Times New Roman" w:hAnsi="Times New Roman" w:cs="Times New Roman"/>
                <w:sz w:val="13"/>
                <w:szCs w:val="13"/>
                <w:lang w:eastAsia="ru-RU"/>
              </w:rPr>
              <w:t xml:space="preserve"> фактическое</w:t>
            </w:r>
            <w:proofErr w:type="gramEnd"/>
            <w:r w:rsidRPr="00E30EED">
              <w:rPr>
                <w:rFonts w:ascii="Times New Roman" w:eastAsia="Times New Roman" w:hAnsi="Times New Roman" w:cs="Times New Roman"/>
                <w:sz w:val="13"/>
                <w:szCs w:val="13"/>
                <w:lang w:eastAsia="ru-RU"/>
              </w:rPr>
              <w:t xml:space="preserve"> общественное отношение, участники которого являются юридически равными носителями гражданских прав и обязанностей</w:t>
            </w:r>
            <w:r w:rsidR="001E3B83"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sz w:val="13"/>
                <w:szCs w:val="13"/>
                <w:lang w:eastAsia="ru-RU"/>
              </w:rPr>
              <w:t xml:space="preserve">Особенности </w:t>
            </w:r>
            <w:r w:rsidR="001E3B83" w:rsidRPr="00E30EED">
              <w:rPr>
                <w:rFonts w:ascii="Times New Roman" w:eastAsia="Times New Roman" w:hAnsi="Times New Roman" w:cs="Times New Roman"/>
                <w:sz w:val="13"/>
                <w:szCs w:val="13"/>
                <w:lang w:eastAsia="ru-RU"/>
              </w:rPr>
              <w:t>ГПО</w:t>
            </w:r>
            <w:r w:rsidRPr="00E30EED">
              <w:rPr>
                <w:rFonts w:ascii="Times New Roman" w:eastAsia="Times New Roman" w:hAnsi="Times New Roman" w:cs="Times New Roman"/>
                <w:sz w:val="13"/>
                <w:szCs w:val="13"/>
                <w:lang w:eastAsia="ru-RU"/>
              </w:rPr>
              <w:t>:</w:t>
            </w:r>
            <w:r w:rsidR="001E3B83"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sz w:val="13"/>
                <w:szCs w:val="13"/>
                <w:lang w:eastAsia="ru-RU"/>
              </w:rPr>
              <w:t>а) самостоятельность, имущественная обособленность и юридическое равенство субъектов гражданского правоотношения; б) основные юридические факты, ведущие к возникновению гражданского правоотношения, - это сделки, то есть акты свободного волеизъявления участников правоотношения; в) возможность самостоятельного определения содержания правоотношения его участниками (свобода договора); г) имущественный характер правовых гарантий и мер ответственности за нарушение гражданских прав и неисполнение гражданских обязанностей; д) преимущественно судебный порядок защиты нарушенных гражданских прав.</w:t>
            </w:r>
            <w:r w:rsidR="001E3B83"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b/>
                <w:sz w:val="13"/>
                <w:szCs w:val="13"/>
                <w:lang w:eastAsia="ru-RU"/>
              </w:rPr>
              <w:t xml:space="preserve">Структура </w:t>
            </w:r>
            <w:r w:rsidR="001E3B83" w:rsidRPr="00E30EED">
              <w:rPr>
                <w:rFonts w:ascii="Times New Roman" w:eastAsia="Times New Roman" w:hAnsi="Times New Roman" w:cs="Times New Roman"/>
                <w:b/>
                <w:sz w:val="13"/>
                <w:szCs w:val="13"/>
                <w:lang w:eastAsia="ru-RU"/>
              </w:rPr>
              <w:t>ГПО</w:t>
            </w:r>
            <w:r w:rsidRPr="00E30EED">
              <w:rPr>
                <w:rFonts w:ascii="Times New Roman" w:eastAsia="Times New Roman" w:hAnsi="Times New Roman" w:cs="Times New Roman"/>
                <w:b/>
                <w:sz w:val="13"/>
                <w:szCs w:val="13"/>
                <w:lang w:eastAsia="ru-RU"/>
              </w:rPr>
              <w:t xml:space="preserve">: </w:t>
            </w:r>
            <w:r w:rsidRPr="00E30EED">
              <w:rPr>
                <w:rFonts w:ascii="Times New Roman" w:eastAsia="Times New Roman" w:hAnsi="Times New Roman" w:cs="Times New Roman"/>
                <w:sz w:val="13"/>
                <w:szCs w:val="13"/>
                <w:lang w:eastAsia="ru-RU"/>
              </w:rPr>
              <w:t>субъекты правоотношения; объекты правоотношения; содержание правоотношения.</w:t>
            </w:r>
            <w:r w:rsidR="001E3B83"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b/>
                <w:sz w:val="13"/>
                <w:szCs w:val="13"/>
                <w:lang w:eastAsia="ru-RU"/>
              </w:rPr>
              <w:t>Субъекты гражданского правоотношения</w:t>
            </w:r>
            <w:r w:rsidRPr="00E30EED">
              <w:rPr>
                <w:rFonts w:ascii="Times New Roman" w:eastAsia="Times New Roman" w:hAnsi="Times New Roman" w:cs="Times New Roman"/>
                <w:sz w:val="13"/>
                <w:szCs w:val="13"/>
                <w:lang w:eastAsia="ru-RU"/>
              </w:rPr>
              <w:t xml:space="preserve"> – это лица, обладающие гражданскими правами и несущие гражданские обязанности в связи с участием в конкретном гражданском правоотношении. </w:t>
            </w:r>
            <w:r w:rsidRPr="00E30EED">
              <w:rPr>
                <w:rFonts w:ascii="Times New Roman" w:eastAsia="Times New Roman" w:hAnsi="Times New Roman" w:cs="Times New Roman"/>
                <w:b/>
                <w:sz w:val="13"/>
                <w:szCs w:val="13"/>
                <w:lang w:eastAsia="ru-RU"/>
              </w:rPr>
              <w:t xml:space="preserve">Объект </w:t>
            </w:r>
            <w:r w:rsidR="001E3B83" w:rsidRPr="00E30EED">
              <w:rPr>
                <w:rFonts w:ascii="Times New Roman" w:eastAsia="Times New Roman" w:hAnsi="Times New Roman" w:cs="Times New Roman"/>
                <w:b/>
                <w:sz w:val="13"/>
                <w:szCs w:val="13"/>
                <w:lang w:eastAsia="ru-RU"/>
              </w:rPr>
              <w:t>ГПО</w:t>
            </w:r>
            <w:r w:rsidRPr="00E30EED">
              <w:rPr>
                <w:rFonts w:ascii="Times New Roman" w:eastAsia="Times New Roman" w:hAnsi="Times New Roman" w:cs="Times New Roman"/>
                <w:sz w:val="13"/>
                <w:szCs w:val="13"/>
                <w:lang w:eastAsia="ru-RU"/>
              </w:rPr>
              <w:t xml:space="preserve"> - то благо (материальное или нематериальное), по поводу которого возникает правоотношение и </w:t>
            </w:r>
            <w:proofErr w:type="gramStart"/>
            <w:r w:rsidRPr="00E30EED">
              <w:rPr>
                <w:rFonts w:ascii="Times New Roman" w:eastAsia="Times New Roman" w:hAnsi="Times New Roman" w:cs="Times New Roman"/>
                <w:sz w:val="13"/>
                <w:szCs w:val="13"/>
                <w:lang w:eastAsia="ru-RU"/>
              </w:rPr>
              <w:t>в отношении</w:t>
            </w:r>
            <w:proofErr w:type="gramEnd"/>
            <w:r w:rsidRPr="00E30EED">
              <w:rPr>
                <w:rFonts w:ascii="Times New Roman" w:eastAsia="Times New Roman" w:hAnsi="Times New Roman" w:cs="Times New Roman"/>
                <w:sz w:val="13"/>
                <w:szCs w:val="13"/>
                <w:lang w:eastAsia="ru-RU"/>
              </w:rPr>
              <w:t xml:space="preserve"> которого участники правоотношения обладают правами и обязанностями. Содержание гражданского правоотношения - это субъективные гражданские права и обязанности субъектов гражданского правоотношения</w:t>
            </w:r>
            <w:r w:rsidR="001E3B83"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b/>
                <w:sz w:val="13"/>
                <w:szCs w:val="13"/>
                <w:lang w:eastAsia="ru-RU"/>
              </w:rPr>
              <w:t>Виды ГПО</w:t>
            </w:r>
            <w:r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b/>
                <w:sz w:val="13"/>
                <w:szCs w:val="13"/>
                <w:lang w:eastAsia="ru-RU"/>
              </w:rPr>
              <w:t xml:space="preserve">1) по содержанию: </w:t>
            </w:r>
            <w:r w:rsidRPr="00E30EED">
              <w:rPr>
                <w:rFonts w:ascii="Times New Roman" w:eastAsia="Times New Roman" w:hAnsi="Times New Roman" w:cs="Times New Roman"/>
                <w:sz w:val="13"/>
                <w:szCs w:val="13"/>
                <w:lang w:eastAsia="ru-RU"/>
              </w:rPr>
              <w:t xml:space="preserve">а) имущественные (отношения собственности, купли-продажи); б) неимущественные (возникают в связи с нематериальными благами, основанными на неимущественных интересах их участников, правах и свободах человека, авторских правах, правах на защиту чести, достоинства и деловой репутации); </w:t>
            </w:r>
            <w:r w:rsidR="001E3B83"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b/>
                <w:sz w:val="13"/>
                <w:szCs w:val="13"/>
                <w:lang w:eastAsia="ru-RU"/>
              </w:rPr>
              <w:t xml:space="preserve">2) по числу обязанных лиц, противостоящих </w:t>
            </w:r>
            <w:proofErr w:type="spellStart"/>
            <w:r w:rsidRPr="00E30EED">
              <w:rPr>
                <w:rFonts w:ascii="Times New Roman" w:eastAsia="Times New Roman" w:hAnsi="Times New Roman" w:cs="Times New Roman"/>
                <w:b/>
                <w:sz w:val="13"/>
                <w:szCs w:val="13"/>
                <w:lang w:eastAsia="ru-RU"/>
              </w:rPr>
              <w:t>управомоченному</w:t>
            </w:r>
            <w:proofErr w:type="spellEnd"/>
            <w:r w:rsidRPr="00E30EED">
              <w:rPr>
                <w:rFonts w:ascii="Times New Roman" w:eastAsia="Times New Roman" w:hAnsi="Times New Roman" w:cs="Times New Roman"/>
                <w:b/>
                <w:sz w:val="13"/>
                <w:szCs w:val="13"/>
                <w:lang w:eastAsia="ru-RU"/>
              </w:rPr>
              <w:t xml:space="preserve"> лицу: </w:t>
            </w:r>
            <w:r w:rsidRPr="00E30EED">
              <w:rPr>
                <w:rFonts w:ascii="Times New Roman" w:eastAsia="Times New Roman" w:hAnsi="Times New Roman" w:cs="Times New Roman"/>
                <w:sz w:val="13"/>
                <w:szCs w:val="13"/>
                <w:lang w:eastAsia="ru-RU"/>
              </w:rPr>
              <w:t>а) абсолютные (</w:t>
            </w:r>
            <w:proofErr w:type="spellStart"/>
            <w:r w:rsidRPr="00E30EED">
              <w:rPr>
                <w:rFonts w:ascii="Times New Roman" w:eastAsia="Times New Roman" w:hAnsi="Times New Roman" w:cs="Times New Roman"/>
                <w:sz w:val="13"/>
                <w:szCs w:val="13"/>
                <w:lang w:eastAsia="ru-RU"/>
              </w:rPr>
              <w:t>управомоченному</w:t>
            </w:r>
            <w:proofErr w:type="spellEnd"/>
            <w:r w:rsidRPr="00E30EED">
              <w:rPr>
                <w:rFonts w:ascii="Times New Roman" w:eastAsia="Times New Roman" w:hAnsi="Times New Roman" w:cs="Times New Roman"/>
                <w:sz w:val="13"/>
                <w:szCs w:val="13"/>
                <w:lang w:eastAsia="ru-RU"/>
              </w:rPr>
              <w:t xml:space="preserve"> лицу противостоит неопределенное количество обязанных лиц) (собственник может требовать от любого другого участника ГПО воздержания от совершения любых действий, мешающих собственнику осуществлять свои правомочия по владению, пользованию и распоряжению объектом его собственности); б) относительные (</w:t>
            </w:r>
            <w:proofErr w:type="spellStart"/>
            <w:r w:rsidRPr="00E30EED">
              <w:rPr>
                <w:rFonts w:ascii="Times New Roman" w:eastAsia="Times New Roman" w:hAnsi="Times New Roman" w:cs="Times New Roman"/>
                <w:sz w:val="13"/>
                <w:szCs w:val="13"/>
                <w:lang w:eastAsia="ru-RU"/>
              </w:rPr>
              <w:t>управомоченному</w:t>
            </w:r>
            <w:proofErr w:type="spellEnd"/>
            <w:r w:rsidRPr="00E30EED">
              <w:rPr>
                <w:rFonts w:ascii="Times New Roman" w:eastAsia="Times New Roman" w:hAnsi="Times New Roman" w:cs="Times New Roman"/>
                <w:sz w:val="13"/>
                <w:szCs w:val="13"/>
                <w:lang w:eastAsia="ru-RU"/>
              </w:rPr>
              <w:t xml:space="preserve"> лицу (лицам) противостоит конкретное обязанное лицо (лица)) (по договору аренды арендатор вправе требовать от конкретного арендодателя передачи арендованного имущества);</w:t>
            </w:r>
            <w:r w:rsidR="001E3B83"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b/>
                <w:sz w:val="13"/>
                <w:szCs w:val="13"/>
                <w:lang w:eastAsia="ru-RU"/>
              </w:rPr>
              <w:t>3) по необходимости оказания содействия обязанными лицами:</w:t>
            </w:r>
            <w:r w:rsidRPr="00E30EED">
              <w:rPr>
                <w:rFonts w:ascii="Times New Roman" w:eastAsia="Times New Roman" w:hAnsi="Times New Roman" w:cs="Times New Roman"/>
                <w:sz w:val="13"/>
                <w:szCs w:val="13"/>
                <w:lang w:eastAsia="ru-RU"/>
              </w:rPr>
              <w:t xml:space="preserve"> а) вещные (носитель вещного права может осуществлять это право без содействия обязанных лиц (собственник или обладатель иного вещного права имеет возможность самостоятельно осуществлять свои правомочия по владению, пользованию и распоряжению вещью) (всегда абсолютные); б) обязательственные (носитель обязательственного права может осуществлять это право только при условии, что ему окажут содействие обязанные лица (всегда относительные); </w:t>
            </w:r>
            <w:r w:rsidRPr="00E30EED">
              <w:rPr>
                <w:rFonts w:ascii="Times New Roman" w:eastAsia="Times New Roman" w:hAnsi="Times New Roman" w:cs="Times New Roman"/>
                <w:b/>
                <w:sz w:val="13"/>
                <w:szCs w:val="13"/>
                <w:lang w:eastAsia="ru-RU"/>
              </w:rPr>
              <w:t>4) по ограничению существования определенным сроком</w:t>
            </w:r>
            <w:r w:rsidRPr="00E30EED">
              <w:rPr>
                <w:rFonts w:ascii="Times New Roman" w:eastAsia="Times New Roman" w:hAnsi="Times New Roman" w:cs="Times New Roman"/>
                <w:sz w:val="13"/>
                <w:szCs w:val="13"/>
                <w:lang w:eastAsia="ru-RU"/>
              </w:rPr>
              <w:t xml:space="preserve">: а) срочные; б) бессрочные; </w:t>
            </w:r>
            <w:r w:rsidRPr="00E30EED">
              <w:rPr>
                <w:rFonts w:ascii="Times New Roman" w:eastAsia="Times New Roman" w:hAnsi="Times New Roman" w:cs="Times New Roman"/>
                <w:b/>
                <w:sz w:val="13"/>
                <w:szCs w:val="13"/>
                <w:lang w:eastAsia="ru-RU"/>
              </w:rPr>
              <w:t xml:space="preserve">5) по принадлежащим правам и обязанностям: </w:t>
            </w:r>
            <w:r w:rsidRPr="00E30EED">
              <w:rPr>
                <w:rFonts w:ascii="Times New Roman" w:eastAsia="Times New Roman" w:hAnsi="Times New Roman" w:cs="Times New Roman"/>
                <w:sz w:val="13"/>
                <w:szCs w:val="13"/>
                <w:lang w:eastAsia="ru-RU"/>
              </w:rPr>
              <w:t>а) простые (одному участнику принадлежит только одно право, а другому –одна обязанность) б) сложные (каждый участник обладает каким-либо правом и в то же врем</w:t>
            </w:r>
            <w:r w:rsidR="001E3B83" w:rsidRPr="00E30EED">
              <w:rPr>
                <w:rFonts w:ascii="Times New Roman" w:eastAsia="Times New Roman" w:hAnsi="Times New Roman" w:cs="Times New Roman"/>
                <w:sz w:val="13"/>
                <w:szCs w:val="13"/>
                <w:lang w:eastAsia="ru-RU"/>
              </w:rPr>
              <w:t xml:space="preserve">я несет какую-либо обязанность). </w:t>
            </w:r>
            <w:r w:rsidRPr="00E30EED">
              <w:rPr>
                <w:rFonts w:ascii="Times New Roman" w:eastAsia="Times New Roman" w:hAnsi="Times New Roman" w:cs="Times New Roman"/>
                <w:sz w:val="13"/>
                <w:szCs w:val="13"/>
                <w:lang w:eastAsia="ru-RU"/>
              </w:rPr>
              <w:t>Корпоративные ГПО основаны на участии (членстве).</w:t>
            </w:r>
          </w:p>
        </w:tc>
        <w:tc>
          <w:tcPr>
            <w:tcW w:w="4111" w:type="dxa"/>
            <w:gridSpan w:val="3"/>
          </w:tcPr>
          <w:p w:rsidR="00C8702A" w:rsidRPr="00E30EED" w:rsidRDefault="00C8702A" w:rsidP="00C8702A">
            <w:pPr>
              <w:contextualSpacing/>
              <w:jc w:val="both"/>
              <w:rPr>
                <w:rFonts w:ascii="Times New Roman" w:eastAsia="Calibri" w:hAnsi="Times New Roman" w:cs="Times New Roman"/>
                <w:sz w:val="13"/>
                <w:szCs w:val="13"/>
              </w:rPr>
            </w:pPr>
            <w:r w:rsidRPr="00E30EED">
              <w:rPr>
                <w:rFonts w:ascii="Times New Roman" w:eastAsia="Times New Roman" w:hAnsi="Times New Roman" w:cs="Times New Roman"/>
                <w:b/>
                <w:sz w:val="13"/>
                <w:szCs w:val="13"/>
                <w:lang w:eastAsia="ru-RU"/>
              </w:rPr>
              <w:t xml:space="preserve">4. Гражданская правоспособность и дееспособность физических лиц. </w:t>
            </w:r>
            <w:r w:rsidRPr="00E30EED">
              <w:rPr>
                <w:rFonts w:ascii="Times New Roman" w:eastAsia="Calibri" w:hAnsi="Times New Roman" w:cs="Times New Roman"/>
                <w:sz w:val="13"/>
                <w:szCs w:val="13"/>
              </w:rPr>
              <w:t xml:space="preserve">Ст. 17 ГК РФ: «Правоспособность – способность иметь гражданские права и нести обязанности». Возникает с момента рождения и прекращается в момент </w:t>
            </w:r>
            <w:proofErr w:type="gramStart"/>
            <w:r w:rsidRPr="00E30EED">
              <w:rPr>
                <w:rFonts w:ascii="Times New Roman" w:eastAsia="Calibri" w:hAnsi="Times New Roman" w:cs="Times New Roman"/>
                <w:sz w:val="13"/>
                <w:szCs w:val="13"/>
              </w:rPr>
              <w:t>смерти..</w:t>
            </w:r>
            <w:proofErr w:type="gramEnd"/>
            <w:r w:rsidRPr="00E30EED">
              <w:rPr>
                <w:rFonts w:ascii="Times New Roman" w:eastAsia="Calibri" w:hAnsi="Times New Roman" w:cs="Times New Roman"/>
                <w:sz w:val="13"/>
                <w:szCs w:val="13"/>
              </w:rPr>
              <w:t xml:space="preserve"> Иностранные граждане и лица без гражданства пользуются правами наравне с российскими гражданами, кроме случаев, установленных законом (предоставление им национального режима). </w:t>
            </w:r>
            <w:r w:rsidRPr="00E30EED">
              <w:rPr>
                <w:rFonts w:ascii="Times New Roman" w:eastAsia="Calibri" w:hAnsi="Times New Roman" w:cs="Times New Roman"/>
                <w:b/>
                <w:sz w:val="13"/>
                <w:szCs w:val="13"/>
              </w:rPr>
              <w:t>Содержание правоспособности граждан</w:t>
            </w:r>
            <w:r w:rsidRPr="00E30EED">
              <w:rPr>
                <w:rFonts w:ascii="Times New Roman" w:eastAsia="Calibri" w:hAnsi="Times New Roman" w:cs="Times New Roman"/>
                <w:sz w:val="13"/>
                <w:szCs w:val="13"/>
              </w:rPr>
              <w:t xml:space="preserve"> (совокупность гражданских прав и обязанностей, которые граждане могут иметь по действующему законодательству):</w:t>
            </w:r>
          </w:p>
          <w:p w:rsidR="00C8702A" w:rsidRPr="00E30EED" w:rsidRDefault="00C8702A" w:rsidP="00C8702A">
            <w:pPr>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1) иметь имущество на праве собственности; 2) наследовать и завешать имущество; 3) заниматься предпринимательской и любой иной не запрещенной законом деятельностью;</w:t>
            </w:r>
            <w:r w:rsidRPr="00E30EED">
              <w:rPr>
                <w:rFonts w:ascii="Times New Roman" w:eastAsia="Calibri" w:hAnsi="Times New Roman" w:cs="Times New Roman"/>
                <w:sz w:val="13"/>
                <w:szCs w:val="13"/>
              </w:rPr>
              <w:br/>
              <w:t>4) создавать юридические лица самостоятельно или совместно с другими гражданами и юридическими лицами; 5) совершать любые, не противоречащие закону сделки и участвовать в обязательствах; 6) избирать место жительства;</w:t>
            </w:r>
            <w:r w:rsidRPr="00E30EED">
              <w:rPr>
                <w:rFonts w:ascii="Times New Roman" w:eastAsia="Calibri" w:hAnsi="Times New Roman" w:cs="Times New Roman"/>
                <w:sz w:val="13"/>
                <w:szCs w:val="13"/>
              </w:rPr>
              <w:br/>
              <w:t xml:space="preserve">7) иметь права авторов произведений науки, литературы и искусства, изобретений и иных охраняемых законом результатов </w:t>
            </w:r>
          </w:p>
          <w:p w:rsidR="00C8702A" w:rsidRPr="00E30EED" w:rsidRDefault="00C8702A" w:rsidP="00C8702A">
            <w:pPr>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интеллектуальной деятельности; 8) иметь иные имущественные и личные неимущественные права.</w:t>
            </w:r>
            <w:r w:rsidR="001E3B83" w:rsidRPr="00E30EED">
              <w:rPr>
                <w:rFonts w:ascii="Times New Roman" w:eastAsia="Calibri" w:hAnsi="Times New Roman" w:cs="Times New Roman"/>
                <w:sz w:val="13"/>
                <w:szCs w:val="13"/>
              </w:rPr>
              <w:t xml:space="preserve"> </w:t>
            </w:r>
            <w:r w:rsidRPr="00E30EED">
              <w:rPr>
                <w:rFonts w:ascii="Times New Roman" w:eastAsia="Calibri" w:hAnsi="Times New Roman" w:cs="Times New Roman"/>
                <w:b/>
                <w:sz w:val="13"/>
                <w:szCs w:val="13"/>
              </w:rPr>
              <w:t>Государство гарантирует правоспособность граждан:</w:t>
            </w:r>
            <w:r w:rsidRPr="00E30EED">
              <w:rPr>
                <w:rFonts w:ascii="Times New Roman" w:eastAsia="Calibri" w:hAnsi="Times New Roman" w:cs="Times New Roman"/>
                <w:sz w:val="13"/>
                <w:szCs w:val="13"/>
              </w:rPr>
              <w:t xml:space="preserve"> 1) никто не может быть ограничен в правоспособности и дееспособности иначе, как в случаях и в порядке, установленных законом; 2) полный и частичный отказ гражданина от правоспособности или дееспособности и другие сделки, направленные на их ограничение, ничтожны (за исключением случаев, когда такие сделки допускаются законом).</w:t>
            </w:r>
          </w:p>
          <w:p w:rsidR="00EC621C" w:rsidRPr="00E30EED" w:rsidRDefault="00C8702A" w:rsidP="001E3B83">
            <w:pPr>
              <w:contextualSpacing/>
              <w:jc w:val="both"/>
              <w:rPr>
                <w:sz w:val="13"/>
                <w:szCs w:val="13"/>
              </w:rPr>
            </w:pPr>
            <w:r w:rsidRPr="00E30EED">
              <w:rPr>
                <w:rFonts w:ascii="Times New Roman" w:eastAsia="Calibri" w:hAnsi="Times New Roman" w:cs="Times New Roman"/>
                <w:sz w:val="13"/>
                <w:szCs w:val="13"/>
              </w:rPr>
              <w:t>Государство имеет право ограничить права и свободы граждан.</w:t>
            </w:r>
            <w:r w:rsidRPr="00E30EED">
              <w:rPr>
                <w:rFonts w:ascii="Times New Roman" w:eastAsia="Calibri" w:hAnsi="Times New Roman" w:cs="Times New Roman"/>
                <w:sz w:val="13"/>
                <w:szCs w:val="13"/>
              </w:rPr>
              <w:br/>
              <w:t>Ст. 21 ГК РФ: «Дееспособность – способность своими действиями приобретать и осуществлять гражданские права и создавать для себя юридические обязанности» Элементы гражданской дееспособности (способность человека самостоятельно осуществлять принадлежащие ему права; совершать сделки (приобретая новые права и возлагая на себя новые обязанности); способность нести гражданско-правовую ответственность за вред (причиненный его противоправными д</w:t>
            </w:r>
            <w:r w:rsidR="001E3B83" w:rsidRPr="00E30EED">
              <w:rPr>
                <w:rFonts w:ascii="Times New Roman" w:eastAsia="Calibri" w:hAnsi="Times New Roman" w:cs="Times New Roman"/>
                <w:sz w:val="13"/>
                <w:szCs w:val="13"/>
              </w:rPr>
              <w:t>ействиями (</w:t>
            </w:r>
            <w:proofErr w:type="spellStart"/>
            <w:r w:rsidR="001E3B83" w:rsidRPr="00E30EED">
              <w:rPr>
                <w:rFonts w:ascii="Times New Roman" w:eastAsia="Calibri" w:hAnsi="Times New Roman" w:cs="Times New Roman"/>
                <w:sz w:val="13"/>
                <w:szCs w:val="13"/>
              </w:rPr>
              <w:t>деликтоспособность</w:t>
            </w:r>
            <w:proofErr w:type="spellEnd"/>
            <w:r w:rsidR="001E3B83" w:rsidRPr="00E30EED">
              <w:rPr>
                <w:rFonts w:ascii="Times New Roman" w:eastAsia="Calibri" w:hAnsi="Times New Roman" w:cs="Times New Roman"/>
                <w:sz w:val="13"/>
                <w:szCs w:val="13"/>
              </w:rPr>
              <w:t xml:space="preserve">). </w:t>
            </w:r>
            <w:r w:rsidRPr="00E30EED">
              <w:rPr>
                <w:rFonts w:ascii="Times New Roman" w:eastAsia="Calibri" w:hAnsi="Times New Roman" w:cs="Times New Roman"/>
                <w:sz w:val="13"/>
                <w:szCs w:val="13"/>
              </w:rPr>
              <w:t>Классификация граждан по возрасту:</w:t>
            </w:r>
            <w:r w:rsidR="001E3B83" w:rsidRPr="00E30EED">
              <w:rPr>
                <w:rFonts w:ascii="Times New Roman" w:eastAsia="Calibri" w:hAnsi="Times New Roman" w:cs="Times New Roman"/>
                <w:sz w:val="13"/>
                <w:szCs w:val="13"/>
              </w:rPr>
              <w:t xml:space="preserve"> </w:t>
            </w:r>
            <w:r w:rsidRPr="00E30EED">
              <w:rPr>
                <w:rFonts w:ascii="Times New Roman" w:eastAsia="Calibri" w:hAnsi="Times New Roman" w:cs="Times New Roman"/>
                <w:sz w:val="13"/>
                <w:szCs w:val="13"/>
              </w:rPr>
              <w:t>1) Дети до 6 лет (абсолютно недееспособны в силу незрелости психики). 2) Малолетние (от 6 до 14 лет) (обладают дееспособностью малолетних) способны совершать:</w:t>
            </w:r>
            <w:r w:rsidRPr="00E30EED">
              <w:rPr>
                <w:rFonts w:ascii="Times New Roman" w:eastAsia="Calibri" w:hAnsi="Times New Roman" w:cs="Times New Roman"/>
                <w:sz w:val="13"/>
                <w:szCs w:val="13"/>
              </w:rPr>
              <w:br/>
              <w:t>а) мелкие бытовые сделки;</w:t>
            </w:r>
            <w:r w:rsidRPr="00E30EED">
              <w:rPr>
                <w:rFonts w:ascii="Times New Roman" w:eastAsia="Calibri" w:hAnsi="Times New Roman" w:cs="Times New Roman"/>
                <w:sz w:val="13"/>
                <w:szCs w:val="13"/>
              </w:rPr>
              <w:br/>
              <w:t>б) сделки, направленные на безвозмездное получение выгоды;</w:t>
            </w:r>
            <w:r w:rsidRPr="00E30EED">
              <w:rPr>
                <w:rFonts w:ascii="Times New Roman" w:eastAsia="Calibri" w:hAnsi="Times New Roman" w:cs="Times New Roman"/>
                <w:sz w:val="13"/>
                <w:szCs w:val="13"/>
              </w:rPr>
              <w:br/>
              <w:t>в) сделки по распоряжению средствами предоставленными законным представителем.</w:t>
            </w:r>
            <w:r w:rsidRPr="00E30EED">
              <w:rPr>
                <w:rFonts w:ascii="Times New Roman" w:eastAsia="Calibri" w:hAnsi="Times New Roman" w:cs="Times New Roman"/>
                <w:sz w:val="13"/>
                <w:szCs w:val="13"/>
              </w:rPr>
              <w:br/>
              <w:t>За малолетних сделки могут совершать от их имени только их родители, усыновители или опекуны.</w:t>
            </w:r>
            <w:r w:rsidRPr="00E30EED">
              <w:rPr>
                <w:rFonts w:ascii="Times New Roman" w:eastAsia="Calibri" w:hAnsi="Times New Roman" w:cs="Times New Roman"/>
                <w:sz w:val="13"/>
                <w:szCs w:val="13"/>
              </w:rPr>
              <w:br/>
              <w:t xml:space="preserve">Любые другие сделки, совершаемые малолетними, являются ничтожными  3) Несовершеннолетние (от 14 до 18 лет) (обладают частичной дееспособностью) (могут совершать сделки с письменного согласия родителей, усыновителей или попечителей). Возникновение </w:t>
            </w:r>
            <w:proofErr w:type="spellStart"/>
            <w:r w:rsidRPr="00E30EED">
              <w:rPr>
                <w:rFonts w:ascii="Times New Roman" w:eastAsia="Calibri" w:hAnsi="Times New Roman" w:cs="Times New Roman"/>
                <w:sz w:val="13"/>
                <w:szCs w:val="13"/>
              </w:rPr>
              <w:t>деликтоспособности</w:t>
            </w:r>
            <w:proofErr w:type="spellEnd"/>
            <w:r w:rsidRPr="00E30EED">
              <w:rPr>
                <w:rFonts w:ascii="Times New Roman" w:eastAsia="Calibri" w:hAnsi="Times New Roman" w:cs="Times New Roman"/>
                <w:sz w:val="13"/>
                <w:szCs w:val="13"/>
              </w:rPr>
              <w:t xml:space="preserve"> (самостоятельно несут ответственность за причиненный вред).  4) Совершеннолетние (с 18 лет) (обладают полной дееспособностью). Исключения, при которых полная дееспособность наступает ранее 18 </w:t>
            </w:r>
            <w:proofErr w:type="gramStart"/>
            <w:r w:rsidRPr="00E30EED">
              <w:rPr>
                <w:rFonts w:ascii="Times New Roman" w:eastAsia="Calibri" w:hAnsi="Times New Roman" w:cs="Times New Roman"/>
                <w:sz w:val="13"/>
                <w:szCs w:val="13"/>
              </w:rPr>
              <w:t>лет</w:t>
            </w:r>
            <w:proofErr w:type="gramEnd"/>
            <w:r w:rsidRPr="00E30EED">
              <w:rPr>
                <w:rFonts w:ascii="Times New Roman" w:eastAsia="Calibri" w:hAnsi="Times New Roman" w:cs="Times New Roman"/>
                <w:sz w:val="13"/>
                <w:szCs w:val="13"/>
              </w:rPr>
              <w:t xml:space="preserve"> а) в случае, когда законом допускается вступление в брак до 18 лет; б) в случае эмансипации несовершеннолетнего (2 условия: осуществление лицом, достигшим 16 лет, трудовой деятельности по трудовому договору или предпринимательской деятельност</w:t>
            </w:r>
            <w:r w:rsidR="001E3B83" w:rsidRPr="00E30EED">
              <w:rPr>
                <w:rFonts w:ascii="Times New Roman" w:eastAsia="Calibri" w:hAnsi="Times New Roman" w:cs="Times New Roman"/>
                <w:sz w:val="13"/>
                <w:szCs w:val="13"/>
              </w:rPr>
              <w:t>и. Дееспособность неотчуждаема.</w:t>
            </w:r>
          </w:p>
        </w:tc>
      </w:tr>
      <w:tr w:rsidR="00C8702A" w:rsidRPr="00610BCA" w:rsidTr="001E3B83">
        <w:trPr>
          <w:gridAfter w:val="1"/>
          <w:wAfter w:w="37" w:type="dxa"/>
        </w:trPr>
        <w:tc>
          <w:tcPr>
            <w:tcW w:w="4065" w:type="dxa"/>
          </w:tcPr>
          <w:p w:rsidR="00C8702A" w:rsidRPr="00E30EED" w:rsidRDefault="00C8702A" w:rsidP="00C8702A">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lastRenderedPageBreak/>
              <w:t xml:space="preserve">5. Юридические лица: понятие, признаки. Органы юридического лица. Филиалы и представительства. </w:t>
            </w:r>
          </w:p>
          <w:p w:rsidR="00C8702A" w:rsidRPr="00E30EED" w:rsidRDefault="00C8702A" w:rsidP="00C8702A">
            <w:pPr>
              <w:ind w:firstLine="709"/>
              <w:contextualSpacing/>
              <w:jc w:val="both"/>
              <w:rPr>
                <w:rFonts w:ascii="Times New Roman" w:eastAsia="Times New Roman" w:hAnsi="Times New Roman" w:cs="Times New Roman"/>
                <w:b/>
                <w:sz w:val="13"/>
                <w:szCs w:val="13"/>
                <w:lang w:eastAsia="ru-RU"/>
              </w:rPr>
            </w:pPr>
            <w:r w:rsidRPr="00E30EED">
              <w:rPr>
                <w:rFonts w:ascii="Times New Roman" w:eastAsia="Calibri" w:hAnsi="Times New Roman" w:cs="Times New Roman"/>
                <w:sz w:val="13"/>
                <w:szCs w:val="13"/>
              </w:rPr>
              <w:t xml:space="preserve">Юридическое лицо –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w:t>
            </w:r>
            <w:proofErr w:type="spellStart"/>
            <w:r w:rsidRPr="00E30EED">
              <w:rPr>
                <w:rFonts w:ascii="Times New Roman" w:eastAsia="Calibri" w:hAnsi="Times New Roman" w:cs="Times New Roman"/>
                <w:sz w:val="13"/>
                <w:szCs w:val="13"/>
              </w:rPr>
              <w:t>иму¬щественные</w:t>
            </w:r>
            <w:proofErr w:type="spellEnd"/>
            <w:r w:rsidRPr="00E30EED">
              <w:rPr>
                <w:rFonts w:ascii="Times New Roman" w:eastAsia="Calibri" w:hAnsi="Times New Roman" w:cs="Times New Roman"/>
                <w:sz w:val="13"/>
                <w:szCs w:val="13"/>
              </w:rPr>
              <w:t xml:space="preserve"> и личные неимущественные права, нести обязанности, быть истцом и ответчиком в суде (п.1 ст.48 ГК).</w:t>
            </w:r>
            <w:r w:rsidRPr="00E30EED">
              <w:rPr>
                <w:rFonts w:ascii="Times New Roman" w:eastAsia="Calibri" w:hAnsi="Times New Roman" w:cs="Times New Roman"/>
                <w:sz w:val="13"/>
                <w:szCs w:val="13"/>
              </w:rPr>
              <w:br/>
              <w:t>Признаки юридического лица:</w:t>
            </w:r>
            <w:r w:rsidRPr="00E30EED">
              <w:rPr>
                <w:rFonts w:ascii="Times New Roman" w:eastAsia="Calibri" w:hAnsi="Times New Roman" w:cs="Times New Roman"/>
                <w:sz w:val="13"/>
                <w:szCs w:val="13"/>
              </w:rPr>
              <w:br/>
              <w:t>1) организационное единство:</w:t>
            </w:r>
            <w:r w:rsidRPr="00E30EED">
              <w:rPr>
                <w:rFonts w:ascii="Times New Roman" w:eastAsia="Calibri" w:hAnsi="Times New Roman" w:cs="Times New Roman"/>
                <w:sz w:val="13"/>
                <w:szCs w:val="13"/>
              </w:rPr>
              <w:br/>
              <w:t>а) наличие системы существенных социальных взаимосвязей (посредством которых люди объединяются в единое целое);</w:t>
            </w:r>
            <w:r w:rsidRPr="00E30EED">
              <w:rPr>
                <w:rFonts w:ascii="Times New Roman" w:eastAsia="Calibri" w:hAnsi="Times New Roman" w:cs="Times New Roman"/>
                <w:sz w:val="13"/>
                <w:szCs w:val="13"/>
              </w:rPr>
              <w:br/>
              <w:t>б) наличие внутренней структурной и функциональной дифференциации;</w:t>
            </w:r>
            <w:r w:rsidRPr="00E30EED">
              <w:rPr>
                <w:rFonts w:ascii="Times New Roman" w:eastAsia="Calibri" w:hAnsi="Times New Roman" w:cs="Times New Roman"/>
                <w:sz w:val="13"/>
                <w:szCs w:val="13"/>
              </w:rPr>
              <w:br/>
              <w:t>в) наличие определенной цели образования и функционирования;</w:t>
            </w:r>
            <w:r w:rsidRPr="00E30EED">
              <w:rPr>
                <w:rFonts w:ascii="Times New Roman" w:eastAsia="Calibri" w:hAnsi="Times New Roman" w:cs="Times New Roman"/>
                <w:sz w:val="13"/>
                <w:szCs w:val="13"/>
              </w:rPr>
              <w:br/>
              <w:t>2) обладание обособленным имуществом (закрепление за юридическим лицом на праве собственности, праве хозяйственного ведения, праве оперативного управления, праве самостоятельного распоряжения имущества, обособленного от имущества третьих лиц (в том числе создавших имущественную базу деятельности юридического лица)) (экономический признак);</w:t>
            </w:r>
            <w:r w:rsidRPr="00E30EED">
              <w:rPr>
                <w:rFonts w:ascii="Times New Roman" w:eastAsia="Calibri" w:hAnsi="Times New Roman" w:cs="Times New Roman"/>
                <w:sz w:val="13"/>
                <w:szCs w:val="13"/>
              </w:rPr>
              <w:br/>
              <w:t>3) способность самостоятельно выступать в гражданском обороте от своего имени (способность от своего имени приобретать, иметь и осуществлять имущественные и личные неимущественные права и нести обязанности, самостоятельно нести имущественную ответственность по своим обязательствам) (материально-правовой признак);</w:t>
            </w:r>
            <w:r w:rsidRPr="00E30EED">
              <w:rPr>
                <w:rFonts w:ascii="Times New Roman" w:eastAsia="Calibri" w:hAnsi="Times New Roman" w:cs="Times New Roman"/>
                <w:sz w:val="13"/>
                <w:szCs w:val="13"/>
              </w:rPr>
              <w:br/>
              <w:t>4) способность быть истцом и ответчиком в суде общей компетенции, арбитражном и третейском суде (процессуальная правоспособность) (процессуально-правовой признак).</w:t>
            </w:r>
            <w:r w:rsidRPr="00E30EED">
              <w:rPr>
                <w:rFonts w:ascii="Times New Roman" w:eastAsia="Calibri" w:hAnsi="Times New Roman" w:cs="Times New Roman"/>
                <w:sz w:val="13"/>
                <w:szCs w:val="13"/>
              </w:rPr>
              <w:br/>
              <w:t>Основные цели создания юридических лиц (должны быть легальными и удовлетворять требованиям, предъявляемым к осуществлению субъективных гражданских прав):</w:t>
            </w:r>
            <w:r w:rsidRPr="00E30EED">
              <w:rPr>
                <w:rFonts w:ascii="Times New Roman" w:eastAsia="Calibri" w:hAnsi="Times New Roman" w:cs="Times New Roman"/>
                <w:sz w:val="13"/>
                <w:szCs w:val="13"/>
              </w:rPr>
              <w:br/>
              <w:t>1) обособление определенной имущественной массы и включение ее в гражданский оборот;</w:t>
            </w:r>
            <w:r w:rsidRPr="00E30EED">
              <w:rPr>
                <w:rFonts w:ascii="Times New Roman" w:eastAsia="Calibri" w:hAnsi="Times New Roman" w:cs="Times New Roman"/>
                <w:sz w:val="13"/>
                <w:szCs w:val="13"/>
              </w:rPr>
              <w:br/>
              <w:t>2) ограничение предпринимательского риска;</w:t>
            </w:r>
            <w:r w:rsidRPr="00E30EED">
              <w:rPr>
                <w:rFonts w:ascii="Times New Roman" w:eastAsia="Calibri" w:hAnsi="Times New Roman" w:cs="Times New Roman"/>
                <w:sz w:val="13"/>
                <w:szCs w:val="13"/>
              </w:rPr>
              <w:br/>
              <w:t>3) оформление, осуществление и защита коллективных (групповых) законных интересов различного рода в имущественной и нематериальной сфере.</w:t>
            </w:r>
          </w:p>
          <w:p w:rsidR="00C8702A" w:rsidRPr="00E30EED" w:rsidRDefault="00C8702A">
            <w:pPr>
              <w:rPr>
                <w:sz w:val="13"/>
                <w:szCs w:val="13"/>
              </w:rPr>
            </w:pPr>
          </w:p>
        </w:tc>
        <w:tc>
          <w:tcPr>
            <w:tcW w:w="4065" w:type="dxa"/>
          </w:tcPr>
          <w:p w:rsidR="00EC576D" w:rsidRPr="00E30EED" w:rsidRDefault="00EC576D" w:rsidP="00EC576D">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 xml:space="preserve">6. Классификация юридических лиц. Правоспособность юридических лиц, значение лицензирования их деятельности. </w:t>
            </w:r>
          </w:p>
          <w:p w:rsidR="00EC576D" w:rsidRPr="00E30EED" w:rsidRDefault="00EC576D" w:rsidP="00EC576D">
            <w:pPr>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Юридическое лицо может иметь гражданские права, соответствующие целям деятельности, предусмотренные в его учредительных документах, и нести связанные с этой деятельностью обязанности (объем гражданской правоспособности юридического лица определяется его учредительными документами).</w:t>
            </w:r>
            <w:r w:rsidRPr="00E30EED">
              <w:rPr>
                <w:rFonts w:ascii="Times New Roman" w:eastAsia="Calibri" w:hAnsi="Times New Roman" w:cs="Times New Roman"/>
                <w:sz w:val="13"/>
                <w:szCs w:val="13"/>
              </w:rPr>
              <w:br/>
              <w:t>2 вида правоспособности:</w:t>
            </w:r>
          </w:p>
          <w:p w:rsidR="00EC576D" w:rsidRPr="00E30EED" w:rsidRDefault="00EC576D" w:rsidP="00EC576D">
            <w:pPr>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1. Общая (универсальная) правоспособность: возможность иметь любые гражданские права и обязанности, необходимые для осуществления любых видов действий в рамках закона. 2. Специальная правоспособность: возможность иметь те права и обязанности, которые зафиксированы в учредительных документах – ГУП, МУП, банки, страховые организации.</w:t>
            </w:r>
            <w:r w:rsidRPr="00E30EED">
              <w:rPr>
                <w:rFonts w:ascii="Times New Roman" w:eastAsia="Calibri" w:hAnsi="Times New Roman" w:cs="Times New Roman"/>
                <w:sz w:val="13"/>
                <w:szCs w:val="13"/>
              </w:rPr>
              <w:br/>
              <w:t>Юридическое лицо может быть ограничено в правах только в случаях и в порядке, предусмотренных законом (решение об ограничении прав может быть обжаловано юридическим лицом в суд).</w:t>
            </w:r>
            <w:r w:rsidR="00E30EED" w:rsidRPr="00E30EED">
              <w:rPr>
                <w:rFonts w:ascii="Times New Roman" w:eastAsia="Calibri" w:hAnsi="Times New Roman" w:cs="Times New Roman"/>
                <w:sz w:val="13"/>
                <w:szCs w:val="13"/>
              </w:rPr>
              <w:t xml:space="preserve"> </w:t>
            </w:r>
            <w:r w:rsidRPr="00E30EED">
              <w:rPr>
                <w:rFonts w:ascii="Times New Roman" w:eastAsia="Calibri" w:hAnsi="Times New Roman" w:cs="Times New Roman"/>
                <w:sz w:val="13"/>
                <w:szCs w:val="13"/>
              </w:rPr>
              <w:t>Правоспособность юридического лица возникает в момент его создания (государственная регистрация) и прекращается в момент завершения его ликвидации.</w:t>
            </w:r>
            <w:r w:rsidRPr="00E30EED">
              <w:rPr>
                <w:rFonts w:ascii="Times New Roman" w:eastAsia="Calibri" w:hAnsi="Times New Roman" w:cs="Times New Roman"/>
                <w:sz w:val="13"/>
                <w:szCs w:val="13"/>
              </w:rPr>
              <w:br/>
              <w:t xml:space="preserve">Для осуществления отдельных видов деятельности (банковской, в области производства и оборота этилового спирта, алкогольной и спиртосодержащей продукции; биржевой и др.) требуется лицензия (ФЗ "О лицензировании отдельных видов деятельности"). Срок ее действия не может быть менее 5 лет; может быть продлен по заявлению лицензиата. </w:t>
            </w:r>
          </w:p>
          <w:p w:rsidR="00EC576D" w:rsidRPr="00E30EED" w:rsidRDefault="00EC576D" w:rsidP="00EC576D">
            <w:pPr>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Отказ в выдаче лицензии, ее аннулирование или приостановление действия могут быть обжалованы в суд.</w:t>
            </w:r>
          </w:p>
          <w:p w:rsidR="00EC576D" w:rsidRPr="00E30EED" w:rsidRDefault="00EC576D" w:rsidP="00EC576D">
            <w:pPr>
              <w:contextualSpacing/>
              <w:jc w:val="both"/>
              <w:rPr>
                <w:rFonts w:ascii="Times New Roman" w:eastAsia="Calibri" w:hAnsi="Times New Roman" w:cs="Times New Roman"/>
                <w:b/>
                <w:sz w:val="13"/>
                <w:szCs w:val="13"/>
              </w:rPr>
            </w:pPr>
            <w:r w:rsidRPr="00E30EED">
              <w:rPr>
                <w:rFonts w:ascii="Times New Roman" w:eastAsia="Calibri" w:hAnsi="Times New Roman" w:cs="Times New Roman"/>
                <w:b/>
                <w:sz w:val="13"/>
                <w:szCs w:val="13"/>
              </w:rPr>
              <w:t>Классификация юридических лиц:</w:t>
            </w:r>
          </w:p>
          <w:p w:rsidR="00EC576D" w:rsidRPr="00E30EED" w:rsidRDefault="00EC576D" w:rsidP="00EC576D">
            <w:pPr>
              <w:contextualSpacing/>
              <w:jc w:val="both"/>
              <w:rPr>
                <w:rFonts w:ascii="Times New Roman" w:eastAsia="Calibri" w:hAnsi="Times New Roman" w:cs="Times New Roman"/>
                <w:sz w:val="13"/>
                <w:szCs w:val="13"/>
              </w:rPr>
            </w:pPr>
            <w:r w:rsidRPr="00E30EED">
              <w:rPr>
                <w:rFonts w:ascii="Times New Roman" w:eastAsia="Calibri" w:hAnsi="Times New Roman" w:cs="Times New Roman"/>
                <w:b/>
                <w:sz w:val="13"/>
                <w:szCs w:val="13"/>
              </w:rPr>
              <w:t>1) по цели осуществляемой деятельности:</w:t>
            </w:r>
            <w:r w:rsidR="00E30EED" w:rsidRPr="00E30EED">
              <w:rPr>
                <w:rFonts w:ascii="Times New Roman" w:eastAsia="Calibri" w:hAnsi="Times New Roman" w:cs="Times New Roman"/>
                <w:b/>
                <w:sz w:val="13"/>
                <w:szCs w:val="13"/>
              </w:rPr>
              <w:t xml:space="preserve"> </w:t>
            </w:r>
            <w:r w:rsidRPr="00E30EED">
              <w:rPr>
                <w:rFonts w:ascii="Times New Roman" w:eastAsia="Calibri" w:hAnsi="Times New Roman" w:cs="Times New Roman"/>
                <w:sz w:val="13"/>
                <w:szCs w:val="13"/>
              </w:rPr>
              <w:t>а) коммерческие; б) некоммерческие;</w:t>
            </w:r>
            <w:r w:rsidR="00E30EED" w:rsidRPr="00E30EED">
              <w:rPr>
                <w:rFonts w:ascii="Times New Roman" w:eastAsia="Calibri" w:hAnsi="Times New Roman" w:cs="Times New Roman"/>
                <w:sz w:val="13"/>
                <w:szCs w:val="13"/>
              </w:rPr>
              <w:t xml:space="preserve"> </w:t>
            </w:r>
            <w:r w:rsidRPr="00E30EED">
              <w:rPr>
                <w:rFonts w:ascii="Times New Roman" w:eastAsia="Calibri" w:hAnsi="Times New Roman" w:cs="Times New Roman"/>
                <w:sz w:val="13"/>
                <w:szCs w:val="13"/>
              </w:rPr>
              <w:t xml:space="preserve">2) </w:t>
            </w:r>
            <w:r w:rsidRPr="00E30EED">
              <w:rPr>
                <w:rFonts w:ascii="Times New Roman" w:eastAsia="Calibri" w:hAnsi="Times New Roman" w:cs="Times New Roman"/>
                <w:b/>
                <w:sz w:val="13"/>
                <w:szCs w:val="13"/>
              </w:rPr>
              <w:t xml:space="preserve">по организационно-правовой </w:t>
            </w:r>
            <w:proofErr w:type="gramStart"/>
            <w:r w:rsidRPr="00E30EED">
              <w:rPr>
                <w:rFonts w:ascii="Times New Roman" w:eastAsia="Calibri" w:hAnsi="Times New Roman" w:cs="Times New Roman"/>
                <w:b/>
                <w:sz w:val="13"/>
                <w:szCs w:val="13"/>
              </w:rPr>
              <w:t>форме</w:t>
            </w:r>
            <w:r w:rsidRPr="00E30EED">
              <w:rPr>
                <w:rFonts w:ascii="Times New Roman" w:eastAsia="Calibri" w:hAnsi="Times New Roman" w:cs="Times New Roman"/>
                <w:sz w:val="13"/>
                <w:szCs w:val="13"/>
              </w:rPr>
              <w:t>:</w:t>
            </w:r>
            <w:r w:rsidRPr="00E30EED">
              <w:rPr>
                <w:rFonts w:ascii="Times New Roman" w:eastAsia="Calibri" w:hAnsi="Times New Roman" w:cs="Times New Roman"/>
                <w:sz w:val="13"/>
                <w:szCs w:val="13"/>
              </w:rPr>
              <w:br/>
              <w:t>а</w:t>
            </w:r>
            <w:proofErr w:type="gramEnd"/>
            <w:r w:rsidRPr="00E30EED">
              <w:rPr>
                <w:rFonts w:ascii="Times New Roman" w:eastAsia="Calibri" w:hAnsi="Times New Roman" w:cs="Times New Roman"/>
                <w:sz w:val="13"/>
                <w:szCs w:val="13"/>
              </w:rPr>
              <w:t>) хозяйственные товарищества и общества.</w:t>
            </w:r>
            <w:r w:rsidRPr="00E30EED">
              <w:rPr>
                <w:rFonts w:ascii="Times New Roman" w:eastAsia="Calibri" w:hAnsi="Times New Roman" w:cs="Times New Roman"/>
                <w:sz w:val="13"/>
                <w:szCs w:val="13"/>
              </w:rPr>
              <w:br/>
              <w:t xml:space="preserve">б) кооперативы </w:t>
            </w:r>
            <w:r w:rsidR="00E30EED" w:rsidRPr="00E30EED">
              <w:rPr>
                <w:rFonts w:ascii="Times New Roman" w:eastAsia="Calibri" w:hAnsi="Times New Roman" w:cs="Times New Roman"/>
                <w:sz w:val="13"/>
                <w:szCs w:val="13"/>
              </w:rPr>
              <w:t xml:space="preserve"> </w:t>
            </w:r>
            <w:r w:rsidRPr="00E30EED">
              <w:rPr>
                <w:rFonts w:ascii="Times New Roman" w:eastAsia="Calibri" w:hAnsi="Times New Roman" w:cs="Times New Roman"/>
                <w:sz w:val="13"/>
                <w:szCs w:val="13"/>
              </w:rPr>
              <w:t xml:space="preserve"> в) государственные и муниципальные унитарные предприятия и финансируемые собственником учреждения</w:t>
            </w:r>
            <w:r w:rsidR="00E30EED" w:rsidRPr="00E30EED">
              <w:rPr>
                <w:rFonts w:ascii="Times New Roman" w:eastAsia="Calibri" w:hAnsi="Times New Roman" w:cs="Times New Roman"/>
                <w:sz w:val="13"/>
                <w:szCs w:val="13"/>
              </w:rPr>
              <w:t xml:space="preserve"> </w:t>
            </w:r>
            <w:r w:rsidRPr="00E30EED">
              <w:rPr>
                <w:rFonts w:ascii="Times New Roman" w:eastAsia="Calibri" w:hAnsi="Times New Roman" w:cs="Times New Roman"/>
                <w:sz w:val="13"/>
                <w:szCs w:val="13"/>
              </w:rPr>
              <w:t>г) некоммерческие организации.</w:t>
            </w:r>
          </w:p>
          <w:p w:rsidR="00EC576D" w:rsidRPr="00E30EED" w:rsidRDefault="00EC576D" w:rsidP="00EC576D">
            <w:pPr>
              <w:contextualSpacing/>
              <w:jc w:val="both"/>
              <w:rPr>
                <w:rFonts w:ascii="Times New Roman" w:eastAsia="Calibri" w:hAnsi="Times New Roman" w:cs="Times New Roman"/>
                <w:b/>
                <w:sz w:val="13"/>
                <w:szCs w:val="13"/>
              </w:rPr>
            </w:pPr>
            <w:r w:rsidRPr="00E30EED">
              <w:rPr>
                <w:rFonts w:ascii="Times New Roman" w:eastAsia="Calibri" w:hAnsi="Times New Roman" w:cs="Times New Roman"/>
                <w:b/>
                <w:sz w:val="13"/>
                <w:szCs w:val="13"/>
              </w:rPr>
              <w:t>3) по форме собственности</w:t>
            </w:r>
          </w:p>
          <w:p w:rsidR="00EC576D" w:rsidRPr="00E30EED" w:rsidRDefault="00EC576D" w:rsidP="00EC576D">
            <w:pPr>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а) частные; б) государственные; в) муниципальные;</w:t>
            </w:r>
            <w:r w:rsidRPr="00E30EED">
              <w:rPr>
                <w:rFonts w:ascii="Times New Roman" w:eastAsia="Calibri" w:hAnsi="Times New Roman" w:cs="Times New Roman"/>
                <w:sz w:val="13"/>
                <w:szCs w:val="13"/>
              </w:rPr>
              <w:br/>
              <w:t>4) по соотношению в правах учредителей (участников) и самого юридического лица:</w:t>
            </w:r>
            <w:r w:rsidRPr="00E30EED">
              <w:rPr>
                <w:rFonts w:ascii="Times New Roman" w:eastAsia="Calibri" w:hAnsi="Times New Roman" w:cs="Times New Roman"/>
                <w:sz w:val="13"/>
                <w:szCs w:val="13"/>
              </w:rPr>
              <w:br/>
              <w:t>а) в отношении которых учредители (участники) имеют обязательственные права (хозяйственные товарищества и общества, производственные и потребительские кооперативы);</w:t>
            </w:r>
            <w:r w:rsidRPr="00E30EED">
              <w:rPr>
                <w:rFonts w:ascii="Times New Roman" w:eastAsia="Calibri" w:hAnsi="Times New Roman" w:cs="Times New Roman"/>
                <w:sz w:val="13"/>
                <w:szCs w:val="13"/>
              </w:rPr>
              <w:br/>
              <w:t>б) на имущество которых их учредители имеют право собственности или иное вещное право (государственные и муниципальные унитарные предприятия, в том числе дочерние предприятия, а также финансируемые собственником учреждения);</w:t>
            </w:r>
            <w:r w:rsidRPr="00E30EED">
              <w:rPr>
                <w:rFonts w:ascii="Times New Roman" w:eastAsia="Calibri" w:hAnsi="Times New Roman" w:cs="Times New Roman"/>
                <w:sz w:val="13"/>
                <w:szCs w:val="13"/>
              </w:rPr>
              <w:br/>
              <w:t>в) в отношении которых их учредители (</w:t>
            </w:r>
            <w:proofErr w:type="spellStart"/>
            <w:r w:rsidRPr="00E30EED">
              <w:rPr>
                <w:rFonts w:ascii="Times New Roman" w:eastAsia="Calibri" w:hAnsi="Times New Roman" w:cs="Times New Roman"/>
                <w:sz w:val="13"/>
                <w:szCs w:val="13"/>
              </w:rPr>
              <w:t>участни¬ки</w:t>
            </w:r>
            <w:proofErr w:type="spellEnd"/>
            <w:r w:rsidRPr="00E30EED">
              <w:rPr>
                <w:rFonts w:ascii="Times New Roman" w:eastAsia="Calibri" w:hAnsi="Times New Roman" w:cs="Times New Roman"/>
                <w:sz w:val="13"/>
                <w:szCs w:val="13"/>
              </w:rPr>
              <w:t xml:space="preserve">) не имеют имущественных прав (общественные и религиозные </w:t>
            </w:r>
            <w:proofErr w:type="spellStart"/>
            <w:r w:rsidRPr="00E30EED">
              <w:rPr>
                <w:rFonts w:ascii="Times New Roman" w:eastAsia="Calibri" w:hAnsi="Times New Roman" w:cs="Times New Roman"/>
                <w:sz w:val="13"/>
                <w:szCs w:val="13"/>
              </w:rPr>
              <w:t>ор¬ганизации</w:t>
            </w:r>
            <w:proofErr w:type="spellEnd"/>
            <w:r w:rsidRPr="00E30EED">
              <w:rPr>
                <w:rFonts w:ascii="Times New Roman" w:eastAsia="Calibri" w:hAnsi="Times New Roman" w:cs="Times New Roman"/>
                <w:sz w:val="13"/>
                <w:szCs w:val="13"/>
              </w:rPr>
              <w:t xml:space="preserve"> (объединения), благотворительные и иные фонды, объединения </w:t>
            </w:r>
            <w:proofErr w:type="spellStart"/>
            <w:r w:rsidRPr="00E30EED">
              <w:rPr>
                <w:rFonts w:ascii="Times New Roman" w:eastAsia="Calibri" w:hAnsi="Times New Roman" w:cs="Times New Roman"/>
                <w:sz w:val="13"/>
                <w:szCs w:val="13"/>
              </w:rPr>
              <w:t>юриди¬ческих</w:t>
            </w:r>
            <w:proofErr w:type="spellEnd"/>
            <w:r w:rsidRPr="00E30EED">
              <w:rPr>
                <w:rFonts w:ascii="Times New Roman" w:eastAsia="Calibri" w:hAnsi="Times New Roman" w:cs="Times New Roman"/>
                <w:sz w:val="13"/>
                <w:szCs w:val="13"/>
              </w:rPr>
              <w:t xml:space="preserve"> лиц (ассоциации и союзы));</w:t>
            </w:r>
            <w:r w:rsidRPr="00E30EED">
              <w:rPr>
                <w:rFonts w:ascii="Times New Roman" w:eastAsia="Calibri" w:hAnsi="Times New Roman" w:cs="Times New Roman"/>
                <w:sz w:val="13"/>
                <w:szCs w:val="13"/>
              </w:rPr>
              <w:br/>
              <w:t>5) по правовому режиму имущества:</w:t>
            </w:r>
            <w:r w:rsidRPr="00E30EED">
              <w:rPr>
                <w:rFonts w:ascii="Times New Roman" w:eastAsia="Calibri" w:hAnsi="Times New Roman" w:cs="Times New Roman"/>
                <w:sz w:val="13"/>
                <w:szCs w:val="13"/>
              </w:rPr>
              <w:br/>
              <w:t>а) субъекты права собственности (хозяйственные товарищества и общества, производственные и потребительские кооперативы);</w:t>
            </w:r>
            <w:r w:rsidRPr="00E30EED">
              <w:rPr>
                <w:rFonts w:ascii="Times New Roman" w:eastAsia="Calibri" w:hAnsi="Times New Roman" w:cs="Times New Roman"/>
                <w:sz w:val="13"/>
                <w:szCs w:val="13"/>
              </w:rPr>
              <w:br/>
              <w:t>б) субъекты права хозяйственного ведения (государственные и муниципальные унитарные предприятия);</w:t>
            </w:r>
            <w:r w:rsidRPr="00E30EED">
              <w:rPr>
                <w:rFonts w:ascii="Times New Roman" w:eastAsia="Calibri" w:hAnsi="Times New Roman" w:cs="Times New Roman"/>
                <w:sz w:val="13"/>
                <w:szCs w:val="13"/>
              </w:rPr>
              <w:br/>
              <w:t>в) субъекты права оперативного управления (казенные предприятия, учреждения).</w:t>
            </w:r>
          </w:p>
          <w:p w:rsidR="00C8702A" w:rsidRPr="00E30EED" w:rsidRDefault="00C8702A">
            <w:pPr>
              <w:rPr>
                <w:sz w:val="13"/>
                <w:szCs w:val="13"/>
              </w:rPr>
            </w:pPr>
          </w:p>
        </w:tc>
        <w:tc>
          <w:tcPr>
            <w:tcW w:w="4056" w:type="dxa"/>
          </w:tcPr>
          <w:p w:rsidR="00CC2471" w:rsidRPr="00E30EED" w:rsidRDefault="00CC2471" w:rsidP="00CC2471">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 xml:space="preserve">7. Создание юридических </w:t>
            </w:r>
            <w:proofErr w:type="gramStart"/>
            <w:r w:rsidRPr="00E30EED">
              <w:rPr>
                <w:rFonts w:ascii="Times New Roman" w:eastAsia="Times New Roman" w:hAnsi="Times New Roman" w:cs="Times New Roman"/>
                <w:b/>
                <w:sz w:val="13"/>
                <w:szCs w:val="13"/>
                <w:lang w:eastAsia="ru-RU"/>
              </w:rPr>
              <w:t>лиц,  реорганизация</w:t>
            </w:r>
            <w:proofErr w:type="gramEnd"/>
            <w:r w:rsidRPr="00E30EED">
              <w:rPr>
                <w:rFonts w:ascii="Times New Roman" w:eastAsia="Times New Roman" w:hAnsi="Times New Roman" w:cs="Times New Roman"/>
                <w:b/>
                <w:sz w:val="13"/>
                <w:szCs w:val="13"/>
                <w:lang w:eastAsia="ru-RU"/>
              </w:rPr>
              <w:t xml:space="preserve"> и ликвидация юридических лиц. </w:t>
            </w:r>
          </w:p>
          <w:p w:rsidR="00CC2471" w:rsidRPr="00E30EED" w:rsidRDefault="00CC2471" w:rsidP="00CC2471">
            <w:pPr>
              <w:contextualSpacing/>
              <w:jc w:val="both"/>
              <w:rPr>
                <w:rFonts w:ascii="Times New Roman" w:eastAsia="Times New Roman" w:hAnsi="Times New Roman" w:cs="Times New Roman"/>
                <w:b/>
                <w:sz w:val="13"/>
                <w:szCs w:val="13"/>
                <w:lang w:eastAsia="ru-RU"/>
              </w:rPr>
            </w:pPr>
            <w:r w:rsidRPr="00E30EED">
              <w:rPr>
                <w:rFonts w:ascii="Times New Roman" w:eastAsia="Calibri" w:hAnsi="Times New Roman" w:cs="Times New Roman"/>
                <w:sz w:val="13"/>
                <w:szCs w:val="13"/>
              </w:rPr>
              <w:t xml:space="preserve">Возникновение юр. лица включает непосредственное создание и гос. регистрацию. Юр. лицо может быть создано путем учреждения или путем реорганизации уже существующего юр. лица. </w:t>
            </w:r>
            <w:r w:rsidRPr="00E30EED">
              <w:rPr>
                <w:rFonts w:ascii="Times New Roman" w:eastAsia="Calibri" w:hAnsi="Times New Roman" w:cs="Times New Roman"/>
                <w:sz w:val="13"/>
                <w:szCs w:val="13"/>
              </w:rPr>
              <w:br/>
              <w:t>В теории и на практике выделяют 3 основных порядка создания юр. лица:</w:t>
            </w:r>
            <w:r w:rsidRPr="00E30EED">
              <w:rPr>
                <w:rFonts w:ascii="Times New Roman" w:eastAsia="Calibri" w:hAnsi="Times New Roman" w:cs="Times New Roman"/>
                <w:sz w:val="13"/>
                <w:szCs w:val="13"/>
              </w:rPr>
              <w:br/>
              <w:t>1)Распорядительный (сегодня практически не применяется) – юр. лицо создается на основе распоряжения собственника имущества или уполномоченного им органа.</w:t>
            </w:r>
            <w:r w:rsidRPr="00E30EED">
              <w:rPr>
                <w:rFonts w:ascii="Times New Roman" w:eastAsia="Calibri" w:hAnsi="Times New Roman" w:cs="Times New Roman"/>
                <w:sz w:val="13"/>
                <w:szCs w:val="13"/>
              </w:rPr>
              <w:br/>
              <w:t xml:space="preserve">2) Разрешительный – инициатива создания исходит от будущих участников (учредителей) юр. лица, а компетентный гос. орган проверяет законность образования данного юр. лица. Этот порядок включает след. стадии: 1) инициатив. акт учредителей; 2) издание согласованного акта </w:t>
            </w:r>
            <w:proofErr w:type="spellStart"/>
            <w:r w:rsidRPr="00E30EED">
              <w:rPr>
                <w:rFonts w:ascii="Times New Roman" w:eastAsia="Calibri" w:hAnsi="Times New Roman" w:cs="Times New Roman"/>
                <w:sz w:val="13"/>
                <w:szCs w:val="13"/>
              </w:rPr>
              <w:t>компетент</w:t>
            </w:r>
            <w:proofErr w:type="spellEnd"/>
            <w:r w:rsidRPr="00E30EED">
              <w:rPr>
                <w:rFonts w:ascii="Times New Roman" w:eastAsia="Calibri" w:hAnsi="Times New Roman" w:cs="Times New Roman"/>
                <w:sz w:val="13"/>
                <w:szCs w:val="13"/>
              </w:rPr>
              <w:t xml:space="preserve">. органа; 3) организационная работа. Так создаются банки, </w:t>
            </w:r>
            <w:proofErr w:type="spellStart"/>
            <w:r w:rsidRPr="00E30EED">
              <w:rPr>
                <w:rFonts w:ascii="Times New Roman" w:eastAsia="Calibri" w:hAnsi="Times New Roman" w:cs="Times New Roman"/>
                <w:sz w:val="13"/>
                <w:szCs w:val="13"/>
              </w:rPr>
              <w:t>коммерч</w:t>
            </w:r>
            <w:proofErr w:type="spellEnd"/>
            <w:r w:rsidRPr="00E30EED">
              <w:rPr>
                <w:rFonts w:ascii="Times New Roman" w:eastAsia="Calibri" w:hAnsi="Times New Roman" w:cs="Times New Roman"/>
                <w:sz w:val="13"/>
                <w:szCs w:val="13"/>
              </w:rPr>
              <w:t>. юр. лица с большим размером устав. капитала.</w:t>
            </w:r>
            <w:r w:rsidRPr="00E30EED">
              <w:rPr>
                <w:rFonts w:ascii="Times New Roman" w:eastAsia="Calibri" w:hAnsi="Times New Roman" w:cs="Times New Roman"/>
                <w:sz w:val="13"/>
                <w:szCs w:val="13"/>
              </w:rPr>
              <w:br/>
              <w:t xml:space="preserve">3) Явочно-нормативный (наиболее распространен) – здесь требуется лишь инициатива учредителей, их явка. </w:t>
            </w:r>
            <w:proofErr w:type="spellStart"/>
            <w:r w:rsidRPr="00E30EED">
              <w:rPr>
                <w:rFonts w:ascii="Times New Roman" w:eastAsia="Calibri" w:hAnsi="Times New Roman" w:cs="Times New Roman"/>
                <w:sz w:val="13"/>
                <w:szCs w:val="13"/>
              </w:rPr>
              <w:t>Компетент</w:t>
            </w:r>
            <w:proofErr w:type="spellEnd"/>
            <w:r w:rsidRPr="00E30EED">
              <w:rPr>
                <w:rFonts w:ascii="Times New Roman" w:eastAsia="Calibri" w:hAnsi="Times New Roman" w:cs="Times New Roman"/>
                <w:sz w:val="13"/>
                <w:szCs w:val="13"/>
              </w:rPr>
              <w:t xml:space="preserve">. гос. орган проверяет соблюдение порядка образования и соответствия характера и целей создаваемого юр. Лица общим требованиям, предъявляемым законом к данной организационно-правовой форме юр. лица. </w:t>
            </w:r>
            <w:r w:rsidRPr="00E30EED">
              <w:rPr>
                <w:rFonts w:ascii="Times New Roman" w:eastAsia="Calibri" w:hAnsi="Times New Roman" w:cs="Times New Roman"/>
                <w:sz w:val="13"/>
                <w:szCs w:val="13"/>
              </w:rPr>
              <w:br/>
              <w:t xml:space="preserve">Учредителями юр. лиц могут быть как физ., так и юр. лица с ограничениями, уст. законом, а также государство, гос. и </w:t>
            </w:r>
            <w:proofErr w:type="spellStart"/>
            <w:r w:rsidRPr="00E30EED">
              <w:rPr>
                <w:rFonts w:ascii="Times New Roman" w:eastAsia="Calibri" w:hAnsi="Times New Roman" w:cs="Times New Roman"/>
                <w:sz w:val="13"/>
                <w:szCs w:val="13"/>
              </w:rPr>
              <w:t>муницип</w:t>
            </w:r>
            <w:proofErr w:type="spellEnd"/>
            <w:r w:rsidRPr="00E30EED">
              <w:rPr>
                <w:rFonts w:ascii="Times New Roman" w:eastAsia="Calibri" w:hAnsi="Times New Roman" w:cs="Times New Roman"/>
                <w:sz w:val="13"/>
                <w:szCs w:val="13"/>
              </w:rPr>
              <w:t>. образования в порядке, уст. законом.</w:t>
            </w:r>
            <w:r w:rsidRPr="00E30EED">
              <w:rPr>
                <w:rFonts w:ascii="Times New Roman" w:eastAsia="Calibri" w:hAnsi="Times New Roman" w:cs="Times New Roman"/>
                <w:sz w:val="13"/>
                <w:szCs w:val="13"/>
              </w:rPr>
              <w:br/>
              <w:t xml:space="preserve">Учредительные документы – правовая основа деятельности юридического лица (наряду с законодательством и иными нормативными актами) (в зависимости от указания закона юридическое лицо действует на основании устава, либо учредительного договора и устава, либо </w:t>
            </w:r>
            <w:proofErr w:type="spellStart"/>
            <w:r w:rsidRPr="00E30EED">
              <w:rPr>
                <w:rFonts w:ascii="Times New Roman" w:eastAsia="Calibri" w:hAnsi="Times New Roman" w:cs="Times New Roman"/>
                <w:sz w:val="13"/>
                <w:szCs w:val="13"/>
              </w:rPr>
              <w:t>толь¬ко</w:t>
            </w:r>
            <w:proofErr w:type="spellEnd"/>
            <w:r w:rsidRPr="00E30EED">
              <w:rPr>
                <w:rFonts w:ascii="Times New Roman" w:eastAsia="Calibri" w:hAnsi="Times New Roman" w:cs="Times New Roman"/>
                <w:sz w:val="13"/>
                <w:szCs w:val="13"/>
              </w:rPr>
              <w:t xml:space="preserve"> учредительного договора).</w:t>
            </w:r>
            <w:r w:rsidRPr="00E30EED">
              <w:rPr>
                <w:rFonts w:ascii="Times New Roman" w:eastAsia="Calibri" w:hAnsi="Times New Roman" w:cs="Times New Roman"/>
                <w:sz w:val="13"/>
                <w:szCs w:val="13"/>
              </w:rPr>
              <w:br/>
              <w:t>Устав (наименование юридического лица; место его нахождения; порядок управления его деятельностью; другие сведения, предусмотренные законом для юридических лиц соответствующего вида) (в учредительных документах некоммерческих организаций и унитарных предприятий, а в предусмотренных законом случаях и других коммерческих организаций, должны быть определены предмет и цели их деятельности).</w:t>
            </w:r>
            <w:r w:rsidRPr="00E30EED">
              <w:rPr>
                <w:rFonts w:ascii="Times New Roman" w:eastAsia="Calibri" w:hAnsi="Times New Roman" w:cs="Times New Roman"/>
                <w:sz w:val="13"/>
                <w:szCs w:val="13"/>
              </w:rPr>
              <w:br/>
              <w:t>Учредительный договор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условия и порядок распределения между участниками прибыли и убытков; управление деятельностью юридического лица; порядок выхода учредителей (участников) из его состава)</w:t>
            </w:r>
            <w:r w:rsidRPr="00E30EED">
              <w:rPr>
                <w:rFonts w:ascii="Times New Roman" w:eastAsia="Calibri" w:hAnsi="Times New Roman" w:cs="Times New Roman"/>
                <w:sz w:val="13"/>
                <w:szCs w:val="13"/>
              </w:rPr>
              <w:br/>
              <w:t xml:space="preserve">Процедура создания юр. лица заканчивается его государственной регистрацией. Государственная регистрация юридических лиц – акт уполномоченного федерального органа исполнительной власти, осуществляемый посредством внесения в государственный реестр сведений о создании, реорганизации и ликвидации юридических лиц, иных сведений о юридических лицах (в данной форме государство контролирует создание юридических лиц; признает их юридическим лицами и предоставляет им </w:t>
            </w:r>
            <w:proofErr w:type="spellStart"/>
            <w:r w:rsidRPr="00E30EED">
              <w:rPr>
                <w:rFonts w:ascii="Times New Roman" w:eastAsia="Calibri" w:hAnsi="Times New Roman" w:cs="Times New Roman"/>
                <w:sz w:val="13"/>
                <w:szCs w:val="13"/>
              </w:rPr>
              <w:t>правосубъектность</w:t>
            </w:r>
            <w:proofErr w:type="spellEnd"/>
            <w:r w:rsidRPr="00E30EED">
              <w:rPr>
                <w:rFonts w:ascii="Times New Roman" w:eastAsia="Calibri" w:hAnsi="Times New Roman" w:cs="Times New Roman"/>
                <w:sz w:val="13"/>
                <w:szCs w:val="13"/>
              </w:rPr>
              <w:t>).</w:t>
            </w:r>
            <w:r w:rsidRPr="00E30EED">
              <w:rPr>
                <w:rFonts w:ascii="Times New Roman" w:eastAsia="Calibri" w:hAnsi="Times New Roman" w:cs="Times New Roman"/>
                <w:sz w:val="13"/>
                <w:szCs w:val="13"/>
              </w:rPr>
              <w:br/>
              <w:t>Государственная регистрация юридических лиц осуществляется по месту нахождения постоянно действующего исполнительного органа (момент государственной регистрации – внесение регистрирующим органом записи в государственный реестр).</w:t>
            </w:r>
            <w:r w:rsidRPr="00E30EED">
              <w:rPr>
                <w:rFonts w:ascii="Times New Roman" w:eastAsia="Calibri" w:hAnsi="Times New Roman" w:cs="Times New Roman"/>
                <w:sz w:val="13"/>
                <w:szCs w:val="13"/>
              </w:rPr>
              <w:br/>
              <w:t>Основания для отказа в регистрации (непредставление определенных законом необходимых для государственной регистрации документов; представление документов в ненадлежащий регистрирующий орган).</w:t>
            </w:r>
            <w:r w:rsidRPr="00E30EED">
              <w:rPr>
                <w:rFonts w:ascii="Times New Roman" w:eastAsia="Calibri" w:hAnsi="Times New Roman" w:cs="Times New Roman"/>
                <w:sz w:val="13"/>
                <w:szCs w:val="13"/>
              </w:rPr>
              <w:br/>
              <w:t>Юридическое лицо считается созданным с момента его государственной регистрации (п.2 ст.51 ГК).</w:t>
            </w:r>
          </w:p>
          <w:p w:rsidR="00C8702A" w:rsidRPr="00E30EED" w:rsidRDefault="00C8702A">
            <w:pPr>
              <w:rPr>
                <w:sz w:val="13"/>
                <w:szCs w:val="13"/>
              </w:rPr>
            </w:pPr>
          </w:p>
        </w:tc>
        <w:tc>
          <w:tcPr>
            <w:tcW w:w="4074" w:type="dxa"/>
            <w:gridSpan w:val="2"/>
          </w:tcPr>
          <w:p w:rsidR="00B01924" w:rsidRPr="00E30EED" w:rsidRDefault="00B01924" w:rsidP="00B01924">
            <w:pPr>
              <w:contextualSpacing/>
              <w:jc w:val="both"/>
              <w:rPr>
                <w:rFonts w:ascii="Times New Roman" w:eastAsia="Calibri" w:hAnsi="Times New Roman" w:cs="Times New Roman"/>
                <w:sz w:val="13"/>
                <w:szCs w:val="13"/>
              </w:rPr>
            </w:pPr>
            <w:r w:rsidRPr="00E30EED">
              <w:rPr>
                <w:rFonts w:ascii="Times New Roman" w:hAnsi="Times New Roman" w:cs="Times New Roman"/>
                <w:sz w:val="13"/>
                <w:szCs w:val="13"/>
              </w:rPr>
              <w:t xml:space="preserve">8.  </w:t>
            </w:r>
            <w:r w:rsidRPr="00E30EED">
              <w:rPr>
                <w:rFonts w:ascii="Times New Roman" w:eastAsia="Times New Roman" w:hAnsi="Times New Roman" w:cs="Times New Roman"/>
                <w:b/>
                <w:sz w:val="13"/>
                <w:szCs w:val="13"/>
                <w:lang w:eastAsia="ru-RU"/>
              </w:rPr>
              <w:t xml:space="preserve">Общие положения о несостоятельности (банкротстве) юридических и физических лиц.  </w:t>
            </w:r>
            <w:r w:rsidRPr="00E30EED">
              <w:rPr>
                <w:rFonts w:ascii="Times New Roman" w:eastAsia="Calibri" w:hAnsi="Times New Roman" w:cs="Times New Roman"/>
                <w:sz w:val="13"/>
                <w:szCs w:val="13"/>
              </w:rPr>
              <w:t xml:space="preserve">ФЗ от 26.10.2002 «О несостоятельности (банкротстве)» предусматривает банкротство гражданина, если он неспособен удовлетворить требования кредиторов по денежным обязательствам и исполнить свои обязанности по уплате обязательных платежей.  </w:t>
            </w:r>
            <w:r w:rsidRPr="00E30EED">
              <w:rPr>
                <w:rFonts w:ascii="Times New Roman" w:eastAsia="Calibri" w:hAnsi="Times New Roman" w:cs="Times New Roman"/>
                <w:sz w:val="13"/>
                <w:szCs w:val="13"/>
              </w:rPr>
              <w:br/>
              <w:t xml:space="preserve">Дело о банкротстве рассматривается арбитражным судом. К заявлению может быть приложен план погашения долгов. Сделки гражданина, связанные с отчуждением или передачей иным способом имущества гражданина заинтересованным лицам за год до возбуждения производства по делу о банкротстве, являются ничтожными. Одновременно с вынесением определения о введении наблюдения в отношении гражданина арбитражный суд налагает арест на имущество гражданина. Арбитражный суд на основании заявления гражданина может отложить рассмотрение дела о банкротстве не более чем на месяц. </w:t>
            </w:r>
            <w:r w:rsidRPr="00E30EED">
              <w:rPr>
                <w:rFonts w:ascii="Times New Roman" w:eastAsia="Calibri" w:hAnsi="Times New Roman" w:cs="Times New Roman"/>
                <w:b/>
                <w:sz w:val="13"/>
                <w:szCs w:val="13"/>
              </w:rPr>
              <w:t xml:space="preserve">Последствия признания гражданина банкротом: </w:t>
            </w:r>
            <w:r w:rsidRPr="00E30EED">
              <w:rPr>
                <w:rFonts w:ascii="Times New Roman" w:eastAsia="Calibri" w:hAnsi="Times New Roman" w:cs="Times New Roman"/>
                <w:sz w:val="13"/>
                <w:szCs w:val="13"/>
              </w:rPr>
              <w:t xml:space="preserve">1) сроки исполнения обязательств гражданина считаются наступившими; 2) прекращается начисление неустоек (штрафов, пеней), процентов и иных финансовых санкций по всем обязательствам гражданина; 3) прекращается взыскание с гражданина по всем исполнительным документам (за исключением исполнительных документов по требованиям о возмещении вреда, причиненного жизни или здоровью, а также по требованиям о взыскании алиментов). </w:t>
            </w:r>
            <w:r w:rsidRPr="00E30EED">
              <w:rPr>
                <w:rFonts w:ascii="Times New Roman" w:eastAsia="Calibri" w:hAnsi="Times New Roman" w:cs="Times New Roman"/>
                <w:b/>
                <w:sz w:val="13"/>
                <w:szCs w:val="13"/>
              </w:rPr>
              <w:t xml:space="preserve">Требования кредиторов удовлетворяются в следующей очередности: </w:t>
            </w:r>
            <w:r w:rsidRPr="00E30EED">
              <w:rPr>
                <w:rFonts w:ascii="Times New Roman" w:eastAsia="Calibri" w:hAnsi="Times New Roman" w:cs="Times New Roman"/>
                <w:sz w:val="13"/>
                <w:szCs w:val="13"/>
              </w:rPr>
              <w:t>1) в первую очередь удовлетворяются требования граждан, перед которыми гражданин несет ответственность за причинение вреда жизни или здоровью, а также требования о взыскании алиментов); 2) во вторую очередь (производятся расчеты по выплате выходных пособий и оплате труда лиц, работающих по трудовому договору, и по выплате вознаграждений по авторским договорам); 3) в третью очередь (производятся расчеты с другими кредиторами). После завершения расчетов с кредиторами гражданин, признанный банкротом. В течение 5 лет после признания гражданина банкротом по его заявлению повторно не может быть возбуждено дело о банкротстве</w:t>
            </w:r>
          </w:p>
          <w:p w:rsidR="00B01924" w:rsidRPr="00E30EED" w:rsidRDefault="00B01924" w:rsidP="00B01924">
            <w:pPr>
              <w:contextualSpacing/>
              <w:jc w:val="both"/>
              <w:rPr>
                <w:rFonts w:ascii="Times New Roman" w:eastAsia="Calibri" w:hAnsi="Times New Roman" w:cs="Times New Roman"/>
                <w:sz w:val="13"/>
                <w:szCs w:val="13"/>
              </w:rPr>
            </w:pPr>
            <w:r w:rsidRPr="00E30EED">
              <w:rPr>
                <w:rFonts w:ascii="Times New Roman" w:eastAsia="Calibri" w:hAnsi="Times New Roman" w:cs="Times New Roman"/>
                <w:b/>
                <w:sz w:val="13"/>
                <w:szCs w:val="13"/>
              </w:rPr>
              <w:t>Несостоятельность (банкротство)</w:t>
            </w:r>
            <w:r w:rsidRPr="00E30EED">
              <w:rPr>
                <w:rFonts w:ascii="Times New Roman" w:eastAsia="Calibri" w:hAnsi="Times New Roman" w:cs="Times New Roman"/>
                <w:sz w:val="13"/>
                <w:szCs w:val="13"/>
              </w:rPr>
              <w:t xml:space="preserve">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Законы: ФЗ «О несостоятельности (банкротстве)», ФЗ «О несостоятельности (банкротстве) кредитных организаций». </w:t>
            </w:r>
          </w:p>
          <w:p w:rsidR="00C8702A" w:rsidRPr="00E30EED" w:rsidRDefault="00B01924" w:rsidP="00B01924">
            <w:pPr>
              <w:contextualSpacing/>
              <w:jc w:val="both"/>
              <w:rPr>
                <w:sz w:val="13"/>
                <w:szCs w:val="13"/>
              </w:rPr>
            </w:pPr>
            <w:r w:rsidRPr="00E30EED">
              <w:rPr>
                <w:rFonts w:ascii="Times New Roman" w:eastAsia="Calibri" w:hAnsi="Times New Roman" w:cs="Times New Roman"/>
                <w:sz w:val="13"/>
                <w:szCs w:val="13"/>
              </w:rPr>
              <w:t xml:space="preserve">Процедуры, применяемые при рассмотрении дела о банкротстве юридического лица: 1) Наблюдение (применяется в целях обеспечения сохранности имущества должника, анализа его финансового состояния, составления реестра требований кредиторов и проведения их первого собрания). 2) Финансовое оздоровление (применяется к должнику в целях восстановления его платежеспособности и погашения задолженности в соответствии с графиком погашения задолженности). 3) Внешнее управление (применяется к должнику в целях восстановления его платежеспособности). 4) Конкурсное производство (процедура банкротства, применяемая к должнику, признанному банкротом, в целях соразмерного удовлетворения требований кредиторов) </w:t>
            </w:r>
            <w:r w:rsidRPr="00E30EED">
              <w:rPr>
                <w:rFonts w:ascii="Times New Roman" w:eastAsia="Calibri" w:hAnsi="Times New Roman" w:cs="Times New Roman"/>
                <w:sz w:val="13"/>
                <w:szCs w:val="13"/>
              </w:rPr>
              <w:br/>
              <w:t xml:space="preserve">5) Мировое соглашение (применяется на любой стадии рассмотрения дела о банкротстве в целях прекращения производства по делу путем достижения соглашения между должником и кредиторами). </w:t>
            </w:r>
            <w:r w:rsidRPr="00E30EED">
              <w:rPr>
                <w:rFonts w:ascii="Times New Roman" w:eastAsia="Calibri" w:hAnsi="Times New Roman" w:cs="Times New Roman"/>
                <w:b/>
                <w:sz w:val="13"/>
                <w:szCs w:val="13"/>
              </w:rPr>
              <w:t xml:space="preserve">Очередность удовлетворения требований кредиторов: </w:t>
            </w:r>
            <w:r w:rsidRPr="00E30EED">
              <w:rPr>
                <w:rFonts w:ascii="Times New Roman" w:eastAsia="Calibri" w:hAnsi="Times New Roman" w:cs="Times New Roman"/>
                <w:sz w:val="13"/>
                <w:szCs w:val="13"/>
              </w:rPr>
              <w:t>1) требования граждан, перед которыми ликвидируемое юридическое лицо несет ответственность за причинение вреда жизни или здоровью. 2) расчеты по выплате выходных пособий и оплате труда с лицами, работающими по трудовому договору (контракту); 3) требования кредиторов по обязательствам, обеспеченным залогом имущества ликвидируемого юридического лица; 4) задолженность по обязательным платежам в бюджет и во внебюджетные фонды; 5) расчеты с другими кредиторами в соответствии с законом.</w:t>
            </w:r>
          </w:p>
        </w:tc>
      </w:tr>
      <w:tr w:rsidR="00987CC2" w:rsidRPr="00610BCA" w:rsidTr="00987CC2">
        <w:trPr>
          <w:gridAfter w:val="1"/>
          <w:wAfter w:w="37" w:type="dxa"/>
        </w:trPr>
        <w:tc>
          <w:tcPr>
            <w:tcW w:w="4065" w:type="dxa"/>
          </w:tcPr>
          <w:p w:rsidR="00987CC2" w:rsidRPr="00E30EED" w:rsidRDefault="00987CC2" w:rsidP="00987CC2">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lastRenderedPageBreak/>
              <w:t xml:space="preserve">9. Гражданско-правовой статус хозяйственных товариществ и обществ. </w:t>
            </w:r>
          </w:p>
          <w:p w:rsidR="00987CC2" w:rsidRPr="00E30EED" w:rsidRDefault="00987CC2" w:rsidP="00987CC2">
            <w:pPr>
              <w:ind w:firstLine="709"/>
              <w:contextualSpacing/>
              <w:jc w:val="both"/>
              <w:rPr>
                <w:rFonts w:ascii="Times New Roman" w:eastAsia="Times New Roman" w:hAnsi="Times New Roman" w:cs="Times New Roman"/>
                <w:b/>
                <w:sz w:val="13"/>
                <w:szCs w:val="13"/>
                <w:lang w:eastAsia="ru-RU"/>
              </w:rPr>
            </w:pPr>
            <w:r w:rsidRPr="00E30EED">
              <w:rPr>
                <w:rFonts w:ascii="Times New Roman" w:eastAsia="Calibri" w:hAnsi="Times New Roman" w:cs="Times New Roman"/>
                <w:sz w:val="13"/>
                <w:szCs w:val="13"/>
              </w:rPr>
              <w:t xml:space="preserve">Хозяйственные товарищества и общества – </w:t>
            </w:r>
            <w:proofErr w:type="spellStart"/>
            <w:r w:rsidRPr="00E30EED">
              <w:rPr>
                <w:rFonts w:ascii="Times New Roman" w:eastAsia="Calibri" w:hAnsi="Times New Roman" w:cs="Times New Roman"/>
                <w:sz w:val="13"/>
                <w:szCs w:val="13"/>
              </w:rPr>
              <w:t>ком¬мерческие</w:t>
            </w:r>
            <w:proofErr w:type="spellEnd"/>
            <w:r w:rsidRPr="00E30EED">
              <w:rPr>
                <w:rFonts w:ascii="Times New Roman" w:eastAsia="Calibri" w:hAnsi="Times New Roman" w:cs="Times New Roman"/>
                <w:sz w:val="13"/>
                <w:szCs w:val="13"/>
              </w:rPr>
              <w:t xml:space="preserve"> организации с разделенным на доли (вклады) учредителей (участников) уставным (складочным) капиталом.</w:t>
            </w:r>
            <w:r w:rsidRPr="00E30EED">
              <w:rPr>
                <w:rFonts w:ascii="Times New Roman" w:eastAsia="Calibri" w:hAnsi="Times New Roman" w:cs="Times New Roman"/>
                <w:sz w:val="13"/>
                <w:szCs w:val="13"/>
              </w:rPr>
              <w:br/>
              <w:t>Участники, которого заключили договор, в соответствии с которым они занимаются предпринимательской деятельностью от имени товарищества и несут ответственность по его обязательствам.</w:t>
            </w:r>
            <w:r w:rsidRPr="00E30EED">
              <w:rPr>
                <w:rFonts w:ascii="Times New Roman" w:eastAsia="Calibri" w:hAnsi="Times New Roman" w:cs="Times New Roman"/>
                <w:sz w:val="13"/>
                <w:szCs w:val="13"/>
              </w:rPr>
              <w:br/>
              <w:t>Участниками полного товарищества могут быть индивидуальные предприниматели и (или) коммерческие организации (с запретом участия в других полных товариществах) (участники сохраняют полную самостоятельность (с ограничением права совершать сделки, входящие в предмет деятельности полного товарищества)).</w:t>
            </w:r>
            <w:r w:rsidRPr="00E30EED">
              <w:rPr>
                <w:rFonts w:ascii="Times New Roman" w:eastAsia="Calibri" w:hAnsi="Times New Roman" w:cs="Times New Roman"/>
                <w:sz w:val="13"/>
                <w:szCs w:val="13"/>
              </w:rPr>
              <w:br/>
              <w:t>Полное товарищество создается и действует на основании учредительного договора.</w:t>
            </w:r>
            <w:r w:rsidRPr="00E30EED">
              <w:rPr>
                <w:rFonts w:ascii="Times New Roman" w:eastAsia="Calibri" w:hAnsi="Times New Roman" w:cs="Times New Roman"/>
                <w:sz w:val="13"/>
                <w:szCs w:val="13"/>
              </w:rPr>
              <w:br/>
              <w:t>Прибыль и убытки распределяются между участниками пропорционально их долям в складочном капитале (если иное не предусмотрено соглашением между ними) (размер доли влияет на имущественные права и обязанности участников, не имеет значение для участия в управлении (совместное ведение дел – совершение каждой сделки требует согласия всех участников)).</w:t>
            </w:r>
            <w:r w:rsidRPr="00E30EED">
              <w:rPr>
                <w:rFonts w:ascii="Times New Roman" w:eastAsia="Calibri" w:hAnsi="Times New Roman" w:cs="Times New Roman"/>
                <w:sz w:val="13"/>
                <w:szCs w:val="13"/>
              </w:rPr>
              <w:br/>
              <w:t>Участники полного товарищества солидарно несут субсидиарную ответственность по его обязательствам всем своим имуществом независимо от размера вклада (предусмотрена ответственность нового участника по обязательствам, возникшим до его вступления, а также выбывшего участника по обязательствам, возникшим до его выбытия).</w:t>
            </w:r>
            <w:r w:rsidRPr="00E30EED">
              <w:rPr>
                <w:rFonts w:ascii="Times New Roman" w:eastAsia="Calibri" w:hAnsi="Times New Roman" w:cs="Times New Roman"/>
                <w:sz w:val="13"/>
                <w:szCs w:val="13"/>
              </w:rPr>
              <w:br/>
              <w:t>Участник, выходящий из полного товарищества, получает стоимость части имущества (соответствующей его доле в складочном капитале).</w:t>
            </w:r>
            <w:r w:rsidRPr="00E30EED">
              <w:rPr>
                <w:rFonts w:ascii="Times New Roman" w:eastAsia="Calibri" w:hAnsi="Times New Roman" w:cs="Times New Roman"/>
                <w:sz w:val="13"/>
                <w:szCs w:val="13"/>
              </w:rPr>
              <w:br/>
              <w:t>Выход одного из участников означает ликвидацию полного товарищества (учредительным договором или соглашением остающихся участников может быть предусмотрено, что полное товарищество продолжает свою деятельность).</w:t>
            </w:r>
            <w:r w:rsidRPr="00E30EED">
              <w:rPr>
                <w:rFonts w:ascii="Times New Roman" w:eastAsia="Calibri" w:hAnsi="Times New Roman" w:cs="Times New Roman"/>
                <w:sz w:val="13"/>
                <w:szCs w:val="13"/>
              </w:rPr>
              <w:br/>
              <w:t>Полное товарищество ликвидируется (если в нем остается единственный участник, который в течение 6 месяцев не преобразует его в хозяйственное общество).</w:t>
            </w:r>
            <w:r w:rsidRPr="00E30EED">
              <w:rPr>
                <w:rFonts w:ascii="Times New Roman" w:eastAsia="Calibri" w:hAnsi="Times New Roman" w:cs="Times New Roman"/>
                <w:sz w:val="13"/>
                <w:szCs w:val="13"/>
              </w:rPr>
              <w:br/>
              <w:t>Отношения участников полного товарищества (носят доверительный характер, обусловленный солидарной ответственностью по его обязательствам).</w:t>
            </w:r>
          </w:p>
          <w:p w:rsidR="00987CC2" w:rsidRPr="00E30EED" w:rsidRDefault="00987CC2">
            <w:pPr>
              <w:rPr>
                <w:sz w:val="13"/>
                <w:szCs w:val="13"/>
              </w:rPr>
            </w:pPr>
          </w:p>
        </w:tc>
        <w:tc>
          <w:tcPr>
            <w:tcW w:w="4065" w:type="dxa"/>
          </w:tcPr>
          <w:p w:rsidR="00987CC2" w:rsidRPr="00E30EED" w:rsidRDefault="00987CC2" w:rsidP="00987CC2">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10. Гражданско-правовой статус унитарных предприятий.</w:t>
            </w:r>
          </w:p>
          <w:p w:rsidR="00987CC2" w:rsidRPr="00E30EED" w:rsidRDefault="00987CC2" w:rsidP="00987CC2">
            <w:pPr>
              <w:ind w:firstLine="709"/>
              <w:contextualSpacing/>
              <w:jc w:val="both"/>
              <w:rPr>
                <w:rFonts w:ascii="Times New Roman" w:eastAsia="Times New Roman" w:hAnsi="Times New Roman" w:cs="Times New Roman"/>
                <w:b/>
                <w:sz w:val="13"/>
                <w:szCs w:val="13"/>
                <w:lang w:eastAsia="ru-RU"/>
              </w:rPr>
            </w:pPr>
            <w:r w:rsidRPr="00E30EED">
              <w:rPr>
                <w:rFonts w:ascii="Times New Roman" w:eastAsia="Calibri" w:hAnsi="Times New Roman" w:cs="Times New Roman"/>
                <w:sz w:val="13"/>
                <w:szCs w:val="13"/>
              </w:rPr>
              <w:t xml:space="preserve">Государственные и муниципальные унитарные предприятия (юридические лица – </w:t>
            </w:r>
            <w:proofErr w:type="spellStart"/>
            <w:r w:rsidRPr="00E30EED">
              <w:rPr>
                <w:rFonts w:ascii="Times New Roman" w:eastAsia="Calibri" w:hAnsi="Times New Roman" w:cs="Times New Roman"/>
                <w:sz w:val="13"/>
                <w:szCs w:val="13"/>
              </w:rPr>
              <w:t>несобственники</w:t>
            </w:r>
            <w:proofErr w:type="spellEnd"/>
            <w:r w:rsidRPr="00E30EED">
              <w:rPr>
                <w:rFonts w:ascii="Times New Roman" w:eastAsia="Calibri" w:hAnsi="Times New Roman" w:cs="Times New Roman"/>
                <w:sz w:val="13"/>
                <w:szCs w:val="13"/>
              </w:rPr>
              <w:t xml:space="preserve">; существуют только в рамках государственной и муниципальной собственности; не подчиняются принципу корпоративности; имеют специальную </w:t>
            </w:r>
            <w:proofErr w:type="spellStart"/>
            <w:r w:rsidRPr="00E30EED">
              <w:rPr>
                <w:rFonts w:ascii="Times New Roman" w:eastAsia="Calibri" w:hAnsi="Times New Roman" w:cs="Times New Roman"/>
                <w:sz w:val="13"/>
                <w:szCs w:val="13"/>
              </w:rPr>
              <w:t>правосубъектность</w:t>
            </w:r>
            <w:proofErr w:type="spellEnd"/>
            <w:r w:rsidRPr="00E30EED">
              <w:rPr>
                <w:rFonts w:ascii="Times New Roman" w:eastAsia="Calibri" w:hAnsi="Times New Roman" w:cs="Times New Roman"/>
                <w:sz w:val="13"/>
                <w:szCs w:val="13"/>
              </w:rPr>
              <w:t>).</w:t>
            </w:r>
            <w:r w:rsidRPr="00E30EED">
              <w:rPr>
                <w:rFonts w:ascii="Times New Roman" w:eastAsia="Calibri" w:hAnsi="Times New Roman" w:cs="Times New Roman"/>
                <w:sz w:val="13"/>
                <w:szCs w:val="13"/>
              </w:rPr>
              <w:br/>
            </w:r>
            <w:proofErr w:type="spellStart"/>
            <w:r w:rsidRPr="00E30EED">
              <w:rPr>
                <w:rFonts w:ascii="Times New Roman" w:eastAsia="Calibri" w:hAnsi="Times New Roman" w:cs="Times New Roman"/>
                <w:sz w:val="13"/>
                <w:szCs w:val="13"/>
              </w:rPr>
              <w:t>Унитарность</w:t>
            </w:r>
            <w:proofErr w:type="spellEnd"/>
            <w:r w:rsidRPr="00E30EED">
              <w:rPr>
                <w:rFonts w:ascii="Times New Roman" w:eastAsia="Calibri" w:hAnsi="Times New Roman" w:cs="Times New Roman"/>
                <w:sz w:val="13"/>
                <w:szCs w:val="13"/>
              </w:rPr>
              <w:t xml:space="preserve"> (создание юридического лица путем выделения собственником определенной имущественной массы; сохранение права собственности на имущество за учредителем; закрепление имущества за юридическим лицом на ограниченном вещном праве (хозяйственного ведения или оперативного управления); неделимость имущества; отсутствие членства; единоличные органы управления).</w:t>
            </w:r>
            <w:r w:rsidRPr="00E30EED">
              <w:rPr>
                <w:rFonts w:ascii="Times New Roman" w:eastAsia="Calibri" w:hAnsi="Times New Roman" w:cs="Times New Roman"/>
                <w:sz w:val="13"/>
                <w:szCs w:val="13"/>
              </w:rPr>
              <w:br/>
              <w:t>Учредительный документ (устав) (фирменное наименование унитарного предприятия должно содержать указание на собственника имущества).</w:t>
            </w:r>
            <w:r w:rsidRPr="00E30EED">
              <w:rPr>
                <w:rFonts w:ascii="Times New Roman" w:eastAsia="Calibri" w:hAnsi="Times New Roman" w:cs="Times New Roman"/>
                <w:sz w:val="13"/>
                <w:szCs w:val="13"/>
              </w:rPr>
              <w:br/>
              <w:t xml:space="preserve">Специальная </w:t>
            </w:r>
            <w:proofErr w:type="spellStart"/>
            <w:r w:rsidRPr="00E30EED">
              <w:rPr>
                <w:rFonts w:ascii="Times New Roman" w:eastAsia="Calibri" w:hAnsi="Times New Roman" w:cs="Times New Roman"/>
                <w:sz w:val="13"/>
                <w:szCs w:val="13"/>
              </w:rPr>
              <w:t>правосубъектность</w:t>
            </w:r>
            <w:proofErr w:type="spellEnd"/>
            <w:r w:rsidRPr="00E30EED">
              <w:rPr>
                <w:rFonts w:ascii="Times New Roman" w:eastAsia="Calibri" w:hAnsi="Times New Roman" w:cs="Times New Roman"/>
                <w:sz w:val="13"/>
                <w:szCs w:val="13"/>
              </w:rPr>
              <w:t xml:space="preserve"> (унитарные предприятия могут приобретать, иметь и осуществлять любые гражданские права за изъятиями, установленными в законе).</w:t>
            </w:r>
            <w:r w:rsidRPr="00E30EED">
              <w:rPr>
                <w:rFonts w:ascii="Times New Roman" w:eastAsia="Calibri" w:hAnsi="Times New Roman" w:cs="Times New Roman"/>
                <w:sz w:val="13"/>
                <w:szCs w:val="13"/>
              </w:rPr>
              <w:br/>
              <w:t>Унитарные предприятия создаются собственниками (федеральное казенное только по решению Правительства РФ; находится в федеральной собственности).</w:t>
            </w:r>
            <w:r w:rsidRPr="00E30EED">
              <w:rPr>
                <w:rFonts w:ascii="Times New Roman" w:eastAsia="Calibri" w:hAnsi="Times New Roman" w:cs="Times New Roman"/>
                <w:sz w:val="13"/>
                <w:szCs w:val="13"/>
              </w:rPr>
              <w:br/>
              <w:t>Собственник (утверждает устав; определяет предмет и цели деятельности; оплачивает уставный фонд; назначает руководителя; контролирует использование по назначению и сохранность имущества; дает согласие на сделки с закрепленным за унитарным предприятием недвижимым имуществом и на все сделки казенного предприятия; получает часть прибыли от использования имущества унитарного предприятия; определяет порядок распределения доходов казенного предприятия; решает вопросы реорганизации и ликвидации).</w:t>
            </w:r>
            <w:r w:rsidRPr="00E30EED">
              <w:rPr>
                <w:rFonts w:ascii="Times New Roman" w:eastAsia="Calibri" w:hAnsi="Times New Roman" w:cs="Times New Roman"/>
                <w:sz w:val="13"/>
                <w:szCs w:val="13"/>
              </w:rPr>
              <w:br/>
              <w:t>Унитарное предприятие не отвечают по обязательствам учредителей (по своим обязательствам отвечает всем принадлежащим ему имуществом) (собственник не отвечает по обязательствам унитарного предприятия, основанного на праве хозяйственного ведения, но может быть привлечен к субсидиарной ответственности при недостаточности имущества казенного предприятия).</w:t>
            </w:r>
            <w:r w:rsidRPr="00E30EED">
              <w:rPr>
                <w:rFonts w:ascii="Times New Roman" w:eastAsia="Calibri" w:hAnsi="Times New Roman" w:cs="Times New Roman"/>
                <w:sz w:val="13"/>
                <w:szCs w:val="13"/>
              </w:rPr>
              <w:br/>
              <w:t>Виды унитарных предприятий:</w:t>
            </w:r>
            <w:r w:rsidRPr="00E30EED">
              <w:rPr>
                <w:rFonts w:ascii="Times New Roman" w:eastAsia="Calibri" w:hAnsi="Times New Roman" w:cs="Times New Roman"/>
                <w:sz w:val="13"/>
                <w:szCs w:val="13"/>
              </w:rPr>
              <w:br/>
              <w:t xml:space="preserve">1) собственно </w:t>
            </w:r>
            <w:proofErr w:type="spellStart"/>
            <w:r w:rsidRPr="00E30EED">
              <w:rPr>
                <w:rFonts w:ascii="Times New Roman" w:eastAsia="Calibri" w:hAnsi="Times New Roman" w:cs="Times New Roman"/>
                <w:sz w:val="13"/>
                <w:szCs w:val="13"/>
              </w:rPr>
              <w:t>унитар¬ное</w:t>
            </w:r>
            <w:proofErr w:type="spellEnd"/>
            <w:r w:rsidRPr="00E30EED">
              <w:rPr>
                <w:rFonts w:ascii="Times New Roman" w:eastAsia="Calibri" w:hAnsi="Times New Roman" w:cs="Times New Roman"/>
                <w:sz w:val="13"/>
                <w:szCs w:val="13"/>
              </w:rPr>
              <w:t xml:space="preserve"> (предприятие, основанное на праве хозяйственного ведения) (создается по решению уполномоченного государственного органа или органа местного самоуправления);</w:t>
            </w:r>
            <w:r w:rsidRPr="00E30EED">
              <w:rPr>
                <w:rFonts w:ascii="Times New Roman" w:eastAsia="Calibri" w:hAnsi="Times New Roman" w:cs="Times New Roman"/>
                <w:sz w:val="13"/>
                <w:szCs w:val="13"/>
              </w:rPr>
              <w:br/>
              <w:t xml:space="preserve">2) федеральное казенное (предприятие, основанное на праве </w:t>
            </w:r>
            <w:proofErr w:type="spellStart"/>
            <w:r w:rsidRPr="00E30EED">
              <w:rPr>
                <w:rFonts w:ascii="Times New Roman" w:eastAsia="Calibri" w:hAnsi="Times New Roman" w:cs="Times New Roman"/>
                <w:sz w:val="13"/>
                <w:szCs w:val="13"/>
              </w:rPr>
              <w:t>опе¬ративного</w:t>
            </w:r>
            <w:proofErr w:type="spellEnd"/>
            <w:r w:rsidRPr="00E30EED">
              <w:rPr>
                <w:rFonts w:ascii="Times New Roman" w:eastAsia="Calibri" w:hAnsi="Times New Roman" w:cs="Times New Roman"/>
                <w:sz w:val="13"/>
                <w:szCs w:val="13"/>
              </w:rPr>
              <w:t xml:space="preserve"> управления) (его создание возможно только в случаях, предусмотренных законом; решение о создании, реорганизации и ликвидации такого предприятия принимается Правительством РФ, утверждающим устав этого предприятия; создается на базе части государственного имущества, находящейся в федеральной собственности (п.1 ст.214 ГК); обладает имуществом на самом ограниченном вещном праве (праве оперативного управления); субсидиарная ответственность РФ по долгам такого предприятия).</w:t>
            </w:r>
          </w:p>
          <w:p w:rsidR="00987CC2" w:rsidRPr="00E30EED" w:rsidRDefault="00987CC2" w:rsidP="00987CC2">
            <w:pPr>
              <w:jc w:val="both"/>
              <w:rPr>
                <w:sz w:val="13"/>
                <w:szCs w:val="13"/>
              </w:rPr>
            </w:pPr>
          </w:p>
        </w:tc>
        <w:tc>
          <w:tcPr>
            <w:tcW w:w="4065" w:type="dxa"/>
            <w:gridSpan w:val="2"/>
          </w:tcPr>
          <w:p w:rsidR="00987CC2" w:rsidRPr="00E30EED" w:rsidRDefault="00987CC2" w:rsidP="00987CC2">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 xml:space="preserve">11. Некоммерческие организации: понятие, виды, особенности гражданско-правового статуса. </w:t>
            </w:r>
          </w:p>
          <w:p w:rsidR="00987CC2" w:rsidRPr="00E30EED" w:rsidRDefault="00987CC2" w:rsidP="00987CC2">
            <w:pPr>
              <w:ind w:firstLine="709"/>
              <w:contextualSpacing/>
              <w:jc w:val="both"/>
              <w:rPr>
                <w:rFonts w:ascii="Times New Roman" w:eastAsia="Times New Roman" w:hAnsi="Times New Roman" w:cs="Times New Roman"/>
                <w:b/>
                <w:sz w:val="13"/>
                <w:szCs w:val="13"/>
                <w:lang w:eastAsia="ru-RU"/>
              </w:rPr>
            </w:pPr>
            <w:r w:rsidRPr="00E30EED">
              <w:rPr>
                <w:rFonts w:ascii="Times New Roman" w:eastAsia="Calibri" w:hAnsi="Times New Roman" w:cs="Times New Roman"/>
                <w:sz w:val="13"/>
                <w:szCs w:val="13"/>
              </w:rPr>
              <w:t xml:space="preserve">Общественные и религиозные организации -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 Общественные объединения могут создаваться в одной из следующих организационно-правовых форм: </w:t>
            </w:r>
            <w:r w:rsidRPr="00E30EED">
              <w:rPr>
                <w:rFonts w:ascii="Times New Roman" w:eastAsia="Calibri" w:hAnsi="Times New Roman" w:cs="Times New Roman"/>
                <w:sz w:val="13"/>
                <w:szCs w:val="13"/>
              </w:rPr>
              <w:br/>
            </w:r>
            <w:r w:rsidRPr="00E30EED">
              <w:rPr>
                <w:rFonts w:ascii="Times New Roman" w:eastAsia="Calibri" w:hAnsi="Times New Roman" w:cs="Times New Roman"/>
                <w:sz w:val="13"/>
                <w:szCs w:val="13"/>
              </w:rPr>
              <w:sym w:font="Symbol" w:char="F076"/>
            </w:r>
            <w:r w:rsidRPr="00E30EED">
              <w:rPr>
                <w:rFonts w:ascii="Times New Roman" w:eastAsia="Calibri" w:hAnsi="Times New Roman" w:cs="Times New Roman"/>
                <w:sz w:val="13"/>
                <w:szCs w:val="13"/>
              </w:rPr>
              <w:t xml:space="preserve"> общественная организация; </w:t>
            </w:r>
            <w:r w:rsidRPr="00E30EED">
              <w:rPr>
                <w:rFonts w:ascii="Times New Roman" w:eastAsia="Calibri" w:hAnsi="Times New Roman" w:cs="Times New Roman"/>
                <w:sz w:val="13"/>
                <w:szCs w:val="13"/>
              </w:rPr>
              <w:br/>
            </w:r>
            <w:r w:rsidRPr="00E30EED">
              <w:rPr>
                <w:rFonts w:ascii="Times New Roman" w:eastAsia="Calibri" w:hAnsi="Times New Roman" w:cs="Times New Roman"/>
                <w:sz w:val="13"/>
                <w:szCs w:val="13"/>
              </w:rPr>
              <w:sym w:font="Symbol" w:char="F076"/>
            </w:r>
            <w:r w:rsidRPr="00E30EED">
              <w:rPr>
                <w:rFonts w:ascii="Times New Roman" w:eastAsia="Calibri" w:hAnsi="Times New Roman" w:cs="Times New Roman"/>
                <w:sz w:val="13"/>
                <w:szCs w:val="13"/>
              </w:rPr>
              <w:t xml:space="preserve"> общественное движение; </w:t>
            </w:r>
            <w:r w:rsidRPr="00E30EED">
              <w:rPr>
                <w:rFonts w:ascii="Times New Roman" w:eastAsia="Calibri" w:hAnsi="Times New Roman" w:cs="Times New Roman"/>
                <w:sz w:val="13"/>
                <w:szCs w:val="13"/>
              </w:rPr>
              <w:br/>
            </w:r>
            <w:r w:rsidRPr="00E30EED">
              <w:rPr>
                <w:rFonts w:ascii="Times New Roman" w:eastAsia="Calibri" w:hAnsi="Times New Roman" w:cs="Times New Roman"/>
                <w:sz w:val="13"/>
                <w:szCs w:val="13"/>
              </w:rPr>
              <w:sym w:font="Symbol" w:char="F076"/>
            </w:r>
            <w:r w:rsidRPr="00E30EED">
              <w:rPr>
                <w:rFonts w:ascii="Times New Roman" w:eastAsia="Calibri" w:hAnsi="Times New Roman" w:cs="Times New Roman"/>
                <w:sz w:val="13"/>
                <w:szCs w:val="13"/>
              </w:rPr>
              <w:t xml:space="preserve"> общественный фонд; </w:t>
            </w:r>
            <w:r w:rsidRPr="00E30EED">
              <w:rPr>
                <w:rFonts w:ascii="Times New Roman" w:eastAsia="Calibri" w:hAnsi="Times New Roman" w:cs="Times New Roman"/>
                <w:sz w:val="13"/>
                <w:szCs w:val="13"/>
              </w:rPr>
              <w:br/>
            </w:r>
            <w:r w:rsidRPr="00E30EED">
              <w:rPr>
                <w:rFonts w:ascii="Times New Roman" w:eastAsia="Calibri" w:hAnsi="Times New Roman" w:cs="Times New Roman"/>
                <w:sz w:val="13"/>
                <w:szCs w:val="13"/>
              </w:rPr>
              <w:sym w:font="Symbol" w:char="F076"/>
            </w:r>
            <w:r w:rsidRPr="00E30EED">
              <w:rPr>
                <w:rFonts w:ascii="Times New Roman" w:eastAsia="Calibri" w:hAnsi="Times New Roman" w:cs="Times New Roman"/>
                <w:sz w:val="13"/>
                <w:szCs w:val="13"/>
              </w:rPr>
              <w:t xml:space="preserve"> общественное учреждение; </w:t>
            </w:r>
            <w:r w:rsidRPr="00E30EED">
              <w:rPr>
                <w:rFonts w:ascii="Times New Roman" w:eastAsia="Calibri" w:hAnsi="Times New Roman" w:cs="Times New Roman"/>
                <w:sz w:val="13"/>
                <w:szCs w:val="13"/>
              </w:rPr>
              <w:br/>
            </w:r>
            <w:r w:rsidRPr="00E30EED">
              <w:rPr>
                <w:rFonts w:ascii="Times New Roman" w:eastAsia="Calibri" w:hAnsi="Times New Roman" w:cs="Times New Roman"/>
                <w:sz w:val="13"/>
                <w:szCs w:val="13"/>
              </w:rPr>
              <w:sym w:font="Symbol" w:char="F076"/>
            </w:r>
            <w:r w:rsidRPr="00E30EED">
              <w:rPr>
                <w:rFonts w:ascii="Times New Roman" w:eastAsia="Calibri" w:hAnsi="Times New Roman" w:cs="Times New Roman"/>
                <w:sz w:val="13"/>
                <w:szCs w:val="13"/>
              </w:rPr>
              <w:t xml:space="preserve"> орган общественной самодеятельности;</w:t>
            </w:r>
            <w:r w:rsidRPr="00E30EED">
              <w:rPr>
                <w:rFonts w:ascii="Times New Roman" w:eastAsia="Calibri" w:hAnsi="Times New Roman" w:cs="Times New Roman"/>
                <w:sz w:val="13"/>
                <w:szCs w:val="13"/>
              </w:rPr>
              <w:br/>
            </w:r>
            <w:r w:rsidRPr="00E30EED">
              <w:rPr>
                <w:rFonts w:ascii="Times New Roman" w:eastAsia="Calibri" w:hAnsi="Times New Roman" w:cs="Times New Roman"/>
                <w:sz w:val="13"/>
                <w:szCs w:val="13"/>
              </w:rPr>
              <w:sym w:font="Symbol" w:char="F076"/>
            </w:r>
            <w:r w:rsidRPr="00E30EED">
              <w:rPr>
                <w:rFonts w:ascii="Times New Roman" w:eastAsia="Calibri" w:hAnsi="Times New Roman" w:cs="Times New Roman"/>
                <w:sz w:val="13"/>
                <w:szCs w:val="13"/>
              </w:rPr>
              <w:t xml:space="preserve"> политическая партия.</w:t>
            </w:r>
            <w:r w:rsidRPr="00E30EED">
              <w:rPr>
                <w:rFonts w:ascii="Times New Roman" w:eastAsia="Calibri" w:hAnsi="Times New Roman" w:cs="Times New Roman"/>
                <w:sz w:val="13"/>
                <w:szCs w:val="13"/>
              </w:rPr>
              <w:br/>
              <w:t>Общественная организация –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 (членами могут быть физические и юридические лица – общественные объединения).</w:t>
            </w:r>
            <w:r w:rsidRPr="00E30EED">
              <w:rPr>
                <w:rFonts w:ascii="Times New Roman" w:eastAsia="Calibri" w:hAnsi="Times New Roman" w:cs="Times New Roman"/>
                <w:sz w:val="13"/>
                <w:szCs w:val="13"/>
              </w:rPr>
              <w:br/>
              <w:t>Высший руководящий орган общественной организации – съезд (конференция) или общее собрание (постоянно действующий руководящий орган – выборный коллегиальный орган, подотчетный съезду (конференции) или общему собранию).</w:t>
            </w:r>
            <w:r w:rsidRPr="00E30EED">
              <w:rPr>
                <w:rFonts w:ascii="Times New Roman" w:eastAsia="Calibri" w:hAnsi="Times New Roman" w:cs="Times New Roman"/>
                <w:sz w:val="13"/>
                <w:szCs w:val="13"/>
              </w:rPr>
              <w:br/>
              <w:t>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r w:rsidRPr="00E30EED">
              <w:rPr>
                <w:rFonts w:ascii="Times New Roman" w:eastAsia="Calibri" w:hAnsi="Times New Roman" w:cs="Times New Roman"/>
                <w:sz w:val="13"/>
                <w:szCs w:val="13"/>
              </w:rPr>
              <w:br/>
              <w:t>Собственниками имущества являются общественные организации, обладающие правами юридического лица (члены не имеют права собственности на долю имущества, принадлежащего общественной организации).</w:t>
            </w:r>
            <w:r w:rsidRPr="00E30EED">
              <w:rPr>
                <w:rFonts w:ascii="Times New Roman" w:eastAsia="Calibri" w:hAnsi="Times New Roman" w:cs="Times New Roman"/>
                <w:sz w:val="13"/>
                <w:szCs w:val="13"/>
              </w:rPr>
              <w:br/>
              <w:t>Автономная некоммерческая организация – не имеющая членства некоммерческая организация, учрежденная гражданами и (или) юридическими лицами на основе добровольных имущественных взносов в целях предоставления услуг в области образования, здравоохранения, спорта и иных услуг.</w:t>
            </w:r>
            <w:r w:rsidRPr="00E30EED">
              <w:rPr>
                <w:rFonts w:ascii="Times New Roman" w:eastAsia="Calibri" w:hAnsi="Times New Roman" w:cs="Times New Roman"/>
                <w:sz w:val="13"/>
                <w:szCs w:val="13"/>
              </w:rPr>
              <w:br/>
              <w:t>Учредители не сохраняют прав на имущество (переданное ими в собственность этой организации).</w:t>
            </w:r>
            <w:r w:rsidRPr="00E30EED">
              <w:rPr>
                <w:rFonts w:ascii="Times New Roman" w:eastAsia="Calibri" w:hAnsi="Times New Roman" w:cs="Times New Roman"/>
                <w:sz w:val="13"/>
                <w:szCs w:val="13"/>
              </w:rPr>
              <w:br/>
              <w:t>Основная цель деятельности – предоставление услуг на возмездной и безвозмездной основе (безвозмездные услуги предоставляются отдельным категориям граждан (</w:t>
            </w:r>
            <w:proofErr w:type="spellStart"/>
            <w:r w:rsidRPr="00E30EED">
              <w:rPr>
                <w:rFonts w:ascii="Times New Roman" w:eastAsia="Calibri" w:hAnsi="Times New Roman" w:cs="Times New Roman"/>
                <w:sz w:val="13"/>
                <w:szCs w:val="13"/>
              </w:rPr>
              <w:t>базработным</w:t>
            </w:r>
            <w:proofErr w:type="spellEnd"/>
            <w:r w:rsidRPr="00E30EED">
              <w:rPr>
                <w:rFonts w:ascii="Times New Roman" w:eastAsia="Calibri" w:hAnsi="Times New Roman" w:cs="Times New Roman"/>
                <w:sz w:val="13"/>
                <w:szCs w:val="13"/>
              </w:rPr>
              <w:t>, детям-сиротам, инвалидам)) (услуги предоставляются учредителям и третьим лицам; учредитель могут пользоваться ее услугами только на равных условиях с третьими лицами).</w:t>
            </w:r>
            <w:r w:rsidRPr="00E30EED">
              <w:rPr>
                <w:rFonts w:ascii="Times New Roman" w:eastAsia="Calibri" w:hAnsi="Times New Roman" w:cs="Times New Roman"/>
                <w:sz w:val="13"/>
                <w:szCs w:val="13"/>
              </w:rPr>
              <w:br/>
              <w:t>Учредители имеют право осуществлять надзор за ее деятельностью (непосредственно или путем формирования в ее структуре специального надзорного органа).</w:t>
            </w:r>
            <w:r w:rsidRPr="00E30EED">
              <w:rPr>
                <w:rFonts w:ascii="Times New Roman" w:eastAsia="Calibri" w:hAnsi="Times New Roman" w:cs="Times New Roman"/>
                <w:sz w:val="13"/>
                <w:szCs w:val="13"/>
              </w:rPr>
              <w:br/>
              <w:t>Гарантия целевого использования имущества (требование о коллегиальном характере высшего органа управления – исключает возможность единоличного решения вопросов ее жизнедеятельности).</w:t>
            </w:r>
          </w:p>
          <w:p w:rsidR="00987CC2" w:rsidRPr="00E30EED" w:rsidRDefault="00987CC2">
            <w:pPr>
              <w:rPr>
                <w:sz w:val="13"/>
                <w:szCs w:val="13"/>
              </w:rPr>
            </w:pPr>
          </w:p>
        </w:tc>
        <w:tc>
          <w:tcPr>
            <w:tcW w:w="4065" w:type="dxa"/>
          </w:tcPr>
          <w:p w:rsidR="001F3D59" w:rsidRPr="00E30EED" w:rsidRDefault="001F3D59" w:rsidP="001F3D59">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 xml:space="preserve">12. Российская Федерация, субъекты Российской Федерации и муниципальные образования как субъекты гражданского права. </w:t>
            </w:r>
          </w:p>
          <w:p w:rsidR="001F3D59" w:rsidRPr="00E30EED" w:rsidRDefault="001F3D59" w:rsidP="001F3D59">
            <w:pPr>
              <w:ind w:firstLine="709"/>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В перечне субъектов ГПО наряду с гражданами и ЮЛ закон называет также РФ и ее субъекты (ст. 2, 124ГК). РФ и субъекты РФ будучи коллективными образованиями, обладают всеми признаками, необходимыми для такого рода субъектов гражданского права: организационное единство; обособление имущества; признак ответственности по своим обязательствам (ст. 126 ГК); возможность выступления РФ и ее субъектов от собственного имени при приобретении и осуществлении имущественных и личных неимущественных прав, выступлении в суде (ст. 125 ГК).</w:t>
            </w:r>
          </w:p>
          <w:p w:rsidR="001F3D59" w:rsidRPr="00E30EED" w:rsidRDefault="001F3D59" w:rsidP="001F3D59">
            <w:pPr>
              <w:ind w:firstLine="709"/>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Гражданская правоспособность государства, субъектов РФ определяется как специальная, допускающая возможность иметь лишь те гражданские права и обязанности, которые предусмотрены законом. Органы государственной власти и местного самоуправления, действующие в сфере ГП: 1) на федеральном уровне (Президент, Правительство, министерства, ведомства, другие органы государственной власти). 2) на уровне субъектов РФ (президенты, губернаторы, правительства, министерства, ведомства, администрации); 3) на уровне муниципальных образований (собрания народных представителей, исполнительные органы (мэры, старосты)).</w:t>
            </w:r>
          </w:p>
          <w:p w:rsidR="001F3D59" w:rsidRPr="00E30EED" w:rsidRDefault="001F3D59" w:rsidP="001F3D59">
            <w:pPr>
              <w:ind w:firstLine="709"/>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 xml:space="preserve">От имени государства, его субъектов и муниципальных образований по их специальному поручению могут выступать (государственные органы, органы местного самоуправления, юридические лица, граждане). Сфера участия публично-правовых образований в гражданском обороте определяется рамками их гражданской правоспособности (специальная, допускающая возможность иметь только те гражданские права и обязанности, которые предусмотрены законом). Правовой статус публичных образований, выступающих в качестве </w:t>
            </w:r>
            <w:proofErr w:type="spellStart"/>
            <w:r w:rsidRPr="00E30EED">
              <w:rPr>
                <w:rFonts w:ascii="Times New Roman" w:eastAsia="Calibri" w:hAnsi="Times New Roman" w:cs="Times New Roman"/>
                <w:sz w:val="13"/>
                <w:szCs w:val="13"/>
              </w:rPr>
              <w:t>субъек¬тов</w:t>
            </w:r>
            <w:proofErr w:type="spellEnd"/>
            <w:r w:rsidRPr="00E30EED">
              <w:rPr>
                <w:rFonts w:ascii="Times New Roman" w:eastAsia="Calibri" w:hAnsi="Times New Roman" w:cs="Times New Roman"/>
                <w:sz w:val="13"/>
                <w:szCs w:val="13"/>
              </w:rPr>
              <w:t xml:space="preserve"> гражданского права приравнен к правовому статусу юридических лиц, если иное не вытекает из закона и их особенностей.</w:t>
            </w:r>
          </w:p>
          <w:p w:rsidR="001F3D59" w:rsidRPr="00E30EED" w:rsidRDefault="001F3D59" w:rsidP="001F3D59">
            <w:pPr>
              <w:ind w:firstLine="709"/>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Сфера ГПО, участниками которых являются публично-правовые образования:</w:t>
            </w:r>
            <w:r w:rsidRPr="00E30EED">
              <w:rPr>
                <w:rFonts w:ascii="Times New Roman" w:eastAsia="Calibri" w:hAnsi="Times New Roman" w:cs="Times New Roman"/>
                <w:sz w:val="13"/>
                <w:szCs w:val="13"/>
              </w:rPr>
              <w:br/>
              <w:t>1) отношения собственности; 2) обязательственные отношения (при эмиссии и обращении государственных и муниципальных ценных бумаг, при возврате вкладов граждан банками); 3) договорные отношения; 4) обязательства из причинения вреда (возмещение вреда, причиненного гражданину в результате незаконного осуждения, незаконного привлечения к уголовной ответственности); 5) наследственные правоотношения (могут быть призваны к наследованию по завещанию, а РФ – к наследованию по закону); 6) при осуществлении ВЭД (становятся участниками внешнеэкономических ГПО только в случаях заключения сделок от их имени органами государственной власти и местного самоуправления).</w:t>
            </w:r>
          </w:p>
          <w:p w:rsidR="001F3D59" w:rsidRPr="00E30EED" w:rsidRDefault="001F3D59" w:rsidP="001F3D59">
            <w:pPr>
              <w:contextualSpacing/>
              <w:jc w:val="both"/>
              <w:rPr>
                <w:rFonts w:ascii="Times New Roman" w:eastAsia="Calibri" w:hAnsi="Times New Roman" w:cs="Times New Roman"/>
                <w:sz w:val="13"/>
                <w:szCs w:val="13"/>
              </w:rPr>
            </w:pPr>
            <w:r w:rsidRPr="00E30EED">
              <w:rPr>
                <w:rFonts w:ascii="Times New Roman" w:eastAsia="Calibri" w:hAnsi="Times New Roman" w:cs="Times New Roman"/>
                <w:b/>
                <w:sz w:val="13"/>
                <w:szCs w:val="13"/>
              </w:rPr>
              <w:t xml:space="preserve">Особенности ответственности публично-правовых образований. </w:t>
            </w:r>
            <w:r w:rsidRPr="00E30EED">
              <w:rPr>
                <w:rFonts w:ascii="Times New Roman" w:eastAsia="Calibri" w:hAnsi="Times New Roman" w:cs="Times New Roman"/>
                <w:sz w:val="13"/>
                <w:szCs w:val="13"/>
              </w:rPr>
              <w:t>Публично-правовые образования не отвечают по долгам друг друга (ст. 127 ГК РФ</w:t>
            </w:r>
            <w:proofErr w:type="gramStart"/>
            <w:r w:rsidRPr="00E30EED">
              <w:rPr>
                <w:rFonts w:ascii="Times New Roman" w:eastAsia="Calibri" w:hAnsi="Times New Roman" w:cs="Times New Roman"/>
                <w:sz w:val="13"/>
                <w:szCs w:val="13"/>
              </w:rPr>
              <w:t>).Основания</w:t>
            </w:r>
            <w:proofErr w:type="gramEnd"/>
            <w:r w:rsidRPr="00E30EED">
              <w:rPr>
                <w:rFonts w:ascii="Times New Roman" w:eastAsia="Calibri" w:hAnsi="Times New Roman" w:cs="Times New Roman"/>
                <w:sz w:val="13"/>
                <w:szCs w:val="13"/>
              </w:rPr>
              <w:t xml:space="preserve"> и условия для привлечения к гражданско-правовой ответственности публично-правовых образований: А) неправомерное поведение, связанное с нарушением договора, либо причинением вреда. Б) факт причинения вреда либо ущерба. В) причинно-следственная связь между неправомерным поведением и наступившим последствием в виде вреда. Г) вина </w:t>
            </w:r>
            <w:proofErr w:type="spellStart"/>
            <w:r w:rsidRPr="00E30EED">
              <w:rPr>
                <w:rFonts w:ascii="Times New Roman" w:eastAsia="Calibri" w:hAnsi="Times New Roman" w:cs="Times New Roman"/>
                <w:sz w:val="13"/>
                <w:szCs w:val="13"/>
              </w:rPr>
              <w:t>презимируется</w:t>
            </w:r>
            <w:proofErr w:type="spellEnd"/>
            <w:r w:rsidRPr="00E30EED">
              <w:rPr>
                <w:rFonts w:ascii="Times New Roman" w:eastAsia="Calibri" w:hAnsi="Times New Roman" w:cs="Times New Roman"/>
                <w:sz w:val="13"/>
                <w:szCs w:val="13"/>
              </w:rPr>
              <w:t xml:space="preserve">, однако </w:t>
            </w:r>
            <w:proofErr w:type="spellStart"/>
            <w:r w:rsidRPr="00E30EED">
              <w:rPr>
                <w:rFonts w:ascii="Times New Roman" w:eastAsia="Calibri" w:hAnsi="Times New Roman" w:cs="Times New Roman"/>
                <w:sz w:val="13"/>
                <w:szCs w:val="13"/>
              </w:rPr>
              <w:t>причинитель</w:t>
            </w:r>
            <w:proofErr w:type="spellEnd"/>
            <w:r w:rsidRPr="00E30EED">
              <w:rPr>
                <w:rFonts w:ascii="Times New Roman" w:eastAsia="Calibri" w:hAnsi="Times New Roman" w:cs="Times New Roman"/>
                <w:sz w:val="13"/>
                <w:szCs w:val="13"/>
              </w:rPr>
              <w:t xml:space="preserve"> вреда может доказать свою невиновность и в этом случае лицо освобождают от ответственности. Д) в тех </w:t>
            </w:r>
            <w:proofErr w:type="gramStart"/>
            <w:r w:rsidRPr="00E30EED">
              <w:rPr>
                <w:rFonts w:ascii="Times New Roman" w:eastAsia="Calibri" w:hAnsi="Times New Roman" w:cs="Times New Roman"/>
                <w:sz w:val="13"/>
                <w:szCs w:val="13"/>
              </w:rPr>
              <w:t>случаях</w:t>
            </w:r>
            <w:proofErr w:type="gramEnd"/>
            <w:r w:rsidRPr="00E30EED">
              <w:rPr>
                <w:rFonts w:ascii="Times New Roman" w:eastAsia="Calibri" w:hAnsi="Times New Roman" w:cs="Times New Roman"/>
                <w:sz w:val="13"/>
                <w:szCs w:val="13"/>
              </w:rPr>
              <w:t xml:space="preserve"> когда вред причинен неправомерными действиями прокуратуры и суда доказывать вину нет необходимости; </w:t>
            </w:r>
            <w:proofErr w:type="spellStart"/>
            <w:r w:rsidRPr="00E30EED">
              <w:rPr>
                <w:rFonts w:ascii="Times New Roman" w:eastAsia="Calibri" w:hAnsi="Times New Roman" w:cs="Times New Roman"/>
                <w:sz w:val="13"/>
                <w:szCs w:val="13"/>
              </w:rPr>
              <w:t>безвиновное</w:t>
            </w:r>
            <w:proofErr w:type="spellEnd"/>
            <w:r w:rsidRPr="00E30EED">
              <w:rPr>
                <w:rFonts w:ascii="Times New Roman" w:eastAsia="Calibri" w:hAnsi="Times New Roman" w:cs="Times New Roman"/>
                <w:sz w:val="13"/>
                <w:szCs w:val="13"/>
              </w:rPr>
              <w:t xml:space="preserve"> возмещение вреда.</w:t>
            </w:r>
          </w:p>
          <w:p w:rsidR="00987CC2" w:rsidRPr="00E30EED" w:rsidRDefault="001F3D59" w:rsidP="001F3D59">
            <w:pPr>
              <w:contextualSpacing/>
              <w:jc w:val="both"/>
              <w:rPr>
                <w:sz w:val="13"/>
                <w:szCs w:val="13"/>
              </w:rPr>
            </w:pPr>
            <w:r w:rsidRPr="00E30EED">
              <w:rPr>
                <w:rFonts w:ascii="Times New Roman" w:eastAsia="Calibri" w:hAnsi="Times New Roman" w:cs="Times New Roman"/>
                <w:sz w:val="13"/>
                <w:szCs w:val="13"/>
              </w:rPr>
              <w:t xml:space="preserve">Особенности ответственности публично-правовых образований: </w:t>
            </w:r>
            <w:proofErr w:type="gramStart"/>
            <w:r w:rsidRPr="00E30EED">
              <w:rPr>
                <w:rFonts w:ascii="Times New Roman" w:eastAsia="Calibri" w:hAnsi="Times New Roman" w:cs="Times New Roman"/>
                <w:sz w:val="13"/>
                <w:szCs w:val="13"/>
              </w:rPr>
              <w:t>1)публично</w:t>
            </w:r>
            <w:proofErr w:type="gramEnd"/>
            <w:r w:rsidRPr="00E30EED">
              <w:rPr>
                <w:rFonts w:ascii="Times New Roman" w:eastAsia="Calibri" w:hAnsi="Times New Roman" w:cs="Times New Roman"/>
                <w:sz w:val="13"/>
                <w:szCs w:val="13"/>
              </w:rPr>
              <w:t>-правовые образования обладают более широкими возможностями по компенсации вреда в силу наличия казны. 2)  на размер, способ, порядок возмещения вреда публично-правовое образование может повлиять изданием нормативным актов.</w:t>
            </w:r>
          </w:p>
        </w:tc>
      </w:tr>
      <w:tr w:rsidR="001F3D59" w:rsidRPr="00610BCA" w:rsidTr="001F3D59">
        <w:trPr>
          <w:gridAfter w:val="1"/>
          <w:wAfter w:w="37" w:type="dxa"/>
        </w:trPr>
        <w:tc>
          <w:tcPr>
            <w:tcW w:w="4065" w:type="dxa"/>
          </w:tcPr>
          <w:p w:rsidR="007353C7" w:rsidRPr="00E30EED" w:rsidRDefault="007353C7" w:rsidP="007353C7">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lastRenderedPageBreak/>
              <w:t xml:space="preserve">13. Объекты гражданских прав: понятие и виды. </w:t>
            </w:r>
          </w:p>
          <w:p w:rsidR="007353C7" w:rsidRPr="00E30EED" w:rsidRDefault="007353C7" w:rsidP="007353C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Объект гражданского правоотношения – то благо, по поводу которого возникает гражданское правоотношение и в отношении которого существует субъективное право и соответствующая ему обязанность. Виды объектов гражданских правоотношений: вещи (включая деньги и ценные бумаги), имущество (включая имущественные права); работы и услуги; охраняемые результаты интеллектуальной деятельности и приравненные к ним средства индивидуализации (интеллектуальная собственность). Имущество – совокупность вещей, а также право на имущество. Разновидностями вещей являются деньги и ценные бумаги. К животным применяются общие правила об имуществе постольку, поскольку законом или иными правовыми актами не установлено иное. Работа или услуга – действия обязанного лица. Работа имеет целью создать овеществленный объект – построить дом, сшить пальто и т. п. В результате же выполнения услуги овеществленного результата не возникает. Услуги по своему характеру разнообразны (медицинские, культурные, бытовые, туристические, финансовые и другие услуги). Поскольку за создателями указанных объектов признается исключительное право на их использование, результаты творческой деятельности называют интеллектуальной собственностью. Нематериальные блага – блага неимущественного характера. Они лишены экономического содержания, т. е. не имеют стоимостного выражения. К ним относятся: имя, жизнь и здоровье, достоинство личности, личная неприкосновенность, честь, деловая репутация, неприкосновенность частной жизни, право свободного передвижения и выбора места жительства и пребывания и др. Права, обеспечивающие личные блага, делят на три группы: 1 ) права, обеспечивающие физическое благополучие личности (право на жизнь, право на здоровье, право на благоприятную окружающую среду); 2) права, способствующие индивидуализации личности (право на имя, отчество, фамилию, внешний облик, честь, достоинство, деловую репутацию); 3) права, обеспечивающие автономию личности в обществе (неприкосновенность жилища, телефонных разговоров, телеграфных сообщений, физическая и психическая неприкосновенность и др.). Информация – сведения, имеющие действительную или потенциальную ценность в гражданском товарообороте, так как она неизвестна третьим лицам и охраняется ее обладателями. Информация является разновидностью нематериальных благ. Примером могут служить служебная и коммерческая тайны (ст. 139 ГК РФ). Каждый из указанных видов объектов гражданских прав защищается определенным способом. Так, например, вещь, незаконно изъятая у собственника, может быть истребована им с помощью </w:t>
            </w:r>
            <w:proofErr w:type="spellStart"/>
            <w:r w:rsidRPr="00E30EED">
              <w:rPr>
                <w:rFonts w:ascii="Times New Roman" w:eastAsia="Times New Roman" w:hAnsi="Times New Roman" w:cs="Times New Roman"/>
                <w:sz w:val="13"/>
                <w:szCs w:val="13"/>
                <w:lang w:eastAsia="ru-RU"/>
              </w:rPr>
              <w:t>виндикационного</w:t>
            </w:r>
            <w:proofErr w:type="spellEnd"/>
            <w:r w:rsidRPr="00E30EED">
              <w:rPr>
                <w:rFonts w:ascii="Times New Roman" w:eastAsia="Times New Roman" w:hAnsi="Times New Roman" w:cs="Times New Roman"/>
                <w:sz w:val="13"/>
                <w:szCs w:val="13"/>
                <w:lang w:eastAsia="ru-RU"/>
              </w:rPr>
              <w:t xml:space="preserve"> иска. При умалении чести и достоинства гражданина последний может требовать опровержения порочащих его сведений тем же способом, которым был нанесен ему ущерб.</w:t>
            </w:r>
          </w:p>
          <w:p w:rsidR="001F3D59" w:rsidRPr="00E30EED" w:rsidRDefault="001F3D59">
            <w:pPr>
              <w:rPr>
                <w:sz w:val="13"/>
                <w:szCs w:val="13"/>
              </w:rPr>
            </w:pPr>
          </w:p>
        </w:tc>
        <w:tc>
          <w:tcPr>
            <w:tcW w:w="4065" w:type="dxa"/>
          </w:tcPr>
          <w:p w:rsidR="00AB4DB1" w:rsidRPr="00E30EED" w:rsidRDefault="00AB4DB1" w:rsidP="00AB4DB1">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 xml:space="preserve">14. Вещи как объекты гражданских прав. Имущество. </w:t>
            </w:r>
          </w:p>
          <w:p w:rsidR="00AB4DB1" w:rsidRPr="00E30EED" w:rsidRDefault="00AB4DB1" w:rsidP="00AB4DB1">
            <w:pPr>
              <w:ind w:firstLine="709"/>
              <w:contextualSpacing/>
              <w:jc w:val="both"/>
              <w:rPr>
                <w:rFonts w:ascii="Times New Roman" w:eastAsia="Times New Roman" w:hAnsi="Times New Roman" w:cs="Times New Roman"/>
                <w:b/>
                <w:sz w:val="13"/>
                <w:szCs w:val="13"/>
                <w:lang w:eastAsia="ru-RU"/>
              </w:rPr>
            </w:pPr>
            <w:r w:rsidRPr="00E30EED">
              <w:rPr>
                <w:rFonts w:ascii="Times New Roman" w:eastAsia="Calibri" w:hAnsi="Times New Roman" w:cs="Times New Roman"/>
                <w:sz w:val="13"/>
                <w:szCs w:val="13"/>
              </w:rPr>
              <w:t>Объекты гражданских прав (</w:t>
            </w:r>
            <w:proofErr w:type="spellStart"/>
            <w:r w:rsidRPr="00E30EED">
              <w:rPr>
                <w:rFonts w:ascii="Times New Roman" w:eastAsia="Calibri" w:hAnsi="Times New Roman" w:cs="Times New Roman"/>
                <w:sz w:val="13"/>
                <w:szCs w:val="13"/>
              </w:rPr>
              <w:t>В.П.Мозолин</w:t>
            </w:r>
            <w:proofErr w:type="spellEnd"/>
            <w:r w:rsidRPr="00E30EED">
              <w:rPr>
                <w:rFonts w:ascii="Times New Roman" w:eastAsia="Calibri" w:hAnsi="Times New Roman" w:cs="Times New Roman"/>
                <w:sz w:val="13"/>
                <w:szCs w:val="13"/>
              </w:rPr>
              <w:t>) – материальные и нематериальные блага по поводу которых возникают и существуют гражданские правоотношения. Вещи – это предметы материального мира, способные удовлетворять потребности субъектов и в силу этого быть объектами гражданских правоотношений.</w:t>
            </w:r>
            <w:r w:rsidRPr="00E30EED">
              <w:rPr>
                <w:rFonts w:ascii="Times New Roman" w:eastAsia="Calibri" w:hAnsi="Times New Roman" w:cs="Times New Roman"/>
                <w:sz w:val="13"/>
                <w:szCs w:val="13"/>
              </w:rPr>
              <w:br/>
              <w:t>Классификация вещей:</w:t>
            </w:r>
            <w:r w:rsidRPr="00E30EED">
              <w:rPr>
                <w:rFonts w:ascii="Times New Roman" w:eastAsia="Calibri" w:hAnsi="Times New Roman" w:cs="Times New Roman"/>
                <w:sz w:val="13"/>
                <w:szCs w:val="13"/>
              </w:rPr>
              <w:br/>
              <w:t>1) движимые и недвижимые:</w:t>
            </w:r>
            <w:r w:rsidRPr="00E30EED">
              <w:rPr>
                <w:rFonts w:ascii="Times New Roman" w:eastAsia="Calibri" w:hAnsi="Times New Roman" w:cs="Times New Roman"/>
                <w:sz w:val="13"/>
                <w:szCs w:val="13"/>
              </w:rPr>
              <w:br/>
              <w:t>а) движимые;</w:t>
            </w:r>
            <w:r w:rsidRPr="00E30EED">
              <w:rPr>
                <w:rFonts w:ascii="Times New Roman" w:eastAsia="Calibri" w:hAnsi="Times New Roman" w:cs="Times New Roman"/>
                <w:sz w:val="13"/>
                <w:szCs w:val="13"/>
              </w:rPr>
              <w:br/>
              <w:t>б) недвижимые:</w:t>
            </w:r>
            <w:r w:rsidRPr="00E30EED">
              <w:rPr>
                <w:rFonts w:ascii="Times New Roman" w:eastAsia="Calibri" w:hAnsi="Times New Roman" w:cs="Times New Roman"/>
                <w:sz w:val="13"/>
                <w:szCs w:val="13"/>
              </w:rPr>
              <w:br/>
              <w:t>– физически недвижимые (земельные участки, участки недр, обособленные водные объекты, все, что прочно связано с землей (леса, многолетние насаждения, здания, сооружения);</w:t>
            </w:r>
            <w:r w:rsidRPr="00E30EED">
              <w:rPr>
                <w:rFonts w:ascii="Times New Roman" w:eastAsia="Calibri" w:hAnsi="Times New Roman" w:cs="Times New Roman"/>
                <w:sz w:val="13"/>
                <w:szCs w:val="13"/>
              </w:rPr>
              <w:br/>
              <w:t>– вещи, отнесенные к категории недвижимых в силу закона (подлежащие государственной регистрации воздушные и морские суда, суда внутреннего плавания, космические объекты, предприятие, как имущественный комплекс);</w:t>
            </w:r>
            <w:r w:rsidRPr="00E30EED">
              <w:rPr>
                <w:rFonts w:ascii="Times New Roman" w:eastAsia="Calibri" w:hAnsi="Times New Roman" w:cs="Times New Roman"/>
                <w:sz w:val="13"/>
                <w:szCs w:val="13"/>
              </w:rPr>
              <w:br/>
              <w:t xml:space="preserve">Права на недвижимость подлежат государственной регистрации (ст.131 ГК и ФЗ от 21.07.1997 «О государственной регистрации прав на недвижимое </w:t>
            </w:r>
            <w:proofErr w:type="spellStart"/>
            <w:r w:rsidRPr="00E30EED">
              <w:rPr>
                <w:rFonts w:ascii="Times New Roman" w:eastAsia="Calibri" w:hAnsi="Times New Roman" w:cs="Times New Roman"/>
                <w:sz w:val="13"/>
                <w:szCs w:val="13"/>
              </w:rPr>
              <w:t>иму¬щество</w:t>
            </w:r>
            <w:proofErr w:type="spellEnd"/>
            <w:r w:rsidRPr="00E30EED">
              <w:rPr>
                <w:rFonts w:ascii="Times New Roman" w:eastAsia="Calibri" w:hAnsi="Times New Roman" w:cs="Times New Roman"/>
                <w:sz w:val="13"/>
                <w:szCs w:val="13"/>
              </w:rPr>
              <w:t xml:space="preserve"> и сделок с ним» (права на движимые вещи в регистрации не нуждаются).</w:t>
            </w:r>
            <w:r w:rsidRPr="00E30EED">
              <w:rPr>
                <w:rFonts w:ascii="Times New Roman" w:eastAsia="Calibri" w:hAnsi="Times New Roman" w:cs="Times New Roman"/>
                <w:sz w:val="13"/>
                <w:szCs w:val="13"/>
              </w:rPr>
              <w:br/>
              <w:t>2) индивидуально-определенные и определенные родовыми понятиями:</w:t>
            </w:r>
            <w:r w:rsidRPr="00E30EED">
              <w:rPr>
                <w:rFonts w:ascii="Times New Roman" w:eastAsia="Calibri" w:hAnsi="Times New Roman" w:cs="Times New Roman"/>
                <w:sz w:val="13"/>
                <w:szCs w:val="13"/>
              </w:rPr>
              <w:br/>
              <w:t xml:space="preserve">а) индивидуально-определенные (являясь объектом </w:t>
            </w:r>
            <w:proofErr w:type="spellStart"/>
            <w:r w:rsidRPr="00E30EED">
              <w:rPr>
                <w:rFonts w:ascii="Times New Roman" w:eastAsia="Calibri" w:hAnsi="Times New Roman" w:cs="Times New Roman"/>
                <w:sz w:val="13"/>
                <w:szCs w:val="13"/>
              </w:rPr>
              <w:t>правоотно¬шения</w:t>
            </w:r>
            <w:proofErr w:type="spellEnd"/>
            <w:r w:rsidRPr="00E30EED">
              <w:rPr>
                <w:rFonts w:ascii="Times New Roman" w:eastAsia="Calibri" w:hAnsi="Times New Roman" w:cs="Times New Roman"/>
                <w:sz w:val="13"/>
                <w:szCs w:val="13"/>
              </w:rPr>
              <w:t>, не могут быть заменены) (вещи, единственные в своем существовании, и вещи, выделенные из числа им подобных);</w:t>
            </w:r>
            <w:r w:rsidRPr="00E30EED">
              <w:rPr>
                <w:rFonts w:ascii="Times New Roman" w:eastAsia="Calibri" w:hAnsi="Times New Roman" w:cs="Times New Roman"/>
                <w:sz w:val="13"/>
                <w:szCs w:val="13"/>
              </w:rPr>
              <w:br/>
              <w:t xml:space="preserve">б) вещи, </w:t>
            </w:r>
            <w:proofErr w:type="spellStart"/>
            <w:r w:rsidRPr="00E30EED">
              <w:rPr>
                <w:rFonts w:ascii="Times New Roman" w:eastAsia="Calibri" w:hAnsi="Times New Roman" w:cs="Times New Roman"/>
                <w:sz w:val="13"/>
                <w:szCs w:val="13"/>
              </w:rPr>
              <w:t>опреде¬ленные</w:t>
            </w:r>
            <w:proofErr w:type="spellEnd"/>
            <w:r w:rsidRPr="00E30EED">
              <w:rPr>
                <w:rFonts w:ascii="Times New Roman" w:eastAsia="Calibri" w:hAnsi="Times New Roman" w:cs="Times New Roman"/>
                <w:sz w:val="13"/>
                <w:szCs w:val="13"/>
              </w:rPr>
              <w:t xml:space="preserve"> родовыми признаками (заменимы </w:t>
            </w:r>
            <w:proofErr w:type="spellStart"/>
            <w:r w:rsidRPr="00E30EED">
              <w:rPr>
                <w:rFonts w:ascii="Times New Roman" w:eastAsia="Calibri" w:hAnsi="Times New Roman" w:cs="Times New Roman"/>
                <w:sz w:val="13"/>
                <w:szCs w:val="13"/>
              </w:rPr>
              <w:t>дру¬гими</w:t>
            </w:r>
            <w:proofErr w:type="spellEnd"/>
            <w:r w:rsidRPr="00E30EED">
              <w:rPr>
                <w:rFonts w:ascii="Times New Roman" w:eastAsia="Calibri" w:hAnsi="Times New Roman" w:cs="Times New Roman"/>
                <w:sz w:val="13"/>
                <w:szCs w:val="13"/>
              </w:rPr>
              <w:t xml:space="preserve"> вещами того же рода) (вещи, определяемые с помощью каких-либо измерителей);</w:t>
            </w:r>
            <w:r w:rsidRPr="00E30EED">
              <w:rPr>
                <w:rFonts w:ascii="Times New Roman" w:eastAsia="Calibri" w:hAnsi="Times New Roman" w:cs="Times New Roman"/>
                <w:sz w:val="13"/>
                <w:szCs w:val="13"/>
              </w:rPr>
              <w:br/>
              <w:t>3) по признаку делимости:</w:t>
            </w:r>
            <w:r w:rsidRPr="00E30EED">
              <w:rPr>
                <w:rFonts w:ascii="Times New Roman" w:eastAsia="Calibri" w:hAnsi="Times New Roman" w:cs="Times New Roman"/>
                <w:sz w:val="13"/>
                <w:szCs w:val="13"/>
              </w:rPr>
              <w:br/>
              <w:t>а) делимые (критерий делимости – способность ее части служить тому же назначению, что и целая вещь) (не изменяют назначения при разделе;</w:t>
            </w:r>
            <w:r w:rsidRPr="00E30EED">
              <w:rPr>
                <w:rFonts w:ascii="Times New Roman" w:eastAsia="Calibri" w:hAnsi="Times New Roman" w:cs="Times New Roman"/>
                <w:sz w:val="13"/>
                <w:szCs w:val="13"/>
              </w:rPr>
              <w:br/>
              <w:t xml:space="preserve">б) </w:t>
            </w:r>
            <w:proofErr w:type="spellStart"/>
            <w:r w:rsidRPr="00E30EED">
              <w:rPr>
                <w:rFonts w:ascii="Times New Roman" w:eastAsia="Calibri" w:hAnsi="Times New Roman" w:cs="Times New Roman"/>
                <w:sz w:val="13"/>
                <w:szCs w:val="13"/>
              </w:rPr>
              <w:t>неде¬лимые</w:t>
            </w:r>
            <w:proofErr w:type="spellEnd"/>
            <w:r w:rsidRPr="00E30EED">
              <w:rPr>
                <w:rFonts w:ascii="Times New Roman" w:eastAsia="Calibri" w:hAnsi="Times New Roman" w:cs="Times New Roman"/>
                <w:sz w:val="13"/>
                <w:szCs w:val="13"/>
              </w:rPr>
              <w:t xml:space="preserve"> (раздел в натуре невозможен без изменения их назначения);</w:t>
            </w:r>
            <w:r w:rsidRPr="00E30EED">
              <w:rPr>
                <w:rFonts w:ascii="Times New Roman" w:eastAsia="Calibri" w:hAnsi="Times New Roman" w:cs="Times New Roman"/>
                <w:sz w:val="13"/>
                <w:szCs w:val="13"/>
              </w:rPr>
              <w:br/>
              <w:t xml:space="preserve">4) потребляемые и </w:t>
            </w:r>
            <w:proofErr w:type="spellStart"/>
            <w:r w:rsidRPr="00E30EED">
              <w:rPr>
                <w:rFonts w:ascii="Times New Roman" w:eastAsia="Calibri" w:hAnsi="Times New Roman" w:cs="Times New Roman"/>
                <w:sz w:val="13"/>
                <w:szCs w:val="13"/>
              </w:rPr>
              <w:t>непотребляемые</w:t>
            </w:r>
            <w:proofErr w:type="spellEnd"/>
            <w:r w:rsidRPr="00E30EED">
              <w:rPr>
                <w:rFonts w:ascii="Times New Roman" w:eastAsia="Calibri" w:hAnsi="Times New Roman" w:cs="Times New Roman"/>
                <w:sz w:val="13"/>
                <w:szCs w:val="13"/>
              </w:rPr>
              <w:t>:</w:t>
            </w:r>
            <w:r w:rsidRPr="00E30EED">
              <w:rPr>
                <w:rFonts w:ascii="Times New Roman" w:eastAsia="Calibri" w:hAnsi="Times New Roman" w:cs="Times New Roman"/>
                <w:sz w:val="13"/>
                <w:szCs w:val="13"/>
              </w:rPr>
              <w:br/>
              <w:t>а) потребляемые (уничтожаются в результате однократного использования);</w:t>
            </w:r>
            <w:r w:rsidRPr="00E30EED">
              <w:rPr>
                <w:rFonts w:ascii="Times New Roman" w:eastAsia="Calibri" w:hAnsi="Times New Roman" w:cs="Times New Roman"/>
                <w:sz w:val="13"/>
                <w:szCs w:val="13"/>
              </w:rPr>
              <w:br/>
              <w:t xml:space="preserve">б) </w:t>
            </w:r>
            <w:proofErr w:type="spellStart"/>
            <w:r w:rsidRPr="00E30EED">
              <w:rPr>
                <w:rFonts w:ascii="Times New Roman" w:eastAsia="Calibri" w:hAnsi="Times New Roman" w:cs="Times New Roman"/>
                <w:sz w:val="13"/>
                <w:szCs w:val="13"/>
              </w:rPr>
              <w:t>непотребляемые</w:t>
            </w:r>
            <w:proofErr w:type="spellEnd"/>
            <w:r w:rsidRPr="00E30EED">
              <w:rPr>
                <w:rFonts w:ascii="Times New Roman" w:eastAsia="Calibri" w:hAnsi="Times New Roman" w:cs="Times New Roman"/>
                <w:sz w:val="13"/>
                <w:szCs w:val="13"/>
              </w:rPr>
              <w:t xml:space="preserve"> (могут быть использованы неоднократно);</w:t>
            </w:r>
            <w:r w:rsidRPr="00E30EED">
              <w:rPr>
                <w:rFonts w:ascii="Times New Roman" w:eastAsia="Calibri" w:hAnsi="Times New Roman" w:cs="Times New Roman"/>
                <w:sz w:val="13"/>
                <w:szCs w:val="13"/>
              </w:rPr>
              <w:br/>
              <w:t>5) по признаку функционального устройства:</w:t>
            </w:r>
            <w:r w:rsidRPr="00E30EED">
              <w:rPr>
                <w:rFonts w:ascii="Times New Roman" w:eastAsia="Calibri" w:hAnsi="Times New Roman" w:cs="Times New Roman"/>
                <w:sz w:val="13"/>
                <w:szCs w:val="13"/>
              </w:rPr>
              <w:br/>
              <w:t>а) простые;</w:t>
            </w:r>
            <w:r w:rsidRPr="00E30EED">
              <w:rPr>
                <w:rFonts w:ascii="Times New Roman" w:eastAsia="Calibri" w:hAnsi="Times New Roman" w:cs="Times New Roman"/>
                <w:sz w:val="13"/>
                <w:szCs w:val="13"/>
              </w:rPr>
              <w:br/>
              <w:t>б) сложные (сложная вещь (в ее состав входят разнородные вещи; они физически не связаны между собой; в совокупности составляют единое целое; каждая составная вещь может использоваться самостоятельно) ( образующий единое целое комплекс разнородных вещей, используемый по общему назначению));</w:t>
            </w:r>
            <w:r w:rsidRPr="00E30EED">
              <w:rPr>
                <w:rFonts w:ascii="Times New Roman" w:eastAsia="Calibri" w:hAnsi="Times New Roman" w:cs="Times New Roman"/>
                <w:sz w:val="13"/>
                <w:szCs w:val="13"/>
              </w:rPr>
              <w:br/>
              <w:t xml:space="preserve">Действие сделки, заключенной по поводу сложной вещи (распространяется на все ее составные части, если договором не предусмотрено иное) (если </w:t>
            </w:r>
            <w:proofErr w:type="spellStart"/>
            <w:r w:rsidRPr="00E30EED">
              <w:rPr>
                <w:rFonts w:ascii="Times New Roman" w:eastAsia="Calibri" w:hAnsi="Times New Roman" w:cs="Times New Roman"/>
                <w:sz w:val="13"/>
                <w:szCs w:val="13"/>
              </w:rPr>
              <w:t>до¬говор</w:t>
            </w:r>
            <w:proofErr w:type="spellEnd"/>
            <w:r w:rsidRPr="00E30EED">
              <w:rPr>
                <w:rFonts w:ascii="Times New Roman" w:eastAsia="Calibri" w:hAnsi="Times New Roman" w:cs="Times New Roman"/>
                <w:sz w:val="13"/>
                <w:szCs w:val="13"/>
              </w:rPr>
              <w:t xml:space="preserve"> купли-продажи заключен по поводу сложной вещи, </w:t>
            </w:r>
            <w:proofErr w:type="spellStart"/>
            <w:r w:rsidRPr="00E30EED">
              <w:rPr>
                <w:rFonts w:ascii="Times New Roman" w:eastAsia="Calibri" w:hAnsi="Times New Roman" w:cs="Times New Roman"/>
                <w:sz w:val="13"/>
                <w:szCs w:val="13"/>
              </w:rPr>
              <w:t>обязатель¬ство</w:t>
            </w:r>
            <w:proofErr w:type="spellEnd"/>
            <w:r w:rsidRPr="00E30EED">
              <w:rPr>
                <w:rFonts w:ascii="Times New Roman" w:eastAsia="Calibri" w:hAnsi="Times New Roman" w:cs="Times New Roman"/>
                <w:sz w:val="13"/>
                <w:szCs w:val="13"/>
              </w:rPr>
              <w:t xml:space="preserve"> по ее передаче покупателю будет считаться исполненным только после передачи всех вещей, входящих в состав сложной </w:t>
            </w:r>
            <w:proofErr w:type="spellStart"/>
            <w:r w:rsidRPr="00E30EED">
              <w:rPr>
                <w:rFonts w:ascii="Times New Roman" w:eastAsia="Calibri" w:hAnsi="Times New Roman" w:cs="Times New Roman"/>
                <w:sz w:val="13"/>
                <w:szCs w:val="13"/>
              </w:rPr>
              <w:t>веши</w:t>
            </w:r>
            <w:proofErr w:type="spellEnd"/>
            <w:r w:rsidRPr="00E30EED">
              <w:rPr>
                <w:rFonts w:ascii="Times New Roman" w:eastAsia="Calibri" w:hAnsi="Times New Roman" w:cs="Times New Roman"/>
                <w:sz w:val="13"/>
                <w:szCs w:val="13"/>
              </w:rPr>
              <w:t>).</w:t>
            </w:r>
            <w:r w:rsidRPr="00E30EED">
              <w:rPr>
                <w:rFonts w:ascii="Times New Roman" w:eastAsia="Calibri" w:hAnsi="Times New Roman" w:cs="Times New Roman"/>
                <w:sz w:val="13"/>
                <w:szCs w:val="13"/>
              </w:rPr>
              <w:br/>
              <w:t xml:space="preserve">6) по признаку характера служения общему предназначению и </w:t>
            </w:r>
            <w:proofErr w:type="spellStart"/>
            <w:r w:rsidRPr="00E30EED">
              <w:rPr>
                <w:rFonts w:ascii="Times New Roman" w:eastAsia="Calibri" w:hAnsi="Times New Roman" w:cs="Times New Roman"/>
                <w:sz w:val="13"/>
                <w:szCs w:val="13"/>
              </w:rPr>
              <w:t>нали¬чия</w:t>
            </w:r>
            <w:proofErr w:type="spellEnd"/>
            <w:r w:rsidRPr="00E30EED">
              <w:rPr>
                <w:rFonts w:ascii="Times New Roman" w:eastAsia="Calibri" w:hAnsi="Times New Roman" w:cs="Times New Roman"/>
                <w:sz w:val="13"/>
                <w:szCs w:val="13"/>
              </w:rPr>
              <w:t xml:space="preserve"> самостоятельного предназначения:</w:t>
            </w:r>
            <w:r w:rsidRPr="00E30EED">
              <w:rPr>
                <w:rFonts w:ascii="Times New Roman" w:eastAsia="Calibri" w:hAnsi="Times New Roman" w:cs="Times New Roman"/>
                <w:sz w:val="13"/>
                <w:szCs w:val="13"/>
              </w:rPr>
              <w:br/>
              <w:t>а) главная вещь (служит общему назначению непосредственно);</w:t>
            </w:r>
            <w:r w:rsidRPr="00E30EED">
              <w:rPr>
                <w:rFonts w:ascii="Times New Roman" w:eastAsia="Calibri" w:hAnsi="Times New Roman" w:cs="Times New Roman"/>
                <w:sz w:val="13"/>
                <w:szCs w:val="13"/>
              </w:rPr>
              <w:br/>
              <w:t xml:space="preserve">б) принадлежность (вещь, предназначенная для обслуживания главной </w:t>
            </w:r>
            <w:proofErr w:type="spellStart"/>
            <w:r w:rsidRPr="00E30EED">
              <w:rPr>
                <w:rFonts w:ascii="Times New Roman" w:eastAsia="Calibri" w:hAnsi="Times New Roman" w:cs="Times New Roman"/>
                <w:sz w:val="13"/>
                <w:szCs w:val="13"/>
              </w:rPr>
              <w:t>веши</w:t>
            </w:r>
            <w:proofErr w:type="spellEnd"/>
            <w:r w:rsidRPr="00E30EED">
              <w:rPr>
                <w:rFonts w:ascii="Times New Roman" w:eastAsia="Calibri" w:hAnsi="Times New Roman" w:cs="Times New Roman"/>
                <w:sz w:val="13"/>
                <w:szCs w:val="13"/>
              </w:rPr>
              <w:t xml:space="preserve"> и связанная с ней общим назначением) (принадлежность следует судьбе главной вещи (если договором не предусмотрено иное); служит общему назначению опосредованно; ее непосредственное назначение– обслуживание главной вещи).</w:t>
            </w:r>
          </w:p>
          <w:p w:rsidR="001F3D59" w:rsidRPr="00E30EED" w:rsidRDefault="001F3D59">
            <w:pPr>
              <w:rPr>
                <w:sz w:val="13"/>
                <w:szCs w:val="13"/>
              </w:rPr>
            </w:pPr>
          </w:p>
        </w:tc>
        <w:tc>
          <w:tcPr>
            <w:tcW w:w="4065" w:type="dxa"/>
            <w:gridSpan w:val="2"/>
          </w:tcPr>
          <w:p w:rsidR="00AB4DB1" w:rsidRPr="00E30EED" w:rsidRDefault="00AB4DB1" w:rsidP="00AB4DB1">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 xml:space="preserve">15. Нематериальные блага как объекты гражданских прав и их защита. </w:t>
            </w:r>
          </w:p>
          <w:p w:rsidR="00AB4DB1" w:rsidRPr="00E30EED" w:rsidRDefault="00AB4DB1" w:rsidP="00AB4DB1">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Нематериальные блага</w:t>
            </w:r>
            <w:r w:rsidRPr="00E30EED">
              <w:rPr>
                <w:rFonts w:ascii="Times New Roman" w:eastAsia="Times New Roman" w:hAnsi="Times New Roman" w:cs="Times New Roman"/>
                <w:sz w:val="13"/>
                <w:szCs w:val="13"/>
                <w:lang w:eastAsia="ru-RU"/>
              </w:rPr>
              <w:t xml:space="preserve"> – не имеющие экономического содержания и неотделимые от личности их носителя блага и свободы, признанные и охраняемые действующим законодательством.</w:t>
            </w:r>
          </w:p>
          <w:p w:rsidR="00AB4DB1" w:rsidRPr="00E30EED" w:rsidRDefault="00AB4DB1" w:rsidP="00AB4DB1">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К числу нематериальных благ можно отнести: </w:t>
            </w:r>
            <w:r w:rsidRPr="00E30EED">
              <w:rPr>
                <w:rFonts w:ascii="Times New Roman" w:eastAsia="Times New Roman" w:hAnsi="Times New Roman" w:cs="Times New Roman"/>
                <w:sz w:val="13"/>
                <w:szCs w:val="13"/>
                <w:lang w:eastAsia="ru-RU"/>
              </w:rPr>
              <w:t>жизнь, здоровье, достоинство личности, личную неприкосновенность, честь и доброе имя, деловую репутацию, неприкосновенность частной жизни, личную и семейную тайну,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 не отчуждаемые и не передаваемые иным способом.</w:t>
            </w:r>
          </w:p>
          <w:p w:rsidR="00AB4DB1" w:rsidRPr="00E30EED" w:rsidRDefault="00AB4DB1" w:rsidP="00AB4DB1">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Их признаки:</w:t>
            </w:r>
          </w:p>
          <w:p w:rsidR="00AB4DB1" w:rsidRPr="00E30EED" w:rsidRDefault="00AB4DB1" w:rsidP="00AB4DB1">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1) неотделимы от личности гражданина, их нельзя продать, подарить;</w:t>
            </w:r>
          </w:p>
          <w:p w:rsidR="00AB4DB1" w:rsidRPr="00E30EED" w:rsidRDefault="00AB4DB1" w:rsidP="00AB4DB1">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2) носят абсолютный характер, их владельцу противостоит неограниченный круг лиц, которые не должны нарушать его блага;</w:t>
            </w:r>
          </w:p>
          <w:p w:rsidR="00AB4DB1" w:rsidRPr="00E30EED" w:rsidRDefault="00AB4DB1" w:rsidP="00AB4DB1">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3) не распространяется исковая давность;</w:t>
            </w:r>
          </w:p>
          <w:p w:rsidR="00AB4DB1" w:rsidRPr="00E30EED" w:rsidRDefault="00AB4DB1" w:rsidP="00AB4DB1">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4) нормы защиты таких благ применяются, когда совершается неправомерное посягательство. </w:t>
            </w:r>
            <w:r w:rsidRPr="00E30EED">
              <w:rPr>
                <w:rFonts w:ascii="Times New Roman" w:eastAsia="Times New Roman" w:hAnsi="Times New Roman" w:cs="Times New Roman"/>
                <w:b/>
                <w:bCs/>
                <w:sz w:val="13"/>
                <w:szCs w:val="13"/>
                <w:lang w:eastAsia="ru-RU"/>
              </w:rPr>
              <w:t xml:space="preserve">Защита нематериальных благ </w:t>
            </w:r>
            <w:r w:rsidRPr="00E30EED">
              <w:rPr>
                <w:rFonts w:ascii="Times New Roman" w:eastAsia="Times New Roman" w:hAnsi="Times New Roman" w:cs="Times New Roman"/>
                <w:sz w:val="13"/>
                <w:szCs w:val="13"/>
                <w:lang w:eastAsia="ru-RU"/>
              </w:rPr>
              <w:t>осуществляется в соответствии с ГК РФ и другими законами, регулирующими данные правоотношения.</w:t>
            </w:r>
          </w:p>
          <w:p w:rsidR="00AB4DB1" w:rsidRPr="00E30EED" w:rsidRDefault="00AB4DB1" w:rsidP="00AB4DB1">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Защита применяется в тех случаях и пределах, которые вытекают из существа нарушенного нематериального права, а также последствий такого нарушения.</w:t>
            </w:r>
          </w:p>
          <w:p w:rsidR="00AB4DB1" w:rsidRPr="00E30EED" w:rsidRDefault="00AB4DB1" w:rsidP="00AB4DB1">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Гражданско-правовая защита </w:t>
            </w:r>
            <w:r w:rsidRPr="00E30EED">
              <w:rPr>
                <w:rFonts w:ascii="Times New Roman" w:eastAsia="Times New Roman" w:hAnsi="Times New Roman" w:cs="Times New Roman"/>
                <w:sz w:val="13"/>
                <w:szCs w:val="13"/>
                <w:lang w:eastAsia="ru-RU"/>
              </w:rPr>
              <w:t>имеет место в двух случаях: когда сущность нарушенного блага (права) и характер последствий нарушения допускают возможность использования общих способов гражданско-правовой защиты, предусмотренных ГК, а также когда ГК или иные законы предусматривают иные способы защиты.</w:t>
            </w:r>
          </w:p>
          <w:p w:rsidR="00AB4DB1" w:rsidRPr="00E30EED" w:rsidRDefault="00AB4DB1" w:rsidP="00AB4DB1">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Специальные способы защиты </w:t>
            </w:r>
            <w:r w:rsidRPr="00E30EED">
              <w:rPr>
                <w:rFonts w:ascii="Times New Roman" w:eastAsia="Times New Roman" w:hAnsi="Times New Roman" w:cs="Times New Roman"/>
                <w:sz w:val="13"/>
                <w:szCs w:val="13"/>
                <w:lang w:eastAsia="ru-RU"/>
              </w:rPr>
              <w:t>предусмотрены для защиты чести, достоинства и деловой репутации граждан и юридических лиц, защиты права на имя, защиты интеллектуальной собственности.</w:t>
            </w:r>
          </w:p>
          <w:p w:rsidR="00AB4DB1" w:rsidRPr="00E30EED" w:rsidRDefault="00AB4DB1" w:rsidP="00AB4DB1">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Среди общих способов защиты нарушенного права чаще всего используются </w:t>
            </w:r>
            <w:r w:rsidRPr="00E30EED">
              <w:rPr>
                <w:rFonts w:ascii="Times New Roman" w:eastAsia="Times New Roman" w:hAnsi="Times New Roman" w:cs="Times New Roman"/>
                <w:b/>
                <w:bCs/>
                <w:sz w:val="13"/>
                <w:szCs w:val="13"/>
                <w:lang w:eastAsia="ru-RU"/>
              </w:rPr>
              <w:t xml:space="preserve">возмещение причиненных убытков </w:t>
            </w:r>
            <w:r w:rsidRPr="00E30EED">
              <w:rPr>
                <w:rFonts w:ascii="Times New Roman" w:eastAsia="Times New Roman" w:hAnsi="Times New Roman" w:cs="Times New Roman"/>
                <w:sz w:val="13"/>
                <w:szCs w:val="13"/>
                <w:lang w:eastAsia="ru-RU"/>
              </w:rPr>
              <w:t xml:space="preserve">и </w:t>
            </w:r>
            <w:r w:rsidRPr="00E30EED">
              <w:rPr>
                <w:rFonts w:ascii="Times New Roman" w:eastAsia="Times New Roman" w:hAnsi="Times New Roman" w:cs="Times New Roman"/>
                <w:b/>
                <w:bCs/>
                <w:sz w:val="13"/>
                <w:szCs w:val="13"/>
                <w:lang w:eastAsia="ru-RU"/>
              </w:rPr>
              <w:t>компенсация морального вреда.</w:t>
            </w:r>
          </w:p>
          <w:p w:rsidR="00AB4DB1" w:rsidRPr="00E30EED" w:rsidRDefault="00AB4DB1" w:rsidP="00AB4DB1">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Кроме общих способов защиты, существуют еще и специальные, применяемые в определенных ситуациях, </w:t>
            </w:r>
            <w:proofErr w:type="gramStart"/>
            <w:r w:rsidRPr="00E30EED">
              <w:rPr>
                <w:rFonts w:ascii="Times New Roman" w:eastAsia="Times New Roman" w:hAnsi="Times New Roman" w:cs="Times New Roman"/>
                <w:sz w:val="13"/>
                <w:szCs w:val="13"/>
                <w:lang w:eastAsia="ru-RU"/>
              </w:rPr>
              <w:t>например</w:t>
            </w:r>
            <w:proofErr w:type="gramEnd"/>
            <w:r w:rsidRPr="00E30EED">
              <w:rPr>
                <w:rFonts w:ascii="Times New Roman" w:eastAsia="Times New Roman" w:hAnsi="Times New Roman" w:cs="Times New Roman"/>
                <w:sz w:val="13"/>
                <w:szCs w:val="13"/>
                <w:lang w:eastAsia="ru-RU"/>
              </w:rPr>
              <w:t xml:space="preserve"> в случае причинения вреда здоровью, связанного с выполнением работником своих трудовых обязанностей. Закон закрепляет право граждан требовать по суду опровержения сведений, порочащих их честь, достоинство или деловую репутацию, если распространивший такие сведения не докажет, что они соответствуют действительности. Если сведения, порочащие честь, достоинство или деловую репутацию гражданина, распространены в средствах массовой информации, они должны быть опровергнуты в тех же средствах массовой информации.</w:t>
            </w:r>
          </w:p>
          <w:p w:rsidR="00AB4DB1" w:rsidRPr="00E30EED" w:rsidRDefault="00AB4DB1" w:rsidP="00AB4DB1">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При защите прав авторства можно требовать от нарушителя: </w:t>
            </w:r>
            <w:r w:rsidRPr="00E30EED">
              <w:rPr>
                <w:rFonts w:ascii="Times New Roman" w:eastAsia="Times New Roman" w:hAnsi="Times New Roman" w:cs="Times New Roman"/>
                <w:sz w:val="13"/>
                <w:szCs w:val="13"/>
                <w:lang w:eastAsia="ru-RU"/>
              </w:rPr>
              <w:t>признания прав; восстановления положения, существовавшего до нарушения права, и прекращения действий, нарушающих право или создающих угрозу его нарушению; возмещения убытков, включая упущенную выгоду; взыскания дохода, полученного нарушителем вследствие нарушения авторских и смежных прав, вместо возмещения убытков; выплаты компенсации; принятия иных предусмотренных законодательными актами мер, связанных с защитой их прав.</w:t>
            </w:r>
          </w:p>
          <w:p w:rsidR="00AB4DB1" w:rsidRPr="00E30EED" w:rsidRDefault="00AB4DB1" w:rsidP="00AB4DB1">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По требованию заинтересованных лиц допускается защита чести и достоинства гражданина и после его смерти (например, защита прав умершего его наследниками).</w:t>
            </w:r>
          </w:p>
          <w:p w:rsidR="001F3D59" w:rsidRPr="00E30EED" w:rsidRDefault="001F3D59">
            <w:pPr>
              <w:rPr>
                <w:sz w:val="13"/>
                <w:szCs w:val="13"/>
              </w:rPr>
            </w:pPr>
          </w:p>
        </w:tc>
        <w:tc>
          <w:tcPr>
            <w:tcW w:w="4065" w:type="dxa"/>
          </w:tcPr>
          <w:p w:rsidR="001F3D59" w:rsidRPr="00E30EED" w:rsidRDefault="00780559" w:rsidP="00AC4C65">
            <w:pPr>
              <w:contextualSpacing/>
              <w:jc w:val="both"/>
              <w:rPr>
                <w:sz w:val="13"/>
                <w:szCs w:val="13"/>
              </w:rPr>
            </w:pPr>
            <w:r w:rsidRPr="00E30EED">
              <w:rPr>
                <w:rFonts w:ascii="Times New Roman" w:eastAsia="Times New Roman" w:hAnsi="Times New Roman" w:cs="Times New Roman"/>
                <w:b/>
                <w:sz w:val="13"/>
                <w:szCs w:val="13"/>
                <w:lang w:eastAsia="ru-RU"/>
              </w:rPr>
              <w:t xml:space="preserve">16. Осуществление гражданских прав: понятие, способы, пределы. Злоупотребление правом.  </w:t>
            </w:r>
            <w:r w:rsidRPr="00E30EED">
              <w:rPr>
                <w:rFonts w:ascii="Times New Roman" w:eastAsia="Calibri" w:hAnsi="Times New Roman" w:cs="Times New Roman"/>
                <w:sz w:val="13"/>
                <w:szCs w:val="13"/>
              </w:rPr>
              <w:t xml:space="preserve">Под осуществлением гражданского права понимается реализация возможностей определенного поведения, составляющих то или иное субъективное право. </w:t>
            </w:r>
            <w:r w:rsidRPr="00E30EED">
              <w:rPr>
                <w:rFonts w:ascii="Times New Roman" w:eastAsia="Calibri" w:hAnsi="Times New Roman" w:cs="Times New Roman"/>
                <w:b/>
                <w:sz w:val="13"/>
                <w:szCs w:val="13"/>
              </w:rPr>
              <w:t xml:space="preserve">Способы осуществления субъективных прав и исполнения субъективных обязанностей: </w:t>
            </w:r>
            <w:r w:rsidRPr="00E30EED">
              <w:rPr>
                <w:rFonts w:ascii="Times New Roman" w:eastAsia="Calibri" w:hAnsi="Times New Roman" w:cs="Times New Roman"/>
                <w:sz w:val="13"/>
                <w:szCs w:val="13"/>
              </w:rPr>
              <w:t xml:space="preserve">1) Осуществление отдельных субъективных прав и обязанностей исчерпывается одним действием (право векселедержателя требовать оплаты простого векселя векселедателем прекращается после получения оговоренной в тексте векселя суммы). 2) Осуществление других субъективных прав и обязанностей проявляется в длящихся, многократно повторяющихся действиях (акционер вправе получать дивиденды по привилегированным акциям). 3) Некоторые субъективные права и обязанности по характеру осуществляются только лично </w:t>
            </w:r>
            <w:proofErr w:type="spellStart"/>
            <w:r w:rsidRPr="00E30EED">
              <w:rPr>
                <w:rFonts w:ascii="Times New Roman" w:eastAsia="Calibri" w:hAnsi="Times New Roman" w:cs="Times New Roman"/>
                <w:sz w:val="13"/>
                <w:szCs w:val="13"/>
              </w:rPr>
              <w:t>управомоченным</w:t>
            </w:r>
            <w:proofErr w:type="spellEnd"/>
            <w:r w:rsidRPr="00E30EED">
              <w:rPr>
                <w:rFonts w:ascii="Times New Roman" w:eastAsia="Calibri" w:hAnsi="Times New Roman" w:cs="Times New Roman"/>
                <w:sz w:val="13"/>
                <w:szCs w:val="13"/>
              </w:rPr>
              <w:t xml:space="preserve"> (право распорядиться имуществом на случай смерти. 4) Осуществление некоторых прав и обязанностей может быть возложено на третьих лиц (если из договора транспортной экспедиции не следует, что экспедитор должен исполнить свои обязанности лично, он вправе привлечь к их исполнению третьих лиц). 5) Субъективное право в относительном правоотношении осуществляется при реализации встречной субъективной обязанности (по договору строительного подряда заказчик вправе требовать от подрядчика завершение строительства объекта в определенный срок, подрядчик должен своевременно построить объект). 6) Субъективные права и обязанности могут возникать, осуществляться и прекращаться через представителя (он всегда действует от имени и в интересах представляемого). 7) </w:t>
            </w:r>
            <w:proofErr w:type="gramStart"/>
            <w:r w:rsidRPr="00E30EED">
              <w:rPr>
                <w:rFonts w:ascii="Times New Roman" w:eastAsia="Calibri" w:hAnsi="Times New Roman" w:cs="Times New Roman"/>
                <w:sz w:val="13"/>
                <w:szCs w:val="13"/>
              </w:rPr>
              <w:t>В</w:t>
            </w:r>
            <w:proofErr w:type="gramEnd"/>
            <w:r w:rsidRPr="00E30EED">
              <w:rPr>
                <w:rFonts w:ascii="Times New Roman" w:eastAsia="Calibri" w:hAnsi="Times New Roman" w:cs="Times New Roman"/>
                <w:sz w:val="13"/>
                <w:szCs w:val="13"/>
              </w:rPr>
              <w:t xml:space="preserve"> случае смерти гражданина право собственности на имущество гражданина переходит по наследству к другим лицам (правопреемникам). 8) Допустимо, что личные неимущественные права, принадлежавшие умершему, осуществляются другими лицами. </w:t>
            </w:r>
            <w:r w:rsidRPr="00E30EED">
              <w:rPr>
                <w:rFonts w:ascii="Times New Roman" w:eastAsia="Calibri" w:hAnsi="Times New Roman" w:cs="Times New Roman"/>
                <w:b/>
                <w:sz w:val="13"/>
                <w:szCs w:val="13"/>
              </w:rPr>
              <w:t xml:space="preserve">Границы субъективного гражданского права (пределы): </w:t>
            </w:r>
            <w:r w:rsidRPr="00E30EED">
              <w:rPr>
                <w:rFonts w:ascii="Times New Roman" w:eastAsia="Calibri" w:hAnsi="Times New Roman" w:cs="Times New Roman"/>
                <w:sz w:val="13"/>
                <w:szCs w:val="13"/>
              </w:rPr>
              <w:t xml:space="preserve">1) Частные пределы осуществления субъективных гражданских прав (относятся к конкретным гражданским правам и предусмотрены в специальных статьях законодательства или в сделках) (их преимущество – максимальная определенность). 2) Общие пределы осуществления субъективных гражданских прав (относятся ко всем субъективным правам и предусмотрены в нормах-принципах) (определяются недопустимостью нарушения при этом прав и охраняемых законом интересов других лиц). Общие пределы осуществления субъективных гражданских прав (относятся ко всем субъективным правам и предусмотрены в нормах-принципах). Гражданские права могут быть ограничены на основании ФЗ и только в той мере, в которой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r w:rsidRPr="00E30EED">
              <w:rPr>
                <w:rFonts w:ascii="Times New Roman" w:eastAsia="Calibri" w:hAnsi="Times New Roman" w:cs="Times New Roman"/>
                <w:b/>
                <w:sz w:val="13"/>
                <w:szCs w:val="13"/>
              </w:rPr>
              <w:t>Злоупотребление правом</w:t>
            </w:r>
            <w:r w:rsidRPr="00E30EED">
              <w:rPr>
                <w:rFonts w:ascii="Times New Roman" w:eastAsia="Calibri" w:hAnsi="Times New Roman" w:cs="Times New Roman"/>
                <w:sz w:val="13"/>
                <w:szCs w:val="13"/>
              </w:rPr>
              <w:t xml:space="preserve"> – нарушение общих пределов осуществления субъективных прав (неправомерное действие</w:t>
            </w:r>
            <w:r w:rsidRPr="00E30EED">
              <w:rPr>
                <w:rFonts w:ascii="Times New Roman" w:eastAsia="Calibri" w:hAnsi="Times New Roman" w:cs="Times New Roman"/>
                <w:b/>
                <w:sz w:val="13"/>
                <w:szCs w:val="13"/>
              </w:rPr>
              <w:t xml:space="preserve">). Формы злоупотребления правом: </w:t>
            </w:r>
            <w:r w:rsidRPr="00E30EED">
              <w:rPr>
                <w:rFonts w:ascii="Times New Roman" w:eastAsia="Calibri" w:hAnsi="Times New Roman" w:cs="Times New Roman"/>
                <w:sz w:val="13"/>
                <w:szCs w:val="13"/>
              </w:rPr>
              <w:t xml:space="preserve">1) </w:t>
            </w:r>
            <w:proofErr w:type="spellStart"/>
            <w:r w:rsidRPr="00E30EED">
              <w:rPr>
                <w:rFonts w:ascii="Times New Roman" w:eastAsia="Calibri" w:hAnsi="Times New Roman" w:cs="Times New Roman"/>
                <w:sz w:val="13"/>
                <w:szCs w:val="13"/>
              </w:rPr>
              <w:t>Шикана</w:t>
            </w:r>
            <w:proofErr w:type="spellEnd"/>
            <w:r w:rsidRPr="00E30EED">
              <w:rPr>
                <w:rFonts w:ascii="Times New Roman" w:eastAsia="Calibri" w:hAnsi="Times New Roman" w:cs="Times New Roman"/>
                <w:sz w:val="13"/>
                <w:szCs w:val="13"/>
              </w:rPr>
              <w:t xml:space="preserve"> (действия, осуществляемые исключительно с намерением причинить вред другому) (запрещена и гражданскими законами других стран). 2) Ограничение конкуренции на товарном рынке (согласованные действия конкурирующих хозяйственных субъектов (доля на рынке 35%), направленных на (поддержание цен, скидок, 3) Доминирующее положение на рынке (исключительное положение финансовой организации, хозяйствующего субъекта или нескольких хозяйствующих субъектов на рынке товара, не имеющего заменителя или </w:t>
            </w:r>
            <w:proofErr w:type="spellStart"/>
            <w:r w:rsidRPr="00E30EED">
              <w:rPr>
                <w:rFonts w:ascii="Times New Roman" w:eastAsia="Calibri" w:hAnsi="Times New Roman" w:cs="Times New Roman"/>
                <w:sz w:val="13"/>
                <w:szCs w:val="13"/>
              </w:rPr>
              <w:t>взаимозаменяющих</w:t>
            </w:r>
            <w:proofErr w:type="spellEnd"/>
            <w:r w:rsidRPr="00E30EED">
              <w:rPr>
                <w:rFonts w:ascii="Times New Roman" w:eastAsia="Calibri" w:hAnsi="Times New Roman" w:cs="Times New Roman"/>
                <w:sz w:val="13"/>
                <w:szCs w:val="13"/>
              </w:rPr>
              <w:t xml:space="preserve"> товаров.</w:t>
            </w:r>
            <w:r w:rsidRPr="00E30EED">
              <w:rPr>
                <w:rFonts w:ascii="Times New Roman" w:eastAsia="Calibri" w:hAnsi="Times New Roman" w:cs="Times New Roman"/>
                <w:sz w:val="13"/>
                <w:szCs w:val="13"/>
              </w:rPr>
              <w:br/>
              <w:t>Другие формы - неразумное и недобросовестное осуществление прав (предъявление иска прокурором б</w:t>
            </w:r>
            <w:r w:rsidR="00AC4C65" w:rsidRPr="00E30EED">
              <w:rPr>
                <w:rFonts w:ascii="Times New Roman" w:eastAsia="Calibri" w:hAnsi="Times New Roman" w:cs="Times New Roman"/>
                <w:sz w:val="13"/>
                <w:szCs w:val="13"/>
              </w:rPr>
              <w:t>ез предоставления доказательств</w:t>
            </w:r>
            <w:r w:rsidRPr="00E30EED">
              <w:rPr>
                <w:rFonts w:ascii="Times New Roman" w:eastAsia="Calibri" w:hAnsi="Times New Roman" w:cs="Times New Roman"/>
                <w:sz w:val="13"/>
                <w:szCs w:val="13"/>
              </w:rPr>
              <w:t>; подача иска коммерческой организацией к ответчику, добросовестно выполнившему свои обязательства по сделке, заключенной на законных основаниях; обращение с иском о взыскании неустойки за исполнение договора при одновременном нарушении условий договора самим истцом).</w:t>
            </w:r>
          </w:p>
        </w:tc>
      </w:tr>
      <w:tr w:rsidR="00AC4C65" w:rsidRPr="00610BCA" w:rsidTr="00AC4C65">
        <w:trPr>
          <w:gridAfter w:val="1"/>
          <w:wAfter w:w="37" w:type="dxa"/>
        </w:trPr>
        <w:tc>
          <w:tcPr>
            <w:tcW w:w="4065" w:type="dxa"/>
          </w:tcPr>
          <w:p w:rsidR="00A66242" w:rsidRPr="00E30EED" w:rsidRDefault="00A66242" w:rsidP="00A66242">
            <w:pPr>
              <w:contextualSpacing/>
              <w:jc w:val="both"/>
              <w:rPr>
                <w:rFonts w:ascii="Times New Roman" w:eastAsia="Calibri" w:hAnsi="Times New Roman" w:cs="Times New Roman"/>
                <w:sz w:val="13"/>
                <w:szCs w:val="13"/>
              </w:rPr>
            </w:pPr>
            <w:r w:rsidRPr="00E30EED">
              <w:rPr>
                <w:rFonts w:ascii="Times New Roman" w:eastAsia="Times New Roman" w:hAnsi="Times New Roman" w:cs="Times New Roman"/>
                <w:b/>
                <w:sz w:val="13"/>
                <w:szCs w:val="13"/>
                <w:lang w:eastAsia="ru-RU"/>
              </w:rPr>
              <w:lastRenderedPageBreak/>
              <w:t xml:space="preserve">17. Представительство в гражданском праве: понятие, виды. Доверенность.  </w:t>
            </w:r>
            <w:r w:rsidRPr="00E30EED">
              <w:rPr>
                <w:rFonts w:ascii="Times New Roman" w:eastAsia="Calibri" w:hAnsi="Times New Roman" w:cs="Times New Roman"/>
                <w:sz w:val="13"/>
                <w:szCs w:val="13"/>
              </w:rPr>
              <w:t xml:space="preserve">Представительство – сделка, совершенная одним лицом (представителем) от имени другого лица (представляемого) в силу его полномочия, основанного на доверенности, указании закона или акте уполномоченного государственного органа или органа местного самоуправления (создает, изменяет и прекращает гражданские права и обязанности представляемого). </w:t>
            </w:r>
            <w:r w:rsidRPr="00E30EED">
              <w:rPr>
                <w:rFonts w:ascii="Times New Roman" w:eastAsia="Calibri" w:hAnsi="Times New Roman" w:cs="Times New Roman"/>
                <w:b/>
                <w:sz w:val="13"/>
                <w:szCs w:val="13"/>
              </w:rPr>
              <w:t xml:space="preserve">Виды представительства в зависимости от оснований возникновения: </w:t>
            </w:r>
            <w:r w:rsidRPr="00E30EED">
              <w:rPr>
                <w:rFonts w:ascii="Times New Roman" w:eastAsia="Calibri" w:hAnsi="Times New Roman" w:cs="Times New Roman"/>
                <w:sz w:val="13"/>
                <w:szCs w:val="13"/>
              </w:rPr>
              <w:t>1) Добровольное представительство (представительство, возникшее на основании договора между представителем и представляемым (договор поручения, агентский договор), а также представительство, основанное на доверенности). 2) Законное представительство (основано на прямом предписании закона) (законные представители малолетних – родители, усыновители, опекуны</w:t>
            </w:r>
            <w:proofErr w:type="gramStart"/>
            <w:r w:rsidRPr="00E30EED">
              <w:rPr>
                <w:rFonts w:ascii="Times New Roman" w:eastAsia="Calibri" w:hAnsi="Times New Roman" w:cs="Times New Roman"/>
                <w:sz w:val="13"/>
                <w:szCs w:val="13"/>
              </w:rPr>
              <w:t>).</w:t>
            </w:r>
            <w:r w:rsidRPr="00E30EED">
              <w:rPr>
                <w:rFonts w:ascii="Times New Roman" w:eastAsia="Calibri" w:hAnsi="Times New Roman" w:cs="Times New Roman"/>
                <w:sz w:val="13"/>
                <w:szCs w:val="13"/>
              </w:rPr>
              <w:br/>
              <w:t>Представительство</w:t>
            </w:r>
            <w:proofErr w:type="gramEnd"/>
            <w:r w:rsidRPr="00E30EED">
              <w:rPr>
                <w:rFonts w:ascii="Times New Roman" w:eastAsia="Calibri" w:hAnsi="Times New Roman" w:cs="Times New Roman"/>
                <w:sz w:val="13"/>
                <w:szCs w:val="13"/>
              </w:rPr>
              <w:t xml:space="preserve">, основанное на актах государственных органов или органов местного самоуправления (обязывает граждан или юридических лиц действовать в качестве представителей). Полномочие представителя может явствовать из обстановки, в которой действует представитель (продавец в магазине, кассир). </w:t>
            </w:r>
            <w:r w:rsidRPr="00E30EED">
              <w:rPr>
                <w:rFonts w:ascii="Times New Roman" w:eastAsia="Calibri" w:hAnsi="Times New Roman" w:cs="Times New Roman"/>
                <w:b/>
                <w:sz w:val="13"/>
                <w:szCs w:val="13"/>
              </w:rPr>
              <w:t>Доверенностью признается</w:t>
            </w:r>
            <w:r w:rsidRPr="00E30EED">
              <w:rPr>
                <w:rFonts w:ascii="Times New Roman" w:eastAsia="Calibri" w:hAnsi="Times New Roman" w:cs="Times New Roman"/>
                <w:sz w:val="13"/>
                <w:szCs w:val="13"/>
              </w:rPr>
              <w:t xml:space="preserve"> письменное уполномочие, выдаваемое одним лицом другому для представительства перед третьими лицами (ст. 185 ГК РФ). Из ст. 185 ГК РФ следует, что доверенность должна быть составлена в простой письменной форме. На совершение ряда сделок требуется обязательное нотариальное удостоверение доверенности.  Закон устанавливает особый порядок оформления доверенности на получение или выдачу денег и других имущественных ценностей от имени юридического лица, основанного на государственной или муниципальной собственности. Она должна быть подписана также главным (старшим) бухгалтером этой организации (п. 5 ст. 185 ГК РФ). Доверенность может быть выдана (несколькими представляемыми одному представителю и одним представляемым нескольким представителям). </w:t>
            </w:r>
            <w:r w:rsidRPr="00E30EED">
              <w:rPr>
                <w:rFonts w:ascii="Times New Roman" w:eastAsia="Calibri" w:hAnsi="Times New Roman" w:cs="Times New Roman"/>
                <w:b/>
                <w:sz w:val="13"/>
                <w:szCs w:val="13"/>
              </w:rPr>
              <w:t>Виды доверенностей с точки зрения объема переданных полномочий</w:t>
            </w:r>
            <w:r w:rsidRPr="00E30EED">
              <w:rPr>
                <w:rFonts w:ascii="Times New Roman" w:eastAsia="Calibri" w:hAnsi="Times New Roman" w:cs="Times New Roman"/>
                <w:sz w:val="13"/>
                <w:szCs w:val="13"/>
              </w:rPr>
              <w:t>: 1) генеральная (выдается для совершения широкого круга разнообразных сделок и иных юридических действий, связанных со всем объемом деятельности представляемого); 2) специальная (предназначена для совершения однородных сделок и определенных юридических действий); 3) разовая (уполномочивает представителя совершить конкретную сделку или иное юридическое действие)</w:t>
            </w:r>
          </w:p>
          <w:p w:rsidR="00AC4C65" w:rsidRPr="00E30EED" w:rsidRDefault="00A66242" w:rsidP="00A66242">
            <w:pPr>
              <w:contextualSpacing/>
              <w:jc w:val="both"/>
              <w:rPr>
                <w:sz w:val="13"/>
                <w:szCs w:val="13"/>
              </w:rPr>
            </w:pPr>
            <w:r w:rsidRPr="00E30EED">
              <w:rPr>
                <w:rFonts w:ascii="Times New Roman" w:eastAsia="Calibri" w:hAnsi="Times New Roman" w:cs="Times New Roman"/>
                <w:b/>
                <w:sz w:val="13"/>
                <w:szCs w:val="13"/>
              </w:rPr>
              <w:t>Срок действия доверенности</w:t>
            </w:r>
            <w:r w:rsidRPr="00E30EED">
              <w:rPr>
                <w:rFonts w:ascii="Times New Roman" w:eastAsia="Calibri" w:hAnsi="Times New Roman" w:cs="Times New Roman"/>
                <w:sz w:val="13"/>
                <w:szCs w:val="13"/>
              </w:rPr>
              <w:t xml:space="preserve"> не может превышать 3 лет (выданная на больший срок, действует в течение 3 лет) (срок действия доверенности, выданной в порядке передоверия, не может превышать срока действия доверенности, на основании которой она выдана). Отсутствие срока в доверенности не влечет утрату ее юридической силы (действует 1 год) (доверенность, не содержащая указания на дату совершения – ничтожная) (исключение – нотариально удостоверенная доверенность, предназначенная для совершения действий за границей – если в ней не указан срок действия, она сохраняет силу до отмены ее лицом, выдавшим ее). </w:t>
            </w:r>
            <w:r w:rsidRPr="00E30EED">
              <w:rPr>
                <w:rFonts w:ascii="Times New Roman" w:eastAsia="Calibri" w:hAnsi="Times New Roman" w:cs="Times New Roman"/>
                <w:b/>
                <w:sz w:val="13"/>
                <w:szCs w:val="13"/>
              </w:rPr>
              <w:t>Передоверие</w:t>
            </w:r>
            <w:r w:rsidRPr="00E30EED">
              <w:rPr>
                <w:rFonts w:ascii="Times New Roman" w:eastAsia="Calibri" w:hAnsi="Times New Roman" w:cs="Times New Roman"/>
                <w:sz w:val="13"/>
                <w:szCs w:val="13"/>
              </w:rPr>
              <w:t xml:space="preserve"> (осуществляется путем выдачи представителем новой доверенности лицу, наделенному представительскими функциями) (возможно только в тех случаях, когда это прямо предусмотрено доверенностью </w:t>
            </w:r>
            <w:proofErr w:type="gramStart"/>
            <w:r w:rsidRPr="00E30EED">
              <w:rPr>
                <w:rFonts w:ascii="Times New Roman" w:eastAsia="Calibri" w:hAnsi="Times New Roman" w:cs="Times New Roman"/>
                <w:sz w:val="13"/>
                <w:szCs w:val="13"/>
              </w:rPr>
              <w:t>или</w:t>
            </w:r>
            <w:proofErr w:type="gramEnd"/>
            <w:r w:rsidRPr="00E30EED">
              <w:rPr>
                <w:rFonts w:ascii="Times New Roman" w:eastAsia="Calibri" w:hAnsi="Times New Roman" w:cs="Times New Roman"/>
                <w:sz w:val="13"/>
                <w:szCs w:val="13"/>
              </w:rPr>
              <w:t xml:space="preserve"> когда представитель вынужден к передоверию силой обстоятельств для охраны интересов представляемого) (круг лиц, которые могут быть наделены полномочиями в порядке передоверия, может быть ограничен). Представитель, наделивший полномочием другое лицо (должен известить об этом представляемого и сообщить ему необходимые сведения об этом лице). </w:t>
            </w:r>
            <w:r w:rsidRPr="00E30EED">
              <w:rPr>
                <w:rFonts w:ascii="Times New Roman" w:eastAsia="Calibri" w:hAnsi="Times New Roman" w:cs="Times New Roman"/>
                <w:b/>
                <w:sz w:val="13"/>
                <w:szCs w:val="13"/>
              </w:rPr>
              <w:t xml:space="preserve">Основания прекращения </w:t>
            </w:r>
            <w:r w:rsidRPr="00E30EED">
              <w:rPr>
                <w:rFonts w:ascii="Times New Roman" w:eastAsia="Calibri" w:hAnsi="Times New Roman" w:cs="Times New Roman"/>
                <w:sz w:val="13"/>
                <w:szCs w:val="13"/>
              </w:rPr>
              <w:t>(исчерпывающий перечень) - истечение срока доверенности; отмена доверенности представляемым; отказ от доверенности представителя; прекращение юридического лица; смерть (признание недееспособным, ограниченно дееспособным или безвестно отсутствующим) представляемого или представителя) (с прекращением доверенности теряет силу передоверие).</w:t>
            </w:r>
          </w:p>
        </w:tc>
        <w:tc>
          <w:tcPr>
            <w:tcW w:w="4065" w:type="dxa"/>
          </w:tcPr>
          <w:p w:rsidR="00D46366" w:rsidRPr="00E30EED" w:rsidRDefault="00D46366" w:rsidP="00D46366">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 xml:space="preserve">18. Сделки: понятие, виды, условия действительности.  </w:t>
            </w:r>
          </w:p>
          <w:p w:rsidR="00D46366" w:rsidRPr="00E30EED" w:rsidRDefault="00D46366" w:rsidP="00D46366">
            <w:pPr>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 xml:space="preserve">Сделки – действия граждан и юридических лиц, </w:t>
            </w:r>
            <w:proofErr w:type="spellStart"/>
            <w:r w:rsidRPr="00E30EED">
              <w:rPr>
                <w:rFonts w:ascii="Times New Roman" w:eastAsia="Calibri" w:hAnsi="Times New Roman" w:cs="Times New Roman"/>
                <w:sz w:val="13"/>
                <w:szCs w:val="13"/>
              </w:rPr>
              <w:t>на¬правленные</w:t>
            </w:r>
            <w:proofErr w:type="spellEnd"/>
            <w:r w:rsidRPr="00E30EED">
              <w:rPr>
                <w:rFonts w:ascii="Times New Roman" w:eastAsia="Calibri" w:hAnsi="Times New Roman" w:cs="Times New Roman"/>
                <w:sz w:val="13"/>
                <w:szCs w:val="13"/>
              </w:rPr>
              <w:t xml:space="preserve"> на установление, изменение или прекращение </w:t>
            </w:r>
            <w:proofErr w:type="spellStart"/>
            <w:r w:rsidRPr="00E30EED">
              <w:rPr>
                <w:rFonts w:ascii="Times New Roman" w:eastAsia="Calibri" w:hAnsi="Times New Roman" w:cs="Times New Roman"/>
                <w:sz w:val="13"/>
                <w:szCs w:val="13"/>
              </w:rPr>
              <w:t>граждан¬ских</w:t>
            </w:r>
            <w:proofErr w:type="spellEnd"/>
            <w:r w:rsidRPr="00E30EED">
              <w:rPr>
                <w:rFonts w:ascii="Times New Roman" w:eastAsia="Calibri" w:hAnsi="Times New Roman" w:cs="Times New Roman"/>
                <w:sz w:val="13"/>
                <w:szCs w:val="13"/>
              </w:rPr>
              <w:t xml:space="preserve"> прав и обязанностей (ст.153 ГК). Сделка направлена на достижение определенной правовой цели (установление, изменение или прекращение </w:t>
            </w:r>
            <w:proofErr w:type="spellStart"/>
            <w:r w:rsidRPr="00E30EED">
              <w:rPr>
                <w:rFonts w:ascii="Times New Roman" w:eastAsia="Calibri" w:hAnsi="Times New Roman" w:cs="Times New Roman"/>
                <w:sz w:val="13"/>
                <w:szCs w:val="13"/>
              </w:rPr>
              <w:t>граж¬данских</w:t>
            </w:r>
            <w:proofErr w:type="spellEnd"/>
            <w:r w:rsidRPr="00E30EED">
              <w:rPr>
                <w:rFonts w:ascii="Times New Roman" w:eastAsia="Calibri" w:hAnsi="Times New Roman" w:cs="Times New Roman"/>
                <w:sz w:val="13"/>
                <w:szCs w:val="13"/>
              </w:rPr>
              <w:t xml:space="preserve"> прав и обязанностей) (относится к категории юридических фактов). Сделка – волевой акт (совершается по воле участников гражданского оборота).</w:t>
            </w:r>
          </w:p>
          <w:p w:rsidR="00D46366" w:rsidRPr="00E30EED" w:rsidRDefault="00D46366" w:rsidP="00D46366">
            <w:pPr>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 xml:space="preserve">Сделка – действие, направленное на достижение определенного правового результата (ее отличие от юридического поступка). </w:t>
            </w:r>
            <w:r w:rsidRPr="00E30EED">
              <w:rPr>
                <w:rFonts w:ascii="Times New Roman" w:eastAsia="Calibri" w:hAnsi="Times New Roman" w:cs="Times New Roman"/>
                <w:b/>
                <w:sz w:val="13"/>
                <w:szCs w:val="13"/>
              </w:rPr>
              <w:t xml:space="preserve">Виды сделок: </w:t>
            </w:r>
            <w:r w:rsidRPr="00E30EED">
              <w:rPr>
                <w:rFonts w:ascii="Times New Roman" w:eastAsia="Calibri" w:hAnsi="Times New Roman" w:cs="Times New Roman"/>
                <w:sz w:val="13"/>
                <w:szCs w:val="13"/>
              </w:rPr>
              <w:t xml:space="preserve">1) </w:t>
            </w:r>
            <w:r w:rsidRPr="00E30EED">
              <w:rPr>
                <w:rFonts w:ascii="Times New Roman" w:eastAsia="Calibri" w:hAnsi="Times New Roman" w:cs="Times New Roman"/>
                <w:b/>
                <w:sz w:val="13"/>
                <w:szCs w:val="13"/>
              </w:rPr>
              <w:t>В зависимости от числа участвующих в сделке сторон:</w:t>
            </w:r>
            <w:r w:rsidRPr="00E30EED">
              <w:rPr>
                <w:rFonts w:ascii="Times New Roman" w:eastAsia="Calibri" w:hAnsi="Times New Roman" w:cs="Times New Roman"/>
                <w:sz w:val="13"/>
                <w:szCs w:val="13"/>
              </w:rPr>
              <w:t xml:space="preserve"> а) </w:t>
            </w:r>
            <w:proofErr w:type="gramStart"/>
            <w:r w:rsidRPr="00E30EED">
              <w:rPr>
                <w:rFonts w:ascii="Times New Roman" w:eastAsia="Calibri" w:hAnsi="Times New Roman" w:cs="Times New Roman"/>
                <w:sz w:val="13"/>
                <w:szCs w:val="13"/>
              </w:rPr>
              <w:t>односторонняя  (</w:t>
            </w:r>
            <w:proofErr w:type="gramEnd"/>
            <w:r w:rsidRPr="00E30EED">
              <w:rPr>
                <w:rFonts w:ascii="Times New Roman" w:eastAsia="Calibri" w:hAnsi="Times New Roman" w:cs="Times New Roman"/>
                <w:sz w:val="13"/>
                <w:szCs w:val="13"/>
              </w:rPr>
              <w:t>составление завещания, отказ от наследства, выдача доверенности) б) двусторонняя (взаимная сделка); в) многосторонняя (число сторон не менее трех). Двусторонние и многосторонние сделки – договоры.</w:t>
            </w:r>
          </w:p>
          <w:p w:rsidR="00D46366" w:rsidRPr="00E30EED" w:rsidRDefault="00D46366" w:rsidP="00D46366">
            <w:pPr>
              <w:contextualSpacing/>
              <w:jc w:val="both"/>
              <w:rPr>
                <w:rFonts w:ascii="Times New Roman" w:eastAsia="Calibri" w:hAnsi="Times New Roman" w:cs="Times New Roman"/>
                <w:sz w:val="13"/>
                <w:szCs w:val="13"/>
              </w:rPr>
            </w:pPr>
            <w:r w:rsidRPr="00E30EED">
              <w:rPr>
                <w:rFonts w:ascii="Times New Roman" w:eastAsia="Calibri" w:hAnsi="Times New Roman" w:cs="Times New Roman"/>
                <w:b/>
                <w:sz w:val="13"/>
                <w:szCs w:val="13"/>
              </w:rPr>
              <w:t xml:space="preserve">2) </w:t>
            </w:r>
            <w:proofErr w:type="gramStart"/>
            <w:r w:rsidRPr="00E30EED">
              <w:rPr>
                <w:rFonts w:ascii="Times New Roman" w:eastAsia="Calibri" w:hAnsi="Times New Roman" w:cs="Times New Roman"/>
                <w:b/>
                <w:sz w:val="13"/>
                <w:szCs w:val="13"/>
              </w:rPr>
              <w:t>В</w:t>
            </w:r>
            <w:proofErr w:type="gramEnd"/>
            <w:r w:rsidRPr="00E30EED">
              <w:rPr>
                <w:rFonts w:ascii="Times New Roman" w:eastAsia="Calibri" w:hAnsi="Times New Roman" w:cs="Times New Roman"/>
                <w:b/>
                <w:sz w:val="13"/>
                <w:szCs w:val="13"/>
              </w:rPr>
              <w:t xml:space="preserve"> зависимости от </w:t>
            </w:r>
            <w:proofErr w:type="spellStart"/>
            <w:r w:rsidRPr="00E30EED">
              <w:rPr>
                <w:rFonts w:ascii="Times New Roman" w:eastAsia="Calibri" w:hAnsi="Times New Roman" w:cs="Times New Roman"/>
                <w:b/>
                <w:sz w:val="13"/>
                <w:szCs w:val="13"/>
              </w:rPr>
              <w:t>возмездности</w:t>
            </w:r>
            <w:proofErr w:type="spellEnd"/>
            <w:r w:rsidRPr="00E30EED">
              <w:rPr>
                <w:rFonts w:ascii="Times New Roman" w:eastAsia="Calibri" w:hAnsi="Times New Roman" w:cs="Times New Roman"/>
                <w:b/>
                <w:sz w:val="13"/>
                <w:szCs w:val="13"/>
              </w:rPr>
              <w:t xml:space="preserve">: </w:t>
            </w:r>
            <w:r w:rsidRPr="00E30EED">
              <w:rPr>
                <w:rFonts w:ascii="Times New Roman" w:eastAsia="Calibri" w:hAnsi="Times New Roman" w:cs="Times New Roman"/>
                <w:sz w:val="13"/>
                <w:szCs w:val="13"/>
              </w:rPr>
              <w:t>а) возмездные; б) безвозмездные.</w:t>
            </w:r>
          </w:p>
          <w:p w:rsidR="00D46366" w:rsidRPr="00E30EED" w:rsidRDefault="00D46366" w:rsidP="00D46366">
            <w:pPr>
              <w:contextualSpacing/>
              <w:jc w:val="both"/>
              <w:rPr>
                <w:rFonts w:ascii="Times New Roman" w:eastAsia="Calibri" w:hAnsi="Times New Roman" w:cs="Times New Roman"/>
                <w:sz w:val="13"/>
                <w:szCs w:val="13"/>
              </w:rPr>
            </w:pPr>
            <w:r w:rsidRPr="00E30EED">
              <w:rPr>
                <w:rFonts w:ascii="Times New Roman" w:eastAsia="Calibri" w:hAnsi="Times New Roman" w:cs="Times New Roman"/>
                <w:b/>
                <w:sz w:val="13"/>
                <w:szCs w:val="13"/>
              </w:rPr>
              <w:t xml:space="preserve">3) По моменту возникновения прав и обязанностей по сделке: </w:t>
            </w:r>
            <w:r w:rsidRPr="00E30EED">
              <w:rPr>
                <w:rFonts w:ascii="Times New Roman" w:eastAsia="Calibri" w:hAnsi="Times New Roman" w:cs="Times New Roman"/>
                <w:sz w:val="13"/>
                <w:szCs w:val="13"/>
              </w:rPr>
              <w:t>а) консенсуальные (права и обязанности возникают с момента достижения соглашения сторон, выраженного в требуемой форме) (купля-продажа, аренда, подряд); б) реальные (для возникновения прав и обязанностей сторон необходим еще один юридический факт (помимо соглашения сторон) – передача одним лицом другому денег, иных вещей) (заем).</w:t>
            </w:r>
          </w:p>
          <w:p w:rsidR="00D46366" w:rsidRPr="00E30EED" w:rsidRDefault="00D46366" w:rsidP="00D46366">
            <w:pPr>
              <w:contextualSpacing/>
              <w:jc w:val="both"/>
              <w:rPr>
                <w:rFonts w:ascii="Times New Roman" w:eastAsia="Calibri" w:hAnsi="Times New Roman" w:cs="Times New Roman"/>
                <w:sz w:val="13"/>
                <w:szCs w:val="13"/>
              </w:rPr>
            </w:pPr>
            <w:r w:rsidRPr="00E30EED">
              <w:rPr>
                <w:rFonts w:ascii="Times New Roman" w:eastAsia="Calibri" w:hAnsi="Times New Roman" w:cs="Times New Roman"/>
                <w:b/>
                <w:sz w:val="13"/>
                <w:szCs w:val="13"/>
              </w:rPr>
              <w:t xml:space="preserve">4) В зависимости от наличия или отсутствия в сделке указания на срок ее </w:t>
            </w:r>
            <w:proofErr w:type="spellStart"/>
            <w:proofErr w:type="gramStart"/>
            <w:r w:rsidRPr="00E30EED">
              <w:rPr>
                <w:rFonts w:ascii="Times New Roman" w:eastAsia="Calibri" w:hAnsi="Times New Roman" w:cs="Times New Roman"/>
                <w:b/>
                <w:sz w:val="13"/>
                <w:szCs w:val="13"/>
              </w:rPr>
              <w:t>исполнения</w:t>
            </w:r>
            <w:r w:rsidRPr="00E30EED">
              <w:rPr>
                <w:rFonts w:ascii="Times New Roman" w:eastAsia="Calibri" w:hAnsi="Times New Roman" w:cs="Times New Roman"/>
                <w:sz w:val="13"/>
                <w:szCs w:val="13"/>
              </w:rPr>
              <w:t>:а</w:t>
            </w:r>
            <w:proofErr w:type="spellEnd"/>
            <w:proofErr w:type="gramEnd"/>
            <w:r w:rsidRPr="00E30EED">
              <w:rPr>
                <w:rFonts w:ascii="Times New Roman" w:eastAsia="Calibri" w:hAnsi="Times New Roman" w:cs="Times New Roman"/>
                <w:sz w:val="13"/>
                <w:szCs w:val="13"/>
              </w:rPr>
              <w:t>) срочные (определенно-срочные); б) бессрочные.</w:t>
            </w:r>
          </w:p>
          <w:p w:rsidR="00D46366" w:rsidRPr="00E30EED" w:rsidRDefault="00D46366" w:rsidP="00D46366">
            <w:pPr>
              <w:contextualSpacing/>
              <w:jc w:val="both"/>
              <w:rPr>
                <w:rFonts w:ascii="Times New Roman" w:eastAsia="Calibri" w:hAnsi="Times New Roman" w:cs="Times New Roman"/>
                <w:sz w:val="13"/>
                <w:szCs w:val="13"/>
              </w:rPr>
            </w:pPr>
            <w:r w:rsidRPr="00E30EED">
              <w:rPr>
                <w:rFonts w:ascii="Times New Roman" w:eastAsia="Calibri" w:hAnsi="Times New Roman" w:cs="Times New Roman"/>
                <w:b/>
                <w:sz w:val="13"/>
                <w:szCs w:val="13"/>
              </w:rPr>
              <w:t xml:space="preserve">5) По признаку наступления правовых последствий сделки в зависимости от определенного обстоятельства (условия): </w:t>
            </w:r>
            <w:r w:rsidRPr="00E30EED">
              <w:rPr>
                <w:rFonts w:ascii="Times New Roman" w:eastAsia="Calibri" w:hAnsi="Times New Roman" w:cs="Times New Roman"/>
                <w:sz w:val="13"/>
                <w:szCs w:val="13"/>
              </w:rPr>
              <w:t>а) условные (права и обязанности ее участников возникают или прекращаются, если возникает определенное обстоятельство):</w:t>
            </w:r>
            <w:r w:rsidRPr="00E30EED">
              <w:rPr>
                <w:rFonts w:ascii="Times New Roman" w:eastAsia="Calibri" w:hAnsi="Times New Roman" w:cs="Times New Roman"/>
                <w:sz w:val="13"/>
                <w:szCs w:val="13"/>
              </w:rPr>
              <w:br/>
              <w:t xml:space="preserve">– совершенные под отлагательным условием (стороны ставят возникновение прав и обязанностей в зависимость от обстоятельства, относительно которого неизвестно, наступит оно или не наступит); – совершенные под </w:t>
            </w:r>
            <w:proofErr w:type="spellStart"/>
            <w:r w:rsidRPr="00E30EED">
              <w:rPr>
                <w:rFonts w:ascii="Times New Roman" w:eastAsia="Calibri" w:hAnsi="Times New Roman" w:cs="Times New Roman"/>
                <w:sz w:val="13"/>
                <w:szCs w:val="13"/>
              </w:rPr>
              <w:t>отменительным</w:t>
            </w:r>
            <w:proofErr w:type="spellEnd"/>
            <w:r w:rsidRPr="00E30EED">
              <w:rPr>
                <w:rFonts w:ascii="Times New Roman" w:eastAsia="Calibri" w:hAnsi="Times New Roman" w:cs="Times New Roman"/>
                <w:sz w:val="13"/>
                <w:szCs w:val="13"/>
              </w:rPr>
              <w:t xml:space="preserve"> условием (стороны ставят прекращение прав и обязанностей в зависимость от обстоятельства, относительно которого неизвестно, наступит оно или не наступит). б) безусловные (наступление правовых последствий не поставлено в зависимость от обстоятельства, указанного в сделке).</w:t>
            </w:r>
            <w:r w:rsidRPr="00E30EED">
              <w:rPr>
                <w:rFonts w:ascii="Times New Roman" w:eastAsia="Calibri" w:hAnsi="Times New Roman" w:cs="Times New Roman"/>
                <w:sz w:val="13"/>
                <w:szCs w:val="13"/>
              </w:rPr>
              <w:br/>
            </w:r>
            <w:r w:rsidRPr="00E30EED">
              <w:rPr>
                <w:rFonts w:ascii="Times New Roman" w:eastAsia="Calibri" w:hAnsi="Times New Roman" w:cs="Times New Roman"/>
                <w:b/>
                <w:sz w:val="13"/>
                <w:szCs w:val="13"/>
              </w:rPr>
              <w:t>6) В зависимости от влияния основания сделки на ее действительность</w:t>
            </w:r>
            <w:r w:rsidRPr="00E30EED">
              <w:rPr>
                <w:rFonts w:ascii="Times New Roman" w:eastAsia="Calibri" w:hAnsi="Times New Roman" w:cs="Times New Roman"/>
                <w:sz w:val="13"/>
                <w:szCs w:val="13"/>
              </w:rPr>
              <w:t>:</w:t>
            </w:r>
            <w:r w:rsidRPr="00E30EED">
              <w:rPr>
                <w:rFonts w:ascii="Times New Roman" w:eastAsia="Calibri" w:hAnsi="Times New Roman" w:cs="Times New Roman"/>
                <w:sz w:val="13"/>
                <w:szCs w:val="13"/>
              </w:rPr>
              <w:br/>
              <w:t>а) каузальные (тесно связана с основанием; ее действительность ставится в зависимость от наличия ее основания, соответствия сделки той цели, ради которой она была совершена) б) абстрактные (ее основание оторвано от сделки) (пороки основания или его отсутствие не позволяют признать ее недействительной, если соблюдены установленные законом требования, предъявляемые к содержанию и форме сделки) (основание сделки – юридически безразличное).</w:t>
            </w:r>
          </w:p>
          <w:p w:rsidR="00AC4C65" w:rsidRPr="00E30EED" w:rsidRDefault="00D46366" w:rsidP="00D46366">
            <w:pPr>
              <w:contextualSpacing/>
              <w:jc w:val="both"/>
              <w:rPr>
                <w:sz w:val="13"/>
                <w:szCs w:val="13"/>
              </w:rPr>
            </w:pPr>
            <w:r w:rsidRPr="00E30EED">
              <w:rPr>
                <w:rFonts w:ascii="Times New Roman" w:eastAsia="Calibri" w:hAnsi="Times New Roman" w:cs="Times New Roman"/>
                <w:b/>
                <w:sz w:val="13"/>
                <w:szCs w:val="13"/>
              </w:rPr>
              <w:t>Условия действительности сделки</w:t>
            </w:r>
            <w:r w:rsidRPr="00E30EED">
              <w:rPr>
                <w:rFonts w:ascii="Times New Roman" w:eastAsia="Calibri" w:hAnsi="Times New Roman" w:cs="Times New Roman"/>
                <w:sz w:val="13"/>
                <w:szCs w:val="13"/>
              </w:rPr>
              <w:t>. Сделка действительна при одновременном наличии следующих условий: 1) содержание и правовой результат сделки не противоречат закону и иным правовым актам (сделка не нарушает требований закона);</w:t>
            </w:r>
            <w:r w:rsidRPr="00E30EED">
              <w:rPr>
                <w:rFonts w:ascii="Times New Roman" w:eastAsia="Calibri" w:hAnsi="Times New Roman" w:cs="Times New Roman"/>
                <w:sz w:val="13"/>
                <w:szCs w:val="13"/>
              </w:rPr>
              <w:br/>
              <w:t>2) каждый участник сделки обладает дееспособностью (необходимой для ее совершения);</w:t>
            </w:r>
            <w:r w:rsidRPr="00E30EED">
              <w:rPr>
                <w:rFonts w:ascii="Times New Roman" w:eastAsia="Calibri" w:hAnsi="Times New Roman" w:cs="Times New Roman"/>
                <w:sz w:val="13"/>
                <w:szCs w:val="13"/>
              </w:rPr>
              <w:br/>
              <w:t>3) волеизъявление участника сделки соответствует его действительной воле (совершено с намерением породить юридические последствия);</w:t>
            </w:r>
            <w:r w:rsidRPr="00E30EED">
              <w:rPr>
                <w:rFonts w:ascii="Times New Roman" w:eastAsia="Calibri" w:hAnsi="Times New Roman" w:cs="Times New Roman"/>
                <w:sz w:val="13"/>
                <w:szCs w:val="13"/>
              </w:rPr>
              <w:br/>
              <w:t>4) волеизъявление совершено в форме, предусмотренной законом для данной сделки;</w:t>
            </w:r>
            <w:r w:rsidRPr="00E30EED">
              <w:rPr>
                <w:rFonts w:ascii="Times New Roman" w:eastAsia="Calibri" w:hAnsi="Times New Roman" w:cs="Times New Roman"/>
                <w:sz w:val="13"/>
                <w:szCs w:val="13"/>
              </w:rPr>
              <w:br/>
              <w:t>5) воля лица, совершающего сделку, формируется свободно и не находится под неправомерным посторонним воздействием (насилие, угроза, обман), либо под влиянием иных факторов, неблагоприятно влияющих на процесс формирования воли лица (заблуждение, болезнь, опьянение, стечение тяжелых обстоятельств).</w:t>
            </w:r>
            <w:r w:rsidRPr="00E30EED">
              <w:rPr>
                <w:rFonts w:ascii="Times New Roman" w:eastAsia="Calibri" w:hAnsi="Times New Roman" w:cs="Times New Roman"/>
                <w:sz w:val="13"/>
                <w:szCs w:val="13"/>
              </w:rPr>
              <w:br/>
              <w:t>Невыполнение этих условий влечет недействительность сделки, если иное не предусмотрено законом.</w:t>
            </w:r>
          </w:p>
        </w:tc>
        <w:tc>
          <w:tcPr>
            <w:tcW w:w="4065" w:type="dxa"/>
            <w:gridSpan w:val="2"/>
          </w:tcPr>
          <w:p w:rsidR="00AC4C65" w:rsidRPr="00E30EED" w:rsidRDefault="005B7D07" w:rsidP="005B7D07">
            <w:pPr>
              <w:contextualSpacing/>
              <w:jc w:val="both"/>
              <w:rPr>
                <w:sz w:val="13"/>
                <w:szCs w:val="13"/>
              </w:rPr>
            </w:pPr>
            <w:r w:rsidRPr="00E30EED">
              <w:rPr>
                <w:rFonts w:ascii="Times New Roman" w:eastAsia="Times New Roman" w:hAnsi="Times New Roman" w:cs="Times New Roman"/>
                <w:b/>
                <w:sz w:val="13"/>
                <w:szCs w:val="13"/>
                <w:lang w:eastAsia="ru-RU"/>
              </w:rPr>
              <w:t xml:space="preserve">19. Недействительность сделок: понятие, виды. Основания и последствия недействительности сделки.  </w:t>
            </w:r>
            <w:r w:rsidRPr="00E30EED">
              <w:rPr>
                <w:rFonts w:ascii="Times New Roman" w:eastAsia="Calibri" w:hAnsi="Times New Roman" w:cs="Times New Roman"/>
                <w:sz w:val="13"/>
                <w:szCs w:val="13"/>
              </w:rPr>
              <w:t xml:space="preserve">Недействительность сделки означает, что действие, совершенное в виде сделки, не обладает качествами юридического факта, способного породить те гражданско-правовые последствия, наступление которых желали объекты. Виды: а) оспоримая сделка – на основании установленным законом или иными НПА, в силу признания таковой судом; б) ничтожная сделка – независимо от такого признания. </w:t>
            </w:r>
            <w:r w:rsidRPr="00E30EED">
              <w:rPr>
                <w:rFonts w:ascii="Times New Roman" w:eastAsia="Times New Roman" w:hAnsi="Times New Roman" w:cs="Times New Roman"/>
                <w:b/>
                <w:sz w:val="13"/>
                <w:szCs w:val="13"/>
                <w:lang w:eastAsia="ru-RU"/>
              </w:rPr>
              <w:t xml:space="preserve">ОС: </w:t>
            </w:r>
            <w:proofErr w:type="spellStart"/>
            <w:r w:rsidRPr="00E30EED">
              <w:rPr>
                <w:rFonts w:ascii="Times New Roman" w:eastAsia="Times New Roman" w:hAnsi="Times New Roman" w:cs="Times New Roman"/>
                <w:b/>
                <w:sz w:val="13"/>
                <w:szCs w:val="13"/>
                <w:lang w:eastAsia="ru-RU"/>
              </w:rPr>
              <w:t>Оспоримость</w:t>
            </w:r>
            <w:proofErr w:type="spellEnd"/>
            <w:r w:rsidRPr="00E30EED">
              <w:rPr>
                <w:rFonts w:ascii="Times New Roman" w:eastAsia="Times New Roman" w:hAnsi="Times New Roman" w:cs="Times New Roman"/>
                <w:b/>
                <w:sz w:val="13"/>
                <w:szCs w:val="13"/>
                <w:lang w:eastAsia="ru-RU"/>
              </w:rPr>
              <w:t xml:space="preserve"> - </w:t>
            </w:r>
            <w:r w:rsidRPr="00E30EED">
              <w:rPr>
                <w:rFonts w:ascii="Times New Roman" w:eastAsia="Times New Roman" w:hAnsi="Times New Roman" w:cs="Times New Roman"/>
                <w:sz w:val="13"/>
                <w:szCs w:val="13"/>
                <w:lang w:eastAsia="ru-RU"/>
              </w:rPr>
              <w:t xml:space="preserve"> действия, совершенные в виде сделки, признаются судом при наличии предусмотренных законом оснований недействительными по иску </w:t>
            </w:r>
            <w:proofErr w:type="spellStart"/>
            <w:r w:rsidRPr="00E30EED">
              <w:rPr>
                <w:rFonts w:ascii="Times New Roman" w:eastAsia="Times New Roman" w:hAnsi="Times New Roman" w:cs="Times New Roman"/>
                <w:sz w:val="13"/>
                <w:szCs w:val="13"/>
                <w:lang w:eastAsia="ru-RU"/>
              </w:rPr>
              <w:t>управомоченных</w:t>
            </w:r>
            <w:proofErr w:type="spellEnd"/>
            <w:r w:rsidRPr="00E30EED">
              <w:rPr>
                <w:rFonts w:ascii="Times New Roman" w:eastAsia="Times New Roman" w:hAnsi="Times New Roman" w:cs="Times New Roman"/>
                <w:sz w:val="13"/>
                <w:szCs w:val="13"/>
                <w:lang w:eastAsia="ru-RU"/>
              </w:rPr>
              <w:t xml:space="preserve"> лиц, т.е. не будучи оспоренной, порождает ГП последствия как действительная. </w:t>
            </w:r>
            <w:r w:rsidRPr="00E30EED">
              <w:rPr>
                <w:rFonts w:ascii="Times New Roman" w:eastAsia="Times New Roman" w:hAnsi="Times New Roman" w:cs="Times New Roman"/>
                <w:b/>
                <w:sz w:val="13"/>
                <w:szCs w:val="13"/>
                <w:lang w:eastAsia="ru-RU"/>
              </w:rPr>
              <w:t>НС: Ничтожность</w:t>
            </w:r>
            <w:r w:rsidRPr="00E30EED">
              <w:rPr>
                <w:rFonts w:ascii="Times New Roman" w:eastAsia="Times New Roman" w:hAnsi="Times New Roman" w:cs="Times New Roman"/>
                <w:sz w:val="13"/>
                <w:szCs w:val="13"/>
                <w:lang w:eastAsia="ru-RU"/>
              </w:rPr>
              <w:t xml:space="preserve"> - действие, совершенное в виде сделки, не порождает и не может породить желаемые для ее участников правовые последствия в силу несоответствия закону (скупка краденного), т.е. недействительна из факта ее совершения, независимо от желания участников. Сделка, не соответствующая требованиям закона или иным НПА, ничтожна, если закон не устанавливает, что такая сделка оспорима, или не предусматривает иных последствий нарушения. </w:t>
            </w:r>
            <w:r w:rsidRPr="00E30EED">
              <w:rPr>
                <w:rFonts w:ascii="Times New Roman" w:eastAsia="Times New Roman" w:hAnsi="Times New Roman" w:cs="Times New Roman"/>
                <w:b/>
                <w:sz w:val="13"/>
                <w:szCs w:val="13"/>
                <w:lang w:eastAsia="ru-RU"/>
              </w:rPr>
              <w:t>Основания ничтожности сделок:</w:t>
            </w:r>
            <w:r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b/>
                <w:sz w:val="13"/>
                <w:szCs w:val="13"/>
                <w:lang w:eastAsia="ru-RU"/>
              </w:rPr>
              <w:t>Общие основания:</w:t>
            </w:r>
            <w:r w:rsidRPr="00E30EED">
              <w:rPr>
                <w:rFonts w:ascii="Times New Roman" w:eastAsia="Times New Roman" w:hAnsi="Times New Roman" w:cs="Times New Roman"/>
                <w:sz w:val="13"/>
                <w:szCs w:val="13"/>
                <w:lang w:eastAsia="ru-RU"/>
              </w:rPr>
              <w:t xml:space="preserve"> а) сделки, совершенные с целью, противной основам правопорядка и нравственности; б) мнимые и притворные; в) сделки, совершенные гражданином, признанным недееспособным вследствие психического расстройства; г) сделки, совершенные несовершеннолетним, не достигшим 14 лет; д) сделки, совершенные с нарушением формы, если это предусмотрено законом; е) сделки, совершенные с нарушением требований об их обязательной ГР. </w:t>
            </w:r>
            <w:r w:rsidRPr="00E30EED">
              <w:rPr>
                <w:rFonts w:ascii="Times New Roman" w:eastAsia="Times New Roman" w:hAnsi="Times New Roman" w:cs="Times New Roman"/>
                <w:b/>
                <w:sz w:val="13"/>
                <w:szCs w:val="13"/>
                <w:lang w:eastAsia="ru-RU"/>
              </w:rPr>
              <w:t>Специальные основания:</w:t>
            </w:r>
            <w:r w:rsidRPr="00E30EED">
              <w:rPr>
                <w:rFonts w:ascii="Times New Roman" w:eastAsia="Times New Roman" w:hAnsi="Times New Roman" w:cs="Times New Roman"/>
                <w:sz w:val="13"/>
                <w:szCs w:val="13"/>
                <w:lang w:eastAsia="ru-RU"/>
              </w:rPr>
              <w:t xml:space="preserve"> совершенные опекуном, без предварительного согласия органов опеки, если они повлекли отчуждение имущества; сделок опекунов и попечителей с подопечными, за исключением передачи имущества в дар или безвозмездное пользование; сделок, влекущих отказ от права или ограничение права участника ПТ знакомиться со всей документацией; сделки между участниками ПТ об ограничении или устранении их ответственности по обязательствам; сделки по страхованию, заключенные лицом не являющимся страхователем и т.д. </w:t>
            </w:r>
            <w:r w:rsidRPr="00E30EED">
              <w:rPr>
                <w:rFonts w:ascii="Times New Roman" w:eastAsia="Times New Roman" w:hAnsi="Times New Roman" w:cs="Times New Roman"/>
                <w:b/>
                <w:sz w:val="13"/>
                <w:szCs w:val="13"/>
                <w:lang w:eastAsia="ru-RU"/>
              </w:rPr>
              <w:t xml:space="preserve">Основания </w:t>
            </w:r>
            <w:proofErr w:type="spellStart"/>
            <w:r w:rsidRPr="00E30EED">
              <w:rPr>
                <w:rFonts w:ascii="Times New Roman" w:eastAsia="Times New Roman" w:hAnsi="Times New Roman" w:cs="Times New Roman"/>
                <w:b/>
                <w:sz w:val="13"/>
                <w:szCs w:val="13"/>
                <w:lang w:eastAsia="ru-RU"/>
              </w:rPr>
              <w:t>оспоримости</w:t>
            </w:r>
            <w:proofErr w:type="spellEnd"/>
            <w:r w:rsidRPr="00E30EED">
              <w:rPr>
                <w:rFonts w:ascii="Times New Roman" w:eastAsia="Times New Roman" w:hAnsi="Times New Roman" w:cs="Times New Roman"/>
                <w:b/>
                <w:sz w:val="13"/>
                <w:szCs w:val="13"/>
                <w:lang w:eastAsia="ru-RU"/>
              </w:rPr>
              <w:t xml:space="preserve"> сделок:</w:t>
            </w:r>
            <w:r w:rsidRPr="00E30EED">
              <w:rPr>
                <w:rFonts w:ascii="Times New Roman" w:eastAsia="Times New Roman" w:hAnsi="Times New Roman" w:cs="Times New Roman"/>
                <w:sz w:val="13"/>
                <w:szCs w:val="13"/>
                <w:lang w:eastAsia="ru-RU"/>
              </w:rPr>
              <w:t xml:space="preserve"> а) сделки ЮЛ, выходящие за пределы его правоспособности; б) сделки, совершенные с выходом за пределы ограничений полномочий на совершение сделок; в) сделки, совершенные несовершеннолетними от 14 до 18 лет; г) сделки, совершенные Г, ограниченным судом в ДС; д) сделки, совершенные Г, не способным понимать значения своих действий или руководить ими (недееспособным); е) сделки, совершенные под влиянием заблуждения; ж) сделки, совершенные под влиянием обмана, насилия, угрозы, злонамеренного соглашения представителя 1 стороны с другой или стечения тяжелых обстоятельств. </w:t>
            </w:r>
            <w:r w:rsidRPr="00E30EED">
              <w:rPr>
                <w:rFonts w:ascii="Times New Roman" w:eastAsia="Times New Roman" w:hAnsi="Times New Roman" w:cs="Times New Roman"/>
                <w:b/>
                <w:sz w:val="13"/>
                <w:szCs w:val="13"/>
                <w:lang w:eastAsia="ru-RU"/>
              </w:rPr>
              <w:t>Правовые последствия недействительности сделок</w:t>
            </w:r>
            <w:r w:rsidRPr="00E30EED">
              <w:rPr>
                <w:rFonts w:ascii="Times New Roman" w:eastAsia="Times New Roman" w:hAnsi="Times New Roman" w:cs="Times New Roman"/>
                <w:sz w:val="13"/>
                <w:szCs w:val="13"/>
                <w:lang w:eastAsia="ru-RU"/>
              </w:rPr>
              <w:t>: а) двусторонняя реституция – т.е. возврат в первоначальное состояние, заключающийся в том, что каждая сторона обязана возвратить другой все полученное по сделке, а при невозможности возвратить в натуре возместить его стоимость в деньгах; б) односторонняя реституция – исполненное обратно получает только одна сторона, другая же (недобросовестная) исполненного не получает; в) иные (возмещение расходов, стоимости утраченного или поврежденного имущества; г) недопущение реституции и обращение всего по недействительной сделке в доход государства (для сделок противных основам правопорядка и нравственности). Иск о применении последствий недействительности ничтожной сделки - в течение 10 лет со дня, когда началось ее исполнение. Иск о признании оспоримой сделки недействительной и о применении последствий ее недействительности - в течение года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недействительной.</w:t>
            </w:r>
          </w:p>
        </w:tc>
        <w:tc>
          <w:tcPr>
            <w:tcW w:w="4065" w:type="dxa"/>
          </w:tcPr>
          <w:p w:rsidR="00C05992" w:rsidRPr="00E30EED" w:rsidRDefault="00C05992" w:rsidP="00C05992">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 xml:space="preserve">20. Сроки в гражданском праве: понятие, виды, порядок исчисления. </w:t>
            </w:r>
          </w:p>
          <w:p w:rsidR="00C05992" w:rsidRPr="00E30EED" w:rsidRDefault="00C05992" w:rsidP="00C05992">
            <w:pPr>
              <w:ind w:firstLine="709"/>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 xml:space="preserve">Срок – определенные период либо отрезок времени с которыми правовые </w:t>
            </w:r>
            <w:proofErr w:type="gramStart"/>
            <w:r w:rsidRPr="00E30EED">
              <w:rPr>
                <w:rFonts w:ascii="Times New Roman" w:eastAsia="Calibri" w:hAnsi="Times New Roman" w:cs="Times New Roman"/>
                <w:sz w:val="13"/>
                <w:szCs w:val="13"/>
              </w:rPr>
              <w:t>нормы</w:t>
            </w:r>
            <w:proofErr w:type="gramEnd"/>
            <w:r w:rsidRPr="00E30EED">
              <w:rPr>
                <w:rFonts w:ascii="Times New Roman" w:eastAsia="Calibri" w:hAnsi="Times New Roman" w:cs="Times New Roman"/>
                <w:sz w:val="13"/>
                <w:szCs w:val="13"/>
              </w:rPr>
              <w:t xml:space="preserve"> либо условия договора связывают наступление юридических последствий. Виды сроков:</w:t>
            </w:r>
          </w:p>
          <w:p w:rsidR="00C05992" w:rsidRPr="00E30EED" w:rsidRDefault="00C05992" w:rsidP="00C05992">
            <w:pPr>
              <w:ind w:firstLine="709"/>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1) в зависимости от того, кем установлены сроки: а) нормативные (предусмотренные законом или иными нормативными актами); – императивные (точно определены законом и не могут быть изменены по соглашению сторон) (сроки исковой давности); – диспозитивные (установлены законом, но могут быть изменены соглашением сторон) (определяют пределы самостоятельности участников ГПО); б) договорные (устанавливаются соглашением сторон) (возврат имущества, выполнение работ); в) судебные (предусматриваются решением суда для совершения определенных действий) (произведение расчетов, передача имущества);</w:t>
            </w:r>
          </w:p>
          <w:p w:rsidR="00C05992" w:rsidRPr="00E30EED" w:rsidRDefault="00C05992" w:rsidP="00C05992">
            <w:pPr>
              <w:ind w:firstLine="709"/>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2) по способу определенности: а) абсолютно-определенные (момент наступления точно обозначен); б) относительно-определенные (наступление определено приблизительно); в) неопределенные (законом или договором срок не установлен, хотя предполагается, что соответствующее правоотношение не бессрочно);</w:t>
            </w:r>
          </w:p>
          <w:p w:rsidR="00C05992" w:rsidRPr="00E30EED" w:rsidRDefault="00C05992" w:rsidP="00C05992">
            <w:pPr>
              <w:ind w:firstLine="709"/>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 xml:space="preserve">3) по правовым последствиям: а) </w:t>
            </w:r>
            <w:proofErr w:type="spellStart"/>
            <w:r w:rsidRPr="00E30EED">
              <w:rPr>
                <w:rFonts w:ascii="Times New Roman" w:eastAsia="Calibri" w:hAnsi="Times New Roman" w:cs="Times New Roman"/>
                <w:sz w:val="13"/>
                <w:szCs w:val="13"/>
              </w:rPr>
              <w:t>правопорождающие</w:t>
            </w:r>
            <w:proofErr w:type="spellEnd"/>
            <w:r w:rsidRPr="00E30EED">
              <w:rPr>
                <w:rFonts w:ascii="Times New Roman" w:eastAsia="Calibri" w:hAnsi="Times New Roman" w:cs="Times New Roman"/>
                <w:sz w:val="13"/>
                <w:szCs w:val="13"/>
              </w:rPr>
              <w:t xml:space="preserve"> (их наступление влечет возникновение ГПО); б) </w:t>
            </w:r>
            <w:proofErr w:type="spellStart"/>
            <w:r w:rsidRPr="00E30EED">
              <w:rPr>
                <w:rFonts w:ascii="Times New Roman" w:eastAsia="Calibri" w:hAnsi="Times New Roman" w:cs="Times New Roman"/>
                <w:sz w:val="13"/>
                <w:szCs w:val="13"/>
              </w:rPr>
              <w:t>правоизменяющие</w:t>
            </w:r>
            <w:proofErr w:type="spellEnd"/>
            <w:r w:rsidRPr="00E30EED">
              <w:rPr>
                <w:rFonts w:ascii="Times New Roman" w:eastAsia="Calibri" w:hAnsi="Times New Roman" w:cs="Times New Roman"/>
                <w:sz w:val="13"/>
                <w:szCs w:val="13"/>
              </w:rPr>
              <w:t xml:space="preserve"> (их наступление влечет изменение гражданских прав и обязанностей); в) </w:t>
            </w:r>
            <w:proofErr w:type="spellStart"/>
            <w:r w:rsidRPr="00E30EED">
              <w:rPr>
                <w:rFonts w:ascii="Times New Roman" w:eastAsia="Calibri" w:hAnsi="Times New Roman" w:cs="Times New Roman"/>
                <w:sz w:val="13"/>
                <w:szCs w:val="13"/>
              </w:rPr>
              <w:t>правопрекращающие</w:t>
            </w:r>
            <w:proofErr w:type="spellEnd"/>
            <w:r w:rsidRPr="00E30EED">
              <w:rPr>
                <w:rFonts w:ascii="Times New Roman" w:eastAsia="Calibri" w:hAnsi="Times New Roman" w:cs="Times New Roman"/>
                <w:sz w:val="13"/>
                <w:szCs w:val="13"/>
              </w:rPr>
              <w:t xml:space="preserve"> (их наступление влечет прекращение ГПО); </w:t>
            </w:r>
          </w:p>
          <w:p w:rsidR="00C05992" w:rsidRPr="00E30EED" w:rsidRDefault="00C05992" w:rsidP="00C05992">
            <w:pPr>
              <w:ind w:firstLine="709"/>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 xml:space="preserve">4) деление на общие и специальные сроки: а) общие (распространяются </w:t>
            </w:r>
            <w:proofErr w:type="gramStart"/>
            <w:r w:rsidRPr="00E30EED">
              <w:rPr>
                <w:rFonts w:ascii="Times New Roman" w:eastAsia="Calibri" w:hAnsi="Times New Roman" w:cs="Times New Roman"/>
                <w:sz w:val="13"/>
                <w:szCs w:val="13"/>
              </w:rPr>
              <w:t>на любых субъектов</w:t>
            </w:r>
            <w:proofErr w:type="gramEnd"/>
            <w:r w:rsidRPr="00E30EED">
              <w:rPr>
                <w:rFonts w:ascii="Times New Roman" w:eastAsia="Calibri" w:hAnsi="Times New Roman" w:cs="Times New Roman"/>
                <w:sz w:val="13"/>
                <w:szCs w:val="13"/>
              </w:rPr>
              <w:t xml:space="preserve"> ГП); б) специальные (распространяются только на отношения, применительно к которым они установлены) (сроки для предъявления претензий и исков потребителей к изготовителям);</w:t>
            </w:r>
          </w:p>
          <w:p w:rsidR="00C05992" w:rsidRPr="00E30EED" w:rsidRDefault="00C05992" w:rsidP="00C05992">
            <w:pPr>
              <w:ind w:firstLine="709"/>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 xml:space="preserve">5) классификация сроков осуществления гражданских прав: а) сроки существования гражданских прав; б) </w:t>
            </w:r>
            <w:proofErr w:type="spellStart"/>
            <w:r w:rsidRPr="00E30EED">
              <w:rPr>
                <w:rFonts w:ascii="Times New Roman" w:eastAsia="Calibri" w:hAnsi="Times New Roman" w:cs="Times New Roman"/>
                <w:sz w:val="13"/>
                <w:szCs w:val="13"/>
              </w:rPr>
              <w:t>пресекательные</w:t>
            </w:r>
            <w:proofErr w:type="spellEnd"/>
            <w:r w:rsidRPr="00E30EED">
              <w:rPr>
                <w:rFonts w:ascii="Times New Roman" w:eastAsia="Calibri" w:hAnsi="Times New Roman" w:cs="Times New Roman"/>
                <w:sz w:val="13"/>
                <w:szCs w:val="13"/>
              </w:rPr>
              <w:t xml:space="preserve"> </w:t>
            </w:r>
            <w:proofErr w:type="gramStart"/>
            <w:r w:rsidRPr="00E30EED">
              <w:rPr>
                <w:rFonts w:ascii="Times New Roman" w:eastAsia="Calibri" w:hAnsi="Times New Roman" w:cs="Times New Roman"/>
                <w:sz w:val="13"/>
                <w:szCs w:val="13"/>
              </w:rPr>
              <w:t>сроки;</w:t>
            </w:r>
            <w:r w:rsidRPr="00E30EED">
              <w:rPr>
                <w:rFonts w:ascii="Times New Roman" w:eastAsia="Calibri" w:hAnsi="Times New Roman" w:cs="Times New Roman"/>
                <w:sz w:val="13"/>
                <w:szCs w:val="13"/>
              </w:rPr>
              <w:br/>
              <w:t>в</w:t>
            </w:r>
            <w:proofErr w:type="gramEnd"/>
            <w:r w:rsidRPr="00E30EED">
              <w:rPr>
                <w:rFonts w:ascii="Times New Roman" w:eastAsia="Calibri" w:hAnsi="Times New Roman" w:cs="Times New Roman"/>
                <w:sz w:val="13"/>
                <w:szCs w:val="13"/>
              </w:rPr>
              <w:t>) гарантийные сроки (характерны для отдельных обязательственных отношений) (устанавливаются для того, чтобы обезопасить покупателя (заказчика) от скрытых недостатков изделия, которые не могут быть обнаружены при обычной его приемке, но могут выявиться в процессе эксплуатации)</w:t>
            </w:r>
          </w:p>
          <w:p w:rsidR="00C05992" w:rsidRPr="00E30EED" w:rsidRDefault="00C05992" w:rsidP="00C05992">
            <w:pPr>
              <w:ind w:firstLine="709"/>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6) сроки исполнения гражданских обязанностей (в течение которых обязанное лицо должно совершить действие или воздержаться от его совершения);</w:t>
            </w:r>
          </w:p>
          <w:p w:rsidR="00C05992" w:rsidRPr="00E30EED" w:rsidRDefault="00C05992" w:rsidP="00C05992">
            <w:pPr>
              <w:ind w:firstLine="709"/>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 xml:space="preserve">7) сроки защиты гражданских прав (в течение которых лицо вправе требовать принудительного осуществления и защиты своих прав в суде): а) сроки исковой давности (их истечение, не прекращая существования самого субъективного права, прекращает возможность его защиты в суде); б) претензионные сроки (в течение которых </w:t>
            </w:r>
            <w:proofErr w:type="spellStart"/>
            <w:r w:rsidRPr="00E30EED">
              <w:rPr>
                <w:rFonts w:ascii="Times New Roman" w:eastAsia="Calibri" w:hAnsi="Times New Roman" w:cs="Times New Roman"/>
                <w:sz w:val="13"/>
                <w:szCs w:val="13"/>
              </w:rPr>
              <w:t>управомоченное</w:t>
            </w:r>
            <w:proofErr w:type="spellEnd"/>
            <w:r w:rsidRPr="00E30EED">
              <w:rPr>
                <w:rFonts w:ascii="Times New Roman" w:eastAsia="Calibri" w:hAnsi="Times New Roman" w:cs="Times New Roman"/>
                <w:sz w:val="13"/>
                <w:szCs w:val="13"/>
              </w:rPr>
              <w:t xml:space="preserve"> лицо до обращения в суд предъявляет претензию к обязанному лицу о добровольном восстановлении нарушенного права) (только при отклонении претензии или неполучении ответа в течение установленного срока можно предъявить иск).</w:t>
            </w:r>
          </w:p>
          <w:p w:rsidR="00AC4C65" w:rsidRPr="00E30EED" w:rsidRDefault="00C05992" w:rsidP="00C05992">
            <w:pPr>
              <w:ind w:firstLine="709"/>
              <w:contextualSpacing/>
              <w:jc w:val="both"/>
              <w:rPr>
                <w:sz w:val="13"/>
                <w:szCs w:val="13"/>
              </w:rPr>
            </w:pPr>
            <w:r w:rsidRPr="00E30EED">
              <w:rPr>
                <w:rFonts w:ascii="Times New Roman" w:eastAsia="Calibri" w:hAnsi="Times New Roman" w:cs="Times New Roman"/>
                <w:sz w:val="13"/>
                <w:szCs w:val="13"/>
              </w:rPr>
              <w:t>Правила исчисления сроков: 1. моментом начала исчисления срока является следующий день после календарной даты, определяющей его начало (если договор подписан 1 сентября, то начинает действовать 2 сентября). 2. окончание срока определяется соответствующим числом соответствующего месяца, соответствующего года срока. 3. в тех случаях, когда последний день срока приходится на нерабочий день, днём окончания срока является первый следующий за ним рабочий день. 4. порядок совершения действий в последний день срока: общее правило – действие можно совершить до 24:00 последнего дня срока; если исполнение производится в последний день срока организацией, то срок истекает в момент окончания рабочего дня.</w:t>
            </w:r>
          </w:p>
        </w:tc>
      </w:tr>
      <w:tr w:rsidR="0094604D" w:rsidRPr="00610BCA" w:rsidTr="0094604D">
        <w:trPr>
          <w:gridAfter w:val="1"/>
          <w:wAfter w:w="37" w:type="dxa"/>
        </w:trPr>
        <w:tc>
          <w:tcPr>
            <w:tcW w:w="4065" w:type="dxa"/>
          </w:tcPr>
          <w:p w:rsidR="0094604D" w:rsidRPr="00E30EED" w:rsidRDefault="0094604D" w:rsidP="0094604D">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lastRenderedPageBreak/>
              <w:t xml:space="preserve">21. Исковая давность: понятие, виды, применение. Течение срока исковой давности. </w:t>
            </w:r>
          </w:p>
          <w:p w:rsidR="0094604D" w:rsidRPr="00E30EED" w:rsidRDefault="0094604D" w:rsidP="0094604D">
            <w:pPr>
              <w:ind w:firstLine="709"/>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Исковая давность – срок для защиты права по иску лица, право которого нарушено (в течение этого срока лицо вправе получить от суда принудительную защиту нарушенного права).</w:t>
            </w:r>
          </w:p>
          <w:p w:rsidR="0094604D" w:rsidRPr="00E30EED" w:rsidRDefault="0094604D" w:rsidP="0094604D">
            <w:pPr>
              <w:ind w:firstLine="709"/>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Виды сроков исковой давности: Общий (3 года) (ст.196 ГК).</w:t>
            </w:r>
            <w:r w:rsidRPr="00E30EED">
              <w:rPr>
                <w:rFonts w:ascii="Times New Roman" w:eastAsia="Calibri" w:hAnsi="Times New Roman" w:cs="Times New Roman"/>
                <w:sz w:val="13"/>
                <w:szCs w:val="13"/>
              </w:rPr>
              <w:br/>
              <w:t>2) Специальные (могут быть сокращенными и удлиненными): а) трехмесячный (для предъявления требований о нарушении продавцом права преимущественной покупки); б) шестимесячный (по искам чекодателя ко всем обязанным лицам); в) годичный (по искам о ненадлежащем качестве работы; по искам, вытекающим из договора перевозки груза); г) двухгодичный (по искам о недостатках проданного товара; по требованиям, связанным с имущественным страхованием); д) пятилетний (по искам о недостатках работ по строительному подряду); е) шестилетний (по искам о возмещении ущерба от загрязнения с судов нефтью); ж) десятилетний (по требованиям о недостатках работы по договору бытового подряда; о возмещении ущерба в связи с морской перевозкой опасных и вредных веществ).</w:t>
            </w:r>
          </w:p>
          <w:p w:rsidR="0094604D" w:rsidRPr="00E30EED" w:rsidRDefault="0094604D" w:rsidP="0094604D">
            <w:pPr>
              <w:ind w:firstLine="709"/>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Сроки исковой давности – императивные сроки (порядок их исчисления, изменения, сокращения или удлинения не может быть изменен по соглашению сторон).</w:t>
            </w:r>
          </w:p>
          <w:p w:rsidR="0094604D" w:rsidRPr="00E30EED" w:rsidRDefault="0094604D" w:rsidP="0094604D">
            <w:pPr>
              <w:ind w:firstLine="709"/>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Право на иск: а) в материальном смысле (обеспеченная законом возможность заинтересованного лица обратиться в суд с требованием о рассмотрении материально-правового спора с ответчиком); б) в процессуальном смысле (право на подачу искового заявления. Суд применяет исковую давность только по заявлению стороны в споре.</w:t>
            </w:r>
          </w:p>
          <w:p w:rsidR="0094604D" w:rsidRPr="00E30EED" w:rsidRDefault="0094604D" w:rsidP="0094604D">
            <w:pPr>
              <w:ind w:firstLine="709"/>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Пропуск установленного законом срока исковой давности может являться основанием для отказа в удовлетворении иска (но не в принятии искового заявления).</w:t>
            </w:r>
          </w:p>
          <w:p w:rsidR="0094604D" w:rsidRPr="00E30EED" w:rsidRDefault="0094604D" w:rsidP="0094604D">
            <w:pPr>
              <w:ind w:firstLine="709"/>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 xml:space="preserve">Срок исковой давности не является </w:t>
            </w:r>
            <w:proofErr w:type="spellStart"/>
            <w:r w:rsidRPr="00E30EED">
              <w:rPr>
                <w:rFonts w:ascii="Times New Roman" w:eastAsia="Calibri" w:hAnsi="Times New Roman" w:cs="Times New Roman"/>
                <w:sz w:val="13"/>
                <w:szCs w:val="13"/>
              </w:rPr>
              <w:t>пресекательным</w:t>
            </w:r>
            <w:proofErr w:type="spellEnd"/>
            <w:r w:rsidRPr="00E30EED">
              <w:rPr>
                <w:rFonts w:ascii="Times New Roman" w:eastAsia="Calibri" w:hAnsi="Times New Roman" w:cs="Times New Roman"/>
                <w:sz w:val="13"/>
                <w:szCs w:val="13"/>
              </w:rPr>
              <w:t xml:space="preserve"> (с его истечением прекращается только право на судебную защиту) (это не касается самого субъективного права).</w:t>
            </w:r>
          </w:p>
          <w:p w:rsidR="0094604D" w:rsidRPr="00E30EED" w:rsidRDefault="0094604D" w:rsidP="0094604D">
            <w:pPr>
              <w:ind w:firstLine="709"/>
              <w:contextualSpacing/>
              <w:jc w:val="both"/>
              <w:rPr>
                <w:rFonts w:ascii="Times New Roman" w:eastAsia="Calibri" w:hAnsi="Times New Roman" w:cs="Times New Roman"/>
                <w:sz w:val="13"/>
                <w:szCs w:val="13"/>
              </w:rPr>
            </w:pPr>
            <w:r w:rsidRPr="00E30EED">
              <w:rPr>
                <w:rFonts w:ascii="Times New Roman" w:eastAsia="Calibri" w:hAnsi="Times New Roman" w:cs="Times New Roman"/>
                <w:sz w:val="13"/>
                <w:szCs w:val="13"/>
              </w:rPr>
              <w:t xml:space="preserve">Начало течения срока исковой давности: 1) Течение срока исковой давности начинается со </w:t>
            </w:r>
            <w:proofErr w:type="gramStart"/>
            <w:r w:rsidRPr="00E30EED">
              <w:rPr>
                <w:rFonts w:ascii="Times New Roman" w:eastAsia="Calibri" w:hAnsi="Times New Roman" w:cs="Times New Roman"/>
                <w:sz w:val="13"/>
                <w:szCs w:val="13"/>
              </w:rPr>
              <w:t>дня</w:t>
            </w:r>
            <w:proofErr w:type="gramEnd"/>
            <w:r w:rsidRPr="00E30EED">
              <w:rPr>
                <w:rFonts w:ascii="Times New Roman" w:eastAsia="Calibri" w:hAnsi="Times New Roman" w:cs="Times New Roman"/>
                <w:sz w:val="13"/>
                <w:szCs w:val="13"/>
              </w:rPr>
              <w:t xml:space="preserve"> когда лицо узнало или должно было узнать о нарушении своего права (у потерпевшего появляется право на иск в материальном и процессуальном смысле). 2) По обязательствам с установленным конкретным сроком исполнения течение исковой давности начинается с наступлением срока исполнения (кредитору становится известно, что обязательство должно быть исполнено и что исполнение не последовало). 3) </w:t>
            </w:r>
            <w:proofErr w:type="gramStart"/>
            <w:r w:rsidRPr="00E30EED">
              <w:rPr>
                <w:rFonts w:ascii="Times New Roman" w:eastAsia="Calibri" w:hAnsi="Times New Roman" w:cs="Times New Roman"/>
                <w:sz w:val="13"/>
                <w:szCs w:val="13"/>
              </w:rPr>
              <w:t>В</w:t>
            </w:r>
            <w:proofErr w:type="gramEnd"/>
            <w:r w:rsidRPr="00E30EED">
              <w:rPr>
                <w:rFonts w:ascii="Times New Roman" w:eastAsia="Calibri" w:hAnsi="Times New Roman" w:cs="Times New Roman"/>
                <w:sz w:val="13"/>
                <w:szCs w:val="13"/>
              </w:rPr>
              <w:t xml:space="preserve"> случаях, когда обязательство не предусматривает срок исполнения и не содержит условий, позволяющих его определить обязательство должно быть исполнено в разумный срок. 4) Обязательственные отношения, исполнение которых производится по частям (требования возникают по месяцам, кварталам, периодам) (сроки исковой давности применяются по каждому требованию отдельно). 5) Регрессные обязательства (течение исковой давности начинается с момента исполнения основного обязательства).  6) Истечение конечного срока исковой давности определяется по правилам, установленным для исчисления сроков вообще. 7) Перемена лиц в обязательстве не влечет изменения срока исковой давности и порядка его исчисления (это правило применяется независимо от оснований перемены лиц в обязательстве как при универсальном (наследование, реорганизация), так и при сингулярном (уступка требования, перевод долга) правопреемстве).</w:t>
            </w:r>
          </w:p>
          <w:p w:rsidR="0094604D" w:rsidRPr="00E30EED" w:rsidRDefault="0094604D">
            <w:pPr>
              <w:rPr>
                <w:rFonts w:ascii="Times New Roman" w:hAnsi="Times New Roman" w:cs="Times New Roman"/>
                <w:sz w:val="13"/>
                <w:szCs w:val="13"/>
              </w:rPr>
            </w:pPr>
          </w:p>
        </w:tc>
        <w:tc>
          <w:tcPr>
            <w:tcW w:w="4065" w:type="dxa"/>
          </w:tcPr>
          <w:p w:rsidR="0094604D" w:rsidRPr="00E30EED" w:rsidRDefault="0094604D" w:rsidP="0094604D">
            <w:pPr>
              <w:contextualSpacing/>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sz w:val="13"/>
                <w:szCs w:val="13"/>
                <w:lang w:eastAsia="ru-RU"/>
              </w:rPr>
              <w:t xml:space="preserve">22. Право собственности: понятие, признаки и содержание. </w:t>
            </w:r>
            <w:r w:rsidRPr="00E30EED">
              <w:rPr>
                <w:rFonts w:ascii="Times New Roman" w:eastAsia="Times New Roman" w:hAnsi="Times New Roman" w:cs="Times New Roman"/>
                <w:b/>
                <w:bCs/>
                <w:sz w:val="13"/>
                <w:szCs w:val="13"/>
                <w:lang w:eastAsia="ru-RU"/>
              </w:rPr>
              <w:t>Приобретение права собственности</w:t>
            </w:r>
            <w:r w:rsidRPr="00E30EED">
              <w:rPr>
                <w:rFonts w:ascii="Times New Roman" w:eastAsia="Times New Roman" w:hAnsi="Times New Roman" w:cs="Times New Roman"/>
                <w:sz w:val="13"/>
                <w:szCs w:val="13"/>
                <w:lang w:eastAsia="ru-RU"/>
              </w:rPr>
              <w:t xml:space="preserve">. </w:t>
            </w:r>
            <w:hyperlink r:id="rId7" w:history="1">
              <w:r w:rsidRPr="00E30EED">
                <w:rPr>
                  <w:rFonts w:ascii="Times New Roman" w:eastAsia="Times New Roman" w:hAnsi="Times New Roman" w:cs="Times New Roman"/>
                  <w:sz w:val="13"/>
                  <w:szCs w:val="13"/>
                  <w:lang w:eastAsia="ru-RU"/>
                </w:rPr>
                <w:t>Право собственности</w:t>
              </w:r>
            </w:hyperlink>
            <w:r w:rsidRPr="00E30EED">
              <w:rPr>
                <w:rFonts w:ascii="Times New Roman" w:eastAsia="Times New Roman" w:hAnsi="Times New Roman" w:cs="Times New Roman"/>
                <w:sz w:val="13"/>
                <w:szCs w:val="13"/>
                <w:lang w:eastAsia="ru-RU"/>
              </w:rPr>
              <w:t xml:space="preserve"> приобретается двумя способами: первоначальным - оно предполагает отсутствие или неизвестность собственника приобретаемого </w:t>
            </w:r>
            <w:hyperlink r:id="rId8" w:history="1">
              <w:r w:rsidRPr="00E30EED">
                <w:rPr>
                  <w:rFonts w:ascii="Times New Roman" w:eastAsia="Times New Roman" w:hAnsi="Times New Roman" w:cs="Times New Roman"/>
                  <w:sz w:val="13"/>
                  <w:szCs w:val="13"/>
                  <w:lang w:eastAsia="ru-RU"/>
                </w:rPr>
                <w:t>имущества</w:t>
              </w:r>
            </w:hyperlink>
            <w:r w:rsidRPr="00E30EED">
              <w:rPr>
                <w:rFonts w:ascii="Times New Roman" w:eastAsia="Times New Roman" w:hAnsi="Times New Roman" w:cs="Times New Roman"/>
                <w:sz w:val="13"/>
                <w:szCs w:val="13"/>
                <w:lang w:eastAsia="ru-RU"/>
              </w:rPr>
              <w:t xml:space="preserve"> и, следовательно, отсутствие правопреемства; производным - это право </w:t>
            </w:r>
            <w:hyperlink r:id="rId9" w:history="1">
              <w:r w:rsidRPr="00E30EED">
                <w:rPr>
                  <w:rFonts w:ascii="Times New Roman" w:eastAsia="Times New Roman" w:hAnsi="Times New Roman" w:cs="Times New Roman"/>
                  <w:sz w:val="13"/>
                  <w:szCs w:val="13"/>
                  <w:lang w:eastAsia="ru-RU"/>
                </w:rPr>
                <w:t>собственности</w:t>
              </w:r>
            </w:hyperlink>
            <w:r w:rsidRPr="00E30EED">
              <w:rPr>
                <w:rFonts w:ascii="Times New Roman" w:eastAsia="Times New Roman" w:hAnsi="Times New Roman" w:cs="Times New Roman"/>
                <w:sz w:val="13"/>
                <w:szCs w:val="13"/>
                <w:lang w:eastAsia="ru-RU"/>
              </w:rPr>
              <w:t xml:space="preserve"> приобретается в порядке правопреемства, т. е. перехода права от одного лица к другому (чаще всего – по </w:t>
            </w:r>
            <w:hyperlink r:id="rId10" w:history="1">
              <w:r w:rsidRPr="00E30EED">
                <w:rPr>
                  <w:rFonts w:ascii="Times New Roman" w:eastAsia="Times New Roman" w:hAnsi="Times New Roman" w:cs="Times New Roman"/>
                  <w:sz w:val="13"/>
                  <w:szCs w:val="13"/>
                  <w:lang w:eastAsia="ru-RU"/>
                </w:rPr>
                <w:t>договору</w:t>
              </w:r>
            </w:hyperlink>
            <w:r w:rsidRPr="00E30EED">
              <w:rPr>
                <w:rFonts w:ascii="Times New Roman" w:eastAsia="Times New Roman" w:hAnsi="Times New Roman" w:cs="Times New Roman"/>
                <w:sz w:val="13"/>
                <w:szCs w:val="13"/>
                <w:lang w:eastAsia="ru-RU"/>
              </w:rPr>
              <w:t>).</w:t>
            </w:r>
          </w:p>
          <w:p w:rsidR="0094604D" w:rsidRPr="00E30EED" w:rsidRDefault="0094604D" w:rsidP="0094604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1. </w:t>
            </w:r>
            <w:r w:rsidRPr="00E30EED">
              <w:rPr>
                <w:rFonts w:ascii="Times New Roman" w:eastAsia="Times New Roman" w:hAnsi="Times New Roman" w:cs="Times New Roman"/>
                <w:b/>
                <w:bCs/>
                <w:sz w:val="13"/>
                <w:szCs w:val="13"/>
                <w:lang w:eastAsia="ru-RU"/>
              </w:rPr>
              <w:t>Первоначальными способами приобретения права собственности являются</w:t>
            </w:r>
            <w:r w:rsidRPr="00E30EED">
              <w:rPr>
                <w:rFonts w:ascii="Times New Roman" w:eastAsia="Times New Roman" w:hAnsi="Times New Roman" w:cs="Times New Roman"/>
                <w:sz w:val="13"/>
                <w:szCs w:val="13"/>
                <w:lang w:eastAsia="ru-RU"/>
              </w:rPr>
              <w:t>:</w:t>
            </w:r>
          </w:p>
          <w:p w:rsidR="0094604D" w:rsidRPr="00E30EED" w:rsidRDefault="0094604D" w:rsidP="0094604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1) создание (изготовление) новой </w:t>
            </w:r>
            <w:hyperlink r:id="rId11" w:history="1">
              <w:r w:rsidRPr="00E30EED">
                <w:rPr>
                  <w:rFonts w:ascii="Times New Roman" w:eastAsia="Times New Roman" w:hAnsi="Times New Roman" w:cs="Times New Roman"/>
                  <w:sz w:val="13"/>
                  <w:szCs w:val="13"/>
                  <w:lang w:eastAsia="ru-RU"/>
                </w:rPr>
                <w:t>вещи</w:t>
              </w:r>
            </w:hyperlink>
            <w:r w:rsidRPr="00E30EED">
              <w:rPr>
                <w:rFonts w:ascii="Times New Roman" w:eastAsia="Times New Roman" w:hAnsi="Times New Roman" w:cs="Times New Roman"/>
                <w:sz w:val="13"/>
                <w:szCs w:val="13"/>
                <w:lang w:eastAsia="ru-RU"/>
              </w:rPr>
              <w:t xml:space="preserve"> лицом для себя с соблюдением закона и иных правовых актов; 2) переработка, сбор или добыча общедоступных для этих целей вещей. 3) самовольная постройка. 4) </w:t>
            </w:r>
            <w:r w:rsidRPr="00E30EED">
              <w:rPr>
                <w:rFonts w:ascii="Times New Roman" w:eastAsia="Times New Roman" w:hAnsi="Times New Roman" w:cs="Times New Roman"/>
                <w:b/>
                <w:bCs/>
                <w:sz w:val="13"/>
                <w:szCs w:val="13"/>
                <w:lang w:eastAsia="ru-RU"/>
              </w:rPr>
              <w:t>приобретение права собственности</w:t>
            </w:r>
            <w:r w:rsidRPr="00E30EED">
              <w:rPr>
                <w:rFonts w:ascii="Times New Roman" w:eastAsia="Times New Roman" w:hAnsi="Times New Roman" w:cs="Times New Roman"/>
                <w:sz w:val="13"/>
                <w:szCs w:val="13"/>
                <w:lang w:eastAsia="ru-RU"/>
              </w:rPr>
              <w:t xml:space="preserve"> на квартиру, дачу, гараж или иное помещение; 5) </w:t>
            </w:r>
            <w:r w:rsidRPr="00E30EED">
              <w:rPr>
                <w:rFonts w:ascii="Times New Roman" w:eastAsia="Times New Roman" w:hAnsi="Times New Roman" w:cs="Times New Roman"/>
                <w:b/>
                <w:bCs/>
                <w:sz w:val="13"/>
                <w:szCs w:val="13"/>
                <w:lang w:eastAsia="ru-RU"/>
              </w:rPr>
              <w:t>приобретение права собственности</w:t>
            </w:r>
            <w:r w:rsidRPr="00E30EED">
              <w:rPr>
                <w:rFonts w:ascii="Times New Roman" w:eastAsia="Times New Roman" w:hAnsi="Times New Roman" w:cs="Times New Roman"/>
                <w:sz w:val="13"/>
                <w:szCs w:val="13"/>
                <w:lang w:eastAsia="ru-RU"/>
              </w:rPr>
              <w:t xml:space="preserve"> на плоды, продукцию и доходы, полученные лицом в результате использования имущества в соответствии 6) </w:t>
            </w:r>
            <w:r w:rsidRPr="00E30EED">
              <w:rPr>
                <w:rFonts w:ascii="Times New Roman" w:eastAsia="Times New Roman" w:hAnsi="Times New Roman" w:cs="Times New Roman"/>
                <w:b/>
                <w:bCs/>
                <w:sz w:val="13"/>
                <w:szCs w:val="13"/>
                <w:lang w:eastAsia="ru-RU"/>
              </w:rPr>
              <w:t>приобретение права собственности</w:t>
            </w:r>
            <w:r w:rsidRPr="00E30EED">
              <w:rPr>
                <w:rFonts w:ascii="Times New Roman" w:eastAsia="Times New Roman" w:hAnsi="Times New Roman" w:cs="Times New Roman"/>
                <w:sz w:val="13"/>
                <w:szCs w:val="13"/>
                <w:lang w:eastAsia="ru-RU"/>
              </w:rPr>
              <w:t xml:space="preserve"> на бесхозяйное имущество.</w:t>
            </w:r>
          </w:p>
          <w:p w:rsidR="0094604D" w:rsidRPr="00E30EED" w:rsidRDefault="0094604D" w:rsidP="0094604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Находка</w:t>
            </w:r>
            <w:r w:rsidRPr="00E30EED">
              <w:rPr>
                <w:rFonts w:ascii="Times New Roman" w:eastAsia="Times New Roman" w:hAnsi="Times New Roman" w:cs="Times New Roman"/>
                <w:sz w:val="13"/>
                <w:szCs w:val="13"/>
                <w:lang w:eastAsia="ru-RU"/>
              </w:rPr>
              <w:t xml:space="preserve">. Нашедший потерянную вещь обязан немедленно уведомить об этом лицо, потерявшее ее, или собственника вещи и возвратить ему найденную вещь. Вещь может быть также сдана транспортной организации, в милицию или орган местного самоуправления. В случае </w:t>
            </w:r>
            <w:proofErr w:type="spellStart"/>
            <w:r w:rsidRPr="00E30EED">
              <w:rPr>
                <w:rFonts w:ascii="Times New Roman" w:eastAsia="Times New Roman" w:hAnsi="Times New Roman" w:cs="Times New Roman"/>
                <w:sz w:val="13"/>
                <w:szCs w:val="13"/>
                <w:lang w:eastAsia="ru-RU"/>
              </w:rPr>
              <w:t>неустановления</w:t>
            </w:r>
            <w:proofErr w:type="spellEnd"/>
            <w:r w:rsidRPr="00E30EED">
              <w:rPr>
                <w:rFonts w:ascii="Times New Roman" w:eastAsia="Times New Roman" w:hAnsi="Times New Roman" w:cs="Times New Roman"/>
                <w:sz w:val="13"/>
                <w:szCs w:val="13"/>
                <w:lang w:eastAsia="ru-RU"/>
              </w:rPr>
              <w:t xml:space="preserve"> владельца вещи в шестимесячный </w:t>
            </w:r>
            <w:hyperlink r:id="rId12" w:history="1">
              <w:r w:rsidRPr="00E30EED">
                <w:rPr>
                  <w:rFonts w:ascii="Times New Roman" w:eastAsia="Times New Roman" w:hAnsi="Times New Roman" w:cs="Times New Roman"/>
                  <w:sz w:val="13"/>
                  <w:szCs w:val="13"/>
                  <w:lang w:eastAsia="ru-RU"/>
                </w:rPr>
                <w:t>срок</w:t>
              </w:r>
            </w:hyperlink>
            <w:r w:rsidRPr="00E30EED">
              <w:rPr>
                <w:rFonts w:ascii="Times New Roman" w:eastAsia="Times New Roman" w:hAnsi="Times New Roman" w:cs="Times New Roman"/>
                <w:sz w:val="13"/>
                <w:szCs w:val="13"/>
                <w:lang w:eastAsia="ru-RU"/>
              </w:rPr>
              <w:t xml:space="preserve"> нашедший вещь приобретает право собственности на нее. При возврате вещи владельцу нашедший вещь вправе потребовать от него вознаграждение за находку в размере до 20 % стоимости вещи. Сходные правила по задержанию безнадзорного или пригульного скота и </w:t>
            </w:r>
            <w:r w:rsidRPr="00E30EED">
              <w:rPr>
                <w:rFonts w:ascii="Times New Roman" w:eastAsia="Times New Roman" w:hAnsi="Times New Roman" w:cs="Times New Roman"/>
                <w:b/>
                <w:bCs/>
                <w:sz w:val="13"/>
                <w:szCs w:val="13"/>
                <w:lang w:eastAsia="ru-RU"/>
              </w:rPr>
              <w:t>приобретение права собственности</w:t>
            </w:r>
            <w:r w:rsidRPr="00E30EED">
              <w:rPr>
                <w:rFonts w:ascii="Times New Roman" w:eastAsia="Times New Roman" w:hAnsi="Times New Roman" w:cs="Times New Roman"/>
                <w:sz w:val="13"/>
                <w:szCs w:val="13"/>
                <w:lang w:eastAsia="ru-RU"/>
              </w:rPr>
              <w:t>. Брошенными вещами могут признаваться, в частности, лом металлов, бракованная продукция и топляк от сплава древесины.</w:t>
            </w:r>
          </w:p>
          <w:p w:rsidR="0094604D" w:rsidRPr="00E30EED" w:rsidRDefault="0094604D" w:rsidP="0094604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Клад</w:t>
            </w:r>
            <w:r w:rsidRPr="00E30EED">
              <w:rPr>
                <w:rFonts w:ascii="Times New Roman" w:eastAsia="Times New Roman" w:hAnsi="Times New Roman" w:cs="Times New Roman"/>
                <w:sz w:val="13"/>
                <w:szCs w:val="13"/>
                <w:lang w:eastAsia="ru-RU"/>
              </w:rPr>
              <w:t>. Право собственности на клад обычно приобретают в равных долях лицо, которому принадлежит имущество, где клад был сокрыт, и лицо, обнаружившее клад.</w:t>
            </w:r>
          </w:p>
          <w:p w:rsidR="0094604D" w:rsidRPr="00E30EED" w:rsidRDefault="0094604D" w:rsidP="0094604D">
            <w:pPr>
              <w:jc w:val="both"/>
              <w:rPr>
                <w:rFonts w:ascii="Times New Roman" w:eastAsia="Times New Roman" w:hAnsi="Times New Roman" w:cs="Times New Roman"/>
                <w:sz w:val="13"/>
                <w:szCs w:val="13"/>
                <w:lang w:eastAsia="ru-RU"/>
              </w:rPr>
            </w:pPr>
            <w:proofErr w:type="spellStart"/>
            <w:r w:rsidRPr="00E30EED">
              <w:rPr>
                <w:rFonts w:ascii="Times New Roman" w:eastAsia="Times New Roman" w:hAnsi="Times New Roman" w:cs="Times New Roman"/>
                <w:sz w:val="13"/>
                <w:szCs w:val="13"/>
                <w:lang w:eastAsia="ru-RU"/>
              </w:rPr>
              <w:t>Приобретательная</w:t>
            </w:r>
            <w:proofErr w:type="spellEnd"/>
            <w:r w:rsidRPr="00E30EED">
              <w:rPr>
                <w:rFonts w:ascii="Times New Roman" w:eastAsia="Times New Roman" w:hAnsi="Times New Roman" w:cs="Times New Roman"/>
                <w:sz w:val="13"/>
                <w:szCs w:val="13"/>
                <w:lang w:eastAsia="ru-RU"/>
              </w:rPr>
              <w:t xml:space="preserve"> давность - форма </w:t>
            </w:r>
            <w:r w:rsidRPr="00E30EED">
              <w:rPr>
                <w:rFonts w:ascii="Times New Roman" w:eastAsia="Times New Roman" w:hAnsi="Times New Roman" w:cs="Times New Roman"/>
                <w:b/>
                <w:bCs/>
                <w:sz w:val="13"/>
                <w:szCs w:val="13"/>
                <w:lang w:eastAsia="ru-RU"/>
              </w:rPr>
              <w:t>приобретения права собственности, по которой л</w:t>
            </w:r>
            <w:r w:rsidRPr="00E30EED">
              <w:rPr>
                <w:rFonts w:ascii="Times New Roman" w:eastAsia="Times New Roman" w:hAnsi="Times New Roman" w:cs="Times New Roman"/>
                <w:sz w:val="13"/>
                <w:szCs w:val="13"/>
                <w:lang w:eastAsia="ru-RU"/>
              </w:rPr>
              <w:t xml:space="preserve">ицо,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w:t>
            </w:r>
          </w:p>
          <w:p w:rsidR="0094604D" w:rsidRPr="00E30EED" w:rsidRDefault="0094604D" w:rsidP="0094604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2. </w:t>
            </w:r>
            <w:r w:rsidRPr="00E30EED">
              <w:rPr>
                <w:rFonts w:ascii="Times New Roman" w:eastAsia="Times New Roman" w:hAnsi="Times New Roman" w:cs="Times New Roman"/>
                <w:b/>
                <w:bCs/>
                <w:sz w:val="13"/>
                <w:szCs w:val="13"/>
                <w:lang w:eastAsia="ru-RU"/>
              </w:rPr>
              <w:t>Основаниями производных способов приобретения права собственности являются</w:t>
            </w:r>
            <w:r w:rsidRPr="00E30EED">
              <w:rPr>
                <w:rFonts w:ascii="Times New Roman" w:eastAsia="Times New Roman" w:hAnsi="Times New Roman" w:cs="Times New Roman"/>
                <w:sz w:val="13"/>
                <w:szCs w:val="13"/>
                <w:lang w:eastAsia="ru-RU"/>
              </w:rPr>
              <w:t xml:space="preserve">: а)договор или иная </w:t>
            </w:r>
            <w:hyperlink r:id="rId13" w:history="1">
              <w:r w:rsidRPr="00E30EED">
                <w:rPr>
                  <w:rFonts w:ascii="Times New Roman" w:eastAsia="Times New Roman" w:hAnsi="Times New Roman" w:cs="Times New Roman"/>
                  <w:sz w:val="13"/>
                  <w:szCs w:val="13"/>
                  <w:lang w:eastAsia="ru-RU"/>
                </w:rPr>
                <w:t>сделка</w:t>
              </w:r>
            </w:hyperlink>
            <w:r w:rsidRPr="00E30EED">
              <w:rPr>
                <w:rFonts w:ascii="Times New Roman" w:eastAsia="Times New Roman" w:hAnsi="Times New Roman" w:cs="Times New Roman"/>
                <w:sz w:val="13"/>
                <w:szCs w:val="13"/>
                <w:lang w:eastAsia="ru-RU"/>
              </w:rPr>
              <w:t xml:space="preserve"> об отчуждении вещи (</w:t>
            </w:r>
            <w:hyperlink r:id="rId14" w:history="1">
              <w:r w:rsidRPr="00E30EED">
                <w:rPr>
                  <w:rFonts w:ascii="Times New Roman" w:eastAsia="Times New Roman" w:hAnsi="Times New Roman" w:cs="Times New Roman"/>
                  <w:sz w:val="13"/>
                  <w:szCs w:val="13"/>
                  <w:lang w:eastAsia="ru-RU"/>
                </w:rPr>
                <w:t>купля-продажа</w:t>
              </w:r>
            </w:hyperlink>
            <w:r w:rsidRPr="00E30EED">
              <w:rPr>
                <w:rFonts w:ascii="Times New Roman" w:eastAsia="Times New Roman" w:hAnsi="Times New Roman" w:cs="Times New Roman"/>
                <w:sz w:val="13"/>
                <w:szCs w:val="13"/>
                <w:lang w:eastAsia="ru-RU"/>
              </w:rPr>
              <w:t xml:space="preserve">, </w:t>
            </w:r>
            <w:hyperlink r:id="rId15" w:history="1">
              <w:r w:rsidRPr="00E30EED">
                <w:rPr>
                  <w:rFonts w:ascii="Times New Roman" w:eastAsia="Times New Roman" w:hAnsi="Times New Roman" w:cs="Times New Roman"/>
                  <w:sz w:val="13"/>
                  <w:szCs w:val="13"/>
                  <w:lang w:eastAsia="ru-RU"/>
                </w:rPr>
                <w:t>мена</w:t>
              </w:r>
            </w:hyperlink>
            <w:r w:rsidRPr="00E30EED">
              <w:rPr>
                <w:rFonts w:ascii="Times New Roman" w:eastAsia="Times New Roman" w:hAnsi="Times New Roman" w:cs="Times New Roman"/>
                <w:sz w:val="13"/>
                <w:szCs w:val="13"/>
                <w:lang w:eastAsia="ru-RU"/>
              </w:rPr>
              <w:t xml:space="preserve">, </w:t>
            </w:r>
            <w:hyperlink r:id="rId16" w:history="1">
              <w:r w:rsidRPr="00E30EED">
                <w:rPr>
                  <w:rFonts w:ascii="Times New Roman" w:eastAsia="Times New Roman" w:hAnsi="Times New Roman" w:cs="Times New Roman"/>
                  <w:sz w:val="13"/>
                  <w:szCs w:val="13"/>
                  <w:lang w:eastAsia="ru-RU"/>
                </w:rPr>
                <w:t>дарение</w:t>
              </w:r>
            </w:hyperlink>
            <w:r w:rsidRPr="00E30EED">
              <w:rPr>
                <w:rFonts w:ascii="Times New Roman" w:eastAsia="Times New Roman" w:hAnsi="Times New Roman" w:cs="Times New Roman"/>
                <w:sz w:val="13"/>
                <w:szCs w:val="13"/>
                <w:lang w:eastAsia="ru-RU"/>
              </w:rPr>
              <w:t xml:space="preserve">); б) </w:t>
            </w:r>
            <w:hyperlink r:id="rId17" w:history="1">
              <w:r w:rsidRPr="00E30EED">
                <w:rPr>
                  <w:rFonts w:ascii="Times New Roman" w:eastAsia="Times New Roman" w:hAnsi="Times New Roman" w:cs="Times New Roman"/>
                  <w:sz w:val="13"/>
                  <w:szCs w:val="13"/>
                  <w:lang w:eastAsia="ru-RU"/>
                </w:rPr>
                <w:t>наследование</w:t>
              </w:r>
            </w:hyperlink>
            <w:r w:rsidRPr="00E30EED">
              <w:rPr>
                <w:rFonts w:ascii="Times New Roman" w:eastAsia="Times New Roman" w:hAnsi="Times New Roman" w:cs="Times New Roman"/>
                <w:sz w:val="13"/>
                <w:szCs w:val="13"/>
                <w:lang w:eastAsia="ru-RU"/>
              </w:rPr>
              <w:t xml:space="preserve">; в) правопреемство при </w:t>
            </w:r>
            <w:hyperlink r:id="rId18" w:history="1">
              <w:r w:rsidRPr="00E30EED">
                <w:rPr>
                  <w:rFonts w:ascii="Times New Roman" w:eastAsia="Times New Roman" w:hAnsi="Times New Roman" w:cs="Times New Roman"/>
                  <w:sz w:val="13"/>
                  <w:szCs w:val="13"/>
                  <w:lang w:eastAsia="ru-RU"/>
                </w:rPr>
                <w:t>реорганизации юридического лица</w:t>
              </w:r>
            </w:hyperlink>
            <w:r w:rsidRPr="00E30EED">
              <w:rPr>
                <w:rFonts w:ascii="Times New Roman" w:eastAsia="Times New Roman" w:hAnsi="Times New Roman" w:cs="Times New Roman"/>
                <w:sz w:val="13"/>
                <w:szCs w:val="13"/>
                <w:lang w:eastAsia="ru-RU"/>
              </w:rPr>
              <w:t>.</w:t>
            </w:r>
          </w:p>
          <w:p w:rsidR="0094604D" w:rsidRPr="00E30EED" w:rsidRDefault="0094604D" w:rsidP="0094604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При этом в случае приобретения имущества по договору важное практическое значение имеет определение момента </w:t>
            </w:r>
            <w:r w:rsidRPr="00E30EED">
              <w:rPr>
                <w:rFonts w:ascii="Times New Roman" w:eastAsia="Times New Roman" w:hAnsi="Times New Roman" w:cs="Times New Roman"/>
                <w:b/>
                <w:bCs/>
                <w:sz w:val="13"/>
                <w:szCs w:val="13"/>
                <w:lang w:eastAsia="ru-RU"/>
              </w:rPr>
              <w:t>возникновения права собственности</w:t>
            </w:r>
            <w:r w:rsidRPr="00E30EED">
              <w:rPr>
                <w:rFonts w:ascii="Times New Roman" w:eastAsia="Times New Roman" w:hAnsi="Times New Roman" w:cs="Times New Roman"/>
                <w:sz w:val="13"/>
                <w:szCs w:val="13"/>
                <w:lang w:eastAsia="ru-RU"/>
              </w:rPr>
              <w:t xml:space="preserve"> у приобретателя, поскольку с этим связан переход на него риска случайной гибели или повреждения приобретаемого имущества. По общему правилу право собственности у приобретателя возникает с момента передачи вещи, а если отчуждение подлежит государственной регистрации, – то с момента такой регистрации. Недвижимое имущество признается принадлежащим добросовестному приобретателю (п. 1 </w:t>
            </w:r>
            <w:hyperlink r:id="rId19" w:anchor="st_302" w:history="1">
              <w:r w:rsidRPr="00E30EED">
                <w:rPr>
                  <w:rFonts w:ascii="Times New Roman" w:eastAsia="Times New Roman" w:hAnsi="Times New Roman" w:cs="Times New Roman"/>
                  <w:sz w:val="13"/>
                  <w:szCs w:val="13"/>
                  <w:lang w:eastAsia="ru-RU"/>
                </w:rPr>
                <w:t>ст. 302 Гражданского кодекса</w:t>
              </w:r>
            </w:hyperlink>
            <w:r w:rsidRPr="00E30EED">
              <w:rPr>
                <w:rFonts w:ascii="Times New Roman" w:eastAsia="Times New Roman" w:hAnsi="Times New Roman" w:cs="Times New Roman"/>
                <w:sz w:val="13"/>
                <w:szCs w:val="13"/>
                <w:lang w:eastAsia="ru-RU"/>
              </w:rPr>
              <w:t xml:space="preserve">) на праве собственности с момента такой регистрации, за исключением предусмотренных </w:t>
            </w:r>
            <w:hyperlink r:id="rId20" w:anchor="st_302" w:history="1">
              <w:r w:rsidRPr="00E30EED">
                <w:rPr>
                  <w:rFonts w:ascii="Times New Roman" w:eastAsia="Times New Roman" w:hAnsi="Times New Roman" w:cs="Times New Roman"/>
                  <w:sz w:val="13"/>
                  <w:szCs w:val="13"/>
                  <w:lang w:eastAsia="ru-RU"/>
                </w:rPr>
                <w:t>ст. 302 Гражданского кодекса</w:t>
              </w:r>
            </w:hyperlink>
            <w:r w:rsidRPr="00E30EED">
              <w:rPr>
                <w:rFonts w:ascii="Times New Roman" w:eastAsia="Times New Roman" w:hAnsi="Times New Roman" w:cs="Times New Roman"/>
                <w:sz w:val="13"/>
                <w:szCs w:val="13"/>
                <w:lang w:eastAsia="ru-RU"/>
              </w:rPr>
              <w:t xml:space="preserve"> случаев, когда собственник вправе потребовать такое имущество от добросовестного приобретателя (</w:t>
            </w:r>
            <w:proofErr w:type="spellStart"/>
            <w:r w:rsidRPr="00E30EED">
              <w:rPr>
                <w:rFonts w:ascii="Times New Roman" w:eastAsia="Times New Roman" w:hAnsi="Times New Roman" w:cs="Times New Roman"/>
                <w:sz w:val="13"/>
                <w:szCs w:val="13"/>
                <w:lang w:eastAsia="ru-RU"/>
              </w:rPr>
              <w:t>абз</w:t>
            </w:r>
            <w:proofErr w:type="spellEnd"/>
            <w:r w:rsidRPr="00E30EED">
              <w:rPr>
                <w:rFonts w:ascii="Times New Roman" w:eastAsia="Times New Roman" w:hAnsi="Times New Roman" w:cs="Times New Roman"/>
                <w:sz w:val="13"/>
                <w:szCs w:val="13"/>
                <w:lang w:eastAsia="ru-RU"/>
              </w:rPr>
              <w:t xml:space="preserve">. 2 п. 2 </w:t>
            </w:r>
            <w:hyperlink r:id="rId21" w:anchor="st_223" w:history="1">
              <w:r w:rsidRPr="00E30EED">
                <w:rPr>
                  <w:rFonts w:ascii="Times New Roman" w:eastAsia="Times New Roman" w:hAnsi="Times New Roman" w:cs="Times New Roman"/>
                  <w:sz w:val="13"/>
                  <w:szCs w:val="13"/>
                  <w:lang w:eastAsia="ru-RU"/>
                </w:rPr>
                <w:t>ст. 223 Гражданского кодекса</w:t>
              </w:r>
            </w:hyperlink>
            <w:r w:rsidRPr="00E30EED">
              <w:rPr>
                <w:rFonts w:ascii="Times New Roman" w:eastAsia="Times New Roman" w:hAnsi="Times New Roman" w:cs="Times New Roman"/>
                <w:sz w:val="13"/>
                <w:szCs w:val="13"/>
                <w:lang w:eastAsia="ru-RU"/>
              </w:rPr>
              <w:t>).</w:t>
            </w:r>
          </w:p>
          <w:p w:rsidR="0094604D" w:rsidRPr="00E30EED" w:rsidRDefault="0094604D" w:rsidP="0094604D">
            <w:pPr>
              <w:jc w:val="both"/>
              <w:rPr>
                <w:rFonts w:ascii="Times New Roman" w:hAnsi="Times New Roman" w:cs="Times New Roman"/>
                <w:sz w:val="13"/>
                <w:szCs w:val="13"/>
              </w:rPr>
            </w:pPr>
            <w:r w:rsidRPr="00E30EED">
              <w:rPr>
                <w:rFonts w:ascii="Times New Roman" w:eastAsia="Times New Roman" w:hAnsi="Times New Roman" w:cs="Times New Roman"/>
                <w:sz w:val="13"/>
                <w:szCs w:val="13"/>
                <w:lang w:eastAsia="ru-RU"/>
              </w:rPr>
              <w:t xml:space="preserve">Перечисленные первоначальные и </w:t>
            </w:r>
            <w:hyperlink r:id="rId22" w:history="1">
              <w:r w:rsidRPr="00E30EED">
                <w:rPr>
                  <w:rFonts w:ascii="Times New Roman" w:eastAsia="Times New Roman" w:hAnsi="Times New Roman" w:cs="Times New Roman"/>
                  <w:sz w:val="13"/>
                  <w:szCs w:val="13"/>
                  <w:lang w:eastAsia="ru-RU"/>
                </w:rPr>
                <w:t>производные способы возникновения права собственности</w:t>
              </w:r>
            </w:hyperlink>
            <w:r w:rsidRPr="00E30EED">
              <w:rPr>
                <w:rFonts w:ascii="Times New Roman" w:eastAsia="Times New Roman" w:hAnsi="Times New Roman" w:cs="Times New Roman"/>
                <w:sz w:val="13"/>
                <w:szCs w:val="13"/>
                <w:lang w:eastAsia="ru-RU"/>
              </w:rPr>
              <w:t xml:space="preserve"> могут использоваться любыми </w:t>
            </w:r>
            <w:hyperlink r:id="rId23" w:history="1">
              <w:r w:rsidRPr="00E30EED">
                <w:rPr>
                  <w:rFonts w:ascii="Times New Roman" w:eastAsia="Times New Roman" w:hAnsi="Times New Roman" w:cs="Times New Roman"/>
                  <w:sz w:val="13"/>
                  <w:szCs w:val="13"/>
                  <w:lang w:eastAsia="ru-RU"/>
                </w:rPr>
                <w:t>субъектами гражданского права</w:t>
              </w:r>
            </w:hyperlink>
            <w:r w:rsidRPr="00E30EED">
              <w:rPr>
                <w:rFonts w:ascii="Times New Roman" w:eastAsia="Times New Roman" w:hAnsi="Times New Roman" w:cs="Times New Roman"/>
                <w:sz w:val="13"/>
                <w:szCs w:val="13"/>
                <w:lang w:eastAsia="ru-RU"/>
              </w:rPr>
              <w:t xml:space="preserve">, поэтому в литературе они получили название общих, или общегражданских, способов </w:t>
            </w:r>
            <w:r w:rsidRPr="00E30EED">
              <w:rPr>
                <w:rFonts w:ascii="Times New Roman" w:eastAsia="Times New Roman" w:hAnsi="Times New Roman" w:cs="Times New Roman"/>
                <w:b/>
                <w:bCs/>
                <w:sz w:val="13"/>
                <w:szCs w:val="13"/>
                <w:lang w:eastAsia="ru-RU"/>
              </w:rPr>
              <w:t>приобретения права собственности</w:t>
            </w:r>
            <w:r w:rsidRPr="00E30EED">
              <w:rPr>
                <w:rFonts w:ascii="Times New Roman" w:eastAsia="Times New Roman" w:hAnsi="Times New Roman" w:cs="Times New Roman"/>
                <w:sz w:val="13"/>
                <w:szCs w:val="13"/>
                <w:lang w:eastAsia="ru-RU"/>
              </w:rPr>
              <w:t xml:space="preserve">. Однако есть и специальные способы </w:t>
            </w:r>
            <w:r w:rsidRPr="00E30EED">
              <w:rPr>
                <w:rFonts w:ascii="Times New Roman" w:eastAsia="Times New Roman" w:hAnsi="Times New Roman" w:cs="Times New Roman"/>
                <w:b/>
                <w:bCs/>
                <w:sz w:val="13"/>
                <w:szCs w:val="13"/>
                <w:lang w:eastAsia="ru-RU"/>
              </w:rPr>
              <w:t>возникновения права собственности</w:t>
            </w:r>
            <w:r w:rsidRPr="00E30EED">
              <w:rPr>
                <w:rFonts w:ascii="Times New Roman" w:eastAsia="Times New Roman" w:hAnsi="Times New Roman" w:cs="Times New Roman"/>
                <w:sz w:val="13"/>
                <w:szCs w:val="13"/>
                <w:lang w:eastAsia="ru-RU"/>
              </w:rPr>
              <w:t>, присущие, например, только государству (реквизиция, конфискация, национализация).</w:t>
            </w:r>
          </w:p>
        </w:tc>
        <w:tc>
          <w:tcPr>
            <w:tcW w:w="4065" w:type="dxa"/>
            <w:gridSpan w:val="2"/>
          </w:tcPr>
          <w:p w:rsidR="00A80C12" w:rsidRPr="00E30EED" w:rsidRDefault="00A80C12" w:rsidP="00A80C12">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 xml:space="preserve">23. Вещные права, отличные от права собственности: виды, общие признаки, особенности. </w:t>
            </w:r>
          </w:p>
          <w:p w:rsidR="00A80C12" w:rsidRPr="00E30EED" w:rsidRDefault="00A80C12" w:rsidP="00A80C12">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i/>
                <w:iCs/>
                <w:sz w:val="13"/>
                <w:szCs w:val="13"/>
                <w:lang w:eastAsia="ru-RU"/>
              </w:rPr>
              <w:t>Вещное право</w:t>
            </w:r>
            <w:r w:rsidRPr="00E30EED">
              <w:rPr>
                <w:rFonts w:ascii="Times New Roman" w:eastAsia="Times New Roman" w:hAnsi="Times New Roman" w:cs="Times New Roman"/>
                <w:i/>
                <w:iCs/>
                <w:sz w:val="13"/>
                <w:szCs w:val="13"/>
                <w:lang w:eastAsia="ru-RU"/>
              </w:rPr>
              <w:t xml:space="preserve"> представляет собой субъективное </w:t>
            </w:r>
            <w:hyperlink r:id="rId24" w:history="1">
              <w:r w:rsidRPr="00E30EED">
                <w:rPr>
                  <w:rFonts w:ascii="Times New Roman" w:eastAsia="Times New Roman" w:hAnsi="Times New Roman" w:cs="Times New Roman"/>
                  <w:i/>
                  <w:iCs/>
                  <w:sz w:val="13"/>
                  <w:szCs w:val="13"/>
                  <w:lang w:eastAsia="ru-RU"/>
                </w:rPr>
                <w:t>гражданское право</w:t>
              </w:r>
            </w:hyperlink>
            <w:r w:rsidRPr="00E30EED">
              <w:rPr>
                <w:rFonts w:ascii="Times New Roman" w:eastAsia="Times New Roman" w:hAnsi="Times New Roman" w:cs="Times New Roman"/>
                <w:i/>
                <w:iCs/>
                <w:sz w:val="13"/>
                <w:szCs w:val="13"/>
                <w:lang w:eastAsia="ru-RU"/>
              </w:rPr>
              <w:t xml:space="preserve">, носящее абсолютный характер, которое предоставляет юридически обеспеченную возможность владеть, пользоваться и распоряжаться определенными материальными объектами, носит преимущественный характер, следует за </w:t>
            </w:r>
            <w:hyperlink r:id="rId25" w:history="1">
              <w:r w:rsidRPr="00E30EED">
                <w:rPr>
                  <w:rFonts w:ascii="Times New Roman" w:eastAsia="Times New Roman" w:hAnsi="Times New Roman" w:cs="Times New Roman"/>
                  <w:i/>
                  <w:iCs/>
                  <w:sz w:val="13"/>
                  <w:szCs w:val="13"/>
                  <w:lang w:eastAsia="ru-RU"/>
                </w:rPr>
                <w:t>вещью</w:t>
              </w:r>
            </w:hyperlink>
            <w:r w:rsidRPr="00E30EED">
              <w:rPr>
                <w:rFonts w:ascii="Times New Roman" w:eastAsia="Times New Roman" w:hAnsi="Times New Roman" w:cs="Times New Roman"/>
                <w:i/>
                <w:iCs/>
                <w:sz w:val="13"/>
                <w:szCs w:val="13"/>
                <w:lang w:eastAsia="ru-RU"/>
              </w:rPr>
              <w:t xml:space="preserve"> и обладает специальными способами защиты.</w:t>
            </w:r>
          </w:p>
          <w:p w:rsidR="00A80C12" w:rsidRPr="00E30EED" w:rsidRDefault="00A80C12" w:rsidP="00A80C12">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Вещное право</w:t>
            </w:r>
            <w:r w:rsidRPr="00E30EED">
              <w:rPr>
                <w:rFonts w:ascii="Times New Roman" w:eastAsia="Times New Roman" w:hAnsi="Times New Roman" w:cs="Times New Roman"/>
                <w:sz w:val="13"/>
                <w:szCs w:val="13"/>
                <w:lang w:eastAsia="ru-RU"/>
              </w:rPr>
              <w:t xml:space="preserve"> занимает одно из центральных мест в законодательстве любого экономически развитого государства. Для него характерны следующие отличительные особенности:</w:t>
            </w:r>
          </w:p>
          <w:p w:rsidR="00A80C12" w:rsidRPr="00E30EED" w:rsidRDefault="00A80C12" w:rsidP="00A80C12">
            <w:pPr>
              <w:numPr>
                <w:ilvl w:val="0"/>
                <w:numId w:val="4"/>
              </w:numPr>
              <w:ind w:left="0"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перечень </w:t>
            </w:r>
            <w:r w:rsidRPr="00E30EED">
              <w:rPr>
                <w:rFonts w:ascii="Times New Roman" w:eastAsia="Times New Roman" w:hAnsi="Times New Roman" w:cs="Times New Roman"/>
                <w:b/>
                <w:bCs/>
                <w:sz w:val="13"/>
                <w:szCs w:val="13"/>
                <w:lang w:eastAsia="ru-RU"/>
              </w:rPr>
              <w:t>вещных прав</w:t>
            </w:r>
            <w:r w:rsidRPr="00E30EED">
              <w:rPr>
                <w:rFonts w:ascii="Times New Roman" w:eastAsia="Times New Roman" w:hAnsi="Times New Roman" w:cs="Times New Roman"/>
                <w:sz w:val="13"/>
                <w:szCs w:val="13"/>
                <w:lang w:eastAsia="ru-RU"/>
              </w:rPr>
              <w:t xml:space="preserve"> обозначен только законом и не может быть расширен по воле </w:t>
            </w:r>
            <w:hyperlink r:id="rId26" w:history="1">
              <w:r w:rsidRPr="00E30EED">
                <w:rPr>
                  <w:rFonts w:ascii="Times New Roman" w:eastAsia="Times New Roman" w:hAnsi="Times New Roman" w:cs="Times New Roman"/>
                  <w:sz w:val="13"/>
                  <w:szCs w:val="13"/>
                  <w:lang w:eastAsia="ru-RU"/>
                </w:rPr>
                <w:t>участников гражданского оборота</w:t>
              </w:r>
            </w:hyperlink>
            <w:r w:rsidRPr="00E30EED">
              <w:rPr>
                <w:rFonts w:ascii="Times New Roman" w:eastAsia="Times New Roman" w:hAnsi="Times New Roman" w:cs="Times New Roman"/>
                <w:sz w:val="13"/>
                <w:szCs w:val="13"/>
                <w:lang w:eastAsia="ru-RU"/>
              </w:rPr>
              <w:t>;</w:t>
            </w:r>
          </w:p>
          <w:p w:rsidR="00A80C12" w:rsidRPr="00E30EED" w:rsidRDefault="00A80C12" w:rsidP="00A80C12">
            <w:pPr>
              <w:numPr>
                <w:ilvl w:val="0"/>
                <w:numId w:val="4"/>
              </w:numPr>
              <w:ind w:left="0"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вещные права</w:t>
            </w:r>
            <w:r w:rsidRPr="00E30EED">
              <w:rPr>
                <w:rFonts w:ascii="Times New Roman" w:eastAsia="Times New Roman" w:hAnsi="Times New Roman" w:cs="Times New Roman"/>
                <w:sz w:val="13"/>
                <w:szCs w:val="13"/>
                <w:lang w:eastAsia="ru-RU"/>
              </w:rPr>
              <w:t xml:space="preserve"> носят абсолютный характер. Это означает, что субъекту </w:t>
            </w:r>
            <w:r w:rsidRPr="00E30EED">
              <w:rPr>
                <w:rFonts w:ascii="Times New Roman" w:eastAsia="Times New Roman" w:hAnsi="Times New Roman" w:cs="Times New Roman"/>
                <w:b/>
                <w:bCs/>
                <w:sz w:val="13"/>
                <w:szCs w:val="13"/>
                <w:lang w:eastAsia="ru-RU"/>
              </w:rPr>
              <w:t>вещного права</w:t>
            </w:r>
            <w:r w:rsidRPr="00E30EED">
              <w:rPr>
                <w:rFonts w:ascii="Times New Roman" w:eastAsia="Times New Roman" w:hAnsi="Times New Roman" w:cs="Times New Roman"/>
                <w:sz w:val="13"/>
                <w:szCs w:val="13"/>
                <w:lang w:eastAsia="ru-RU"/>
              </w:rPr>
              <w:t xml:space="preserve"> противостоит неопределенное число лиц, обязанных не вмешиваться в сферу его юридического господства;</w:t>
            </w:r>
          </w:p>
          <w:p w:rsidR="00A80C12" w:rsidRPr="00E30EED" w:rsidRDefault="00A80C12" w:rsidP="00A80C12">
            <w:pPr>
              <w:numPr>
                <w:ilvl w:val="0"/>
                <w:numId w:val="4"/>
              </w:numPr>
              <w:ind w:left="0"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объектом </w:t>
            </w:r>
            <w:r w:rsidRPr="00E30EED">
              <w:rPr>
                <w:rFonts w:ascii="Times New Roman" w:eastAsia="Times New Roman" w:hAnsi="Times New Roman" w:cs="Times New Roman"/>
                <w:b/>
                <w:bCs/>
                <w:sz w:val="13"/>
                <w:szCs w:val="13"/>
                <w:lang w:eastAsia="ru-RU"/>
              </w:rPr>
              <w:t>вещного права</w:t>
            </w:r>
            <w:r w:rsidRPr="00E30EED">
              <w:rPr>
                <w:rFonts w:ascii="Times New Roman" w:eastAsia="Times New Roman" w:hAnsi="Times New Roman" w:cs="Times New Roman"/>
                <w:sz w:val="13"/>
                <w:szCs w:val="13"/>
                <w:lang w:eastAsia="ru-RU"/>
              </w:rPr>
              <w:t xml:space="preserve"> является индивидуально определенное </w:t>
            </w:r>
            <w:hyperlink r:id="rId27" w:history="1">
              <w:r w:rsidRPr="00E30EED">
                <w:rPr>
                  <w:rFonts w:ascii="Times New Roman" w:eastAsia="Times New Roman" w:hAnsi="Times New Roman" w:cs="Times New Roman"/>
                  <w:sz w:val="13"/>
                  <w:szCs w:val="13"/>
                  <w:lang w:eastAsia="ru-RU"/>
                </w:rPr>
                <w:t>имущество</w:t>
              </w:r>
            </w:hyperlink>
            <w:r w:rsidRPr="00E30EED">
              <w:rPr>
                <w:rFonts w:ascii="Times New Roman" w:eastAsia="Times New Roman" w:hAnsi="Times New Roman" w:cs="Times New Roman"/>
                <w:sz w:val="13"/>
                <w:szCs w:val="13"/>
                <w:lang w:eastAsia="ru-RU"/>
              </w:rPr>
              <w:t>;</w:t>
            </w:r>
          </w:p>
          <w:p w:rsidR="00A80C12" w:rsidRPr="00E30EED" w:rsidRDefault="00A80C12" w:rsidP="00A80C12">
            <w:pPr>
              <w:numPr>
                <w:ilvl w:val="0"/>
                <w:numId w:val="4"/>
              </w:numPr>
              <w:ind w:left="0"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наличие у субъекта </w:t>
            </w:r>
            <w:r w:rsidRPr="00E30EED">
              <w:rPr>
                <w:rFonts w:ascii="Times New Roman" w:eastAsia="Times New Roman" w:hAnsi="Times New Roman" w:cs="Times New Roman"/>
                <w:b/>
                <w:bCs/>
                <w:sz w:val="13"/>
                <w:szCs w:val="13"/>
                <w:lang w:eastAsia="ru-RU"/>
              </w:rPr>
              <w:t>вещного права</w:t>
            </w:r>
            <w:r w:rsidRPr="00E30EED">
              <w:rPr>
                <w:rFonts w:ascii="Times New Roman" w:eastAsia="Times New Roman" w:hAnsi="Times New Roman" w:cs="Times New Roman"/>
                <w:sz w:val="13"/>
                <w:szCs w:val="13"/>
                <w:lang w:eastAsia="ru-RU"/>
              </w:rPr>
              <w:t xml:space="preserve"> правомочия следования. Это означает, что при поступлении вещи во владение к другому лицу </w:t>
            </w:r>
            <w:r w:rsidRPr="00E30EED">
              <w:rPr>
                <w:rFonts w:ascii="Times New Roman" w:eastAsia="Times New Roman" w:hAnsi="Times New Roman" w:cs="Times New Roman"/>
                <w:b/>
                <w:bCs/>
                <w:sz w:val="13"/>
                <w:szCs w:val="13"/>
                <w:lang w:eastAsia="ru-RU"/>
              </w:rPr>
              <w:t>вещное право</w:t>
            </w:r>
            <w:r w:rsidRPr="00E30EED">
              <w:rPr>
                <w:rFonts w:ascii="Times New Roman" w:eastAsia="Times New Roman" w:hAnsi="Times New Roman" w:cs="Times New Roman"/>
                <w:sz w:val="13"/>
                <w:szCs w:val="13"/>
                <w:lang w:eastAsia="ru-RU"/>
              </w:rPr>
              <w:t xml:space="preserve"> сохраняется за собственником или субъектом иного </w:t>
            </w:r>
            <w:r w:rsidRPr="00E30EED">
              <w:rPr>
                <w:rFonts w:ascii="Times New Roman" w:eastAsia="Times New Roman" w:hAnsi="Times New Roman" w:cs="Times New Roman"/>
                <w:b/>
                <w:bCs/>
                <w:sz w:val="13"/>
                <w:szCs w:val="13"/>
                <w:lang w:eastAsia="ru-RU"/>
              </w:rPr>
              <w:t>вещного права</w:t>
            </w:r>
            <w:r w:rsidRPr="00E30EED">
              <w:rPr>
                <w:rFonts w:ascii="Times New Roman" w:eastAsia="Times New Roman" w:hAnsi="Times New Roman" w:cs="Times New Roman"/>
                <w:sz w:val="13"/>
                <w:szCs w:val="13"/>
                <w:lang w:eastAsia="ru-RU"/>
              </w:rPr>
              <w:t>;</w:t>
            </w:r>
          </w:p>
          <w:p w:rsidR="00A80C12" w:rsidRPr="00E30EED" w:rsidRDefault="00A80C12" w:rsidP="00A80C12">
            <w:pPr>
              <w:numPr>
                <w:ilvl w:val="0"/>
                <w:numId w:val="4"/>
              </w:numPr>
              <w:ind w:left="0"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наличие у субъекта </w:t>
            </w:r>
            <w:r w:rsidRPr="00E30EED">
              <w:rPr>
                <w:rFonts w:ascii="Times New Roman" w:eastAsia="Times New Roman" w:hAnsi="Times New Roman" w:cs="Times New Roman"/>
                <w:b/>
                <w:bCs/>
                <w:sz w:val="13"/>
                <w:szCs w:val="13"/>
                <w:lang w:eastAsia="ru-RU"/>
              </w:rPr>
              <w:t>вещного права</w:t>
            </w:r>
            <w:r w:rsidRPr="00E30EED">
              <w:rPr>
                <w:rFonts w:ascii="Times New Roman" w:eastAsia="Times New Roman" w:hAnsi="Times New Roman" w:cs="Times New Roman"/>
                <w:sz w:val="13"/>
                <w:szCs w:val="13"/>
                <w:lang w:eastAsia="ru-RU"/>
              </w:rPr>
              <w:t xml:space="preserve"> преимущественного права на вещь. Это означает, что при </w:t>
            </w:r>
            <w:hyperlink r:id="rId28" w:history="1">
              <w:r w:rsidRPr="00E30EED">
                <w:rPr>
                  <w:rFonts w:ascii="Times New Roman" w:eastAsia="Times New Roman" w:hAnsi="Times New Roman" w:cs="Times New Roman"/>
                  <w:sz w:val="13"/>
                  <w:szCs w:val="13"/>
                  <w:lang w:eastAsia="ru-RU"/>
                </w:rPr>
                <w:t>конкуренции</w:t>
              </w:r>
            </w:hyperlink>
            <w:r w:rsidRPr="00E30EED">
              <w:rPr>
                <w:rFonts w:ascii="Times New Roman" w:eastAsia="Times New Roman" w:hAnsi="Times New Roman" w:cs="Times New Roman"/>
                <w:sz w:val="13"/>
                <w:szCs w:val="13"/>
                <w:lang w:eastAsia="ru-RU"/>
              </w:rPr>
              <w:t xml:space="preserve"> вещного и </w:t>
            </w:r>
            <w:hyperlink r:id="rId29" w:history="1">
              <w:r w:rsidRPr="00E30EED">
                <w:rPr>
                  <w:rFonts w:ascii="Times New Roman" w:eastAsia="Times New Roman" w:hAnsi="Times New Roman" w:cs="Times New Roman"/>
                  <w:sz w:val="13"/>
                  <w:szCs w:val="13"/>
                  <w:lang w:eastAsia="ru-RU"/>
                </w:rPr>
                <w:t>обязательственного права</w:t>
              </w:r>
            </w:hyperlink>
            <w:r w:rsidRPr="00E30EED">
              <w:rPr>
                <w:rFonts w:ascii="Times New Roman" w:eastAsia="Times New Roman" w:hAnsi="Times New Roman" w:cs="Times New Roman"/>
                <w:sz w:val="13"/>
                <w:szCs w:val="13"/>
                <w:lang w:eastAsia="ru-RU"/>
              </w:rPr>
              <w:t xml:space="preserve"> в первую очередь должно осуществляться </w:t>
            </w:r>
            <w:r w:rsidRPr="00E30EED">
              <w:rPr>
                <w:rFonts w:ascii="Times New Roman" w:eastAsia="Times New Roman" w:hAnsi="Times New Roman" w:cs="Times New Roman"/>
                <w:b/>
                <w:bCs/>
                <w:sz w:val="13"/>
                <w:szCs w:val="13"/>
                <w:lang w:eastAsia="ru-RU"/>
              </w:rPr>
              <w:t>вещное право</w:t>
            </w:r>
            <w:r w:rsidRPr="00E30EED">
              <w:rPr>
                <w:rFonts w:ascii="Times New Roman" w:eastAsia="Times New Roman" w:hAnsi="Times New Roman" w:cs="Times New Roman"/>
                <w:sz w:val="13"/>
                <w:szCs w:val="13"/>
                <w:lang w:eastAsia="ru-RU"/>
              </w:rPr>
              <w:t>.</w:t>
            </w:r>
          </w:p>
          <w:p w:rsidR="00A80C12" w:rsidRPr="00E30EED" w:rsidRDefault="00A80C12" w:rsidP="00A80C12">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Система </w:t>
            </w:r>
            <w:r w:rsidRPr="00E30EED">
              <w:rPr>
                <w:rFonts w:ascii="Times New Roman" w:eastAsia="Times New Roman" w:hAnsi="Times New Roman" w:cs="Times New Roman"/>
                <w:b/>
                <w:bCs/>
                <w:sz w:val="13"/>
                <w:szCs w:val="13"/>
                <w:lang w:eastAsia="ru-RU"/>
              </w:rPr>
              <w:t>вещных прав</w:t>
            </w:r>
            <w:r w:rsidRPr="00E30EED">
              <w:rPr>
                <w:rFonts w:ascii="Times New Roman" w:eastAsia="Times New Roman" w:hAnsi="Times New Roman" w:cs="Times New Roman"/>
                <w:sz w:val="13"/>
                <w:szCs w:val="13"/>
                <w:lang w:eastAsia="ru-RU"/>
              </w:rPr>
              <w:t xml:space="preserve">, закрепленных в действующем российском законодательстве, наряду с </w:t>
            </w:r>
            <w:hyperlink r:id="rId30" w:history="1">
              <w:r w:rsidRPr="00E30EED">
                <w:rPr>
                  <w:rFonts w:ascii="Times New Roman" w:eastAsia="Times New Roman" w:hAnsi="Times New Roman" w:cs="Times New Roman"/>
                  <w:sz w:val="13"/>
                  <w:szCs w:val="13"/>
                  <w:lang w:eastAsia="ru-RU"/>
                </w:rPr>
                <w:t>правом собственности</w:t>
              </w:r>
            </w:hyperlink>
            <w:r w:rsidRPr="00E30EED">
              <w:rPr>
                <w:rFonts w:ascii="Times New Roman" w:eastAsia="Times New Roman" w:hAnsi="Times New Roman" w:cs="Times New Roman"/>
                <w:sz w:val="13"/>
                <w:szCs w:val="13"/>
                <w:lang w:eastAsia="ru-RU"/>
              </w:rPr>
              <w:t xml:space="preserve"> как наиболее полным </w:t>
            </w:r>
            <w:r w:rsidRPr="00E30EED">
              <w:rPr>
                <w:rFonts w:ascii="Times New Roman" w:eastAsia="Times New Roman" w:hAnsi="Times New Roman" w:cs="Times New Roman"/>
                <w:b/>
                <w:bCs/>
                <w:sz w:val="13"/>
                <w:szCs w:val="13"/>
                <w:lang w:eastAsia="ru-RU"/>
              </w:rPr>
              <w:t>вещным правом</w:t>
            </w:r>
            <w:r w:rsidRPr="00E30EED">
              <w:rPr>
                <w:rFonts w:ascii="Times New Roman" w:eastAsia="Times New Roman" w:hAnsi="Times New Roman" w:cs="Times New Roman"/>
                <w:sz w:val="13"/>
                <w:szCs w:val="13"/>
                <w:lang w:eastAsia="ru-RU"/>
              </w:rPr>
              <w:t xml:space="preserve"> включает </w:t>
            </w:r>
            <w:hyperlink r:id="rId31" w:history="1">
              <w:r w:rsidRPr="00E30EED">
                <w:rPr>
                  <w:rFonts w:ascii="Times New Roman" w:eastAsia="Times New Roman" w:hAnsi="Times New Roman" w:cs="Times New Roman"/>
                  <w:sz w:val="13"/>
                  <w:szCs w:val="13"/>
                  <w:lang w:eastAsia="ru-RU"/>
                </w:rPr>
                <w:t>право пожизненного наследуемого владения земельным участком</w:t>
              </w:r>
            </w:hyperlink>
            <w:r w:rsidRPr="00E30EED">
              <w:rPr>
                <w:rFonts w:ascii="Times New Roman" w:eastAsia="Times New Roman" w:hAnsi="Times New Roman" w:cs="Times New Roman"/>
                <w:sz w:val="13"/>
                <w:szCs w:val="13"/>
                <w:lang w:eastAsia="ru-RU"/>
              </w:rPr>
              <w:t xml:space="preserve"> (</w:t>
            </w:r>
            <w:hyperlink r:id="rId32" w:anchor="st_265" w:history="1">
              <w:r w:rsidRPr="00E30EED">
                <w:rPr>
                  <w:rFonts w:ascii="Times New Roman" w:eastAsia="Times New Roman" w:hAnsi="Times New Roman" w:cs="Times New Roman"/>
                  <w:sz w:val="13"/>
                  <w:szCs w:val="13"/>
                  <w:lang w:eastAsia="ru-RU"/>
                </w:rPr>
                <w:t>ст. 265 ГК</w:t>
              </w:r>
            </w:hyperlink>
            <w:r w:rsidRPr="00E30EED">
              <w:rPr>
                <w:rFonts w:ascii="Times New Roman" w:eastAsia="Times New Roman" w:hAnsi="Times New Roman" w:cs="Times New Roman"/>
                <w:sz w:val="13"/>
                <w:szCs w:val="13"/>
                <w:lang w:eastAsia="ru-RU"/>
              </w:rPr>
              <w:t>); постоянного (бессрочного) пользования земельным участком (</w:t>
            </w:r>
            <w:hyperlink r:id="rId33" w:anchor="st_268" w:history="1">
              <w:r w:rsidRPr="00E30EED">
                <w:rPr>
                  <w:rFonts w:ascii="Times New Roman" w:eastAsia="Times New Roman" w:hAnsi="Times New Roman" w:cs="Times New Roman"/>
                  <w:sz w:val="13"/>
                  <w:szCs w:val="13"/>
                  <w:lang w:eastAsia="ru-RU"/>
                </w:rPr>
                <w:t>ст. 268 ГК</w:t>
              </w:r>
            </w:hyperlink>
            <w:r w:rsidRPr="00E30EED">
              <w:rPr>
                <w:rFonts w:ascii="Times New Roman" w:eastAsia="Times New Roman" w:hAnsi="Times New Roman" w:cs="Times New Roman"/>
                <w:sz w:val="13"/>
                <w:szCs w:val="13"/>
                <w:lang w:eastAsia="ru-RU"/>
              </w:rPr>
              <w:t xml:space="preserve">); </w:t>
            </w:r>
            <w:hyperlink r:id="rId34" w:history="1">
              <w:r w:rsidRPr="00E30EED">
                <w:rPr>
                  <w:rFonts w:ascii="Times New Roman" w:eastAsia="Times New Roman" w:hAnsi="Times New Roman" w:cs="Times New Roman"/>
                  <w:sz w:val="13"/>
                  <w:szCs w:val="13"/>
                  <w:lang w:eastAsia="ru-RU"/>
                </w:rPr>
                <w:t>сервитуты</w:t>
              </w:r>
            </w:hyperlink>
            <w:r w:rsidRPr="00E30EED">
              <w:rPr>
                <w:rFonts w:ascii="Times New Roman" w:eastAsia="Times New Roman" w:hAnsi="Times New Roman" w:cs="Times New Roman"/>
                <w:sz w:val="13"/>
                <w:szCs w:val="13"/>
                <w:lang w:eastAsia="ru-RU"/>
              </w:rPr>
              <w:t xml:space="preserve"> (ст. 274, 277 ГК); </w:t>
            </w:r>
            <w:hyperlink r:id="rId35" w:history="1">
              <w:r w:rsidRPr="00E30EED">
                <w:rPr>
                  <w:rFonts w:ascii="Times New Roman" w:eastAsia="Times New Roman" w:hAnsi="Times New Roman" w:cs="Times New Roman"/>
                  <w:sz w:val="13"/>
                  <w:szCs w:val="13"/>
                  <w:lang w:eastAsia="ru-RU"/>
                </w:rPr>
                <w:t>право хозяйственного ведения</w:t>
              </w:r>
            </w:hyperlink>
            <w:r w:rsidRPr="00E30EED">
              <w:rPr>
                <w:rFonts w:ascii="Times New Roman" w:eastAsia="Times New Roman" w:hAnsi="Times New Roman" w:cs="Times New Roman"/>
                <w:sz w:val="13"/>
                <w:szCs w:val="13"/>
                <w:lang w:eastAsia="ru-RU"/>
              </w:rPr>
              <w:t xml:space="preserve"> (</w:t>
            </w:r>
            <w:hyperlink r:id="rId36" w:anchor="st_294" w:history="1">
              <w:r w:rsidRPr="00E30EED">
                <w:rPr>
                  <w:rFonts w:ascii="Times New Roman" w:eastAsia="Times New Roman" w:hAnsi="Times New Roman" w:cs="Times New Roman"/>
                  <w:sz w:val="13"/>
                  <w:szCs w:val="13"/>
                  <w:lang w:eastAsia="ru-RU"/>
                </w:rPr>
                <w:t>ст. 294 ГК</w:t>
              </w:r>
            </w:hyperlink>
            <w:r w:rsidRPr="00E30EED">
              <w:rPr>
                <w:rFonts w:ascii="Times New Roman" w:eastAsia="Times New Roman" w:hAnsi="Times New Roman" w:cs="Times New Roman"/>
                <w:sz w:val="13"/>
                <w:szCs w:val="13"/>
                <w:lang w:eastAsia="ru-RU"/>
              </w:rPr>
              <w:t xml:space="preserve">); </w:t>
            </w:r>
            <w:hyperlink r:id="rId37" w:history="1">
              <w:r w:rsidRPr="00E30EED">
                <w:rPr>
                  <w:rFonts w:ascii="Times New Roman" w:eastAsia="Times New Roman" w:hAnsi="Times New Roman" w:cs="Times New Roman"/>
                  <w:sz w:val="13"/>
                  <w:szCs w:val="13"/>
                  <w:lang w:eastAsia="ru-RU"/>
                </w:rPr>
                <w:t>право оперативного управления</w:t>
              </w:r>
            </w:hyperlink>
            <w:r w:rsidRPr="00E30EED">
              <w:rPr>
                <w:rFonts w:ascii="Times New Roman" w:eastAsia="Times New Roman" w:hAnsi="Times New Roman" w:cs="Times New Roman"/>
                <w:sz w:val="13"/>
                <w:szCs w:val="13"/>
                <w:lang w:eastAsia="ru-RU"/>
              </w:rPr>
              <w:t xml:space="preserve"> имуществом (296 ГК).</w:t>
            </w:r>
          </w:p>
          <w:p w:rsidR="0094604D" w:rsidRPr="00E30EED" w:rsidRDefault="0094604D">
            <w:pPr>
              <w:rPr>
                <w:rFonts w:ascii="Times New Roman" w:hAnsi="Times New Roman" w:cs="Times New Roman"/>
                <w:sz w:val="13"/>
                <w:szCs w:val="13"/>
              </w:rPr>
            </w:pPr>
          </w:p>
        </w:tc>
        <w:tc>
          <w:tcPr>
            <w:tcW w:w="4065" w:type="dxa"/>
          </w:tcPr>
          <w:p w:rsidR="00A80C12" w:rsidRPr="00E30EED" w:rsidRDefault="00A80C12" w:rsidP="00A80C12">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 xml:space="preserve">24. Гражданско-правовые способы защиты вещных прав. </w:t>
            </w:r>
          </w:p>
          <w:p w:rsidR="00A80C12" w:rsidRPr="00E30EED" w:rsidRDefault="00A80C12" w:rsidP="00A80C12">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i/>
                <w:iCs/>
                <w:sz w:val="13"/>
                <w:szCs w:val="13"/>
                <w:lang w:eastAsia="ru-RU"/>
              </w:rPr>
              <w:t>Защита права собственности и других вещных прав</w:t>
            </w:r>
            <w:r w:rsidRPr="00E30EED">
              <w:rPr>
                <w:rFonts w:ascii="Times New Roman" w:eastAsia="Times New Roman" w:hAnsi="Times New Roman" w:cs="Times New Roman"/>
                <w:i/>
                <w:iCs/>
                <w:sz w:val="13"/>
                <w:szCs w:val="13"/>
                <w:lang w:eastAsia="ru-RU"/>
              </w:rPr>
              <w:t xml:space="preserve"> представляет собой совокупность юридических средств, применяемых в связи с их нарушениями либо возникновением реальной угрозы таких нарушений, направленных на восстановление прав и законных интересов их обладателей.</w:t>
            </w:r>
          </w:p>
          <w:p w:rsidR="00A80C12" w:rsidRPr="00E30EED" w:rsidRDefault="00A80C12" w:rsidP="00A80C12">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Система юридических способов защиты. Юридические способы защиты </w:t>
            </w:r>
            <w:hyperlink r:id="rId38" w:history="1">
              <w:r w:rsidRPr="00E30EED">
                <w:rPr>
                  <w:rFonts w:ascii="Times New Roman" w:eastAsia="Times New Roman" w:hAnsi="Times New Roman" w:cs="Times New Roman"/>
                  <w:sz w:val="13"/>
                  <w:szCs w:val="13"/>
                  <w:lang w:eastAsia="ru-RU"/>
                </w:rPr>
                <w:t>права собственности</w:t>
              </w:r>
            </w:hyperlink>
            <w:r w:rsidRPr="00E30EED">
              <w:rPr>
                <w:rFonts w:ascii="Times New Roman" w:eastAsia="Times New Roman" w:hAnsi="Times New Roman" w:cs="Times New Roman"/>
                <w:sz w:val="13"/>
                <w:szCs w:val="13"/>
                <w:lang w:eastAsia="ru-RU"/>
              </w:rPr>
              <w:t xml:space="preserve"> и иных </w:t>
            </w:r>
            <w:hyperlink r:id="rId39" w:history="1">
              <w:r w:rsidRPr="00E30EED">
                <w:rPr>
                  <w:rFonts w:ascii="Times New Roman" w:eastAsia="Times New Roman" w:hAnsi="Times New Roman" w:cs="Times New Roman"/>
                  <w:sz w:val="13"/>
                  <w:szCs w:val="13"/>
                  <w:lang w:eastAsia="ru-RU"/>
                </w:rPr>
                <w:t>вещных прав</w:t>
              </w:r>
            </w:hyperlink>
            <w:r w:rsidRPr="00E30EED">
              <w:rPr>
                <w:rFonts w:ascii="Times New Roman" w:eastAsia="Times New Roman" w:hAnsi="Times New Roman" w:cs="Times New Roman"/>
                <w:sz w:val="13"/>
                <w:szCs w:val="13"/>
                <w:lang w:eastAsia="ru-RU"/>
              </w:rPr>
              <w:t xml:space="preserve"> в </w:t>
            </w:r>
            <w:hyperlink r:id="rId40" w:history="1">
              <w:r w:rsidRPr="00E30EED">
                <w:rPr>
                  <w:rFonts w:ascii="Times New Roman" w:eastAsia="Times New Roman" w:hAnsi="Times New Roman" w:cs="Times New Roman"/>
                  <w:sz w:val="13"/>
                  <w:szCs w:val="13"/>
                  <w:lang w:eastAsia="ru-RU"/>
                </w:rPr>
                <w:t>гражданском праве</w:t>
              </w:r>
            </w:hyperlink>
            <w:r w:rsidRPr="00E30EED">
              <w:rPr>
                <w:rFonts w:ascii="Times New Roman" w:eastAsia="Times New Roman" w:hAnsi="Times New Roman" w:cs="Times New Roman"/>
                <w:sz w:val="13"/>
                <w:szCs w:val="13"/>
                <w:lang w:eastAsia="ru-RU"/>
              </w:rPr>
              <w:t xml:space="preserve"> можно условно разделить на три группы, представленные следующим образом.</w:t>
            </w:r>
          </w:p>
          <w:p w:rsidR="00A80C12" w:rsidRPr="00E30EED" w:rsidRDefault="00A80C12" w:rsidP="00A80C12">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первую группу входят вещно-правовые способы защиты права </w:t>
            </w:r>
            <w:hyperlink r:id="rId41" w:history="1">
              <w:r w:rsidRPr="00E30EED">
                <w:rPr>
                  <w:rFonts w:ascii="Times New Roman" w:eastAsia="Times New Roman" w:hAnsi="Times New Roman" w:cs="Times New Roman"/>
                  <w:sz w:val="13"/>
                  <w:szCs w:val="13"/>
                  <w:lang w:eastAsia="ru-RU"/>
                </w:rPr>
                <w:t>собственности</w:t>
              </w:r>
            </w:hyperlink>
            <w:r w:rsidRPr="00E30EED">
              <w:rPr>
                <w:rFonts w:ascii="Times New Roman" w:eastAsia="Times New Roman" w:hAnsi="Times New Roman" w:cs="Times New Roman"/>
                <w:sz w:val="13"/>
                <w:szCs w:val="13"/>
                <w:lang w:eastAsia="ru-RU"/>
              </w:rPr>
              <w:t xml:space="preserve"> как абсолютного вещного права. Они применяются в целях восстановления у собственника правомочия владения принадлежащей ему </w:t>
            </w:r>
            <w:hyperlink r:id="rId42" w:history="1">
              <w:r w:rsidRPr="00E30EED">
                <w:rPr>
                  <w:rFonts w:ascii="Times New Roman" w:eastAsia="Times New Roman" w:hAnsi="Times New Roman" w:cs="Times New Roman"/>
                  <w:sz w:val="13"/>
                  <w:szCs w:val="13"/>
                  <w:lang w:eastAsia="ru-RU"/>
                </w:rPr>
                <w:t>вещью</w:t>
              </w:r>
            </w:hyperlink>
            <w:r w:rsidRPr="00E30EED">
              <w:rPr>
                <w:rFonts w:ascii="Times New Roman" w:eastAsia="Times New Roman" w:hAnsi="Times New Roman" w:cs="Times New Roman"/>
                <w:sz w:val="13"/>
                <w:szCs w:val="13"/>
                <w:lang w:eastAsia="ru-RU"/>
              </w:rPr>
              <w:t>, устранения препятствий в осуществлении правомочий пользования и распоряжения, а также для устранения сомнения в наличии самого права собственности. К вещно-правовым способам защиты субъективного права собственности относятся:</w:t>
            </w:r>
          </w:p>
          <w:p w:rsidR="00A80C12" w:rsidRPr="00E30EED" w:rsidRDefault="00A80C12" w:rsidP="00A80C12">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 иск об истребовании </w:t>
            </w:r>
            <w:hyperlink r:id="rId43" w:history="1">
              <w:r w:rsidRPr="00E30EED">
                <w:rPr>
                  <w:rFonts w:ascii="Times New Roman" w:eastAsia="Times New Roman" w:hAnsi="Times New Roman" w:cs="Times New Roman"/>
                  <w:sz w:val="13"/>
                  <w:szCs w:val="13"/>
                  <w:lang w:eastAsia="ru-RU"/>
                </w:rPr>
                <w:t>имущества</w:t>
              </w:r>
            </w:hyperlink>
            <w:r w:rsidRPr="00E30EED">
              <w:rPr>
                <w:rFonts w:ascii="Times New Roman" w:eastAsia="Times New Roman" w:hAnsi="Times New Roman" w:cs="Times New Roman"/>
                <w:sz w:val="13"/>
                <w:szCs w:val="13"/>
                <w:lang w:eastAsia="ru-RU"/>
              </w:rPr>
              <w:t xml:space="preserve"> из чужого незаконного владения (</w:t>
            </w:r>
            <w:proofErr w:type="spellStart"/>
            <w:r w:rsidRPr="00E30EED">
              <w:rPr>
                <w:rFonts w:ascii="Times New Roman" w:eastAsia="Times New Roman" w:hAnsi="Times New Roman" w:cs="Times New Roman"/>
                <w:sz w:val="13"/>
                <w:szCs w:val="13"/>
                <w:lang w:eastAsia="ru-RU"/>
              </w:rPr>
              <w:fldChar w:fldCharType="begin"/>
            </w:r>
            <w:r w:rsidRPr="00E30EED">
              <w:rPr>
                <w:rFonts w:ascii="Times New Roman" w:eastAsia="Times New Roman" w:hAnsi="Times New Roman" w:cs="Times New Roman"/>
                <w:sz w:val="13"/>
                <w:szCs w:val="13"/>
                <w:lang w:eastAsia="ru-RU"/>
              </w:rPr>
              <w:instrText xml:space="preserve"> HYPERLINK "http://be5.biz/grazhdanskoe_pravo/vindikatcionnyi_isk.html" </w:instrText>
            </w:r>
            <w:r w:rsidRPr="00E30EED">
              <w:rPr>
                <w:rFonts w:ascii="Times New Roman" w:eastAsia="Times New Roman" w:hAnsi="Times New Roman" w:cs="Times New Roman"/>
                <w:sz w:val="13"/>
                <w:szCs w:val="13"/>
                <w:lang w:eastAsia="ru-RU"/>
              </w:rPr>
              <w:fldChar w:fldCharType="separate"/>
            </w:r>
            <w:r w:rsidRPr="00E30EED">
              <w:rPr>
                <w:rFonts w:ascii="Times New Roman" w:eastAsia="Times New Roman" w:hAnsi="Times New Roman" w:cs="Times New Roman"/>
                <w:sz w:val="13"/>
                <w:szCs w:val="13"/>
                <w:lang w:eastAsia="ru-RU"/>
              </w:rPr>
              <w:t>виндикационный</w:t>
            </w:r>
            <w:proofErr w:type="spellEnd"/>
            <w:r w:rsidRPr="00E30EED">
              <w:rPr>
                <w:rFonts w:ascii="Times New Roman" w:eastAsia="Times New Roman" w:hAnsi="Times New Roman" w:cs="Times New Roman"/>
                <w:sz w:val="13"/>
                <w:szCs w:val="13"/>
                <w:lang w:eastAsia="ru-RU"/>
              </w:rPr>
              <w:t xml:space="preserve"> иск</w:t>
            </w:r>
            <w:r w:rsidRPr="00E30EED">
              <w:rPr>
                <w:rFonts w:ascii="Times New Roman" w:eastAsia="Times New Roman" w:hAnsi="Times New Roman" w:cs="Times New Roman"/>
                <w:sz w:val="13"/>
                <w:szCs w:val="13"/>
                <w:lang w:eastAsia="ru-RU"/>
              </w:rPr>
              <w:fldChar w:fldCharType="end"/>
            </w:r>
            <w:r w:rsidRPr="00E30EED">
              <w:rPr>
                <w:rFonts w:ascii="Times New Roman" w:eastAsia="Times New Roman" w:hAnsi="Times New Roman" w:cs="Times New Roman"/>
                <w:sz w:val="13"/>
                <w:szCs w:val="13"/>
                <w:lang w:eastAsia="ru-RU"/>
              </w:rPr>
              <w:t>);</w:t>
            </w:r>
          </w:p>
          <w:p w:rsidR="00A80C12" w:rsidRPr="00E30EED" w:rsidRDefault="00A80C12" w:rsidP="00A80C12">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иск об устранении нарушений, не связанных с лишением владения (</w:t>
            </w:r>
            <w:proofErr w:type="spellStart"/>
            <w:r w:rsidRPr="00E30EED">
              <w:rPr>
                <w:rFonts w:ascii="Times New Roman" w:eastAsia="Times New Roman" w:hAnsi="Times New Roman" w:cs="Times New Roman"/>
                <w:sz w:val="13"/>
                <w:szCs w:val="13"/>
                <w:lang w:eastAsia="ru-RU"/>
              </w:rPr>
              <w:fldChar w:fldCharType="begin"/>
            </w:r>
            <w:r w:rsidRPr="00E30EED">
              <w:rPr>
                <w:rFonts w:ascii="Times New Roman" w:eastAsia="Times New Roman" w:hAnsi="Times New Roman" w:cs="Times New Roman"/>
                <w:sz w:val="13"/>
                <w:szCs w:val="13"/>
                <w:lang w:eastAsia="ru-RU"/>
              </w:rPr>
              <w:instrText xml:space="preserve"> HYPERLINK "http://be5.biz/grazhdanskoe_pravo/negatornyi_isk.html" </w:instrText>
            </w:r>
            <w:r w:rsidRPr="00E30EED">
              <w:rPr>
                <w:rFonts w:ascii="Times New Roman" w:eastAsia="Times New Roman" w:hAnsi="Times New Roman" w:cs="Times New Roman"/>
                <w:sz w:val="13"/>
                <w:szCs w:val="13"/>
                <w:lang w:eastAsia="ru-RU"/>
              </w:rPr>
              <w:fldChar w:fldCharType="separate"/>
            </w:r>
            <w:r w:rsidRPr="00E30EED">
              <w:rPr>
                <w:rFonts w:ascii="Times New Roman" w:eastAsia="Times New Roman" w:hAnsi="Times New Roman" w:cs="Times New Roman"/>
                <w:sz w:val="13"/>
                <w:szCs w:val="13"/>
                <w:lang w:eastAsia="ru-RU"/>
              </w:rPr>
              <w:t>негаторный</w:t>
            </w:r>
            <w:proofErr w:type="spellEnd"/>
            <w:r w:rsidRPr="00E30EED">
              <w:rPr>
                <w:rFonts w:ascii="Times New Roman" w:eastAsia="Times New Roman" w:hAnsi="Times New Roman" w:cs="Times New Roman"/>
                <w:sz w:val="13"/>
                <w:szCs w:val="13"/>
                <w:lang w:eastAsia="ru-RU"/>
              </w:rPr>
              <w:t xml:space="preserve"> иск</w:t>
            </w:r>
            <w:r w:rsidRPr="00E30EED">
              <w:rPr>
                <w:rFonts w:ascii="Times New Roman" w:eastAsia="Times New Roman" w:hAnsi="Times New Roman" w:cs="Times New Roman"/>
                <w:sz w:val="13"/>
                <w:szCs w:val="13"/>
                <w:lang w:eastAsia="ru-RU"/>
              </w:rPr>
              <w:fldChar w:fldCharType="end"/>
            </w:r>
            <w:r w:rsidRPr="00E30EED">
              <w:rPr>
                <w:rFonts w:ascii="Times New Roman" w:eastAsia="Times New Roman" w:hAnsi="Times New Roman" w:cs="Times New Roman"/>
                <w:sz w:val="13"/>
                <w:szCs w:val="13"/>
                <w:lang w:eastAsia="ru-RU"/>
              </w:rPr>
              <w:t>);</w:t>
            </w:r>
          </w:p>
          <w:p w:rsidR="00A80C12" w:rsidRPr="00E30EED" w:rsidRDefault="00A80C12" w:rsidP="00A80C12">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 </w:t>
            </w:r>
            <w:hyperlink r:id="rId44" w:history="1">
              <w:r w:rsidRPr="00E30EED">
                <w:rPr>
                  <w:rFonts w:ascii="Times New Roman" w:eastAsia="Times New Roman" w:hAnsi="Times New Roman" w:cs="Times New Roman"/>
                  <w:sz w:val="13"/>
                  <w:szCs w:val="13"/>
                  <w:lang w:eastAsia="ru-RU"/>
                </w:rPr>
                <w:t>иск о признании права собственности</w:t>
              </w:r>
            </w:hyperlink>
            <w:r w:rsidRPr="00E30EED">
              <w:rPr>
                <w:rFonts w:ascii="Times New Roman" w:eastAsia="Times New Roman" w:hAnsi="Times New Roman" w:cs="Times New Roman"/>
                <w:sz w:val="13"/>
                <w:szCs w:val="13"/>
                <w:lang w:eastAsia="ru-RU"/>
              </w:rPr>
              <w:t>.</w:t>
            </w:r>
          </w:p>
          <w:p w:rsidR="00A80C12" w:rsidRPr="00E30EED" w:rsidRDefault="00A80C12" w:rsidP="00A80C12">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Во вторую группу способов </w:t>
            </w:r>
            <w:r w:rsidRPr="00E30EED">
              <w:rPr>
                <w:rFonts w:ascii="Times New Roman" w:eastAsia="Times New Roman" w:hAnsi="Times New Roman" w:cs="Times New Roman"/>
                <w:b/>
                <w:bCs/>
                <w:sz w:val="13"/>
                <w:szCs w:val="13"/>
                <w:lang w:eastAsia="ru-RU"/>
              </w:rPr>
              <w:t>защиты права собственности</w:t>
            </w:r>
            <w:r w:rsidRPr="00E30EED">
              <w:rPr>
                <w:rFonts w:ascii="Times New Roman" w:eastAsia="Times New Roman" w:hAnsi="Times New Roman" w:cs="Times New Roman"/>
                <w:sz w:val="13"/>
                <w:szCs w:val="13"/>
                <w:lang w:eastAsia="ru-RU"/>
              </w:rPr>
              <w:t xml:space="preserve"> входят обязательственно-правовые способы. Их особенность заключается в том, что </w:t>
            </w:r>
            <w:proofErr w:type="spellStart"/>
            <w:r w:rsidRPr="00E30EED">
              <w:rPr>
                <w:rFonts w:ascii="Times New Roman" w:eastAsia="Times New Roman" w:hAnsi="Times New Roman" w:cs="Times New Roman"/>
                <w:sz w:val="13"/>
                <w:szCs w:val="13"/>
                <w:lang w:eastAsia="ru-RU"/>
              </w:rPr>
              <w:t>правопритя-зания</w:t>
            </w:r>
            <w:proofErr w:type="spellEnd"/>
            <w:r w:rsidRPr="00E30EED">
              <w:rPr>
                <w:rFonts w:ascii="Times New Roman" w:eastAsia="Times New Roman" w:hAnsi="Times New Roman" w:cs="Times New Roman"/>
                <w:sz w:val="13"/>
                <w:szCs w:val="13"/>
                <w:lang w:eastAsia="ru-RU"/>
              </w:rPr>
              <w:t xml:space="preserve"> собственника, чьи права нарушены, не основаны на праве собственности. Кроме того, они могут не только восстанавливать нарушенное право, но и в случае утраты права собственности в силу уничтожения вещи обеспечивать защиту имущественных интересов собственника через компенсацию причиненного вреда. Правовыми основаниями для таких исков являются нормы других институтов гражданского права. Например, если собственник сдал в </w:t>
            </w:r>
            <w:hyperlink r:id="rId45" w:history="1">
              <w:r w:rsidRPr="00E30EED">
                <w:rPr>
                  <w:rFonts w:ascii="Times New Roman" w:eastAsia="Times New Roman" w:hAnsi="Times New Roman" w:cs="Times New Roman"/>
                  <w:sz w:val="13"/>
                  <w:szCs w:val="13"/>
                  <w:lang w:eastAsia="ru-RU"/>
                </w:rPr>
                <w:t>аренду транспортное средство</w:t>
              </w:r>
            </w:hyperlink>
            <w:r w:rsidRPr="00E30EED">
              <w:rPr>
                <w:rFonts w:ascii="Times New Roman" w:eastAsia="Times New Roman" w:hAnsi="Times New Roman" w:cs="Times New Roman"/>
                <w:sz w:val="13"/>
                <w:szCs w:val="13"/>
                <w:lang w:eastAsia="ru-RU"/>
              </w:rPr>
              <w:t xml:space="preserve">, а арендатор уклоняется по истечении </w:t>
            </w:r>
            <w:hyperlink r:id="rId46" w:history="1">
              <w:r w:rsidRPr="00E30EED">
                <w:rPr>
                  <w:rFonts w:ascii="Times New Roman" w:eastAsia="Times New Roman" w:hAnsi="Times New Roman" w:cs="Times New Roman"/>
                  <w:sz w:val="13"/>
                  <w:szCs w:val="13"/>
                  <w:lang w:eastAsia="ru-RU"/>
                </w:rPr>
                <w:t>срока</w:t>
              </w:r>
            </w:hyperlink>
            <w:r w:rsidRPr="00E30EED">
              <w:rPr>
                <w:rFonts w:ascii="Times New Roman" w:eastAsia="Times New Roman" w:hAnsi="Times New Roman" w:cs="Times New Roman"/>
                <w:sz w:val="13"/>
                <w:szCs w:val="13"/>
                <w:lang w:eastAsia="ru-RU"/>
              </w:rPr>
              <w:t xml:space="preserve"> действия </w:t>
            </w:r>
            <w:hyperlink r:id="rId47" w:history="1">
              <w:r w:rsidRPr="00E30EED">
                <w:rPr>
                  <w:rFonts w:ascii="Times New Roman" w:eastAsia="Times New Roman" w:hAnsi="Times New Roman" w:cs="Times New Roman"/>
                  <w:sz w:val="13"/>
                  <w:szCs w:val="13"/>
                  <w:lang w:eastAsia="ru-RU"/>
                </w:rPr>
                <w:t>договора</w:t>
              </w:r>
            </w:hyperlink>
            <w:r w:rsidRPr="00E30EED">
              <w:rPr>
                <w:rFonts w:ascii="Times New Roman" w:eastAsia="Times New Roman" w:hAnsi="Times New Roman" w:cs="Times New Roman"/>
                <w:sz w:val="13"/>
                <w:szCs w:val="13"/>
                <w:lang w:eastAsia="ru-RU"/>
              </w:rPr>
              <w:t xml:space="preserve"> возвратить его арендодателю-собственнику, то основанием защиты нарушенного права будут не нормы права собственности, а </w:t>
            </w:r>
            <w:hyperlink r:id="rId48" w:history="1">
              <w:r w:rsidRPr="00E30EED">
                <w:rPr>
                  <w:rFonts w:ascii="Times New Roman" w:eastAsia="Times New Roman" w:hAnsi="Times New Roman" w:cs="Times New Roman"/>
                  <w:sz w:val="13"/>
                  <w:szCs w:val="13"/>
                  <w:lang w:eastAsia="ru-RU"/>
                </w:rPr>
                <w:t>нормы договорного права</w:t>
              </w:r>
            </w:hyperlink>
            <w:r w:rsidRPr="00E30EED">
              <w:rPr>
                <w:rFonts w:ascii="Times New Roman" w:eastAsia="Times New Roman" w:hAnsi="Times New Roman" w:cs="Times New Roman"/>
                <w:sz w:val="13"/>
                <w:szCs w:val="13"/>
                <w:lang w:eastAsia="ru-RU"/>
              </w:rPr>
              <w:t xml:space="preserve">, регулирующие отношения </w:t>
            </w:r>
            <w:hyperlink r:id="rId49" w:history="1">
              <w:r w:rsidRPr="00E30EED">
                <w:rPr>
                  <w:rFonts w:ascii="Times New Roman" w:eastAsia="Times New Roman" w:hAnsi="Times New Roman" w:cs="Times New Roman"/>
                  <w:sz w:val="13"/>
                  <w:szCs w:val="13"/>
                  <w:lang w:eastAsia="ru-RU"/>
                </w:rPr>
                <w:t>аренды</w:t>
              </w:r>
            </w:hyperlink>
            <w:r w:rsidRPr="00E30EED">
              <w:rPr>
                <w:rFonts w:ascii="Times New Roman" w:eastAsia="Times New Roman" w:hAnsi="Times New Roman" w:cs="Times New Roman"/>
                <w:sz w:val="13"/>
                <w:szCs w:val="13"/>
                <w:lang w:eastAsia="ru-RU"/>
              </w:rPr>
              <w:t>.</w:t>
            </w:r>
          </w:p>
          <w:p w:rsidR="00A80C12" w:rsidRPr="00E30EED" w:rsidRDefault="00A80C12" w:rsidP="00A80C12">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К обязательственно-правовым способам </w:t>
            </w:r>
            <w:r w:rsidRPr="00E30EED">
              <w:rPr>
                <w:rFonts w:ascii="Times New Roman" w:eastAsia="Times New Roman" w:hAnsi="Times New Roman" w:cs="Times New Roman"/>
                <w:b/>
                <w:bCs/>
                <w:sz w:val="13"/>
                <w:szCs w:val="13"/>
                <w:lang w:eastAsia="ru-RU"/>
              </w:rPr>
              <w:t>защиты права собственности</w:t>
            </w:r>
            <w:r w:rsidRPr="00E30EED">
              <w:rPr>
                <w:rFonts w:ascii="Times New Roman" w:eastAsia="Times New Roman" w:hAnsi="Times New Roman" w:cs="Times New Roman"/>
                <w:sz w:val="13"/>
                <w:szCs w:val="13"/>
                <w:lang w:eastAsia="ru-RU"/>
              </w:rPr>
              <w:t xml:space="preserve"> относятся: - иск о возврате вещей, предоставленных во владение и пользование по договорам аренды, </w:t>
            </w:r>
            <w:hyperlink r:id="rId50" w:history="1">
              <w:r w:rsidRPr="00E30EED">
                <w:rPr>
                  <w:rFonts w:ascii="Times New Roman" w:eastAsia="Times New Roman" w:hAnsi="Times New Roman" w:cs="Times New Roman"/>
                  <w:sz w:val="13"/>
                  <w:szCs w:val="13"/>
                  <w:lang w:eastAsia="ru-RU"/>
                </w:rPr>
                <w:t>найма</w:t>
              </w:r>
            </w:hyperlink>
            <w:r w:rsidRPr="00E30EED">
              <w:rPr>
                <w:rFonts w:ascii="Times New Roman" w:eastAsia="Times New Roman" w:hAnsi="Times New Roman" w:cs="Times New Roman"/>
                <w:sz w:val="13"/>
                <w:szCs w:val="13"/>
                <w:lang w:eastAsia="ru-RU"/>
              </w:rPr>
              <w:t xml:space="preserve">; - иск о возврате неосновательно приобретенного или сбереженного имущества; иски о возмещении убытков, причиненных неисполнением или ненадлежащим </w:t>
            </w:r>
            <w:hyperlink r:id="rId51" w:history="1">
              <w:r w:rsidRPr="00E30EED">
                <w:rPr>
                  <w:rFonts w:ascii="Times New Roman" w:eastAsia="Times New Roman" w:hAnsi="Times New Roman" w:cs="Times New Roman"/>
                  <w:sz w:val="13"/>
                  <w:szCs w:val="13"/>
                  <w:lang w:eastAsia="ru-RU"/>
                </w:rPr>
                <w:t>исполнением договоров</w:t>
              </w:r>
            </w:hyperlink>
            <w:r w:rsidRPr="00E30EED">
              <w:rPr>
                <w:rFonts w:ascii="Times New Roman" w:eastAsia="Times New Roman" w:hAnsi="Times New Roman" w:cs="Times New Roman"/>
                <w:sz w:val="13"/>
                <w:szCs w:val="13"/>
                <w:lang w:eastAsia="ru-RU"/>
              </w:rPr>
              <w:t>; - иск о возмещении вреда, причиненного имуществу собственника, и т.п.</w:t>
            </w:r>
          </w:p>
          <w:p w:rsidR="00A80C12" w:rsidRPr="00E30EED" w:rsidRDefault="00A80C12" w:rsidP="00A80C12">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Данные способы защиты изучаются при рассмотрении тем, посвященных отдельным видам гражданско-правовых </w:t>
            </w:r>
            <w:hyperlink r:id="rId52" w:history="1">
              <w:r w:rsidRPr="00E30EED">
                <w:rPr>
                  <w:rFonts w:ascii="Times New Roman" w:eastAsia="Times New Roman" w:hAnsi="Times New Roman" w:cs="Times New Roman"/>
                  <w:sz w:val="13"/>
                  <w:szCs w:val="13"/>
                  <w:lang w:eastAsia="ru-RU"/>
                </w:rPr>
                <w:t>обязательств</w:t>
              </w:r>
            </w:hyperlink>
            <w:r w:rsidRPr="00E30EED">
              <w:rPr>
                <w:rFonts w:ascii="Times New Roman" w:eastAsia="Times New Roman" w:hAnsi="Times New Roman" w:cs="Times New Roman"/>
                <w:sz w:val="13"/>
                <w:szCs w:val="13"/>
                <w:lang w:eastAsia="ru-RU"/>
              </w:rPr>
              <w:t>.</w:t>
            </w:r>
          </w:p>
          <w:p w:rsidR="00A80C12" w:rsidRPr="00E30EED" w:rsidRDefault="00A80C12" w:rsidP="00A80C12">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третью группу способов </w:t>
            </w:r>
            <w:r w:rsidRPr="00E30EED">
              <w:rPr>
                <w:rFonts w:ascii="Times New Roman" w:eastAsia="Times New Roman" w:hAnsi="Times New Roman" w:cs="Times New Roman"/>
                <w:b/>
                <w:bCs/>
                <w:sz w:val="13"/>
                <w:szCs w:val="13"/>
                <w:lang w:eastAsia="ru-RU"/>
              </w:rPr>
              <w:t>защиты права собственности</w:t>
            </w:r>
            <w:r w:rsidRPr="00E30EED">
              <w:rPr>
                <w:rFonts w:ascii="Times New Roman" w:eastAsia="Times New Roman" w:hAnsi="Times New Roman" w:cs="Times New Roman"/>
                <w:sz w:val="13"/>
                <w:szCs w:val="13"/>
                <w:lang w:eastAsia="ru-RU"/>
              </w:rPr>
              <w:t xml:space="preserve"> и иных вещных прав входят способы, которые не вошли в первые две и содержатся в отдельных институтах гражданского права. В эту группу входят нормы о признании </w:t>
            </w:r>
            <w:hyperlink r:id="rId53" w:history="1">
              <w:r w:rsidRPr="00E30EED">
                <w:rPr>
                  <w:rFonts w:ascii="Times New Roman" w:eastAsia="Times New Roman" w:hAnsi="Times New Roman" w:cs="Times New Roman"/>
                  <w:sz w:val="13"/>
                  <w:szCs w:val="13"/>
                  <w:lang w:eastAsia="ru-RU"/>
                </w:rPr>
                <w:t>сделок</w:t>
              </w:r>
            </w:hyperlink>
            <w:r w:rsidRPr="00E30EED">
              <w:rPr>
                <w:rFonts w:ascii="Times New Roman" w:eastAsia="Times New Roman" w:hAnsi="Times New Roman" w:cs="Times New Roman"/>
                <w:sz w:val="13"/>
                <w:szCs w:val="13"/>
                <w:lang w:eastAsia="ru-RU"/>
              </w:rPr>
              <w:t xml:space="preserve"> недействительными (ст. 167—180 ГК), о защите </w:t>
            </w:r>
            <w:hyperlink r:id="rId54" w:history="1">
              <w:r w:rsidRPr="00E30EED">
                <w:rPr>
                  <w:rFonts w:ascii="Times New Roman" w:eastAsia="Times New Roman" w:hAnsi="Times New Roman" w:cs="Times New Roman"/>
                  <w:sz w:val="13"/>
                  <w:szCs w:val="13"/>
                  <w:lang w:eastAsia="ru-RU"/>
                </w:rPr>
                <w:t>имущественных прав</w:t>
              </w:r>
            </w:hyperlink>
            <w:r w:rsidRPr="00E30EED">
              <w:rPr>
                <w:rFonts w:ascii="Times New Roman" w:eastAsia="Times New Roman" w:hAnsi="Times New Roman" w:cs="Times New Roman"/>
                <w:sz w:val="13"/>
                <w:szCs w:val="13"/>
                <w:lang w:eastAsia="ru-RU"/>
              </w:rPr>
              <w:t xml:space="preserve"> лиц, признанных безвестно отсутствующими или объявленными умершими в случае их явки (ст. 43, 46 ГК).</w:t>
            </w:r>
          </w:p>
          <w:p w:rsidR="00A80C12" w:rsidRPr="00E30EED" w:rsidRDefault="00A80C12" w:rsidP="00A80C12">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Защита законных интересов собственника предусмотрена и при </w:t>
            </w:r>
            <w:hyperlink r:id="rId55" w:history="1">
              <w:r w:rsidRPr="00E30EED">
                <w:rPr>
                  <w:rFonts w:ascii="Times New Roman" w:eastAsia="Times New Roman" w:hAnsi="Times New Roman" w:cs="Times New Roman"/>
                  <w:sz w:val="13"/>
                  <w:szCs w:val="13"/>
                  <w:lang w:eastAsia="ru-RU"/>
                </w:rPr>
                <w:t>прекращении права собственности</w:t>
              </w:r>
            </w:hyperlink>
            <w:r w:rsidRPr="00E30EED">
              <w:rPr>
                <w:rFonts w:ascii="Times New Roman" w:eastAsia="Times New Roman" w:hAnsi="Times New Roman" w:cs="Times New Roman"/>
                <w:sz w:val="13"/>
                <w:szCs w:val="13"/>
                <w:lang w:eastAsia="ru-RU"/>
              </w:rPr>
              <w:t xml:space="preserve"> помимо его воли по основаниям, предусмотренным законом. К таким основаниям относятся национализация (</w:t>
            </w:r>
            <w:hyperlink r:id="rId56" w:anchor="st_235" w:history="1">
              <w:r w:rsidRPr="00E30EED">
                <w:rPr>
                  <w:rFonts w:ascii="Times New Roman" w:eastAsia="Times New Roman" w:hAnsi="Times New Roman" w:cs="Times New Roman"/>
                  <w:sz w:val="13"/>
                  <w:szCs w:val="13"/>
                  <w:lang w:eastAsia="ru-RU"/>
                </w:rPr>
                <w:t>ст. 235 ГК</w:t>
              </w:r>
            </w:hyperlink>
            <w:r w:rsidRPr="00E30EED">
              <w:rPr>
                <w:rFonts w:ascii="Times New Roman" w:eastAsia="Times New Roman" w:hAnsi="Times New Roman" w:cs="Times New Roman"/>
                <w:sz w:val="13"/>
                <w:szCs w:val="13"/>
                <w:lang w:eastAsia="ru-RU"/>
              </w:rPr>
              <w:t>), реквизиция (</w:t>
            </w:r>
            <w:hyperlink r:id="rId57" w:anchor="st_242" w:history="1">
              <w:r w:rsidRPr="00E30EED">
                <w:rPr>
                  <w:rFonts w:ascii="Times New Roman" w:eastAsia="Times New Roman" w:hAnsi="Times New Roman" w:cs="Times New Roman"/>
                  <w:sz w:val="13"/>
                  <w:szCs w:val="13"/>
                  <w:lang w:eastAsia="ru-RU"/>
                </w:rPr>
                <w:t>ст. 242 ГК</w:t>
              </w:r>
            </w:hyperlink>
            <w:r w:rsidRPr="00E30EED">
              <w:rPr>
                <w:rFonts w:ascii="Times New Roman" w:eastAsia="Times New Roman" w:hAnsi="Times New Roman" w:cs="Times New Roman"/>
                <w:sz w:val="13"/>
                <w:szCs w:val="13"/>
                <w:lang w:eastAsia="ru-RU"/>
              </w:rPr>
              <w:t>), изъятие земельных участков для государственных и муниципальных нужд (ст. 279, 283 ГК), бесхозяйственно содержимых культурных ценностей (</w:t>
            </w:r>
            <w:hyperlink r:id="rId58" w:anchor="st_240" w:history="1">
              <w:r w:rsidRPr="00E30EED">
                <w:rPr>
                  <w:rFonts w:ascii="Times New Roman" w:eastAsia="Times New Roman" w:hAnsi="Times New Roman" w:cs="Times New Roman"/>
                  <w:sz w:val="13"/>
                  <w:szCs w:val="13"/>
                  <w:lang w:eastAsia="ru-RU"/>
                </w:rPr>
                <w:t>ст. 240 ГК</w:t>
              </w:r>
            </w:hyperlink>
            <w:r w:rsidRPr="00E30EED">
              <w:rPr>
                <w:rFonts w:ascii="Times New Roman" w:eastAsia="Times New Roman" w:hAnsi="Times New Roman" w:cs="Times New Roman"/>
                <w:sz w:val="13"/>
                <w:szCs w:val="13"/>
                <w:lang w:eastAsia="ru-RU"/>
              </w:rPr>
              <w:t>) и ряд других оснований.</w:t>
            </w:r>
          </w:p>
          <w:p w:rsidR="0094604D" w:rsidRPr="00E30EED" w:rsidRDefault="00A80C12" w:rsidP="00A80C12">
            <w:pPr>
              <w:jc w:val="both"/>
              <w:rPr>
                <w:rFonts w:ascii="Times New Roman" w:hAnsi="Times New Roman" w:cs="Times New Roman"/>
                <w:sz w:val="13"/>
                <w:szCs w:val="13"/>
              </w:rPr>
            </w:pPr>
            <w:r w:rsidRPr="00E30EED">
              <w:rPr>
                <w:rFonts w:ascii="Times New Roman" w:eastAsia="Times New Roman" w:hAnsi="Times New Roman" w:cs="Times New Roman"/>
                <w:sz w:val="13"/>
                <w:szCs w:val="13"/>
                <w:lang w:eastAsia="ru-RU"/>
              </w:rPr>
              <w:t>В указанных случаях собственнику изымаемого имущества гарантируется возмещение стоимости имущества и убытков, которые он понес в связи с этим. В качестве лица, обязанного возместить убытки, выступает государство, а споры о возмещении убытков разрешаются судом (</w:t>
            </w:r>
            <w:hyperlink r:id="rId59" w:anchor="st_306" w:history="1">
              <w:r w:rsidRPr="00E30EED">
                <w:rPr>
                  <w:rFonts w:ascii="Times New Roman" w:eastAsia="Times New Roman" w:hAnsi="Times New Roman" w:cs="Times New Roman"/>
                  <w:sz w:val="13"/>
                  <w:szCs w:val="13"/>
                  <w:lang w:eastAsia="ru-RU"/>
                </w:rPr>
                <w:t>ст. 306 ГК</w:t>
              </w:r>
            </w:hyperlink>
            <w:r w:rsidRPr="00E30EED">
              <w:rPr>
                <w:rFonts w:ascii="Times New Roman" w:eastAsia="Times New Roman" w:hAnsi="Times New Roman" w:cs="Times New Roman"/>
                <w:sz w:val="13"/>
                <w:szCs w:val="13"/>
                <w:lang w:eastAsia="ru-RU"/>
              </w:rPr>
              <w:t>).</w:t>
            </w:r>
          </w:p>
        </w:tc>
      </w:tr>
      <w:tr w:rsidR="00A80C12" w:rsidRPr="00610BCA" w:rsidTr="00A80C12">
        <w:trPr>
          <w:gridAfter w:val="1"/>
          <w:wAfter w:w="37" w:type="dxa"/>
        </w:trPr>
        <w:tc>
          <w:tcPr>
            <w:tcW w:w="4065" w:type="dxa"/>
          </w:tcPr>
          <w:p w:rsidR="00CF35D3" w:rsidRPr="00E30EED" w:rsidRDefault="00CF35D3" w:rsidP="00CF35D3">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lastRenderedPageBreak/>
              <w:t xml:space="preserve">25. Обязательство: понятие, структура, основания возникновения, виды. Множественность лиц в обязательстве. </w:t>
            </w:r>
          </w:p>
          <w:p w:rsidR="00CF35D3" w:rsidRPr="00E30EED" w:rsidRDefault="00CF35D3" w:rsidP="00CF35D3">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CF35D3" w:rsidRPr="00E30EED" w:rsidRDefault="00CF35D3" w:rsidP="00CF35D3">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Обязательства возникают из договора, вследствие причинения вреда и из иных оснований, указанных </w:t>
            </w:r>
            <w:proofErr w:type="gramStart"/>
            <w:r w:rsidRPr="00E30EED">
              <w:rPr>
                <w:rFonts w:ascii="Times New Roman" w:eastAsia="Times New Roman" w:hAnsi="Times New Roman" w:cs="Times New Roman"/>
                <w:sz w:val="13"/>
                <w:szCs w:val="13"/>
                <w:lang w:eastAsia="ru-RU"/>
              </w:rPr>
              <w:t>в  ГК</w:t>
            </w:r>
            <w:proofErr w:type="gramEnd"/>
            <w:r w:rsidRPr="00E30EED">
              <w:rPr>
                <w:rFonts w:ascii="Times New Roman" w:eastAsia="Times New Roman" w:hAnsi="Times New Roman" w:cs="Times New Roman"/>
                <w:sz w:val="13"/>
                <w:szCs w:val="13"/>
                <w:lang w:eastAsia="ru-RU"/>
              </w:rPr>
              <w:t xml:space="preserve"> РФ.</w:t>
            </w:r>
          </w:p>
          <w:p w:rsidR="00CF35D3" w:rsidRPr="00E30EED" w:rsidRDefault="00CF35D3" w:rsidP="00CF35D3">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w:t>
            </w:r>
            <w:r w:rsidRPr="00E30EED">
              <w:rPr>
                <w:rFonts w:ascii="Times New Roman" w:eastAsia="Times New Roman" w:hAnsi="Times New Roman" w:cs="Times New Roman"/>
                <w:b/>
                <w:bCs/>
                <w:sz w:val="13"/>
                <w:szCs w:val="13"/>
                <w:lang w:eastAsia="ru-RU"/>
              </w:rPr>
              <w:t>Стороны обязательства</w:t>
            </w:r>
            <w:r w:rsidRPr="00E30EED">
              <w:rPr>
                <w:rFonts w:ascii="Times New Roman" w:eastAsia="Times New Roman" w:hAnsi="Times New Roman" w:cs="Times New Roman"/>
                <w:sz w:val="13"/>
                <w:szCs w:val="13"/>
                <w:lang w:eastAsia="ru-RU"/>
              </w:rPr>
              <w:t> 1. В обязательстве в качестве каждой из его сторон - кредитора или должника - могут участвовать одно или одновременно несколько лиц. 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 3. Обязательство не создает обязанностей для лиц, не участвующих в нем в качестве сторон (для третьих лиц).</w:t>
            </w:r>
          </w:p>
          <w:p w:rsidR="00CF35D3" w:rsidRPr="00E30EED" w:rsidRDefault="00CF35D3" w:rsidP="00CF35D3">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Обязательства возникают из договора, вследствие причинения вреда и из иных оснований, указанных в ГК РФ </w:t>
            </w:r>
            <w:proofErr w:type="gramStart"/>
            <w:r w:rsidRPr="00E30EED">
              <w:rPr>
                <w:rFonts w:ascii="Times New Roman" w:eastAsia="Times New Roman" w:hAnsi="Times New Roman" w:cs="Times New Roman"/>
                <w:sz w:val="13"/>
                <w:szCs w:val="13"/>
                <w:lang w:eastAsia="ru-RU"/>
              </w:rPr>
              <w:t>( страховые</w:t>
            </w:r>
            <w:proofErr w:type="gramEnd"/>
            <w:r w:rsidRPr="00E30EED">
              <w:rPr>
                <w:rFonts w:ascii="Times New Roman" w:eastAsia="Times New Roman" w:hAnsi="Times New Roman" w:cs="Times New Roman"/>
                <w:sz w:val="13"/>
                <w:szCs w:val="13"/>
                <w:lang w:eastAsia="ru-RU"/>
              </w:rPr>
              <w:t>, алиментные и т.д.). </w:t>
            </w:r>
          </w:p>
          <w:p w:rsidR="00CF35D3" w:rsidRPr="00E30EED" w:rsidRDefault="00CF35D3" w:rsidP="00CF35D3">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Солидарные обязательства. </w:t>
            </w:r>
            <w:r w:rsidRPr="00E30EED">
              <w:rPr>
                <w:rFonts w:ascii="Times New Roman" w:eastAsia="Times New Roman" w:hAnsi="Times New Roman" w:cs="Times New Roman"/>
                <w:sz w:val="13"/>
                <w:szCs w:val="13"/>
                <w:lang w:eastAsia="ru-RU"/>
              </w:rPr>
              <w:t>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неделимости предмета обязательства. 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CF35D3" w:rsidRPr="00E30EED" w:rsidRDefault="00CF35D3" w:rsidP="00CF35D3">
            <w:pPr>
              <w:jc w:val="both"/>
              <w:rPr>
                <w:rFonts w:ascii="Times New Roman" w:eastAsia="Times New Roman" w:hAnsi="Times New Roman" w:cs="Times New Roman"/>
                <w:sz w:val="13"/>
                <w:szCs w:val="13"/>
                <w:lang w:eastAsia="ru-RU"/>
              </w:rPr>
            </w:pPr>
            <w:bookmarkStart w:id="0" w:name="20"/>
            <w:bookmarkEnd w:id="0"/>
            <w:r w:rsidRPr="00E30EED">
              <w:rPr>
                <w:rFonts w:ascii="Times New Roman" w:eastAsia="Times New Roman" w:hAnsi="Times New Roman" w:cs="Times New Roman"/>
                <w:b/>
                <w:bCs/>
                <w:sz w:val="13"/>
                <w:szCs w:val="13"/>
                <w:lang w:eastAsia="ru-RU"/>
              </w:rPr>
              <w:t xml:space="preserve"> Субъекты обязательств. Множественность лиц в обязательстве. Перемена лиц в обязательстве.  </w:t>
            </w:r>
            <w:r w:rsidRPr="00E30EED">
              <w:rPr>
                <w:rFonts w:ascii="Times New Roman" w:eastAsia="Times New Roman" w:hAnsi="Times New Roman" w:cs="Times New Roman"/>
                <w:sz w:val="13"/>
                <w:szCs w:val="13"/>
                <w:lang w:eastAsia="ru-RU"/>
              </w:rPr>
              <w:t>Основными субъектами обязательства являются кредитор и должник, (с кредитором или с должником либо с обоими одновременно) могут быть связаны правоотношениями третьи лица, обычно не являющиеся в этом обязательстве ни должниками, ни кредиторами. Обязательства с участием третьих лиц составляют особую разновидность обязательств с точки зрения их субъектного состава.</w:t>
            </w:r>
          </w:p>
          <w:p w:rsidR="00CF35D3" w:rsidRPr="00E30EED" w:rsidRDefault="00CF35D3" w:rsidP="00CF35D3">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Множественность лиц в обязательстве. </w:t>
            </w:r>
            <w:r w:rsidRPr="00E30EED">
              <w:rPr>
                <w:rFonts w:ascii="Times New Roman" w:eastAsia="Times New Roman" w:hAnsi="Times New Roman" w:cs="Times New Roman"/>
                <w:sz w:val="13"/>
                <w:szCs w:val="13"/>
                <w:lang w:eastAsia="ru-RU"/>
              </w:rPr>
              <w:t xml:space="preserve">Согласно </w:t>
            </w:r>
            <w:proofErr w:type="gramStart"/>
            <w:r w:rsidRPr="00E30EED">
              <w:rPr>
                <w:rFonts w:ascii="Times New Roman" w:eastAsia="Times New Roman" w:hAnsi="Times New Roman" w:cs="Times New Roman"/>
                <w:sz w:val="13"/>
                <w:szCs w:val="13"/>
                <w:lang w:eastAsia="ru-RU"/>
              </w:rPr>
              <w:t>ГК РФ</w:t>
            </w:r>
            <w:proofErr w:type="gramEnd"/>
            <w:r w:rsidRPr="00E30EED">
              <w:rPr>
                <w:rFonts w:ascii="Times New Roman" w:eastAsia="Times New Roman" w:hAnsi="Times New Roman" w:cs="Times New Roman"/>
                <w:sz w:val="13"/>
                <w:szCs w:val="13"/>
                <w:lang w:eastAsia="ru-RU"/>
              </w:rPr>
              <w:t xml:space="preserve"> в обязательстве в качестве каждой из его сторон - кредитора или должника - могут участвовать одно или одновременно несколько лиц. В тех случаях, когда сторона обязательства представлена двумя и более лицами, говорят о множественности лиц в обязательстве. В зависимости от того, на какой из сторон обязательства множественность имеет место, различают активную, пассивную и смешанную множественность. </w:t>
            </w:r>
            <w:r w:rsidRPr="00E30EED">
              <w:rPr>
                <w:rFonts w:ascii="Times New Roman" w:eastAsia="Times New Roman" w:hAnsi="Times New Roman" w:cs="Times New Roman"/>
                <w:b/>
                <w:bCs/>
                <w:sz w:val="13"/>
                <w:szCs w:val="13"/>
                <w:lang w:eastAsia="ru-RU"/>
              </w:rPr>
              <w:t>Активная множественность</w:t>
            </w:r>
            <w:r w:rsidRPr="00E30EED">
              <w:rPr>
                <w:rFonts w:ascii="Times New Roman" w:eastAsia="Times New Roman" w:hAnsi="Times New Roman" w:cs="Times New Roman"/>
                <w:sz w:val="13"/>
                <w:szCs w:val="13"/>
                <w:lang w:eastAsia="ru-RU"/>
              </w:rPr>
              <w:t xml:space="preserve"> возникает, если на стороне кредитора участвуют несколько лиц при одном должнике, когда несколько участников гражданского правоотношения имеют право требовать от должника совершения действий, предусмотренных обязательством. </w:t>
            </w:r>
            <w:r w:rsidRPr="00E30EED">
              <w:rPr>
                <w:rFonts w:ascii="Times New Roman" w:eastAsia="Times New Roman" w:hAnsi="Times New Roman" w:cs="Times New Roman"/>
                <w:b/>
                <w:bCs/>
                <w:sz w:val="13"/>
                <w:szCs w:val="13"/>
                <w:lang w:eastAsia="ru-RU"/>
              </w:rPr>
              <w:t>Пассивная множественность</w:t>
            </w:r>
            <w:r w:rsidRPr="00E30EED">
              <w:rPr>
                <w:rFonts w:ascii="Times New Roman" w:eastAsia="Times New Roman" w:hAnsi="Times New Roman" w:cs="Times New Roman"/>
                <w:sz w:val="13"/>
                <w:szCs w:val="13"/>
                <w:lang w:eastAsia="ru-RU"/>
              </w:rPr>
              <w:t xml:space="preserve"> имеет место в случаях, когда одному кредитору противостоят на стороне должника два и более лица и кредитор вправе требовать исполнения обязательства от всех должников. </w:t>
            </w:r>
            <w:r w:rsidRPr="00E30EED">
              <w:rPr>
                <w:rFonts w:ascii="Times New Roman" w:eastAsia="Times New Roman" w:hAnsi="Times New Roman" w:cs="Times New Roman"/>
                <w:b/>
                <w:bCs/>
                <w:sz w:val="13"/>
                <w:szCs w:val="13"/>
                <w:lang w:eastAsia="ru-RU"/>
              </w:rPr>
              <w:t>Смешанная множественность</w:t>
            </w:r>
            <w:r w:rsidRPr="00E30EED">
              <w:rPr>
                <w:rFonts w:ascii="Times New Roman" w:eastAsia="Times New Roman" w:hAnsi="Times New Roman" w:cs="Times New Roman"/>
                <w:sz w:val="13"/>
                <w:szCs w:val="13"/>
                <w:lang w:eastAsia="ru-RU"/>
              </w:rPr>
              <w:t xml:space="preserve"> характеризуется тем, что и на стороне кредитора, и на стороне должника одновременно выступают несколько лиц. Одновременно имеет место и активная, и пассивная множественность, поэтому она называется смешанной.</w:t>
            </w:r>
          </w:p>
          <w:p w:rsidR="00A80C12" w:rsidRPr="00E30EED" w:rsidRDefault="00CF35D3" w:rsidP="00CF35D3">
            <w:pPr>
              <w:ind w:firstLine="709"/>
              <w:jc w:val="both"/>
              <w:rPr>
                <w:rFonts w:ascii="Times New Roman" w:hAnsi="Times New Roman" w:cs="Times New Roman"/>
                <w:sz w:val="13"/>
                <w:szCs w:val="13"/>
              </w:rPr>
            </w:pPr>
            <w:r w:rsidRPr="00E30EED">
              <w:rPr>
                <w:rFonts w:ascii="Times New Roman" w:eastAsia="Times New Roman" w:hAnsi="Times New Roman" w:cs="Times New Roman"/>
                <w:sz w:val="13"/>
                <w:szCs w:val="13"/>
                <w:lang w:eastAsia="ru-RU"/>
              </w:rPr>
              <w:t>В зависимости от объема прав и обязанностей, принадлежащих каждому из участников, выступающих на одной стороне, различают долевые и солидарные обязательства. Обязательство по общему правилу является долевым, если законом или договором не установлена солидарность обязанности или требования. В солидарном обязательстве при активной множественности любой из кредиторов вправе предъявить к должнику требование в полном объеме.</w:t>
            </w:r>
          </w:p>
        </w:tc>
        <w:tc>
          <w:tcPr>
            <w:tcW w:w="4065" w:type="dxa"/>
          </w:tcPr>
          <w:p w:rsidR="00CF35D3" w:rsidRPr="00E30EED" w:rsidRDefault="00CF35D3" w:rsidP="00CF35D3">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 xml:space="preserve">26. Исполнение обязательства: понятие, принципы, способы, срок, место, валюта. Понятие и классификация способов обеспечения исполнения обязательства. </w:t>
            </w:r>
          </w:p>
          <w:p w:rsidR="00CF35D3" w:rsidRPr="00E30EED" w:rsidRDefault="00CF35D3" w:rsidP="00CF35D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Исполнение обязательств</w:t>
            </w:r>
            <w:r w:rsidRPr="00E30EED">
              <w:rPr>
                <w:rFonts w:ascii="Times New Roman" w:eastAsia="Times New Roman" w:hAnsi="Times New Roman" w:cs="Times New Roman"/>
                <w:sz w:val="13"/>
                <w:szCs w:val="13"/>
                <w:lang w:eastAsia="ru-RU"/>
              </w:rPr>
              <w:t xml:space="preserve"> – совершение должником определенного действия в пользу кредитора, составляющего содержание обязательства, либо воздержание </w:t>
            </w:r>
            <w:proofErr w:type="gramStart"/>
            <w:r w:rsidRPr="00E30EED">
              <w:rPr>
                <w:rFonts w:ascii="Times New Roman" w:eastAsia="Times New Roman" w:hAnsi="Times New Roman" w:cs="Times New Roman"/>
                <w:sz w:val="13"/>
                <w:szCs w:val="13"/>
                <w:lang w:eastAsia="ru-RU"/>
              </w:rPr>
              <w:t>от совершения</w:t>
            </w:r>
            <w:proofErr w:type="gramEnd"/>
            <w:r w:rsidRPr="00E30EED">
              <w:rPr>
                <w:rFonts w:ascii="Times New Roman" w:eastAsia="Times New Roman" w:hAnsi="Times New Roman" w:cs="Times New Roman"/>
                <w:sz w:val="13"/>
                <w:szCs w:val="13"/>
                <w:lang w:eastAsia="ru-RU"/>
              </w:rPr>
              <w:t xml:space="preserve"> обусловленного обстоятельством действия, которого вправе требовать кредитор.</w:t>
            </w:r>
          </w:p>
          <w:p w:rsidR="00CF35D3" w:rsidRPr="00E30EED" w:rsidRDefault="00CF35D3" w:rsidP="00CF35D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Исполнение обязательства полностью или частично может быть возложено на третье лицо, если это было заранее предусмотрено. В таком случае кредитор может не принять обязательство, если его исполнение было непосредственно связано с личностью должника.</w:t>
            </w:r>
          </w:p>
          <w:p w:rsidR="00CF35D3" w:rsidRPr="00E30EED" w:rsidRDefault="00CF35D3" w:rsidP="00CF35D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Принципы исполнения обязательств</w:t>
            </w:r>
            <w:r w:rsidRPr="00E30EED">
              <w:rPr>
                <w:rFonts w:ascii="Times New Roman" w:eastAsia="Times New Roman" w:hAnsi="Times New Roman" w:cs="Times New Roman"/>
                <w:sz w:val="13"/>
                <w:szCs w:val="13"/>
                <w:lang w:eastAsia="ru-RU"/>
              </w:rPr>
              <w:t xml:space="preserve"> – основополагающие правила исполнения обязательств. Закон закрепляет два принципа исполнения обязательств: принцип реального исполнения и принцип надлежащего исполнения.</w:t>
            </w:r>
          </w:p>
          <w:p w:rsidR="00CF35D3" w:rsidRPr="00E30EED" w:rsidRDefault="00CF35D3" w:rsidP="00CF35D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Принцип реального исполнения </w:t>
            </w:r>
            <w:r w:rsidRPr="00E30EED">
              <w:rPr>
                <w:rFonts w:ascii="Times New Roman" w:eastAsia="Times New Roman" w:hAnsi="Times New Roman" w:cs="Times New Roman"/>
                <w:sz w:val="13"/>
                <w:szCs w:val="13"/>
                <w:lang w:eastAsia="ru-RU"/>
              </w:rPr>
              <w:t>предполагает обязательность исполнения в натуре, т. е. должник должен совершить именно то действие, которое составляет содержание обязательства без замены этого действия денежным эквивалентом в виде возмещения убытков или уплаты неустойки.</w:t>
            </w:r>
          </w:p>
          <w:p w:rsidR="00CF35D3" w:rsidRPr="00E30EED" w:rsidRDefault="00CF35D3" w:rsidP="00CF35D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Принцип надлежащего исполнения </w:t>
            </w:r>
            <w:r w:rsidRPr="00E30EED">
              <w:rPr>
                <w:rFonts w:ascii="Times New Roman" w:eastAsia="Times New Roman" w:hAnsi="Times New Roman" w:cs="Times New Roman"/>
                <w:sz w:val="13"/>
                <w:szCs w:val="13"/>
                <w:lang w:eastAsia="ru-RU"/>
              </w:rPr>
              <w:t>предполагает, что обязательства должны быть исполнены надлежащим образом в соответствии с требованиями закона (иных нормативных актов) и условиями обязательства (если такие условия и требования отсутствуют в соответствии с обычаями делового оборота или иными, обычно предъявляемыми требованиями), а также что обязательство должно быть исполнено надлежащим субъектом, в надлежащем месте, в надлежащее время (если они определены сторонами или законом).</w:t>
            </w:r>
          </w:p>
          <w:p w:rsidR="00CF35D3" w:rsidRPr="00E30EED" w:rsidRDefault="00CF35D3" w:rsidP="00CF35D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Стороны обязательства</w:t>
            </w:r>
            <w:r w:rsidRPr="00E30EED">
              <w:rPr>
                <w:rFonts w:ascii="Times New Roman" w:eastAsia="Times New Roman" w:hAnsi="Times New Roman" w:cs="Times New Roman"/>
                <w:sz w:val="13"/>
                <w:szCs w:val="13"/>
                <w:lang w:eastAsia="ru-RU"/>
              </w:rPr>
              <w:t xml:space="preserve"> – кредитор и должник – могут быть представлены как одним лицом, так и двумя и более. Когда стороны представлены двумя и более лицами, можно говорить о множественности лиц в обязательстве. Множественность может присутствовать как на одной стороне обязательства, так и на обеих. В зависимости от того, сколькими лицами представлены стороны обязательства, выделяют активную, пассивную и смешанную множественность лиц в обязательстве.</w:t>
            </w:r>
          </w:p>
          <w:p w:rsidR="00CF35D3" w:rsidRPr="00E30EED" w:rsidRDefault="00CF35D3" w:rsidP="00CF35D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Когда на стороне кредитора участвуют несколько лиц при одном должнике – </w:t>
            </w:r>
            <w:r w:rsidRPr="00E30EED">
              <w:rPr>
                <w:rFonts w:ascii="Times New Roman" w:eastAsia="Times New Roman" w:hAnsi="Times New Roman" w:cs="Times New Roman"/>
                <w:b/>
                <w:bCs/>
                <w:sz w:val="13"/>
                <w:szCs w:val="13"/>
                <w:lang w:eastAsia="ru-RU"/>
              </w:rPr>
              <w:t>активная множественность.</w:t>
            </w:r>
          </w:p>
          <w:p w:rsidR="00CF35D3" w:rsidRPr="00E30EED" w:rsidRDefault="00CF35D3" w:rsidP="00CF35D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Пассивная </w:t>
            </w:r>
            <w:r w:rsidRPr="00E30EED">
              <w:rPr>
                <w:rFonts w:ascii="Times New Roman" w:eastAsia="Times New Roman" w:hAnsi="Times New Roman" w:cs="Times New Roman"/>
                <w:sz w:val="13"/>
                <w:szCs w:val="13"/>
                <w:lang w:eastAsia="ru-RU"/>
              </w:rPr>
              <w:t xml:space="preserve">характеризуется присутствием на стороне кредитора одного лица, а на стороне должника двух и более лиц. Участие в обязательстве нескольких должников и нескольких кредиторов – </w:t>
            </w:r>
            <w:r w:rsidRPr="00E30EED">
              <w:rPr>
                <w:rFonts w:ascii="Times New Roman" w:eastAsia="Times New Roman" w:hAnsi="Times New Roman" w:cs="Times New Roman"/>
                <w:b/>
                <w:bCs/>
                <w:sz w:val="13"/>
                <w:szCs w:val="13"/>
                <w:lang w:eastAsia="ru-RU"/>
              </w:rPr>
              <w:t xml:space="preserve">смешанная. </w:t>
            </w:r>
            <w:r w:rsidRPr="00E30EED">
              <w:rPr>
                <w:rFonts w:ascii="Times New Roman" w:eastAsia="Times New Roman" w:hAnsi="Times New Roman" w:cs="Times New Roman"/>
                <w:sz w:val="13"/>
                <w:szCs w:val="13"/>
                <w:lang w:eastAsia="ru-RU"/>
              </w:rPr>
              <w:t>Обязательства можно разделить на долевые, солидарные и субсидиарные.</w:t>
            </w:r>
          </w:p>
          <w:p w:rsidR="00CF35D3" w:rsidRPr="00E30EED" w:rsidRDefault="00CF35D3" w:rsidP="00CF35D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Долевое </w:t>
            </w:r>
            <w:r w:rsidRPr="00E30EED">
              <w:rPr>
                <w:rFonts w:ascii="Times New Roman" w:eastAsia="Times New Roman" w:hAnsi="Times New Roman" w:cs="Times New Roman"/>
                <w:sz w:val="13"/>
                <w:szCs w:val="13"/>
                <w:lang w:eastAsia="ru-RU"/>
              </w:rPr>
              <w:t>предполагает, что каждый участник обладает правами и несет обязанности в обязательстве лишь в пределах своей доли. В случае активной множественности каждый кредитор вправе требовать от должника исполнения только в пределах доли соответствующего кредитора. При пассивной множественности кредитор вправе требовать от должников исполнения только в части, принадлежащей каждому из должников. Должник, исполнивший свое обязательство, выбывает из него, и обязательство для него считается выполненным.</w:t>
            </w:r>
          </w:p>
          <w:p w:rsidR="00CF35D3" w:rsidRPr="00E30EED" w:rsidRDefault="00CF35D3" w:rsidP="00CF35D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Солидарное </w:t>
            </w:r>
            <w:r w:rsidRPr="00E30EED">
              <w:rPr>
                <w:rFonts w:ascii="Times New Roman" w:eastAsia="Times New Roman" w:hAnsi="Times New Roman" w:cs="Times New Roman"/>
                <w:sz w:val="13"/>
                <w:szCs w:val="13"/>
                <w:lang w:eastAsia="ru-RU"/>
              </w:rPr>
              <w:t>может возникнуть только в определенных случаях, предусмотренных законом или договором (например, совместное причинение вреда).</w:t>
            </w:r>
          </w:p>
          <w:p w:rsidR="00CF35D3" w:rsidRPr="00E30EED" w:rsidRDefault="00CF35D3" w:rsidP="00CF35D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Субсидиарное </w:t>
            </w:r>
            <w:r w:rsidRPr="00E30EED">
              <w:rPr>
                <w:rFonts w:ascii="Times New Roman" w:eastAsia="Times New Roman" w:hAnsi="Times New Roman" w:cs="Times New Roman"/>
                <w:sz w:val="13"/>
                <w:szCs w:val="13"/>
                <w:lang w:eastAsia="ru-RU"/>
              </w:rPr>
              <w:t>может иметь место только при пассивной множественности. Субсидиарный должник исполняет обязательство только в той части, в которой оно не исполнено основным должником.</w:t>
            </w:r>
          </w:p>
          <w:p w:rsidR="00A80C12" w:rsidRPr="00E30EED" w:rsidRDefault="00A80C12">
            <w:pPr>
              <w:rPr>
                <w:rFonts w:ascii="Times New Roman" w:hAnsi="Times New Roman" w:cs="Times New Roman"/>
                <w:sz w:val="13"/>
                <w:szCs w:val="13"/>
              </w:rPr>
            </w:pPr>
          </w:p>
        </w:tc>
        <w:tc>
          <w:tcPr>
            <w:tcW w:w="4065" w:type="dxa"/>
            <w:gridSpan w:val="2"/>
          </w:tcPr>
          <w:p w:rsidR="00CF35D3" w:rsidRPr="00E30EED" w:rsidRDefault="00CF35D3" w:rsidP="00CF35D3">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 xml:space="preserve">27. Правопреемство в гражданском праве: понятие и виды. Перемена лиц в обязательстве: понятие, виды, последствия. </w:t>
            </w:r>
          </w:p>
          <w:p w:rsidR="00CF35D3" w:rsidRPr="00E30EED" w:rsidRDefault="00CF35D3" w:rsidP="00CF35D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Правопреемство</w:t>
            </w:r>
            <w:r w:rsidRPr="00E30EED">
              <w:rPr>
                <w:rFonts w:ascii="Times New Roman" w:eastAsia="Times New Roman" w:hAnsi="Times New Roman" w:cs="Times New Roman"/>
                <w:sz w:val="13"/>
                <w:szCs w:val="13"/>
                <w:lang w:eastAsia="ru-RU"/>
              </w:rPr>
              <w:t xml:space="preserve"> — переход </w:t>
            </w:r>
            <w:hyperlink r:id="rId60" w:tooltip="Право (юридическая возможность) (страница отсутствует)" w:history="1">
              <w:r w:rsidRPr="00E30EED">
                <w:rPr>
                  <w:rFonts w:ascii="Times New Roman" w:eastAsia="Times New Roman" w:hAnsi="Times New Roman" w:cs="Times New Roman"/>
                  <w:sz w:val="13"/>
                  <w:szCs w:val="13"/>
                  <w:lang w:eastAsia="ru-RU"/>
                </w:rPr>
                <w:t>прав</w:t>
              </w:r>
            </w:hyperlink>
            <w:r w:rsidRPr="00E30EED">
              <w:rPr>
                <w:rFonts w:ascii="Times New Roman" w:eastAsia="Times New Roman" w:hAnsi="Times New Roman" w:cs="Times New Roman"/>
                <w:sz w:val="13"/>
                <w:szCs w:val="13"/>
                <w:lang w:eastAsia="ru-RU"/>
              </w:rPr>
              <w:t xml:space="preserve"> и </w:t>
            </w:r>
            <w:hyperlink r:id="rId61" w:tooltip="Юридическая обязанность" w:history="1">
              <w:r w:rsidRPr="00E30EED">
                <w:rPr>
                  <w:rFonts w:ascii="Times New Roman" w:eastAsia="Times New Roman" w:hAnsi="Times New Roman" w:cs="Times New Roman"/>
                  <w:sz w:val="13"/>
                  <w:szCs w:val="13"/>
                  <w:lang w:eastAsia="ru-RU"/>
                </w:rPr>
                <w:t>обязанностей</w:t>
              </w:r>
            </w:hyperlink>
            <w:r w:rsidRPr="00E30EED">
              <w:rPr>
                <w:rFonts w:ascii="Times New Roman" w:eastAsia="Times New Roman" w:hAnsi="Times New Roman" w:cs="Times New Roman"/>
                <w:sz w:val="13"/>
                <w:szCs w:val="13"/>
                <w:lang w:eastAsia="ru-RU"/>
              </w:rPr>
              <w:t xml:space="preserve"> от одного </w:t>
            </w:r>
            <w:hyperlink r:id="rId62" w:anchor=".D0.A1.D1.83.D0.B1.D1.8A.D0.B5.D0.BA.D1.82.D1.8B_.D0.BF.D1.80.D0.B0.D0.B2.D0.BE.D0.BE.D1.82.D0.BD.D0.BE.D1.88.D0.B5.D0.BD.D0.B8.D0.B9" w:tooltip="Правоотношение" w:history="1">
              <w:r w:rsidRPr="00E30EED">
                <w:rPr>
                  <w:rFonts w:ascii="Times New Roman" w:eastAsia="Times New Roman" w:hAnsi="Times New Roman" w:cs="Times New Roman"/>
                  <w:sz w:val="13"/>
                  <w:szCs w:val="13"/>
                  <w:lang w:eastAsia="ru-RU"/>
                </w:rPr>
                <w:t>субъекта правоотношений</w:t>
              </w:r>
            </w:hyperlink>
            <w:r w:rsidRPr="00E30EED">
              <w:rPr>
                <w:rFonts w:ascii="Times New Roman" w:eastAsia="Times New Roman" w:hAnsi="Times New Roman" w:cs="Times New Roman"/>
                <w:sz w:val="13"/>
                <w:szCs w:val="13"/>
                <w:lang w:eastAsia="ru-RU"/>
              </w:rPr>
              <w:t xml:space="preserve"> к другому. При этом правопреемник становится на место своего предшественника во всех </w:t>
            </w:r>
            <w:hyperlink r:id="rId63" w:tooltip="Правоотношения" w:history="1">
              <w:r w:rsidRPr="00E30EED">
                <w:rPr>
                  <w:rFonts w:ascii="Times New Roman" w:eastAsia="Times New Roman" w:hAnsi="Times New Roman" w:cs="Times New Roman"/>
                  <w:sz w:val="13"/>
                  <w:szCs w:val="13"/>
                  <w:lang w:eastAsia="ru-RU"/>
                </w:rPr>
                <w:t>правоотношениях</w:t>
              </w:r>
            </w:hyperlink>
            <w:r w:rsidRPr="00E30EED">
              <w:rPr>
                <w:rFonts w:ascii="Times New Roman" w:eastAsia="Times New Roman" w:hAnsi="Times New Roman" w:cs="Times New Roman"/>
                <w:sz w:val="13"/>
                <w:szCs w:val="13"/>
                <w:lang w:eastAsia="ru-RU"/>
              </w:rPr>
              <w:t>, к которым применяется правопреемство.</w:t>
            </w:r>
          </w:p>
          <w:p w:rsidR="00CF35D3" w:rsidRPr="00E30EED" w:rsidRDefault="00CF35D3" w:rsidP="00CF35D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Характерным признаком правопреемства является:</w:t>
            </w:r>
          </w:p>
          <w:p w:rsidR="00CF35D3" w:rsidRPr="00E30EED" w:rsidRDefault="00CF35D3" w:rsidP="00CF35D3">
            <w:pPr>
              <w:numPr>
                <w:ilvl w:val="0"/>
                <w:numId w:val="7"/>
              </w:num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замена субъектного состава </w:t>
            </w:r>
            <w:proofErr w:type="spellStart"/>
            <w:proofErr w:type="gramStart"/>
            <w:r w:rsidRPr="00E30EED">
              <w:rPr>
                <w:rFonts w:ascii="Times New Roman" w:eastAsia="Times New Roman" w:hAnsi="Times New Roman" w:cs="Times New Roman"/>
                <w:sz w:val="13"/>
                <w:szCs w:val="13"/>
                <w:lang w:eastAsia="ru-RU"/>
              </w:rPr>
              <w:t>правоотношения,при</w:t>
            </w:r>
            <w:proofErr w:type="spellEnd"/>
            <w:proofErr w:type="gramEnd"/>
            <w:r w:rsidRPr="00E30EED">
              <w:rPr>
                <w:rFonts w:ascii="Times New Roman" w:eastAsia="Times New Roman" w:hAnsi="Times New Roman" w:cs="Times New Roman"/>
                <w:sz w:val="13"/>
                <w:szCs w:val="13"/>
                <w:lang w:eastAsia="ru-RU"/>
              </w:rPr>
              <w:t xml:space="preserve"> сохранении первоначально существа правоотношения.</w:t>
            </w:r>
          </w:p>
          <w:p w:rsidR="00CF35D3" w:rsidRPr="00E30EED" w:rsidRDefault="00CF35D3" w:rsidP="00CF35D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Согласно </w:t>
            </w:r>
            <w:proofErr w:type="gramStart"/>
            <w:r w:rsidRPr="00E30EED">
              <w:rPr>
                <w:rFonts w:ascii="Times New Roman" w:eastAsia="Times New Roman" w:hAnsi="Times New Roman" w:cs="Times New Roman"/>
                <w:sz w:val="13"/>
                <w:szCs w:val="13"/>
                <w:lang w:eastAsia="ru-RU"/>
              </w:rPr>
              <w:t>формулировке Толстого</w:t>
            </w:r>
            <w:proofErr w:type="gramEnd"/>
            <w:r w:rsidRPr="00E30EED">
              <w:rPr>
                <w:rFonts w:ascii="Times New Roman" w:eastAsia="Times New Roman" w:hAnsi="Times New Roman" w:cs="Times New Roman"/>
                <w:sz w:val="13"/>
                <w:szCs w:val="13"/>
                <w:lang w:eastAsia="ru-RU"/>
              </w:rPr>
              <w:t xml:space="preserve"> В. С., правопреемство — «прекращение прав и обязанностей у одних лиц и </w:t>
            </w:r>
            <w:proofErr w:type="spellStart"/>
            <w:r w:rsidRPr="00E30EED">
              <w:rPr>
                <w:rFonts w:ascii="Times New Roman" w:eastAsia="Times New Roman" w:hAnsi="Times New Roman" w:cs="Times New Roman"/>
                <w:sz w:val="13"/>
                <w:szCs w:val="13"/>
                <w:lang w:eastAsia="ru-RU"/>
              </w:rPr>
              <w:t>причинно</w:t>
            </w:r>
            <w:proofErr w:type="spellEnd"/>
            <w:r w:rsidRPr="00E30EED">
              <w:rPr>
                <w:rFonts w:ascii="Times New Roman" w:eastAsia="Times New Roman" w:hAnsi="Times New Roman" w:cs="Times New Roman"/>
                <w:sz w:val="13"/>
                <w:szCs w:val="13"/>
                <w:lang w:eastAsia="ru-RU"/>
              </w:rPr>
              <w:t xml:space="preserve"> связанное возникновение их у других в том же или ином объёме».</w:t>
            </w:r>
          </w:p>
          <w:p w:rsidR="00CF35D3" w:rsidRPr="00E30EED" w:rsidRDefault="00CF35D3" w:rsidP="00CF35D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более развернутом определении </w:t>
            </w:r>
            <w:r w:rsidRPr="00E30EED">
              <w:rPr>
                <w:rFonts w:ascii="Times New Roman" w:eastAsia="Times New Roman" w:hAnsi="Times New Roman" w:cs="Times New Roman"/>
                <w:b/>
                <w:bCs/>
                <w:sz w:val="13"/>
                <w:szCs w:val="13"/>
                <w:lang w:eastAsia="ru-RU"/>
              </w:rPr>
              <w:t>правопреемство</w:t>
            </w:r>
            <w:r w:rsidRPr="00E30EED">
              <w:rPr>
                <w:rFonts w:ascii="Times New Roman" w:eastAsia="Times New Roman" w:hAnsi="Times New Roman" w:cs="Times New Roman"/>
                <w:sz w:val="13"/>
                <w:szCs w:val="13"/>
                <w:lang w:eastAsia="ru-RU"/>
              </w:rPr>
              <w:t xml:space="preserve"> — </w:t>
            </w:r>
            <w:hyperlink r:id="rId64" w:tooltip="Юридическое явление (страница отсутствует)" w:history="1">
              <w:r w:rsidRPr="00E30EED">
                <w:rPr>
                  <w:rFonts w:ascii="Times New Roman" w:eastAsia="Times New Roman" w:hAnsi="Times New Roman" w:cs="Times New Roman"/>
                  <w:sz w:val="13"/>
                  <w:szCs w:val="13"/>
                  <w:lang w:eastAsia="ru-RU"/>
                </w:rPr>
                <w:t>юридическое явление</w:t>
              </w:r>
            </w:hyperlink>
            <w:r w:rsidRPr="00E30EED">
              <w:rPr>
                <w:rFonts w:ascii="Times New Roman" w:eastAsia="Times New Roman" w:hAnsi="Times New Roman" w:cs="Times New Roman"/>
                <w:sz w:val="13"/>
                <w:szCs w:val="13"/>
                <w:lang w:eastAsia="ru-RU"/>
              </w:rPr>
              <w:t xml:space="preserve">, представляющее собой не связанное с </w:t>
            </w:r>
            <w:hyperlink r:id="rId65" w:tooltip="Личность" w:history="1">
              <w:r w:rsidRPr="00E30EED">
                <w:rPr>
                  <w:rFonts w:ascii="Times New Roman" w:eastAsia="Times New Roman" w:hAnsi="Times New Roman" w:cs="Times New Roman"/>
                  <w:sz w:val="13"/>
                  <w:szCs w:val="13"/>
                  <w:lang w:eastAsia="ru-RU"/>
                </w:rPr>
                <w:t>личностью</w:t>
              </w:r>
            </w:hyperlink>
            <w:r w:rsidRPr="00E30EED">
              <w:rPr>
                <w:rFonts w:ascii="Times New Roman" w:eastAsia="Times New Roman" w:hAnsi="Times New Roman" w:cs="Times New Roman"/>
                <w:sz w:val="13"/>
                <w:szCs w:val="13"/>
                <w:lang w:eastAsia="ru-RU"/>
              </w:rPr>
              <w:t xml:space="preserve"> </w:t>
            </w:r>
            <w:hyperlink r:id="rId66" w:anchor=".D0.A1.D1.83.D0.B1.D1.8A.D0.B5.D0.BA.D1.82.D1.8B_.D0.BF.D1.80.D0.B0.D0.B2.D0.BE.D0.BE.D1.82.D0.BD.D0.BE.D1.88.D0.B5.D0.BD.D0.B8.D0.B9" w:tooltip="Правоотношение" w:history="1">
              <w:r w:rsidRPr="00E30EED">
                <w:rPr>
                  <w:rFonts w:ascii="Times New Roman" w:eastAsia="Times New Roman" w:hAnsi="Times New Roman" w:cs="Times New Roman"/>
                  <w:sz w:val="13"/>
                  <w:szCs w:val="13"/>
                  <w:lang w:eastAsia="ru-RU"/>
                </w:rPr>
                <w:t>субъекта правоотношения</w:t>
              </w:r>
            </w:hyperlink>
            <w:r w:rsidRPr="00E30EED">
              <w:rPr>
                <w:rFonts w:ascii="Times New Roman" w:eastAsia="Times New Roman" w:hAnsi="Times New Roman" w:cs="Times New Roman"/>
                <w:sz w:val="13"/>
                <w:szCs w:val="13"/>
                <w:lang w:eastAsia="ru-RU"/>
              </w:rPr>
              <w:t xml:space="preserve"> и не запрещенное </w:t>
            </w:r>
            <w:hyperlink r:id="rId67" w:tooltip="Законодательство" w:history="1">
              <w:r w:rsidRPr="00E30EED">
                <w:rPr>
                  <w:rFonts w:ascii="Times New Roman" w:eastAsia="Times New Roman" w:hAnsi="Times New Roman" w:cs="Times New Roman"/>
                  <w:sz w:val="13"/>
                  <w:szCs w:val="13"/>
                  <w:lang w:eastAsia="ru-RU"/>
                </w:rPr>
                <w:t>законодательством</w:t>
              </w:r>
            </w:hyperlink>
            <w:r w:rsidRPr="00E30EED">
              <w:rPr>
                <w:rFonts w:ascii="Times New Roman" w:eastAsia="Times New Roman" w:hAnsi="Times New Roman" w:cs="Times New Roman"/>
                <w:sz w:val="13"/>
                <w:szCs w:val="13"/>
                <w:lang w:eastAsia="ru-RU"/>
              </w:rPr>
              <w:t xml:space="preserve"> изменение </w:t>
            </w:r>
            <w:hyperlink r:id="rId68" w:anchor=".D0.A1.D1.83.D0.B1.D1.8A.D0.B5.D0.BA.D1.82.D1.8B_.D0.BF.D1.80.D0.B0.D0.B2.D0.BE.D0.BE.D1.82.D0.BD.D0.BE.D1.88.D0.B5.D0.BD.D0.B8.D0.B9" w:tooltip="Правоотношение" w:history="1">
              <w:r w:rsidRPr="00E30EED">
                <w:rPr>
                  <w:rFonts w:ascii="Times New Roman" w:eastAsia="Times New Roman" w:hAnsi="Times New Roman" w:cs="Times New Roman"/>
                  <w:sz w:val="13"/>
                  <w:szCs w:val="13"/>
                  <w:lang w:eastAsia="ru-RU"/>
                </w:rPr>
                <w:t>субъектного состава</w:t>
              </w:r>
            </w:hyperlink>
            <w:r w:rsidRPr="00E30EED">
              <w:rPr>
                <w:rFonts w:ascii="Times New Roman" w:eastAsia="Times New Roman" w:hAnsi="Times New Roman" w:cs="Times New Roman"/>
                <w:sz w:val="13"/>
                <w:szCs w:val="13"/>
                <w:lang w:eastAsia="ru-RU"/>
              </w:rPr>
              <w:t xml:space="preserve"> правоотношения, при котором в порядке производного приобретения </w:t>
            </w:r>
            <w:hyperlink r:id="rId69" w:tooltip="Субъективное право" w:history="1">
              <w:r w:rsidRPr="00E30EED">
                <w:rPr>
                  <w:rFonts w:ascii="Times New Roman" w:eastAsia="Times New Roman" w:hAnsi="Times New Roman" w:cs="Times New Roman"/>
                  <w:sz w:val="13"/>
                  <w:szCs w:val="13"/>
                  <w:lang w:eastAsia="ru-RU"/>
                </w:rPr>
                <w:t>субъективных прав</w:t>
              </w:r>
            </w:hyperlink>
            <w:r w:rsidRPr="00E30EED">
              <w:rPr>
                <w:rFonts w:ascii="Times New Roman" w:eastAsia="Times New Roman" w:hAnsi="Times New Roman" w:cs="Times New Roman"/>
                <w:sz w:val="13"/>
                <w:szCs w:val="13"/>
                <w:lang w:eastAsia="ru-RU"/>
              </w:rPr>
              <w:t xml:space="preserve"> и (или) </w:t>
            </w:r>
            <w:hyperlink r:id="rId70" w:tooltip="Юридическая обязанность" w:history="1">
              <w:r w:rsidRPr="00E30EED">
                <w:rPr>
                  <w:rFonts w:ascii="Times New Roman" w:eastAsia="Times New Roman" w:hAnsi="Times New Roman" w:cs="Times New Roman"/>
                  <w:sz w:val="13"/>
                  <w:szCs w:val="13"/>
                  <w:lang w:eastAsia="ru-RU"/>
                </w:rPr>
                <w:t>юридических обязанностей</w:t>
              </w:r>
            </w:hyperlink>
            <w:r w:rsidRPr="00E30EED">
              <w:rPr>
                <w:rFonts w:ascii="Times New Roman" w:eastAsia="Times New Roman" w:hAnsi="Times New Roman" w:cs="Times New Roman"/>
                <w:sz w:val="13"/>
                <w:szCs w:val="13"/>
                <w:lang w:eastAsia="ru-RU"/>
              </w:rPr>
              <w:t xml:space="preserve"> осуществляется их переход от одного лица (</w:t>
            </w:r>
            <w:proofErr w:type="spellStart"/>
            <w:r w:rsidRPr="00E30EED">
              <w:rPr>
                <w:rFonts w:ascii="Times New Roman" w:eastAsia="Times New Roman" w:hAnsi="Times New Roman" w:cs="Times New Roman"/>
                <w:b/>
                <w:bCs/>
                <w:sz w:val="13"/>
                <w:szCs w:val="13"/>
                <w:lang w:eastAsia="ru-RU"/>
              </w:rPr>
              <w:t>правопредшественник</w:t>
            </w:r>
            <w:r w:rsidRPr="00E30EED">
              <w:rPr>
                <w:rFonts w:ascii="Times New Roman" w:eastAsia="Times New Roman" w:hAnsi="Times New Roman" w:cs="Times New Roman"/>
                <w:sz w:val="13"/>
                <w:szCs w:val="13"/>
                <w:lang w:eastAsia="ru-RU"/>
              </w:rPr>
              <w:t>а</w:t>
            </w:r>
            <w:proofErr w:type="spellEnd"/>
            <w:r w:rsidRPr="00E30EED">
              <w:rPr>
                <w:rFonts w:ascii="Times New Roman" w:eastAsia="Times New Roman" w:hAnsi="Times New Roman" w:cs="Times New Roman"/>
                <w:sz w:val="13"/>
                <w:szCs w:val="13"/>
                <w:lang w:eastAsia="ru-RU"/>
              </w:rPr>
              <w:t>) к другому (</w:t>
            </w:r>
            <w:r w:rsidRPr="00E30EED">
              <w:rPr>
                <w:rFonts w:ascii="Times New Roman" w:eastAsia="Times New Roman" w:hAnsi="Times New Roman" w:cs="Times New Roman"/>
                <w:b/>
                <w:bCs/>
                <w:sz w:val="13"/>
                <w:szCs w:val="13"/>
                <w:lang w:eastAsia="ru-RU"/>
              </w:rPr>
              <w:t>правопреемник</w:t>
            </w:r>
            <w:r w:rsidRPr="00E30EED">
              <w:rPr>
                <w:rFonts w:ascii="Times New Roman" w:eastAsia="Times New Roman" w:hAnsi="Times New Roman" w:cs="Times New Roman"/>
                <w:sz w:val="13"/>
                <w:szCs w:val="13"/>
                <w:lang w:eastAsia="ru-RU"/>
              </w:rPr>
              <w:t xml:space="preserve">у) в отношении одного </w:t>
            </w:r>
            <w:hyperlink r:id="rId71" w:tooltip="Объект" w:history="1">
              <w:r w:rsidRPr="00E30EED">
                <w:rPr>
                  <w:rFonts w:ascii="Times New Roman" w:eastAsia="Times New Roman" w:hAnsi="Times New Roman" w:cs="Times New Roman"/>
                  <w:sz w:val="13"/>
                  <w:szCs w:val="13"/>
                  <w:lang w:eastAsia="ru-RU"/>
                </w:rPr>
                <w:t>объекта</w:t>
              </w:r>
            </w:hyperlink>
            <w:r w:rsidRPr="00E30EED">
              <w:rPr>
                <w:rFonts w:ascii="Times New Roman" w:eastAsia="Times New Roman" w:hAnsi="Times New Roman" w:cs="Times New Roman"/>
                <w:sz w:val="13"/>
                <w:szCs w:val="13"/>
                <w:lang w:eastAsia="ru-RU"/>
              </w:rPr>
              <w:t xml:space="preserve"> правоотношения. При правопреемстве происходит изменение субъекта (одной из сторон) правоотношения путём его замены </w:t>
            </w:r>
            <w:proofErr w:type="gramStart"/>
            <w:r w:rsidRPr="00E30EED">
              <w:rPr>
                <w:rFonts w:ascii="Times New Roman" w:eastAsia="Times New Roman" w:hAnsi="Times New Roman" w:cs="Times New Roman"/>
                <w:sz w:val="13"/>
                <w:szCs w:val="13"/>
                <w:lang w:eastAsia="ru-RU"/>
              </w:rPr>
              <w:t>на другого субъекта</w:t>
            </w:r>
            <w:proofErr w:type="gramEnd"/>
            <w:r w:rsidRPr="00E30EED">
              <w:rPr>
                <w:rFonts w:ascii="Times New Roman" w:eastAsia="Times New Roman" w:hAnsi="Times New Roman" w:cs="Times New Roman"/>
                <w:sz w:val="13"/>
                <w:szCs w:val="13"/>
                <w:lang w:eastAsia="ru-RU"/>
              </w:rPr>
              <w:t xml:space="preserve">, обладающего необходимым для участия в правоотношении объёмом </w:t>
            </w:r>
            <w:hyperlink r:id="rId72" w:tooltip="Правоспособность" w:history="1">
              <w:r w:rsidRPr="00E30EED">
                <w:rPr>
                  <w:rFonts w:ascii="Times New Roman" w:eastAsia="Times New Roman" w:hAnsi="Times New Roman" w:cs="Times New Roman"/>
                  <w:sz w:val="13"/>
                  <w:szCs w:val="13"/>
                  <w:lang w:eastAsia="ru-RU"/>
                </w:rPr>
                <w:t>правоспособности</w:t>
              </w:r>
            </w:hyperlink>
            <w:r w:rsidRPr="00E30EED">
              <w:rPr>
                <w:rFonts w:ascii="Times New Roman" w:eastAsia="Times New Roman" w:hAnsi="Times New Roman" w:cs="Times New Roman"/>
                <w:sz w:val="13"/>
                <w:szCs w:val="13"/>
                <w:lang w:eastAsia="ru-RU"/>
              </w:rPr>
              <w:t>, что влечет за собой изменение (но не прекращение) правоотношения.</w:t>
            </w:r>
          </w:p>
          <w:p w:rsidR="00CF35D3" w:rsidRPr="00E30EED" w:rsidRDefault="00CF35D3" w:rsidP="00CF35D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Различают </w:t>
            </w:r>
            <w:r w:rsidRPr="00E30EED">
              <w:rPr>
                <w:rFonts w:ascii="Times New Roman" w:eastAsia="Times New Roman" w:hAnsi="Times New Roman" w:cs="Times New Roman"/>
                <w:b/>
                <w:bCs/>
                <w:sz w:val="13"/>
                <w:szCs w:val="13"/>
                <w:lang w:eastAsia="ru-RU"/>
              </w:rPr>
              <w:t>универсальное</w:t>
            </w:r>
            <w:r w:rsidRPr="00E30EED">
              <w:rPr>
                <w:rFonts w:ascii="Times New Roman" w:eastAsia="Times New Roman" w:hAnsi="Times New Roman" w:cs="Times New Roman"/>
                <w:sz w:val="13"/>
                <w:szCs w:val="13"/>
                <w:lang w:eastAsia="ru-RU"/>
              </w:rPr>
              <w:t xml:space="preserve"> (общее) и </w:t>
            </w:r>
            <w:r w:rsidRPr="00E30EED">
              <w:rPr>
                <w:rFonts w:ascii="Times New Roman" w:eastAsia="Times New Roman" w:hAnsi="Times New Roman" w:cs="Times New Roman"/>
                <w:b/>
                <w:bCs/>
                <w:sz w:val="13"/>
                <w:szCs w:val="13"/>
                <w:lang w:eastAsia="ru-RU"/>
              </w:rPr>
              <w:t>сингулярное</w:t>
            </w:r>
            <w:r w:rsidRPr="00E30EED">
              <w:rPr>
                <w:rFonts w:ascii="Times New Roman" w:eastAsia="Times New Roman" w:hAnsi="Times New Roman" w:cs="Times New Roman"/>
                <w:sz w:val="13"/>
                <w:szCs w:val="13"/>
                <w:lang w:eastAsia="ru-RU"/>
              </w:rPr>
              <w:t xml:space="preserve"> (частное) правопреемство.</w:t>
            </w:r>
          </w:p>
          <w:p w:rsidR="00A80C12" w:rsidRPr="00E30EED" w:rsidRDefault="00A80C12">
            <w:pPr>
              <w:rPr>
                <w:rFonts w:ascii="Times New Roman" w:hAnsi="Times New Roman" w:cs="Times New Roman"/>
                <w:sz w:val="13"/>
                <w:szCs w:val="13"/>
              </w:rPr>
            </w:pPr>
          </w:p>
        </w:tc>
        <w:tc>
          <w:tcPr>
            <w:tcW w:w="4065" w:type="dxa"/>
          </w:tcPr>
          <w:p w:rsidR="00CF35D3" w:rsidRPr="00E30EED" w:rsidRDefault="00CF35D3" w:rsidP="00CF35D3">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 xml:space="preserve">28. Защита гражданских прав: понятие, основания и способы. Понятие и виды убытков. Моральный вред и его компенсация. </w:t>
            </w:r>
          </w:p>
          <w:p w:rsidR="00CF35D3" w:rsidRPr="00E30EED" w:rsidRDefault="00CF35D3" w:rsidP="00CF35D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Традиционно к формам гражданско-правовой ответственности относят: возмещение убытков; уплату </w:t>
            </w:r>
            <w:hyperlink r:id="rId73" w:history="1">
              <w:r w:rsidRPr="00E30EED">
                <w:rPr>
                  <w:rFonts w:ascii="Times New Roman" w:eastAsia="Times New Roman" w:hAnsi="Times New Roman" w:cs="Times New Roman"/>
                  <w:sz w:val="13"/>
                  <w:szCs w:val="13"/>
                  <w:lang w:eastAsia="ru-RU"/>
                </w:rPr>
                <w:t>неустойки</w:t>
              </w:r>
            </w:hyperlink>
            <w:r w:rsidRPr="00E30EED">
              <w:rPr>
                <w:rFonts w:ascii="Times New Roman" w:eastAsia="Times New Roman" w:hAnsi="Times New Roman" w:cs="Times New Roman"/>
                <w:sz w:val="13"/>
                <w:szCs w:val="13"/>
                <w:lang w:eastAsia="ru-RU"/>
              </w:rPr>
              <w:t>; потерю задатка; проценты за неправомерное пользование чужими денежными средствами (стали рассматривать в последнее время).</w:t>
            </w:r>
          </w:p>
          <w:p w:rsidR="00CF35D3" w:rsidRPr="00E30EED" w:rsidRDefault="001E3B83" w:rsidP="00CF35D3">
            <w:pPr>
              <w:ind w:firstLine="709"/>
              <w:jc w:val="both"/>
              <w:rPr>
                <w:rFonts w:ascii="Times New Roman" w:eastAsia="Times New Roman" w:hAnsi="Times New Roman" w:cs="Times New Roman"/>
                <w:sz w:val="13"/>
                <w:szCs w:val="13"/>
                <w:lang w:eastAsia="ru-RU"/>
              </w:rPr>
            </w:pPr>
            <w:hyperlink r:id="rId74" w:anchor="block_15" w:tgtFrame="_blank" w:history="1">
              <w:r w:rsidR="00CF35D3" w:rsidRPr="00E30EED">
                <w:rPr>
                  <w:rFonts w:ascii="Times New Roman" w:eastAsia="Times New Roman" w:hAnsi="Times New Roman" w:cs="Times New Roman"/>
                  <w:sz w:val="13"/>
                  <w:szCs w:val="13"/>
                  <w:lang w:eastAsia="ru-RU"/>
                </w:rPr>
                <w:t>Ст. 15</w:t>
              </w:r>
            </w:hyperlink>
            <w:r w:rsidR="00CF35D3" w:rsidRPr="00E30EED">
              <w:rPr>
                <w:rFonts w:ascii="Times New Roman" w:eastAsia="Times New Roman" w:hAnsi="Times New Roman" w:cs="Times New Roman"/>
                <w:sz w:val="13"/>
                <w:szCs w:val="13"/>
                <w:lang w:eastAsia="ru-RU"/>
              </w:rPr>
              <w:t xml:space="preserve"> ГК РФ дает легальное определение убытков: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Таким образом, ГК РФ различает два вида убытков: реальный ущерб; упущенную выгоду.</w:t>
            </w:r>
          </w:p>
          <w:p w:rsidR="00CF35D3" w:rsidRPr="00E30EED" w:rsidRDefault="00CF35D3" w:rsidP="00CF35D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Под реальным ущербом</w:t>
            </w:r>
            <w:r w:rsidRPr="00E30EED">
              <w:rPr>
                <w:rFonts w:ascii="Times New Roman" w:eastAsia="Times New Roman" w:hAnsi="Times New Roman" w:cs="Times New Roman"/>
                <w:sz w:val="13"/>
                <w:szCs w:val="13"/>
                <w:lang w:eastAsia="ru-RU"/>
              </w:rPr>
              <w:t xml:space="preserve">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w:t>
            </w:r>
            <w:r w:rsidRPr="00E30EED">
              <w:rPr>
                <w:rFonts w:ascii="Times New Roman" w:eastAsia="Times New Roman" w:hAnsi="Times New Roman" w:cs="Times New Roman"/>
                <w:b/>
                <w:bCs/>
                <w:sz w:val="13"/>
                <w:szCs w:val="13"/>
                <w:lang w:eastAsia="ru-RU"/>
              </w:rPr>
              <w:t>В</w:t>
            </w:r>
            <w:r w:rsidRPr="00E30EED">
              <w:rPr>
                <w:rFonts w:ascii="Times New Roman" w:eastAsia="Times New Roman" w:hAnsi="Times New Roman" w:cs="Times New Roman"/>
                <w:sz w:val="13"/>
                <w:szCs w:val="13"/>
                <w:lang w:eastAsia="ru-RU"/>
              </w:rPr>
              <w:t xml:space="preserve"> соответствии с п. 2 ст. 15 ГК в состав </w:t>
            </w:r>
            <w:r w:rsidRPr="00E30EED">
              <w:rPr>
                <w:rFonts w:ascii="Times New Roman" w:eastAsia="Times New Roman" w:hAnsi="Times New Roman" w:cs="Times New Roman"/>
                <w:b/>
                <w:sz w:val="13"/>
                <w:szCs w:val="13"/>
                <w:lang w:eastAsia="ru-RU"/>
              </w:rPr>
              <w:t xml:space="preserve">упущенной выгоды </w:t>
            </w:r>
            <w:r w:rsidRPr="00E30EED">
              <w:rPr>
                <w:rFonts w:ascii="Times New Roman" w:eastAsia="Times New Roman" w:hAnsi="Times New Roman" w:cs="Times New Roman"/>
                <w:sz w:val="13"/>
                <w:szCs w:val="13"/>
                <w:lang w:eastAsia="ru-RU"/>
              </w:rPr>
              <w:t xml:space="preserve">включаются неполученные доходы, которые это лицо получило бы при обычных условиях гражданского оборота, если бы его право не было нарушено. </w:t>
            </w:r>
          </w:p>
          <w:p w:rsidR="00CF35D3" w:rsidRPr="00E30EED" w:rsidRDefault="00CF35D3" w:rsidP="00CF35D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Общее правило, содержащееся в гражданском законодательстве, устанавливает, что убытки должны возмещаться в полном объеме, т.е. возмещению подлежат как реальный ущерб, так и упущенная выгода. Бремя доказывания самого факта наступления убытков и их размера возлагается на потерпевшего. </w:t>
            </w:r>
          </w:p>
          <w:p w:rsidR="00CF35D3" w:rsidRPr="00E30EED" w:rsidRDefault="00CF35D3" w:rsidP="00CF35D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Вред подразделяется на: моральный; имущественный. </w:t>
            </w:r>
            <w:r w:rsidRPr="00E30EED">
              <w:rPr>
                <w:rFonts w:ascii="Times New Roman" w:eastAsia="Times New Roman" w:hAnsi="Times New Roman" w:cs="Times New Roman"/>
                <w:b/>
                <w:bCs/>
                <w:sz w:val="13"/>
                <w:szCs w:val="13"/>
                <w:lang w:eastAsia="ru-RU"/>
              </w:rPr>
              <w:t>Имущественный вред</w:t>
            </w:r>
            <w:r w:rsidRPr="00E30EED">
              <w:rPr>
                <w:rFonts w:ascii="Times New Roman" w:eastAsia="Times New Roman" w:hAnsi="Times New Roman" w:cs="Times New Roman"/>
                <w:sz w:val="13"/>
                <w:szCs w:val="13"/>
                <w:lang w:eastAsia="ru-RU"/>
              </w:rPr>
              <w:t xml:space="preserve"> - отрицательные последствия, выразившиеся в уменьшении имущества потерпевшего в результате нарушения принадлежащего ему права или блага. По действующему законодательству имущественный вред подлежит возмещению в натуральной либо денежной формах (возмещение убытков). </w:t>
            </w:r>
            <w:r w:rsidRPr="00E30EED">
              <w:rPr>
                <w:rFonts w:ascii="Times New Roman" w:eastAsia="Times New Roman" w:hAnsi="Times New Roman" w:cs="Times New Roman"/>
                <w:b/>
                <w:bCs/>
                <w:sz w:val="13"/>
                <w:szCs w:val="13"/>
                <w:lang w:eastAsia="ru-RU"/>
              </w:rPr>
              <w:t>Моральный вред</w:t>
            </w:r>
            <w:r w:rsidRPr="00E30EED">
              <w:rPr>
                <w:rFonts w:ascii="Times New Roman" w:eastAsia="Times New Roman" w:hAnsi="Times New Roman" w:cs="Times New Roman"/>
                <w:sz w:val="13"/>
                <w:szCs w:val="13"/>
                <w:lang w:eastAsia="ru-RU"/>
              </w:rPr>
              <w:t xml:space="preserve"> - это "нравственные и физические страдания, причиненные действиями (бездействием). При нарушении имущественных прав моральный вред подлежит компенсации лишь в случаях, специально предусмотренных законом. Такие случаи предусмотрены, в частности, ст. 1251 ГК, Законом РФ от 7 февраля </w:t>
            </w:r>
            <w:smartTag w:uri="urn:schemas-microsoft-com:office:smarttags" w:element="metricconverter">
              <w:smartTagPr>
                <w:attr w:name="ProductID" w:val="1992 г"/>
              </w:smartTagPr>
              <w:r w:rsidRPr="00E30EED">
                <w:rPr>
                  <w:rFonts w:ascii="Times New Roman" w:eastAsia="Times New Roman" w:hAnsi="Times New Roman" w:cs="Times New Roman"/>
                  <w:sz w:val="13"/>
                  <w:szCs w:val="13"/>
                  <w:lang w:eastAsia="ru-RU"/>
                </w:rPr>
                <w:t>1992 г</w:t>
              </w:r>
            </w:smartTag>
            <w:r w:rsidRPr="00E30EED">
              <w:rPr>
                <w:rFonts w:ascii="Times New Roman" w:eastAsia="Times New Roman" w:hAnsi="Times New Roman" w:cs="Times New Roman"/>
                <w:sz w:val="13"/>
                <w:szCs w:val="13"/>
                <w:lang w:eastAsia="ru-RU"/>
              </w:rPr>
              <w:t xml:space="preserve">. "О защите прав потребителей", и др. </w:t>
            </w:r>
          </w:p>
          <w:p w:rsidR="00CF35D3" w:rsidRPr="00E30EED" w:rsidRDefault="00CF35D3" w:rsidP="00CF35D3">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Моральный вред по общему правилу компенсируется при наличии вины </w:t>
            </w:r>
            <w:proofErr w:type="spellStart"/>
            <w:r w:rsidRPr="00E30EED">
              <w:rPr>
                <w:rFonts w:ascii="Times New Roman" w:eastAsia="Times New Roman" w:hAnsi="Times New Roman" w:cs="Times New Roman"/>
                <w:sz w:val="13"/>
                <w:szCs w:val="13"/>
                <w:lang w:eastAsia="ru-RU"/>
              </w:rPr>
              <w:t>причинителя</w:t>
            </w:r>
            <w:proofErr w:type="spellEnd"/>
            <w:r w:rsidRPr="00E30EED">
              <w:rPr>
                <w:rFonts w:ascii="Times New Roman" w:eastAsia="Times New Roman" w:hAnsi="Times New Roman" w:cs="Times New Roman"/>
                <w:sz w:val="13"/>
                <w:szCs w:val="13"/>
                <w:lang w:eastAsia="ru-RU"/>
              </w:rPr>
              <w:t xml:space="preserve">. Компенсация морального вреда осуществляется независимо от вины </w:t>
            </w:r>
            <w:proofErr w:type="spellStart"/>
            <w:r w:rsidRPr="00E30EED">
              <w:rPr>
                <w:rFonts w:ascii="Times New Roman" w:eastAsia="Times New Roman" w:hAnsi="Times New Roman" w:cs="Times New Roman"/>
                <w:sz w:val="13"/>
                <w:szCs w:val="13"/>
                <w:lang w:eastAsia="ru-RU"/>
              </w:rPr>
              <w:t>причинителя</w:t>
            </w:r>
            <w:proofErr w:type="spellEnd"/>
            <w:r w:rsidRPr="00E30EED">
              <w:rPr>
                <w:rFonts w:ascii="Times New Roman" w:eastAsia="Times New Roman" w:hAnsi="Times New Roman" w:cs="Times New Roman"/>
                <w:sz w:val="13"/>
                <w:szCs w:val="13"/>
                <w:lang w:eastAsia="ru-RU"/>
              </w:rPr>
              <w:t xml:space="preserve"> вреда в случаях, когда:  вред причинен жизни или здоровью гражданина источником повышенной опасности (</w:t>
            </w:r>
            <w:hyperlink r:id="rId75" w:anchor="block_1079" w:tgtFrame="_blank" w:history="1">
              <w:r w:rsidRPr="00E30EED">
                <w:rPr>
                  <w:rFonts w:ascii="Times New Roman" w:eastAsia="Times New Roman" w:hAnsi="Times New Roman" w:cs="Times New Roman"/>
                  <w:sz w:val="13"/>
                  <w:szCs w:val="13"/>
                  <w:lang w:eastAsia="ru-RU"/>
                </w:rPr>
                <w:t>ст. 1079</w:t>
              </w:r>
            </w:hyperlink>
            <w:r w:rsidRPr="00E30EED">
              <w:rPr>
                <w:rFonts w:ascii="Times New Roman" w:eastAsia="Times New Roman" w:hAnsi="Times New Roman" w:cs="Times New Roman"/>
                <w:sz w:val="13"/>
                <w:szCs w:val="13"/>
                <w:lang w:eastAsia="ru-RU"/>
              </w:rPr>
              <w:t xml:space="preserve"> ГК); 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w:t>
            </w:r>
            <w:hyperlink r:id="rId76" w:history="1">
              <w:r w:rsidRPr="00E30EED">
                <w:rPr>
                  <w:rFonts w:ascii="Times New Roman" w:eastAsia="Times New Roman" w:hAnsi="Times New Roman" w:cs="Times New Roman"/>
                  <w:sz w:val="13"/>
                  <w:szCs w:val="13"/>
                  <w:lang w:eastAsia="ru-RU"/>
                </w:rPr>
                <w:t>ареста</w:t>
              </w:r>
            </w:hyperlink>
            <w:r w:rsidRPr="00E30EED">
              <w:rPr>
                <w:rFonts w:ascii="Times New Roman" w:eastAsia="Times New Roman" w:hAnsi="Times New Roman" w:cs="Times New Roman"/>
                <w:sz w:val="13"/>
                <w:szCs w:val="13"/>
                <w:lang w:eastAsia="ru-RU"/>
              </w:rPr>
              <w:t xml:space="preserve"> или </w:t>
            </w:r>
            <w:hyperlink r:id="rId77" w:history="1">
              <w:r w:rsidRPr="00E30EED">
                <w:rPr>
                  <w:rFonts w:ascii="Times New Roman" w:eastAsia="Times New Roman" w:hAnsi="Times New Roman" w:cs="Times New Roman"/>
                  <w:sz w:val="13"/>
                  <w:szCs w:val="13"/>
                  <w:lang w:eastAsia="ru-RU"/>
                </w:rPr>
                <w:t>исправительных работ</w:t>
              </w:r>
            </w:hyperlink>
            <w:r w:rsidRPr="00E30EED">
              <w:rPr>
                <w:rFonts w:ascii="Times New Roman" w:eastAsia="Times New Roman" w:hAnsi="Times New Roman" w:cs="Times New Roman"/>
                <w:sz w:val="13"/>
                <w:szCs w:val="13"/>
                <w:lang w:eastAsia="ru-RU"/>
              </w:rPr>
              <w:t xml:space="preserve"> (</w:t>
            </w:r>
            <w:hyperlink r:id="rId78" w:anchor="block_1070" w:tgtFrame="_blank" w:history="1">
              <w:r w:rsidRPr="00E30EED">
                <w:rPr>
                  <w:rFonts w:ascii="Times New Roman" w:eastAsia="Times New Roman" w:hAnsi="Times New Roman" w:cs="Times New Roman"/>
                  <w:sz w:val="13"/>
                  <w:szCs w:val="13"/>
                  <w:lang w:eastAsia="ru-RU"/>
                </w:rPr>
                <w:t>ст. 1070</w:t>
              </w:r>
            </w:hyperlink>
            <w:r w:rsidRPr="00E30EED">
              <w:rPr>
                <w:rFonts w:ascii="Times New Roman" w:eastAsia="Times New Roman" w:hAnsi="Times New Roman" w:cs="Times New Roman"/>
                <w:sz w:val="13"/>
                <w:szCs w:val="13"/>
                <w:lang w:eastAsia="ru-RU"/>
              </w:rPr>
              <w:t xml:space="preserve"> ГК); вред причинен </w:t>
            </w:r>
            <w:hyperlink r:id="rId79" w:anchor="block_62" w:tgtFrame="_blank" w:history="1">
              <w:r w:rsidRPr="00E30EED">
                <w:rPr>
                  <w:rFonts w:ascii="Times New Roman" w:eastAsia="Times New Roman" w:hAnsi="Times New Roman" w:cs="Times New Roman"/>
                  <w:sz w:val="13"/>
                  <w:szCs w:val="13"/>
                  <w:lang w:eastAsia="ru-RU"/>
                </w:rPr>
                <w:t>распространением сведений</w:t>
              </w:r>
            </w:hyperlink>
            <w:r w:rsidRPr="00E30EED">
              <w:rPr>
                <w:rFonts w:ascii="Times New Roman" w:eastAsia="Times New Roman" w:hAnsi="Times New Roman" w:cs="Times New Roman"/>
                <w:sz w:val="13"/>
                <w:szCs w:val="13"/>
                <w:lang w:eastAsia="ru-RU"/>
              </w:rPr>
              <w:t>, порочащих честь, достоинство и деловую репутацию (ст. 62 ГК); в иных случаях, предусмотренных законом.</w:t>
            </w:r>
          </w:p>
          <w:p w:rsidR="00A80C12" w:rsidRPr="00E30EED" w:rsidRDefault="00CF35D3" w:rsidP="00CF35D3">
            <w:pPr>
              <w:jc w:val="both"/>
              <w:rPr>
                <w:rFonts w:ascii="Times New Roman" w:hAnsi="Times New Roman" w:cs="Times New Roman"/>
                <w:sz w:val="13"/>
                <w:szCs w:val="13"/>
              </w:rPr>
            </w:pPr>
            <w:r w:rsidRPr="00E30EED">
              <w:rPr>
                <w:rFonts w:ascii="Times New Roman" w:eastAsia="Times New Roman" w:hAnsi="Times New Roman" w:cs="Times New Roman"/>
                <w:sz w:val="13"/>
                <w:szCs w:val="13"/>
                <w:lang w:eastAsia="ru-RU"/>
              </w:rPr>
              <w:t xml:space="preserve">Компенсация морального вреда осуществляется в денежной форме. Размер компенсации определяется судом в зависимости от характера причиненных потерпевшему физических и нравственных страданий, а также от степени вины </w:t>
            </w:r>
            <w:proofErr w:type="spellStart"/>
            <w:r w:rsidRPr="00E30EED">
              <w:rPr>
                <w:rFonts w:ascii="Times New Roman" w:eastAsia="Times New Roman" w:hAnsi="Times New Roman" w:cs="Times New Roman"/>
                <w:sz w:val="13"/>
                <w:szCs w:val="13"/>
                <w:lang w:eastAsia="ru-RU"/>
              </w:rPr>
              <w:t>причинителя</w:t>
            </w:r>
            <w:proofErr w:type="spellEnd"/>
            <w:r w:rsidRPr="00E30EED">
              <w:rPr>
                <w:rFonts w:ascii="Times New Roman" w:eastAsia="Times New Roman" w:hAnsi="Times New Roman" w:cs="Times New Roman"/>
                <w:sz w:val="13"/>
                <w:szCs w:val="13"/>
                <w:lang w:eastAsia="ru-RU"/>
              </w:rPr>
              <w:t xml:space="preserve">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  Следует признать, что оценить моральный вред в денежной форме достаточно трудно, поскольку он не поддается точной материальной оценке.</w:t>
            </w:r>
          </w:p>
        </w:tc>
      </w:tr>
      <w:tr w:rsidR="00CF35D3" w:rsidRPr="00610BCA" w:rsidTr="00CF35D3">
        <w:trPr>
          <w:gridAfter w:val="1"/>
          <w:wAfter w:w="37" w:type="dxa"/>
        </w:trPr>
        <w:tc>
          <w:tcPr>
            <w:tcW w:w="4065" w:type="dxa"/>
          </w:tcPr>
          <w:p w:rsidR="00DF49B0" w:rsidRPr="00E30EED" w:rsidRDefault="00DF49B0" w:rsidP="00DF49B0">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lastRenderedPageBreak/>
              <w:t xml:space="preserve">29. Понятие, виды и условия наступления гражданско-правовой ответственности. Основания снижения размера ответственности и освобождения от неё. </w:t>
            </w:r>
          </w:p>
          <w:p w:rsidR="00DF49B0" w:rsidRPr="00E30EED" w:rsidRDefault="00DF49B0" w:rsidP="00DF49B0">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Гражданско-правовая ответственность</w:t>
            </w:r>
            <w:r w:rsidRPr="00E30EED">
              <w:rPr>
                <w:rFonts w:ascii="Times New Roman" w:eastAsia="Times New Roman" w:hAnsi="Times New Roman" w:cs="Times New Roman"/>
                <w:sz w:val="13"/>
                <w:szCs w:val="13"/>
                <w:lang w:eastAsia="ru-RU"/>
              </w:rPr>
              <w:t xml:space="preserve"> - это предусмотренная законом или договором мера государственного принуждения имущественного характера, применяемая в целях восстановления нарушенного состояния и удовлетворения потерпевшего за счет правонарушителя. </w:t>
            </w:r>
          </w:p>
          <w:p w:rsidR="00DF49B0" w:rsidRPr="00E30EED" w:rsidRDefault="00DF49B0" w:rsidP="00DF49B0">
            <w:pPr>
              <w:ind w:firstLine="709"/>
              <w:jc w:val="both"/>
              <w:outlineLvl w:val="3"/>
              <w:rPr>
                <w:rFonts w:ascii="Times New Roman" w:eastAsia="Times New Roman" w:hAnsi="Times New Roman" w:cs="Times New Roman"/>
                <w:b/>
                <w:bCs/>
                <w:sz w:val="13"/>
                <w:szCs w:val="13"/>
                <w:lang w:eastAsia="ru-RU"/>
              </w:rPr>
            </w:pPr>
            <w:r w:rsidRPr="00E30EED">
              <w:rPr>
                <w:rFonts w:ascii="Times New Roman" w:eastAsia="Times New Roman" w:hAnsi="Times New Roman" w:cs="Times New Roman"/>
                <w:b/>
                <w:bCs/>
                <w:sz w:val="13"/>
                <w:szCs w:val="13"/>
                <w:lang w:eastAsia="ru-RU"/>
              </w:rPr>
              <w:t>Виды гражданско-правовой ответственности</w:t>
            </w:r>
          </w:p>
          <w:p w:rsidR="00DF49B0" w:rsidRPr="00E30EED" w:rsidRDefault="00DF49B0" w:rsidP="00DF49B0">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1) По сфере возникновения охранительных правоотношений:</w:t>
            </w:r>
            <w:r w:rsidRPr="00E30EED">
              <w:rPr>
                <w:rFonts w:ascii="Times New Roman" w:eastAsia="Times New Roman" w:hAnsi="Times New Roman" w:cs="Times New Roman"/>
                <w:sz w:val="13"/>
                <w:szCs w:val="13"/>
                <w:lang w:eastAsia="ru-RU"/>
              </w:rPr>
              <w:t xml:space="preserve"> договорная; внедоговорная; смешанная (при неисполнении или ненадлежащем исполнении обязательств по вине обеих сторон); за нарушение правопорядка.</w:t>
            </w:r>
          </w:p>
          <w:p w:rsidR="00DF49B0" w:rsidRPr="00E30EED" w:rsidRDefault="00DF49B0" w:rsidP="00DF49B0">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2) По признакам множественности лиц на обязанной стороне и способу исполнения охранительных обязанностей:</w:t>
            </w:r>
            <w:r w:rsidRPr="00E30EED">
              <w:rPr>
                <w:rFonts w:ascii="Times New Roman" w:eastAsia="Times New Roman" w:hAnsi="Times New Roman" w:cs="Times New Roman"/>
                <w:sz w:val="13"/>
                <w:szCs w:val="13"/>
                <w:lang w:eastAsia="ru-RU"/>
              </w:rPr>
              <w:t xml:space="preserve"> долевая; солидарная; субсидиарная.</w:t>
            </w:r>
          </w:p>
          <w:p w:rsidR="00DF49B0" w:rsidRPr="00E30EED" w:rsidRDefault="00DF49B0" w:rsidP="00DF49B0">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Основание</w:t>
            </w:r>
            <w:r w:rsidRPr="00E30EED">
              <w:rPr>
                <w:rFonts w:ascii="Times New Roman" w:eastAsia="Times New Roman" w:hAnsi="Times New Roman" w:cs="Times New Roman"/>
                <w:sz w:val="13"/>
                <w:szCs w:val="13"/>
                <w:lang w:eastAsia="ru-RU"/>
              </w:rPr>
              <w:t xml:space="preserve"> гражданско-правовой ответственности - правонарушение; условия - признаки, которым должно отвечать это правонарушение.</w:t>
            </w:r>
          </w:p>
          <w:p w:rsidR="00DF49B0" w:rsidRPr="00E30EED" w:rsidRDefault="00DF49B0" w:rsidP="00DF49B0">
            <w:pPr>
              <w:ind w:firstLine="709"/>
              <w:jc w:val="both"/>
              <w:outlineLvl w:val="3"/>
              <w:rPr>
                <w:rFonts w:ascii="Times New Roman" w:eastAsia="Times New Roman" w:hAnsi="Times New Roman" w:cs="Times New Roman"/>
                <w:bCs/>
                <w:sz w:val="13"/>
                <w:szCs w:val="13"/>
                <w:lang w:eastAsia="ru-RU"/>
              </w:rPr>
            </w:pPr>
            <w:r w:rsidRPr="00E30EED">
              <w:rPr>
                <w:rFonts w:ascii="Times New Roman" w:eastAsia="Times New Roman" w:hAnsi="Times New Roman" w:cs="Times New Roman"/>
                <w:bCs/>
                <w:sz w:val="13"/>
                <w:szCs w:val="13"/>
                <w:lang w:eastAsia="ru-RU"/>
              </w:rPr>
              <w:t xml:space="preserve">Условия гражданско-правовой ответственности наличие убытков. </w:t>
            </w:r>
          </w:p>
          <w:p w:rsidR="00DF49B0" w:rsidRPr="00E30EED" w:rsidRDefault="00DF49B0" w:rsidP="00DF49B0">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Гражданское законодательство различает две формы вины: умысел; неосторожность (п. 1 ст. 401 ГК).</w:t>
            </w:r>
          </w:p>
          <w:p w:rsidR="00DF49B0" w:rsidRPr="00E30EED" w:rsidRDefault="00DF49B0" w:rsidP="00DF49B0">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При вине в форме умысла</w:t>
            </w:r>
            <w:r w:rsidRPr="00E30EED">
              <w:rPr>
                <w:rFonts w:ascii="Times New Roman" w:eastAsia="Times New Roman" w:hAnsi="Times New Roman" w:cs="Times New Roman"/>
                <w:sz w:val="13"/>
                <w:szCs w:val="13"/>
                <w:lang w:eastAsia="ru-RU"/>
              </w:rPr>
              <w:t xml:space="preserve"> нарушитель действует намеренно независимо от того, желает он или не желает наступления неблагоприятных последствий таких действий. Умысел при совершении гражданско-правовых правонарушений встречается достаточно редко. Гораздо шире распространены правонарушения, совершаемые по неосторожности. </w:t>
            </w:r>
          </w:p>
          <w:p w:rsidR="00DF49B0" w:rsidRPr="00E30EED" w:rsidRDefault="00DF49B0" w:rsidP="00DF49B0">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Неосторожности</w:t>
            </w:r>
            <w:r w:rsidRPr="00E30EED">
              <w:rPr>
                <w:rFonts w:ascii="Times New Roman" w:eastAsia="Times New Roman" w:hAnsi="Times New Roman" w:cs="Times New Roman"/>
                <w:sz w:val="13"/>
                <w:szCs w:val="13"/>
                <w:lang w:eastAsia="ru-RU"/>
              </w:rPr>
              <w:t xml:space="preserve"> свойственно несоблюдение требований внимательности и осмотрительности, которые предъявляются к осуществляемому виду деятельности и их субъекту (простая и грубая)</w:t>
            </w:r>
          </w:p>
          <w:p w:rsidR="00DF49B0" w:rsidRPr="00E30EED" w:rsidRDefault="00DF49B0" w:rsidP="00DF49B0">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Отсутствие вины правонарушителя по общему правилу освобождает его от гражданско-правовой ответственности. Вместе с тем, гражданское законодательство допускает наступление ответственности и при отсутствии вины правонарушителя, но только в случаях, прямо предусмотренных законом. </w:t>
            </w:r>
          </w:p>
          <w:p w:rsidR="00DF49B0" w:rsidRPr="00E30EED" w:rsidRDefault="00DF49B0" w:rsidP="00DF49B0">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sz w:val="13"/>
                <w:szCs w:val="13"/>
                <w:lang w:eastAsia="ru-RU"/>
              </w:rPr>
              <w:t>К обстоятельствам, исключающим гражданско-правовую ответственность относятся:</w:t>
            </w:r>
            <w:r w:rsidRPr="00E30EED">
              <w:rPr>
                <w:rFonts w:ascii="Times New Roman" w:eastAsia="Times New Roman" w:hAnsi="Times New Roman" w:cs="Times New Roman"/>
                <w:sz w:val="13"/>
                <w:szCs w:val="13"/>
                <w:lang w:eastAsia="ru-RU"/>
              </w:rPr>
              <w:t xml:space="preserve"> непреодолимая сила; случайное причинение вреда; иные основания освобождения от ответственности.</w:t>
            </w:r>
          </w:p>
          <w:p w:rsidR="00DF49B0" w:rsidRPr="00E30EED" w:rsidRDefault="00DF49B0" w:rsidP="00DF49B0">
            <w:pPr>
              <w:ind w:firstLine="709"/>
              <w:jc w:val="both"/>
              <w:outlineLvl w:val="3"/>
              <w:rPr>
                <w:rFonts w:ascii="Times New Roman" w:eastAsia="Times New Roman" w:hAnsi="Times New Roman" w:cs="Times New Roman"/>
                <w:b/>
                <w:bCs/>
                <w:sz w:val="13"/>
                <w:szCs w:val="13"/>
                <w:lang w:eastAsia="ru-RU"/>
              </w:rPr>
            </w:pPr>
            <w:r w:rsidRPr="00E30EED">
              <w:rPr>
                <w:rFonts w:ascii="Times New Roman" w:eastAsia="Times New Roman" w:hAnsi="Times New Roman" w:cs="Times New Roman"/>
                <w:b/>
                <w:bCs/>
                <w:sz w:val="13"/>
                <w:szCs w:val="13"/>
                <w:lang w:eastAsia="ru-RU"/>
              </w:rPr>
              <w:t>Иные основания - причинение вреда лицом при осуществлении им права или исполнении обязанности; причинение вреда по просьбе или с согласия потерпевшего; ответственность лица может исключаться действиями третьих лиц; умысел потерпевшего.</w:t>
            </w:r>
          </w:p>
          <w:p w:rsidR="00DF49B0" w:rsidRPr="00E30EED" w:rsidRDefault="00DF49B0" w:rsidP="00DF49B0">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Основанием для уменьшения размера ответственности может служить имущественное положение </w:t>
            </w:r>
            <w:proofErr w:type="spellStart"/>
            <w:r w:rsidRPr="00E30EED">
              <w:rPr>
                <w:rFonts w:ascii="Times New Roman" w:eastAsia="Times New Roman" w:hAnsi="Times New Roman" w:cs="Times New Roman"/>
                <w:sz w:val="13"/>
                <w:szCs w:val="13"/>
                <w:lang w:eastAsia="ru-RU"/>
              </w:rPr>
              <w:t>причинителя</w:t>
            </w:r>
            <w:proofErr w:type="spellEnd"/>
            <w:r w:rsidRPr="00E30EED">
              <w:rPr>
                <w:rFonts w:ascii="Times New Roman" w:eastAsia="Times New Roman" w:hAnsi="Times New Roman" w:cs="Times New Roman"/>
                <w:sz w:val="13"/>
                <w:szCs w:val="13"/>
                <w:lang w:eastAsia="ru-RU"/>
              </w:rPr>
              <w:t xml:space="preserve"> вреда, если последним является физическое лицо. Суд может уменьшить возмещение вреда, приняв во внимание имущественное положение гражданина, причинившего вред (п. 3 ст. 1083 ГК). </w:t>
            </w:r>
          </w:p>
          <w:p w:rsidR="00DF49B0" w:rsidRPr="00E30EED" w:rsidRDefault="00DF49B0" w:rsidP="00DF49B0">
            <w:pPr>
              <w:ind w:firstLine="709"/>
              <w:jc w:val="both"/>
              <w:outlineLvl w:val="2"/>
              <w:rPr>
                <w:rFonts w:ascii="Times New Roman" w:eastAsia="Times New Roman" w:hAnsi="Times New Roman" w:cs="Times New Roman"/>
                <w:b/>
                <w:bCs/>
                <w:sz w:val="13"/>
                <w:szCs w:val="13"/>
                <w:lang w:eastAsia="ru-RU"/>
              </w:rPr>
            </w:pPr>
            <w:r w:rsidRPr="00E30EED">
              <w:rPr>
                <w:rFonts w:ascii="Times New Roman" w:eastAsia="Times New Roman" w:hAnsi="Times New Roman" w:cs="Times New Roman"/>
                <w:b/>
                <w:bCs/>
                <w:sz w:val="13"/>
                <w:szCs w:val="13"/>
                <w:lang w:eastAsia="ru-RU"/>
              </w:rPr>
              <w:t>Ответственность без вины (ответственность должника за действия третьих лиц)</w:t>
            </w:r>
          </w:p>
          <w:p w:rsidR="00DF49B0" w:rsidRPr="00E30EED" w:rsidRDefault="00DF49B0" w:rsidP="00DF49B0">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По общему правилу, если третье лицо не исполняет обязательство или исполнит его </w:t>
            </w:r>
            <w:proofErr w:type="spellStart"/>
            <w:r w:rsidRPr="00E30EED">
              <w:rPr>
                <w:rFonts w:ascii="Times New Roman" w:eastAsia="Times New Roman" w:hAnsi="Times New Roman" w:cs="Times New Roman"/>
                <w:sz w:val="13"/>
                <w:szCs w:val="13"/>
                <w:lang w:eastAsia="ru-RU"/>
              </w:rPr>
              <w:t>ненадлежаще</w:t>
            </w:r>
            <w:proofErr w:type="spellEnd"/>
            <w:r w:rsidRPr="00E30EED">
              <w:rPr>
                <w:rFonts w:ascii="Times New Roman" w:eastAsia="Times New Roman" w:hAnsi="Times New Roman" w:cs="Times New Roman"/>
                <w:sz w:val="13"/>
                <w:szCs w:val="13"/>
                <w:lang w:eastAsia="ru-RU"/>
              </w:rPr>
              <w:t xml:space="preserve">, ответственность возлагается на должника. Однако в законе может быть установлено, что ответственность несет третье лицо - непосредственный исполнитель. </w:t>
            </w:r>
          </w:p>
          <w:p w:rsidR="00CF35D3" w:rsidRPr="00E30EED" w:rsidRDefault="00CF35D3">
            <w:pPr>
              <w:rPr>
                <w:sz w:val="13"/>
                <w:szCs w:val="13"/>
              </w:rPr>
            </w:pPr>
          </w:p>
        </w:tc>
        <w:tc>
          <w:tcPr>
            <w:tcW w:w="4065" w:type="dxa"/>
          </w:tcPr>
          <w:p w:rsidR="00DF49B0" w:rsidRPr="00E30EED" w:rsidRDefault="00DF49B0" w:rsidP="00DF49B0">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 xml:space="preserve">30. Прекращение обязательств: понятие, основания, последствия. </w:t>
            </w:r>
          </w:p>
          <w:p w:rsidR="00DF49B0" w:rsidRPr="00E30EED" w:rsidRDefault="00DF49B0" w:rsidP="00DF49B0">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По общему правилу прекращение обязательств влечет за собой полное освобождение первоначальных должника и </w:t>
            </w:r>
            <w:proofErr w:type="gramStart"/>
            <w:r w:rsidRPr="00E30EED">
              <w:rPr>
                <w:rFonts w:ascii="Times New Roman" w:eastAsia="Times New Roman" w:hAnsi="Times New Roman" w:cs="Times New Roman"/>
                <w:sz w:val="13"/>
                <w:szCs w:val="13"/>
                <w:lang w:eastAsia="ru-RU"/>
              </w:rPr>
              <w:t>кредитора от всех ранее связывавших их прав</w:t>
            </w:r>
            <w:proofErr w:type="gramEnd"/>
            <w:r w:rsidRPr="00E30EED">
              <w:rPr>
                <w:rFonts w:ascii="Times New Roman" w:eastAsia="Times New Roman" w:hAnsi="Times New Roman" w:cs="Times New Roman"/>
                <w:sz w:val="13"/>
                <w:szCs w:val="13"/>
                <w:lang w:eastAsia="ru-RU"/>
              </w:rPr>
              <w:t xml:space="preserve"> и обязанностей. Это наглядно видно на примере таких оснований прекращения обязательств, как надлежащее исполнение, зачет двух равновеликих требований, прощение долга. Аналогичны последствия совпадения в одном лице первоначальных должника и кредитора.</w:t>
            </w:r>
          </w:p>
          <w:p w:rsidR="00DF49B0" w:rsidRPr="00E30EED" w:rsidRDefault="00DF49B0" w:rsidP="00DF49B0">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Однако в некоторых случаях прекращение обязательства влечет для его участников возникновение новых прав и обязанностей. При </w:t>
            </w:r>
            <w:proofErr w:type="gramStart"/>
            <w:r w:rsidRPr="00E30EED">
              <w:rPr>
                <w:rFonts w:ascii="Times New Roman" w:eastAsia="Times New Roman" w:hAnsi="Times New Roman" w:cs="Times New Roman"/>
                <w:sz w:val="13"/>
                <w:szCs w:val="13"/>
                <w:lang w:eastAsia="ru-RU"/>
              </w:rPr>
              <w:t>новации  они</w:t>
            </w:r>
            <w:proofErr w:type="gramEnd"/>
            <w:r w:rsidRPr="00E30EED">
              <w:rPr>
                <w:rFonts w:ascii="Times New Roman" w:eastAsia="Times New Roman" w:hAnsi="Times New Roman" w:cs="Times New Roman"/>
                <w:sz w:val="13"/>
                <w:szCs w:val="13"/>
                <w:lang w:eastAsia="ru-RU"/>
              </w:rPr>
              <w:t xml:space="preserve"> будут определяться содержанием вновь возникшего между сторонами обязательства.</w:t>
            </w:r>
          </w:p>
          <w:p w:rsidR="00DF49B0" w:rsidRPr="00E30EED" w:rsidRDefault="00DF49B0" w:rsidP="00DF49B0">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случае прекращения обязательств, связанных с предоставлением другой стороне во временное пользование имущества (аренда, ее разновидности), это имущество должно быть возвращено (ст. 622 ГК). При этом может возникать необходимость проведения между сторонами расчетов, связанных с улучшением или, напротив, ухудшением состояния возвращаемого имущества, которые должны производиться по правилам ст. 623 ГК.</w:t>
            </w:r>
          </w:p>
          <w:p w:rsidR="00DF49B0" w:rsidRPr="00E30EED" w:rsidRDefault="00DF49B0" w:rsidP="00DF49B0">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Расчеты между сторонами могут потребоваться также в связи с последующим выявлением недостатков исполнения, за которые должник несет ответственность. В этом случае кредитор вправе требовать от должника снижения цены или устранения допущенных недостатков исполнения.</w:t>
            </w:r>
          </w:p>
          <w:p w:rsidR="00DF49B0" w:rsidRPr="00E30EED" w:rsidRDefault="00DF49B0" w:rsidP="00DF49B0">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Наконец, последствием прекращения обязательств может быть обязанность сторон возместить убытки, если имеются общие основания для их взыскания. В случае прекращения обязательства на основании акта государственного органа, повлекшего неблагоприятные имущественные последствия, возмещения убытков можно требовать по правилам об ответственности государственных органов за незаконные действия (п. 1 ст. 417 ГК).</w:t>
            </w:r>
          </w:p>
          <w:p w:rsidR="00CF35D3" w:rsidRPr="00E30EED" w:rsidRDefault="00CF35D3">
            <w:pPr>
              <w:rPr>
                <w:sz w:val="13"/>
                <w:szCs w:val="13"/>
              </w:rPr>
            </w:pPr>
          </w:p>
        </w:tc>
        <w:tc>
          <w:tcPr>
            <w:tcW w:w="4065" w:type="dxa"/>
            <w:gridSpan w:val="2"/>
          </w:tcPr>
          <w:p w:rsidR="00DF49B0" w:rsidRPr="00E30EED" w:rsidRDefault="00DF49B0" w:rsidP="00DF49B0">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 xml:space="preserve">31. Договор: понятие, содержание, виды. Заключение, изменение и расторжение договора. </w:t>
            </w:r>
          </w:p>
          <w:p w:rsidR="00DF49B0" w:rsidRPr="00E30EED" w:rsidRDefault="00DF49B0" w:rsidP="00DF49B0">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Договор - соглашение двух или нескольких лиц об установлении, изменении или прекращении гражданских прав и обязанностей. В содержание договора входят права и обязанности сторон, заключающих договор, условия, при которых договор вступает в силу или теряет ее, и др. Понятие договора употребляется в трех значениях, договор как: 1) юридический факт, т. е. основание возникновения, изменения или прекращения гражданского правоотношения; 2) соглашение сторон, предусматривающее права, обязанности и порядок их осуществления; 3) документ, где изложено определенное сообщение. Содержание договора составляют его условия, которые делятся на существенные, обычные и случайные. Существенные условия договора - это условия: о предмете договора; 2) условия, предусмотренные в законе как существенные; 3) условия, необходимые для данного вида договоров; 4) условия, в отношении которых по заявлению одной из сторон должно быть достигнуто соглашение. Обычные условия - условия, предусмотренные законом и вступающие в действие автоматически, независимо от указания их в договоре. Случайные условия дополняют либо изменяют обычные условия. </w:t>
            </w:r>
          </w:p>
          <w:p w:rsidR="00DF49B0" w:rsidRPr="00E30EED" w:rsidRDefault="00DF49B0" w:rsidP="00DF49B0">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sz w:val="13"/>
                <w:szCs w:val="13"/>
                <w:lang w:eastAsia="ru-RU"/>
              </w:rPr>
              <w:t>Все договоры можно классифицировать на</w:t>
            </w:r>
            <w:r w:rsidRPr="00E30EED">
              <w:rPr>
                <w:rFonts w:ascii="Times New Roman" w:eastAsia="Times New Roman" w:hAnsi="Times New Roman" w:cs="Times New Roman"/>
                <w:sz w:val="13"/>
                <w:szCs w:val="13"/>
                <w:lang w:eastAsia="ru-RU"/>
              </w:rPr>
              <w:t xml:space="preserve">: 1) односторонние (у одной стороны договор порождает права, у другой- обязанности) и двухсторонние (при заключении договора каждая сторона приобретает как права, так и обязанности); 2) возмездные (имущественное представление одной стороны обусловлено встречным имущественным представлением другой стороны) и безвозмездные (имущественное представление про- изводится только одной стороной); 3) реальные (например, купля-продажа) и консенсуальные (договор считается заключенным с момента достижения соглашения сторонами по всем существенным условиям договора); 4) договор в интересах сторон и договор в интересах третьего лица; 5) основной договор и предварительный договор. </w:t>
            </w:r>
            <w:r w:rsidRPr="00E30EED">
              <w:rPr>
                <w:rFonts w:ascii="Times New Roman" w:eastAsia="Times New Roman" w:hAnsi="Times New Roman" w:cs="Times New Roman"/>
                <w:b/>
                <w:bCs/>
                <w:sz w:val="13"/>
                <w:szCs w:val="13"/>
                <w:lang w:eastAsia="ru-RU"/>
              </w:rPr>
              <w:t>Договор считается заключенным</w:t>
            </w:r>
            <w:r w:rsidRPr="00E30EED">
              <w:rPr>
                <w:rFonts w:ascii="Times New Roman" w:eastAsia="Times New Roman" w:hAnsi="Times New Roman" w:cs="Times New Roman"/>
                <w:sz w:val="13"/>
                <w:szCs w:val="13"/>
                <w:lang w:eastAsia="ru-RU"/>
              </w:rPr>
              <w:t>, если между сторонами в требуемой в надлежащих случаях форме достигнуто соглашение по всем существенным условиям договора.</w:t>
            </w:r>
          </w:p>
          <w:p w:rsidR="00DF49B0" w:rsidRPr="00E30EED" w:rsidRDefault="00DF49B0" w:rsidP="00DF49B0">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Условия, необходимые для признания договора заключенным: 1) оформленное соглашение в соответствующей форме; 2) наличие соглашения по всем его существенным условиям.</w:t>
            </w:r>
          </w:p>
          <w:p w:rsidR="00DF49B0" w:rsidRPr="00E30EED" w:rsidRDefault="00DF49B0" w:rsidP="00DF49B0">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Существенными считаются условия о предмете договора, условия, которые названы в законе или иных правовых актах как существенные или необходимые для договоров данного вида.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Несоблюдение требуемой законом формы влечет за собой недействительность договора лишь в случаях, прямо указанных в законе. Договор, подлежащий государственной регистрации, считается заключенным с момента его регистрации, если иное не установлено законом. Несоблюдение простой письменной формы договора приводит к признанию его недействительным только в случаях, прямо предусмотренных законом. </w:t>
            </w:r>
          </w:p>
          <w:p w:rsidR="00DF49B0" w:rsidRPr="00E30EED" w:rsidRDefault="00DF49B0" w:rsidP="00DF49B0">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Изменение и расторжение договора возможны по соглашению сторон, если иное не предусмотрено законодательством или самим договором. По требованию одной из сторон договор может быть изменен или расторгнут по решению суда только: 1) при существенном нарушении договора другой стороной; 2) в иных случаях, предусмотренных законодательством или договором.</w:t>
            </w:r>
          </w:p>
          <w:p w:rsidR="00DF49B0" w:rsidRPr="00E30EED" w:rsidRDefault="00DF49B0" w:rsidP="00DF49B0">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Основанием для изменения или расторжения договора может быть существенное изменение обстоятельств, из которых стороны исходили при заключении договора.</w:t>
            </w:r>
          </w:p>
          <w:p w:rsidR="00CF35D3" w:rsidRPr="00E30EED" w:rsidRDefault="00DF49B0" w:rsidP="00DF49B0">
            <w:pPr>
              <w:ind w:firstLine="709"/>
              <w:jc w:val="both"/>
              <w:rPr>
                <w:sz w:val="13"/>
                <w:szCs w:val="13"/>
              </w:rPr>
            </w:pPr>
            <w:r w:rsidRPr="00E30EED">
              <w:rPr>
                <w:rFonts w:ascii="Times New Roman" w:eastAsia="Times New Roman" w:hAnsi="Times New Roman" w:cs="Times New Roman"/>
                <w:sz w:val="13"/>
                <w:szCs w:val="13"/>
                <w:lang w:eastAsia="ru-RU"/>
              </w:rPr>
              <w:t>Существенным признается нарушение договора одной из сторон, которое влечет за собой для другой стороны такой ущерб, что она в значительной степени лишается того, на что была вправе рассчитывать при заключении договора.</w:t>
            </w:r>
          </w:p>
        </w:tc>
        <w:tc>
          <w:tcPr>
            <w:tcW w:w="4065" w:type="dxa"/>
          </w:tcPr>
          <w:p w:rsidR="00DF49B0" w:rsidRPr="00E30EED" w:rsidRDefault="00DF49B0" w:rsidP="00DF49B0">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3</w:t>
            </w:r>
            <w:r w:rsidR="00CE7295" w:rsidRPr="00E30EED">
              <w:rPr>
                <w:rFonts w:ascii="Times New Roman" w:eastAsia="Times New Roman" w:hAnsi="Times New Roman" w:cs="Times New Roman"/>
                <w:b/>
                <w:sz w:val="13"/>
                <w:szCs w:val="13"/>
                <w:lang w:eastAsia="ru-RU"/>
              </w:rPr>
              <w:t>2</w:t>
            </w:r>
            <w:r w:rsidRPr="00E30EED">
              <w:rPr>
                <w:rFonts w:ascii="Times New Roman" w:eastAsia="Times New Roman" w:hAnsi="Times New Roman" w:cs="Times New Roman"/>
                <w:b/>
                <w:sz w:val="13"/>
                <w:szCs w:val="13"/>
                <w:lang w:eastAsia="ru-RU"/>
              </w:rPr>
              <w:t xml:space="preserve">. Договор купли-продажи: общие положения, виды. </w:t>
            </w:r>
          </w:p>
          <w:p w:rsidR="00DF49B0" w:rsidRPr="00E30EED" w:rsidRDefault="00DF49B0" w:rsidP="00DF49B0">
            <w:pPr>
              <w:ind w:firstLine="709"/>
              <w:contextualSpacing/>
              <w:jc w:val="both"/>
              <w:rPr>
                <w:rFonts w:ascii="Times New Roman" w:eastAsia="Times New Roman" w:hAnsi="Times New Roman" w:cs="Times New Roman"/>
                <w:b/>
                <w:sz w:val="13"/>
                <w:szCs w:val="13"/>
                <w:lang w:eastAsia="ru-RU"/>
              </w:rPr>
            </w:pPr>
            <w:r w:rsidRPr="00E30EED">
              <w:rPr>
                <w:rFonts w:ascii="Times New Roman" w:eastAsia="Calibri" w:hAnsi="Times New Roman" w:cs="Times New Roman"/>
                <w:sz w:val="13"/>
                <w:szCs w:val="13"/>
              </w:rPr>
              <w:t>Правовой формой реализации продукции выступает договор купли-продажи, который относится к числу договоров, направленных на получение прибыли. Договор купли-продажи регулируется гл. 30 ГК РФ «Купля-продажа», а также другими законами, указами Президента РФ, постановлениями Правительства РФ, нормативными актами отдельных министерств и ведомств, обычаями делового оборота. Договор купли-продажи - это договор, по которому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сумму (цену). Предметом договора купли-продажи являются любые не изъятые из оборота вещи, находящиеся в собственности продавца, либо вещи, которые еще только будут сделаны или приобретены продавцом. Существенные условия договора купли-продажи: 1) наименование товара; 2) количество товара. Цена товара в договоре купли-продажи определяется по соглашению сторон. При отсутствии в договоре условия о цене, она определяется как цена, обычно взимаемая в сходных условиях за аналогичный товар. Основная обязанность продавца по договору купли-продажи - передать товар в строгом соответствии с условиями договора. Моментом исполнения продавцом обязанности по передаче товара считается: 1) момент вручения товара покупателю, если договором предусмотрена обязанность продавца по доставке товара; 2) момент предоставления товара в распоряжение покупателя, если товар должен быть передан покупателю в местонахождении товара; 3) во всех иных случаях момент сдачи товара перевозчику или организации связи для доставки получателю. Продавец обязан передать товар свободным от прав третьих лиц, кроме случаев, когда покупатель согласится принять товар, обремененный правами третьих лиц. Неисполнение этой обязанности дает покупателю право требовать уменьшения цены товара; расторжения договора купли-продажи и возмещения причиненных убытков. Вместе с передачей товара продавец обязан передать покупателю его принадлежности и относящиеся к нему документы. Обязанность покупателя состоит в совершении действий по принятию товара в свое ведение. Покупатель обязан принять товар, за исключением случаев, когда законом ему предоставлено право потребовать замены товара или отказаться от исполнения договора. Договор купли-продажи - консенсуальный двусторонний договор. Общие нормы о договоре купли-продажи применяются также к купле-продаже ценных бумаг и валютных ценностей, если законом не установлены специальные правила их купли-продажи. Если иное не вытекает из содержания или характера имущественных прав, то и к купле-продаже применяются общие нормы о договоре купли-продажи. Общие положения о договоре купли-продажи применяются к отдельным его видам (розничной купле-продаже, поставке, поставке для государственных нужд, контрактации, энергоснабжению, продаже недвижимости, продаже предприятия), если иное не предусмотрено правилами ГК РФ об этих видах договоров.</w:t>
            </w:r>
          </w:p>
          <w:p w:rsidR="00CF35D3" w:rsidRPr="00E30EED" w:rsidRDefault="00CF35D3">
            <w:pPr>
              <w:rPr>
                <w:sz w:val="13"/>
                <w:szCs w:val="13"/>
              </w:rPr>
            </w:pPr>
          </w:p>
        </w:tc>
      </w:tr>
      <w:tr w:rsidR="00DF49B0" w:rsidRPr="00610BCA" w:rsidTr="00DF49B0">
        <w:trPr>
          <w:gridAfter w:val="1"/>
          <w:wAfter w:w="37" w:type="dxa"/>
        </w:trPr>
        <w:tc>
          <w:tcPr>
            <w:tcW w:w="4065" w:type="dxa"/>
          </w:tcPr>
          <w:p w:rsidR="00CE7295" w:rsidRPr="00E30EED" w:rsidRDefault="00CE7295" w:rsidP="00CE7295">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lastRenderedPageBreak/>
              <w:t xml:space="preserve">33. Договор мены. </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Договором мены </w:t>
            </w:r>
            <w:r w:rsidRPr="00E30EED">
              <w:rPr>
                <w:rFonts w:ascii="Times New Roman" w:eastAsia="Times New Roman" w:hAnsi="Times New Roman" w:cs="Times New Roman"/>
                <w:sz w:val="13"/>
                <w:szCs w:val="13"/>
                <w:lang w:eastAsia="ru-RU"/>
              </w:rPr>
              <w:t>называется договор, по которому стороны взаимно обязуются передать друг другу товары в собственность.</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Договор мены является:</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1) консенсуальным;</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2) возмездным – основанием исполнения обязательства по передаче товара является получение встречного удовлетворения (за товар другой товар);</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3) взаимным – наличие субъективных прав и обязанностей у обеих сторон договора мены.</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Договор мены может носить как потребительский, общегражданский характер (между гражданами, а также некоммерческими организациями), так и коммерческий (между предпринимателями) в зависимости от назначения предмета договора.</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Стороны договора.</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Сторонами мены могут выступать только лица, обладающие правом собственности или другим вещным правом на имущество:</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1) граждане;</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2) юридические лица;</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3) предприниматели;</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4) комиссионеры.</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Предметом договора </w:t>
            </w:r>
            <w:r w:rsidRPr="00E30EED">
              <w:rPr>
                <w:rFonts w:ascii="Times New Roman" w:eastAsia="Times New Roman" w:hAnsi="Times New Roman" w:cs="Times New Roman"/>
                <w:sz w:val="13"/>
                <w:szCs w:val="13"/>
                <w:lang w:eastAsia="ru-RU"/>
              </w:rPr>
              <w:t xml:space="preserve">мены могут являться любые не изъятые из оборота вещи, а также </w:t>
            </w:r>
            <w:proofErr w:type="spellStart"/>
            <w:r w:rsidRPr="00E30EED">
              <w:rPr>
                <w:rFonts w:ascii="Times New Roman" w:eastAsia="Times New Roman" w:hAnsi="Times New Roman" w:cs="Times New Roman"/>
                <w:sz w:val="13"/>
                <w:szCs w:val="13"/>
                <w:lang w:eastAsia="ru-RU"/>
              </w:rPr>
              <w:t>сущест</w:t>
            </w:r>
            <w:proofErr w:type="spellEnd"/>
            <w:r w:rsidRPr="00E30EED">
              <w:rPr>
                <w:rFonts w:ascii="Times New Roman" w:eastAsia="Times New Roman" w:hAnsi="Times New Roman" w:cs="Times New Roman"/>
                <w:sz w:val="13"/>
                <w:szCs w:val="13"/>
                <w:lang w:eastAsia="ru-RU"/>
              </w:rPr>
              <w:t xml:space="preserve"> </w:t>
            </w:r>
            <w:proofErr w:type="spellStart"/>
            <w:r w:rsidRPr="00E30EED">
              <w:rPr>
                <w:rFonts w:ascii="Times New Roman" w:eastAsia="Times New Roman" w:hAnsi="Times New Roman" w:cs="Times New Roman"/>
                <w:sz w:val="13"/>
                <w:szCs w:val="13"/>
                <w:lang w:eastAsia="ru-RU"/>
              </w:rPr>
              <w:t>вует</w:t>
            </w:r>
            <w:proofErr w:type="spellEnd"/>
            <w:r w:rsidRPr="00E30EED">
              <w:rPr>
                <w:rFonts w:ascii="Times New Roman" w:eastAsia="Times New Roman" w:hAnsi="Times New Roman" w:cs="Times New Roman"/>
                <w:sz w:val="13"/>
                <w:szCs w:val="13"/>
                <w:lang w:eastAsia="ru-RU"/>
              </w:rPr>
              <w:t xml:space="preserve"> возможность мены вещи на имущественное право. Субъективные гражданские обязанности, а также личные неимущественные блага не могут выступать в качестве предмета договора мены.</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Цена договора</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стоимость каждого из встречных предоставлений, при неравной стоимости обмениваемых товаров, передача менее ценного товара должна сопровождаться уплатой разницы в ценах (компенсации), платеж производится непосредственно до или после передачи соответствующего товара. Указание цены договора мены в денежных единицах не обязательно. Мена товаров может не сопровождаться их денежной оценкой.</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Срок договора </w:t>
            </w:r>
            <w:r w:rsidRPr="00E30EED">
              <w:rPr>
                <w:rFonts w:ascii="Times New Roman" w:eastAsia="Times New Roman" w:hAnsi="Times New Roman" w:cs="Times New Roman"/>
                <w:sz w:val="13"/>
                <w:szCs w:val="13"/>
                <w:lang w:eastAsia="ru-RU"/>
              </w:rPr>
              <w:t>– определяется самими сторонами.</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Единственное существенное условие </w:t>
            </w:r>
            <w:r w:rsidRPr="00E30EED">
              <w:rPr>
                <w:rFonts w:ascii="Times New Roman" w:eastAsia="Times New Roman" w:hAnsi="Times New Roman" w:cs="Times New Roman"/>
                <w:sz w:val="13"/>
                <w:szCs w:val="13"/>
                <w:lang w:eastAsia="ru-RU"/>
              </w:rPr>
              <w:t>договора мены – условие о предмете.</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Форма договора:</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1) устная форма (исполняемые в момент совершения, а также сделки между гражданами на сумму менее 10 МРОТ);</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2) письменная (все остальные).</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Риск случайной гибели товара переходит на покупателя с момента, когда продавец считается исполнившим свою обязанность по передаче товара покупателю.</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Права и обязанности сторон.</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Основной обязанностью сторон является передача товара в собственность контрагенту:</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1) передача обмениваемых товаров должна производиться одновременно, в противном случае одна из сторон лишается права владения вещью (передав ее другой стороне), но сохраняет право собственности;</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2) право собственности возникает одновременно у обоих приобретателей после того, как произведена последняя по времени передача товара;</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3) обязанность передать товар свободным от прав третьих лиц;</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4) обязанность стороны договора информировать контрагента о нарушении последним условий договора мены.</w:t>
            </w:r>
          </w:p>
          <w:p w:rsidR="00DF49B0" w:rsidRPr="00E30EED" w:rsidRDefault="00DF49B0">
            <w:pPr>
              <w:rPr>
                <w:rFonts w:ascii="Times New Roman" w:hAnsi="Times New Roman" w:cs="Times New Roman"/>
                <w:sz w:val="13"/>
                <w:szCs w:val="13"/>
              </w:rPr>
            </w:pPr>
          </w:p>
        </w:tc>
        <w:tc>
          <w:tcPr>
            <w:tcW w:w="4065" w:type="dxa"/>
          </w:tcPr>
          <w:p w:rsidR="00CE7295" w:rsidRPr="00E30EED" w:rsidRDefault="00CE7295" w:rsidP="00CE7295">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 xml:space="preserve">34. Договор дарения. </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Договор дарения </w:t>
            </w:r>
            <w:r w:rsidRPr="00E30EED">
              <w:rPr>
                <w:rFonts w:ascii="Times New Roman" w:eastAsia="Times New Roman" w:hAnsi="Times New Roman" w:cs="Times New Roman"/>
                <w:sz w:val="13"/>
                <w:szCs w:val="13"/>
                <w:lang w:eastAsia="ru-RU"/>
              </w:rPr>
              <w:t xml:space="preserve">– соглашение, в силу которого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w:t>
            </w:r>
            <w:proofErr w:type="gramStart"/>
            <w:r w:rsidRPr="00E30EED">
              <w:rPr>
                <w:rFonts w:ascii="Times New Roman" w:eastAsia="Times New Roman" w:hAnsi="Times New Roman" w:cs="Times New Roman"/>
                <w:sz w:val="13"/>
                <w:szCs w:val="13"/>
                <w:lang w:eastAsia="ru-RU"/>
              </w:rPr>
              <w:t>лицу</w:t>
            </w:r>
            <w:proofErr w:type="gramEnd"/>
            <w:r w:rsidRPr="00E30EED">
              <w:rPr>
                <w:rFonts w:ascii="Times New Roman" w:eastAsia="Times New Roman" w:hAnsi="Times New Roman" w:cs="Times New Roman"/>
                <w:sz w:val="13"/>
                <w:szCs w:val="13"/>
                <w:lang w:eastAsia="ru-RU"/>
              </w:rPr>
              <w:t xml:space="preserve"> либо освобождает или обязуется освободить ее от имущественной обязанности перед собой или перед третьим лицом (п. 1 ст. 572 ГК РФ). Данный договор регулируется гл. 32 ГК РФ.</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Договор дарения является:</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1) консенсуальным – когда даритель обещал подарить конкретную вещь;</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2) реальным – договор считается заключенным с момента передачи вещи;</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3) безвозмездным;</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4) односторонним.</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Сторонами договора </w:t>
            </w:r>
            <w:r w:rsidRPr="00E30EED">
              <w:rPr>
                <w:rFonts w:ascii="Times New Roman" w:eastAsia="Times New Roman" w:hAnsi="Times New Roman" w:cs="Times New Roman"/>
                <w:sz w:val="13"/>
                <w:szCs w:val="13"/>
                <w:lang w:eastAsia="ru-RU"/>
              </w:rPr>
              <w:t>являются даритель и одаряемый. На любой из сторон могут выступать граждане и юридические лица, а также публичные образования.</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Предметом договора </w:t>
            </w:r>
            <w:r w:rsidRPr="00E30EED">
              <w:rPr>
                <w:rFonts w:ascii="Times New Roman" w:eastAsia="Times New Roman" w:hAnsi="Times New Roman" w:cs="Times New Roman"/>
                <w:sz w:val="13"/>
                <w:szCs w:val="13"/>
                <w:lang w:eastAsia="ru-RU"/>
              </w:rPr>
              <w:t xml:space="preserve">дарения могут являться любые не изъятые из оборота вещи, а </w:t>
            </w:r>
            <w:proofErr w:type="gramStart"/>
            <w:r w:rsidRPr="00E30EED">
              <w:rPr>
                <w:rFonts w:ascii="Times New Roman" w:eastAsia="Times New Roman" w:hAnsi="Times New Roman" w:cs="Times New Roman"/>
                <w:sz w:val="13"/>
                <w:szCs w:val="13"/>
                <w:lang w:eastAsia="ru-RU"/>
              </w:rPr>
              <w:t>так же</w:t>
            </w:r>
            <w:proofErr w:type="gramEnd"/>
            <w:r w:rsidRPr="00E30EED">
              <w:rPr>
                <w:rFonts w:ascii="Times New Roman" w:eastAsia="Times New Roman" w:hAnsi="Times New Roman" w:cs="Times New Roman"/>
                <w:sz w:val="13"/>
                <w:szCs w:val="13"/>
                <w:lang w:eastAsia="ru-RU"/>
              </w:rPr>
              <w:t xml:space="preserve"> существует возможность дарения имущественного права.</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Форма договора:</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1) устная;</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2) письменная (в случае обещания подарить), с обязательной государственной регистрацией (в случае дарения недвижимости).</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Не допускается совершение договора</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1) если и дарителем, и одаряемым выступают коммерческие организации;</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2) если одаряемыми являются работники лечебных, воспитательных учреждений, учреждений социальной защиты и других аналогичных учреждений, а дарителями – граждане, находящиеся в таких учреждениях на лечении, содержании или воспитании, супруги и родственники этих граждан;</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3) если одаряемыми являются государственные служащие и служащие органов муниципальных образований и дар передается гражданином или юридическим лицом в связи с их должностным положением или в связи с исполнением ими служебных обязанностей;</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4) если дарителями являются малолетние и граждане, признанные недееспособными, и договор совершается от их имени их законными представителями. Исключение составляют обычные подарки, стоимость которых не превышает пяти установленных законом минимальных размеров оплаты труда.</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Даритель вправе отказаться от исполнения договора без возмещения убытков, причиненных этим одаряемому, в случаях:</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1) если после заключения договора имущественное или семейное положение либо состояние здоровья дарителя изменилось настолько, </w:t>
            </w:r>
            <w:proofErr w:type="spellStart"/>
            <w:r w:rsidRPr="00E30EED">
              <w:rPr>
                <w:rFonts w:ascii="Times New Roman" w:eastAsia="Times New Roman" w:hAnsi="Times New Roman" w:cs="Times New Roman"/>
                <w:sz w:val="13"/>
                <w:szCs w:val="13"/>
                <w:lang w:eastAsia="ru-RU"/>
              </w:rPr>
              <w:t>чтоисполнение</w:t>
            </w:r>
            <w:proofErr w:type="spellEnd"/>
            <w:r w:rsidRPr="00E30EED">
              <w:rPr>
                <w:rFonts w:ascii="Times New Roman" w:eastAsia="Times New Roman" w:hAnsi="Times New Roman" w:cs="Times New Roman"/>
                <w:sz w:val="13"/>
                <w:szCs w:val="13"/>
                <w:lang w:eastAsia="ru-RU"/>
              </w:rPr>
              <w:t xml:space="preserve"> договора в новых условиях приведет к существенному снижению уровня его жизни;</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2) если одаряемый совершил покушение на жизнь дарителя, жизнь кого-либо из членов его семьи или близких родственников либо умышленно причинил дарителю телесные повреждения.</w:t>
            </w:r>
          </w:p>
          <w:p w:rsidR="00CE7295" w:rsidRPr="00E30EED" w:rsidRDefault="00CE7295" w:rsidP="00CE729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случае смерти дарителя право на отказ от исполнения договора реализуют его наследники.</w:t>
            </w:r>
          </w:p>
          <w:p w:rsidR="00DF49B0" w:rsidRPr="00E30EED" w:rsidRDefault="00DF49B0">
            <w:pPr>
              <w:rPr>
                <w:rFonts w:ascii="Times New Roman" w:hAnsi="Times New Roman" w:cs="Times New Roman"/>
                <w:sz w:val="13"/>
                <w:szCs w:val="13"/>
              </w:rPr>
            </w:pPr>
          </w:p>
        </w:tc>
        <w:tc>
          <w:tcPr>
            <w:tcW w:w="4065" w:type="dxa"/>
            <w:gridSpan w:val="2"/>
          </w:tcPr>
          <w:p w:rsidR="00842E7E" w:rsidRPr="00E30EED" w:rsidRDefault="00842E7E" w:rsidP="00842E7E">
            <w:pPr>
              <w:contextualSpacing/>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sz w:val="13"/>
                <w:szCs w:val="13"/>
                <w:lang w:eastAsia="ru-RU"/>
              </w:rPr>
              <w:t xml:space="preserve">35. Общие положения о договоре ренты. Особенности отдельных видов договора ренты. </w:t>
            </w:r>
            <w:r w:rsidRPr="00E30EED">
              <w:rPr>
                <w:rFonts w:ascii="Times New Roman" w:eastAsia="Times New Roman" w:hAnsi="Times New Roman" w:cs="Times New Roman"/>
                <w:i/>
                <w:iCs/>
                <w:sz w:val="13"/>
                <w:szCs w:val="13"/>
                <w:lang w:eastAsia="ru-RU"/>
              </w:rPr>
              <w:t xml:space="preserve">По </w:t>
            </w:r>
            <w:r w:rsidRPr="00E30EED">
              <w:rPr>
                <w:rFonts w:ascii="Times New Roman" w:eastAsia="Times New Roman" w:hAnsi="Times New Roman" w:cs="Times New Roman"/>
                <w:b/>
                <w:bCs/>
                <w:i/>
                <w:iCs/>
                <w:sz w:val="13"/>
                <w:szCs w:val="13"/>
                <w:lang w:eastAsia="ru-RU"/>
              </w:rPr>
              <w:t>договору ренты</w:t>
            </w:r>
            <w:r w:rsidRPr="00E30EED">
              <w:rPr>
                <w:rFonts w:ascii="Times New Roman" w:eastAsia="Times New Roman" w:hAnsi="Times New Roman" w:cs="Times New Roman"/>
                <w:i/>
                <w:iCs/>
                <w:sz w:val="13"/>
                <w:szCs w:val="13"/>
                <w:lang w:eastAsia="ru-RU"/>
              </w:rPr>
              <w:t xml:space="preserve"> получатель </w:t>
            </w:r>
            <w:r w:rsidRPr="00E30EED">
              <w:rPr>
                <w:rFonts w:ascii="Times New Roman" w:eastAsia="Times New Roman" w:hAnsi="Times New Roman" w:cs="Times New Roman"/>
                <w:b/>
                <w:bCs/>
                <w:i/>
                <w:iCs/>
                <w:sz w:val="13"/>
                <w:szCs w:val="13"/>
                <w:lang w:eastAsia="ru-RU"/>
              </w:rPr>
              <w:t>ренты</w:t>
            </w:r>
            <w:r w:rsidRPr="00E30EED">
              <w:rPr>
                <w:rFonts w:ascii="Times New Roman" w:eastAsia="Times New Roman" w:hAnsi="Times New Roman" w:cs="Times New Roman"/>
                <w:i/>
                <w:iCs/>
                <w:sz w:val="13"/>
                <w:szCs w:val="13"/>
                <w:lang w:eastAsia="ru-RU"/>
              </w:rPr>
              <w:t xml:space="preserve"> передает в собственность плательщику </w:t>
            </w:r>
            <w:r w:rsidRPr="00E30EED">
              <w:rPr>
                <w:rFonts w:ascii="Times New Roman" w:eastAsia="Times New Roman" w:hAnsi="Times New Roman" w:cs="Times New Roman"/>
                <w:b/>
                <w:bCs/>
                <w:i/>
                <w:iCs/>
                <w:sz w:val="13"/>
                <w:szCs w:val="13"/>
                <w:lang w:eastAsia="ru-RU"/>
              </w:rPr>
              <w:t>ренты</w:t>
            </w:r>
            <w:r w:rsidRPr="00E30EED">
              <w:rPr>
                <w:rFonts w:ascii="Times New Roman" w:eastAsia="Times New Roman" w:hAnsi="Times New Roman" w:cs="Times New Roman"/>
                <w:i/>
                <w:iCs/>
                <w:sz w:val="13"/>
                <w:szCs w:val="13"/>
                <w:lang w:eastAsia="ru-RU"/>
              </w:rPr>
              <w:t xml:space="preserve"> имущество, а плательщик </w:t>
            </w:r>
            <w:r w:rsidRPr="00E30EED">
              <w:rPr>
                <w:rFonts w:ascii="Times New Roman" w:eastAsia="Times New Roman" w:hAnsi="Times New Roman" w:cs="Times New Roman"/>
                <w:b/>
                <w:bCs/>
                <w:i/>
                <w:iCs/>
                <w:sz w:val="13"/>
                <w:szCs w:val="13"/>
                <w:lang w:eastAsia="ru-RU"/>
              </w:rPr>
              <w:t>ренты</w:t>
            </w:r>
            <w:r w:rsidRPr="00E30EED">
              <w:rPr>
                <w:rFonts w:ascii="Times New Roman" w:eastAsia="Times New Roman" w:hAnsi="Times New Roman" w:cs="Times New Roman"/>
                <w:i/>
                <w:iCs/>
                <w:sz w:val="13"/>
                <w:szCs w:val="13"/>
                <w:lang w:eastAsia="ru-RU"/>
              </w:rPr>
              <w:t xml:space="preserve"> обязуется в обмен на полученное имущество периодически выплачивать получателю </w:t>
            </w:r>
            <w:r w:rsidRPr="00E30EED">
              <w:rPr>
                <w:rFonts w:ascii="Times New Roman" w:eastAsia="Times New Roman" w:hAnsi="Times New Roman" w:cs="Times New Roman"/>
                <w:b/>
                <w:bCs/>
                <w:i/>
                <w:iCs/>
                <w:sz w:val="13"/>
                <w:szCs w:val="13"/>
                <w:lang w:eastAsia="ru-RU"/>
              </w:rPr>
              <w:t>ренту</w:t>
            </w:r>
            <w:r w:rsidRPr="00E30EED">
              <w:rPr>
                <w:rFonts w:ascii="Times New Roman" w:eastAsia="Times New Roman" w:hAnsi="Times New Roman" w:cs="Times New Roman"/>
                <w:i/>
                <w:iCs/>
                <w:sz w:val="13"/>
                <w:szCs w:val="13"/>
                <w:lang w:eastAsia="ru-RU"/>
              </w:rPr>
              <w:t xml:space="preserve"> в виде: а) определенной денежной суммы либо б) предоставления средств на его содержание в иной форме</w:t>
            </w:r>
            <w:r w:rsidRPr="00E30EED">
              <w:rPr>
                <w:rFonts w:ascii="Times New Roman" w:eastAsia="Times New Roman" w:hAnsi="Times New Roman" w:cs="Times New Roman"/>
                <w:sz w:val="13"/>
                <w:szCs w:val="13"/>
                <w:lang w:eastAsia="ru-RU"/>
              </w:rPr>
              <w:t xml:space="preserve"> (п. 1 </w:t>
            </w:r>
            <w:hyperlink r:id="rId80" w:anchor="st_583" w:history="1">
              <w:r w:rsidRPr="00E30EED">
                <w:rPr>
                  <w:rFonts w:ascii="Times New Roman" w:eastAsia="Times New Roman" w:hAnsi="Times New Roman" w:cs="Times New Roman"/>
                  <w:sz w:val="13"/>
                  <w:szCs w:val="13"/>
                  <w:lang w:eastAsia="ru-RU"/>
                </w:rPr>
                <w:t>ст. 583 ГК РФ</w:t>
              </w:r>
            </w:hyperlink>
            <w:r w:rsidRPr="00E30EED">
              <w:rPr>
                <w:rFonts w:ascii="Times New Roman" w:eastAsia="Times New Roman" w:hAnsi="Times New Roman" w:cs="Times New Roman"/>
                <w:sz w:val="13"/>
                <w:szCs w:val="13"/>
                <w:lang w:eastAsia="ru-RU"/>
              </w:rPr>
              <w:t xml:space="preserve">). ГК РФ выделяет три разновидности </w:t>
            </w:r>
            <w:r w:rsidRPr="00E30EED">
              <w:rPr>
                <w:rFonts w:ascii="Times New Roman" w:eastAsia="Times New Roman" w:hAnsi="Times New Roman" w:cs="Times New Roman"/>
                <w:b/>
                <w:bCs/>
                <w:sz w:val="13"/>
                <w:szCs w:val="13"/>
                <w:lang w:eastAsia="ru-RU"/>
              </w:rPr>
              <w:t>договора ренты</w:t>
            </w:r>
            <w:r w:rsidRPr="00E30EED">
              <w:rPr>
                <w:rFonts w:ascii="Times New Roman" w:eastAsia="Times New Roman" w:hAnsi="Times New Roman" w:cs="Times New Roman"/>
                <w:sz w:val="13"/>
                <w:szCs w:val="13"/>
                <w:lang w:eastAsia="ru-RU"/>
              </w:rPr>
              <w:t xml:space="preserve">: </w:t>
            </w:r>
            <w:hyperlink r:id="rId81" w:history="1">
              <w:r w:rsidRPr="00E30EED">
                <w:rPr>
                  <w:rFonts w:ascii="Times New Roman" w:eastAsia="Times New Roman" w:hAnsi="Times New Roman" w:cs="Times New Roman"/>
                  <w:sz w:val="13"/>
                  <w:szCs w:val="13"/>
                  <w:lang w:eastAsia="ru-RU"/>
                </w:rPr>
                <w:t>постоянную ренту</w:t>
              </w:r>
            </w:hyperlink>
            <w:r w:rsidRPr="00E30EED">
              <w:rPr>
                <w:rFonts w:ascii="Times New Roman" w:eastAsia="Times New Roman" w:hAnsi="Times New Roman" w:cs="Times New Roman"/>
                <w:sz w:val="13"/>
                <w:szCs w:val="13"/>
                <w:lang w:eastAsia="ru-RU"/>
              </w:rPr>
              <w:t xml:space="preserve">, пожизненную </w:t>
            </w:r>
            <w:r w:rsidRPr="00E30EED">
              <w:rPr>
                <w:rFonts w:ascii="Times New Roman" w:eastAsia="Times New Roman" w:hAnsi="Times New Roman" w:cs="Times New Roman"/>
                <w:b/>
                <w:bCs/>
                <w:sz w:val="13"/>
                <w:szCs w:val="13"/>
                <w:lang w:eastAsia="ru-RU"/>
              </w:rPr>
              <w:t>ренту</w:t>
            </w:r>
            <w:r w:rsidRPr="00E30EED">
              <w:rPr>
                <w:rFonts w:ascii="Times New Roman" w:eastAsia="Times New Roman" w:hAnsi="Times New Roman" w:cs="Times New Roman"/>
                <w:sz w:val="13"/>
                <w:szCs w:val="13"/>
                <w:lang w:eastAsia="ru-RU"/>
              </w:rPr>
              <w:t xml:space="preserve"> и пожизненное содержание с иждивением. </w:t>
            </w:r>
            <w:r w:rsidRPr="00E30EED">
              <w:rPr>
                <w:rFonts w:ascii="Times New Roman" w:eastAsia="Times New Roman" w:hAnsi="Times New Roman" w:cs="Times New Roman"/>
                <w:b/>
                <w:bCs/>
                <w:sz w:val="13"/>
                <w:szCs w:val="13"/>
                <w:lang w:eastAsia="ru-RU"/>
              </w:rPr>
              <w:t>Договор ренты</w:t>
            </w:r>
            <w:r w:rsidRPr="00E30EED">
              <w:rPr>
                <w:rFonts w:ascii="Times New Roman" w:eastAsia="Times New Roman" w:hAnsi="Times New Roman" w:cs="Times New Roman"/>
                <w:sz w:val="13"/>
                <w:szCs w:val="13"/>
                <w:lang w:eastAsia="ru-RU"/>
              </w:rPr>
              <w:t xml:space="preserve"> является реальным договором, он считается заключенным только с момента передачи имущества плательщику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Договор относится к возмездным и односторонним договорам (после передачи имущества получатель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не несет по договору никаких обязанностей). Спецификой </w:t>
            </w:r>
            <w:r w:rsidRPr="00E30EED">
              <w:rPr>
                <w:rFonts w:ascii="Times New Roman" w:eastAsia="Times New Roman" w:hAnsi="Times New Roman" w:cs="Times New Roman"/>
                <w:b/>
                <w:bCs/>
                <w:sz w:val="13"/>
                <w:szCs w:val="13"/>
                <w:lang w:eastAsia="ru-RU"/>
              </w:rPr>
              <w:t>договора ренты</w:t>
            </w:r>
            <w:r w:rsidRPr="00E30EED">
              <w:rPr>
                <w:rFonts w:ascii="Times New Roman" w:eastAsia="Times New Roman" w:hAnsi="Times New Roman" w:cs="Times New Roman"/>
                <w:sz w:val="13"/>
                <w:szCs w:val="13"/>
                <w:lang w:eastAsia="ru-RU"/>
              </w:rPr>
              <w:t xml:space="preserve"> является установленное </w:t>
            </w:r>
            <w:hyperlink r:id="rId82" w:anchor="st_584" w:history="1">
              <w:r w:rsidRPr="00E30EED">
                <w:rPr>
                  <w:rFonts w:ascii="Times New Roman" w:eastAsia="Times New Roman" w:hAnsi="Times New Roman" w:cs="Times New Roman"/>
                  <w:sz w:val="13"/>
                  <w:szCs w:val="13"/>
                  <w:lang w:eastAsia="ru-RU"/>
                </w:rPr>
                <w:t>ст. 584 ГК РФ</w:t>
              </w:r>
            </w:hyperlink>
            <w:r w:rsidRPr="00E30EED">
              <w:rPr>
                <w:rFonts w:ascii="Times New Roman" w:eastAsia="Times New Roman" w:hAnsi="Times New Roman" w:cs="Times New Roman"/>
                <w:sz w:val="13"/>
                <w:szCs w:val="13"/>
                <w:lang w:eastAsia="ru-RU"/>
              </w:rPr>
              <w:t xml:space="preserve"> требование о необходимости нотариального удостоверения договора. Несоблюдение </w:t>
            </w:r>
            <w:hyperlink r:id="rId83" w:history="1">
              <w:r w:rsidRPr="00E30EED">
                <w:rPr>
                  <w:rFonts w:ascii="Times New Roman" w:eastAsia="Times New Roman" w:hAnsi="Times New Roman" w:cs="Times New Roman"/>
                  <w:sz w:val="13"/>
                  <w:szCs w:val="13"/>
                  <w:lang w:eastAsia="ru-RU"/>
                </w:rPr>
                <w:t>нотариальной формы сделки</w:t>
              </w:r>
            </w:hyperlink>
            <w:r w:rsidRPr="00E30EED">
              <w:rPr>
                <w:rFonts w:ascii="Times New Roman" w:eastAsia="Times New Roman" w:hAnsi="Times New Roman" w:cs="Times New Roman"/>
                <w:sz w:val="13"/>
                <w:szCs w:val="13"/>
                <w:lang w:eastAsia="ru-RU"/>
              </w:rPr>
              <w:t xml:space="preserve"> влечет ее недействительность. Такая </w:t>
            </w:r>
            <w:hyperlink r:id="rId84" w:history="1">
              <w:r w:rsidRPr="00E30EED">
                <w:rPr>
                  <w:rFonts w:ascii="Times New Roman" w:eastAsia="Times New Roman" w:hAnsi="Times New Roman" w:cs="Times New Roman"/>
                  <w:sz w:val="13"/>
                  <w:szCs w:val="13"/>
                  <w:lang w:eastAsia="ru-RU"/>
                </w:rPr>
                <w:t>сделка</w:t>
              </w:r>
            </w:hyperlink>
            <w:r w:rsidRPr="00E30EED">
              <w:rPr>
                <w:rFonts w:ascii="Times New Roman" w:eastAsia="Times New Roman" w:hAnsi="Times New Roman" w:cs="Times New Roman"/>
                <w:sz w:val="13"/>
                <w:szCs w:val="13"/>
                <w:lang w:eastAsia="ru-RU"/>
              </w:rPr>
              <w:t xml:space="preserve"> считается ничтожной (п. 1 </w:t>
            </w:r>
            <w:hyperlink r:id="rId85" w:anchor="st_165" w:history="1">
              <w:r w:rsidRPr="00E30EED">
                <w:rPr>
                  <w:rFonts w:ascii="Times New Roman" w:eastAsia="Times New Roman" w:hAnsi="Times New Roman" w:cs="Times New Roman"/>
                  <w:sz w:val="13"/>
                  <w:szCs w:val="13"/>
                  <w:lang w:eastAsia="ru-RU"/>
                </w:rPr>
                <w:t>ст. 165 ГК РФ</w:t>
              </w:r>
            </w:hyperlink>
            <w:r w:rsidRPr="00E30EED">
              <w:rPr>
                <w:rFonts w:ascii="Times New Roman" w:eastAsia="Times New Roman" w:hAnsi="Times New Roman" w:cs="Times New Roman"/>
                <w:sz w:val="13"/>
                <w:szCs w:val="13"/>
                <w:lang w:eastAsia="ru-RU"/>
              </w:rPr>
              <w:t xml:space="preserve">). Кроме того, договор, предусматривающий отчуждение недвижимого имущества под выплату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подлежит также государственной регистрации. Несоблюдение требования о </w:t>
            </w:r>
            <w:hyperlink r:id="rId86" w:history="1">
              <w:r w:rsidRPr="00E30EED">
                <w:rPr>
                  <w:rFonts w:ascii="Times New Roman" w:eastAsia="Times New Roman" w:hAnsi="Times New Roman" w:cs="Times New Roman"/>
                  <w:sz w:val="13"/>
                  <w:szCs w:val="13"/>
                  <w:lang w:eastAsia="ru-RU"/>
                </w:rPr>
                <w:t>государственной регистрации договора</w:t>
              </w:r>
            </w:hyperlink>
            <w:r w:rsidRPr="00E30EED">
              <w:rPr>
                <w:rFonts w:ascii="Times New Roman" w:eastAsia="Times New Roman" w:hAnsi="Times New Roman" w:cs="Times New Roman"/>
                <w:sz w:val="13"/>
                <w:szCs w:val="13"/>
                <w:lang w:eastAsia="ru-RU"/>
              </w:rPr>
              <w:t xml:space="preserve"> влечет признание его незаключенным. Поэтому </w:t>
            </w:r>
            <w:r w:rsidRPr="00E30EED">
              <w:rPr>
                <w:rFonts w:ascii="Times New Roman" w:eastAsia="Times New Roman" w:hAnsi="Times New Roman" w:cs="Times New Roman"/>
                <w:b/>
                <w:bCs/>
                <w:sz w:val="13"/>
                <w:szCs w:val="13"/>
                <w:lang w:eastAsia="ru-RU"/>
              </w:rPr>
              <w:t>договор ренты</w:t>
            </w:r>
            <w:r w:rsidRPr="00E30EED">
              <w:rPr>
                <w:rFonts w:ascii="Times New Roman" w:eastAsia="Times New Roman" w:hAnsi="Times New Roman" w:cs="Times New Roman"/>
                <w:sz w:val="13"/>
                <w:szCs w:val="13"/>
                <w:lang w:eastAsia="ru-RU"/>
              </w:rPr>
              <w:t>, нотариально удостоверенный, но не зарегистрированный в органах юстиции, не имеет юридической силы, является незаключенным.</w:t>
            </w:r>
          </w:p>
          <w:p w:rsidR="00DF49B0" w:rsidRDefault="00842E7E" w:rsidP="00842E7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Обеспечение выплаты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Если под выплату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передается недвижимое имущество, то в силу закона получатель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в обеспечение обязательства плательщика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приобретает право </w:t>
            </w:r>
            <w:hyperlink r:id="rId87" w:history="1">
              <w:r w:rsidRPr="00E30EED">
                <w:rPr>
                  <w:rFonts w:ascii="Times New Roman" w:eastAsia="Times New Roman" w:hAnsi="Times New Roman" w:cs="Times New Roman"/>
                  <w:sz w:val="13"/>
                  <w:szCs w:val="13"/>
                  <w:lang w:eastAsia="ru-RU"/>
                </w:rPr>
                <w:t>залога</w:t>
              </w:r>
            </w:hyperlink>
            <w:r w:rsidRPr="00E30EED">
              <w:rPr>
                <w:rFonts w:ascii="Times New Roman" w:eastAsia="Times New Roman" w:hAnsi="Times New Roman" w:cs="Times New Roman"/>
                <w:sz w:val="13"/>
                <w:szCs w:val="13"/>
                <w:lang w:eastAsia="ru-RU"/>
              </w:rPr>
              <w:t xml:space="preserve"> на это имущество. Стороны могут дополнительно применить и любой другой допускаемый законом </w:t>
            </w:r>
            <w:hyperlink r:id="rId88" w:history="1">
              <w:r w:rsidRPr="00E30EED">
                <w:rPr>
                  <w:rFonts w:ascii="Times New Roman" w:eastAsia="Times New Roman" w:hAnsi="Times New Roman" w:cs="Times New Roman"/>
                  <w:sz w:val="13"/>
                  <w:szCs w:val="13"/>
                  <w:lang w:eastAsia="ru-RU"/>
                </w:rPr>
                <w:t>способ обеспечения исполнения обязательства</w:t>
              </w:r>
            </w:hyperlink>
            <w:r w:rsidRPr="00E30EED">
              <w:rPr>
                <w:rFonts w:ascii="Times New Roman" w:eastAsia="Times New Roman" w:hAnsi="Times New Roman" w:cs="Times New Roman"/>
                <w:sz w:val="13"/>
                <w:szCs w:val="13"/>
                <w:lang w:eastAsia="ru-RU"/>
              </w:rPr>
              <w:t xml:space="preserve">. Если под выплату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передается движимое имущество (в </w:t>
            </w:r>
            <w:proofErr w:type="spellStart"/>
            <w:r w:rsidRPr="00E30EED">
              <w:rPr>
                <w:rFonts w:ascii="Times New Roman" w:eastAsia="Times New Roman" w:hAnsi="Times New Roman" w:cs="Times New Roman"/>
                <w:sz w:val="13"/>
                <w:szCs w:val="13"/>
                <w:lang w:eastAsia="ru-RU"/>
              </w:rPr>
              <w:t>т.ч</w:t>
            </w:r>
            <w:proofErr w:type="spellEnd"/>
            <w:r w:rsidRPr="00E30EED">
              <w:rPr>
                <w:rFonts w:ascii="Times New Roman" w:eastAsia="Times New Roman" w:hAnsi="Times New Roman" w:cs="Times New Roman"/>
                <w:sz w:val="13"/>
                <w:szCs w:val="13"/>
                <w:lang w:eastAsia="ru-RU"/>
              </w:rPr>
              <w:t xml:space="preserve">. деньги), то плательщик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обязан: предоставить обеспечение исполнения его обязательств (залог, </w:t>
            </w:r>
            <w:hyperlink r:id="rId89" w:history="1">
              <w:r w:rsidRPr="00E30EED">
                <w:rPr>
                  <w:rFonts w:ascii="Times New Roman" w:eastAsia="Times New Roman" w:hAnsi="Times New Roman" w:cs="Times New Roman"/>
                  <w:sz w:val="13"/>
                  <w:szCs w:val="13"/>
                  <w:lang w:eastAsia="ru-RU"/>
                </w:rPr>
                <w:t>неустойка</w:t>
              </w:r>
            </w:hyperlink>
            <w:r w:rsidRPr="00E30EED">
              <w:rPr>
                <w:rFonts w:ascii="Times New Roman" w:eastAsia="Times New Roman" w:hAnsi="Times New Roman" w:cs="Times New Roman"/>
                <w:sz w:val="13"/>
                <w:szCs w:val="13"/>
                <w:lang w:eastAsia="ru-RU"/>
              </w:rPr>
              <w:t xml:space="preserve">, </w:t>
            </w:r>
            <w:hyperlink r:id="rId90" w:history="1">
              <w:r w:rsidRPr="00E30EED">
                <w:rPr>
                  <w:rFonts w:ascii="Times New Roman" w:eastAsia="Times New Roman" w:hAnsi="Times New Roman" w:cs="Times New Roman"/>
                  <w:sz w:val="13"/>
                  <w:szCs w:val="13"/>
                  <w:lang w:eastAsia="ru-RU"/>
                </w:rPr>
                <w:t>поручительство</w:t>
              </w:r>
            </w:hyperlink>
            <w:r w:rsidRPr="00E30EED">
              <w:rPr>
                <w:rFonts w:ascii="Times New Roman" w:eastAsia="Times New Roman" w:hAnsi="Times New Roman" w:cs="Times New Roman"/>
                <w:sz w:val="13"/>
                <w:szCs w:val="13"/>
                <w:lang w:eastAsia="ru-RU"/>
              </w:rPr>
              <w:t xml:space="preserve"> и т.д.); или застраховать в пользу получателя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риск ответственности за неисполнение либо ненадлежащее исполнение этих обязательств. При просрочке </w:t>
            </w:r>
            <w:hyperlink r:id="rId91" w:history="1">
              <w:r w:rsidRPr="00E30EED">
                <w:rPr>
                  <w:rFonts w:ascii="Times New Roman" w:eastAsia="Times New Roman" w:hAnsi="Times New Roman" w:cs="Times New Roman"/>
                  <w:sz w:val="13"/>
                  <w:szCs w:val="13"/>
                  <w:lang w:eastAsia="ru-RU"/>
                </w:rPr>
                <w:t>исполнения обязательства</w:t>
              </w:r>
            </w:hyperlink>
            <w:r w:rsidRPr="00E30EED">
              <w:rPr>
                <w:rFonts w:ascii="Times New Roman" w:eastAsia="Times New Roman" w:hAnsi="Times New Roman" w:cs="Times New Roman"/>
                <w:sz w:val="13"/>
                <w:szCs w:val="13"/>
                <w:lang w:eastAsia="ru-RU"/>
              </w:rPr>
              <w:t xml:space="preserve"> по выплате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плательщиком с него взыскиваются проценты в установленном договором размере.  Постоянная </w:t>
            </w:r>
            <w:r w:rsidRPr="00E30EED">
              <w:rPr>
                <w:rFonts w:ascii="Times New Roman" w:eastAsia="Times New Roman" w:hAnsi="Times New Roman" w:cs="Times New Roman"/>
                <w:b/>
                <w:bCs/>
                <w:sz w:val="13"/>
                <w:szCs w:val="13"/>
                <w:lang w:eastAsia="ru-RU"/>
              </w:rPr>
              <w:t>рента</w:t>
            </w:r>
            <w:r w:rsidRPr="00E30EED">
              <w:rPr>
                <w:rFonts w:ascii="Times New Roman" w:eastAsia="Times New Roman" w:hAnsi="Times New Roman" w:cs="Times New Roman"/>
                <w:sz w:val="13"/>
                <w:szCs w:val="13"/>
                <w:lang w:eastAsia="ru-RU"/>
              </w:rPr>
              <w:t xml:space="preserve">. а) Сущностным отличием договора является то, что обязательство по выплате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не ограничивается каким-либо сроком. Право на получение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может переходить путем уступки права требования, по наследству к </w:t>
            </w:r>
            <w:hyperlink r:id="rId92" w:history="1">
              <w:r w:rsidRPr="00E30EED">
                <w:rPr>
                  <w:rFonts w:ascii="Times New Roman" w:eastAsia="Times New Roman" w:hAnsi="Times New Roman" w:cs="Times New Roman"/>
                  <w:sz w:val="13"/>
                  <w:szCs w:val="13"/>
                  <w:lang w:eastAsia="ru-RU"/>
                </w:rPr>
                <w:t>гражданам</w:t>
              </w:r>
            </w:hyperlink>
            <w:r w:rsidRPr="00E30EED">
              <w:rPr>
                <w:rFonts w:ascii="Times New Roman" w:eastAsia="Times New Roman" w:hAnsi="Times New Roman" w:cs="Times New Roman"/>
                <w:sz w:val="13"/>
                <w:szCs w:val="13"/>
                <w:lang w:eastAsia="ru-RU"/>
              </w:rPr>
              <w:t xml:space="preserve"> или в порядке правопреемства при </w:t>
            </w:r>
            <w:hyperlink r:id="rId93" w:history="1">
              <w:r w:rsidRPr="00E30EED">
                <w:rPr>
                  <w:rFonts w:ascii="Times New Roman" w:eastAsia="Times New Roman" w:hAnsi="Times New Roman" w:cs="Times New Roman"/>
                  <w:sz w:val="13"/>
                  <w:szCs w:val="13"/>
                  <w:lang w:eastAsia="ru-RU"/>
                </w:rPr>
                <w:t>реорганизации юридических лиц</w:t>
              </w:r>
            </w:hyperlink>
            <w:r w:rsidRPr="00E30EED">
              <w:rPr>
                <w:rFonts w:ascii="Times New Roman" w:eastAsia="Times New Roman" w:hAnsi="Times New Roman" w:cs="Times New Roman"/>
                <w:sz w:val="13"/>
                <w:szCs w:val="13"/>
                <w:lang w:eastAsia="ru-RU"/>
              </w:rPr>
              <w:t xml:space="preserve">. б) Получателями постоянной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могут быть только: физические лица; </w:t>
            </w:r>
            <w:hyperlink r:id="rId94" w:history="1">
              <w:r w:rsidRPr="00E30EED">
                <w:rPr>
                  <w:rFonts w:ascii="Times New Roman" w:eastAsia="Times New Roman" w:hAnsi="Times New Roman" w:cs="Times New Roman"/>
                  <w:sz w:val="13"/>
                  <w:szCs w:val="13"/>
                  <w:lang w:eastAsia="ru-RU"/>
                </w:rPr>
                <w:t>некоммерческие организации</w:t>
              </w:r>
            </w:hyperlink>
            <w:r w:rsidRPr="00E30EED">
              <w:rPr>
                <w:rFonts w:ascii="Times New Roman" w:eastAsia="Times New Roman" w:hAnsi="Times New Roman" w:cs="Times New Roman"/>
                <w:sz w:val="13"/>
                <w:szCs w:val="13"/>
                <w:lang w:eastAsia="ru-RU"/>
              </w:rPr>
              <w:t xml:space="preserve">, если это не противоречит закону и соответствует целям их деятельности.  в) Плательщиком постоянной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могут быть любые дееспособные </w:t>
            </w:r>
            <w:hyperlink r:id="rId95" w:history="1">
              <w:r w:rsidRPr="00E30EED">
                <w:rPr>
                  <w:rFonts w:ascii="Times New Roman" w:eastAsia="Times New Roman" w:hAnsi="Times New Roman" w:cs="Times New Roman"/>
                  <w:sz w:val="13"/>
                  <w:szCs w:val="13"/>
                  <w:lang w:eastAsia="ru-RU"/>
                </w:rPr>
                <w:t>субъекты гражданского права</w:t>
              </w:r>
            </w:hyperlink>
            <w:r w:rsidRPr="00E30EED">
              <w:rPr>
                <w:rFonts w:ascii="Times New Roman" w:eastAsia="Times New Roman" w:hAnsi="Times New Roman" w:cs="Times New Roman"/>
                <w:sz w:val="13"/>
                <w:szCs w:val="13"/>
                <w:lang w:eastAsia="ru-RU"/>
              </w:rPr>
              <w:t xml:space="preserve"> (кроме </w:t>
            </w:r>
            <w:hyperlink r:id="rId96" w:history="1">
              <w:r w:rsidRPr="00E30EED">
                <w:rPr>
                  <w:rFonts w:ascii="Times New Roman" w:eastAsia="Times New Roman" w:hAnsi="Times New Roman" w:cs="Times New Roman"/>
                  <w:sz w:val="13"/>
                  <w:szCs w:val="13"/>
                  <w:lang w:eastAsia="ru-RU"/>
                </w:rPr>
                <w:t>юридических лиц</w:t>
              </w:r>
            </w:hyperlink>
            <w:r w:rsidRPr="00E30EED">
              <w:rPr>
                <w:rFonts w:ascii="Times New Roman" w:eastAsia="Times New Roman" w:hAnsi="Times New Roman" w:cs="Times New Roman"/>
                <w:sz w:val="13"/>
                <w:szCs w:val="13"/>
                <w:lang w:eastAsia="ru-RU"/>
              </w:rPr>
              <w:t xml:space="preserve">, если выплата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противоречит их уставным целям). Субъектный состав плательщика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может меняться (например, при отчуждении полученного под выплату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имущества). г) Существенные условия договора постоянной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включают в себя предмет и способ </w:t>
            </w:r>
            <w:hyperlink r:id="rId97" w:history="1">
              <w:r w:rsidRPr="00E30EED">
                <w:rPr>
                  <w:rFonts w:ascii="Times New Roman" w:eastAsia="Times New Roman" w:hAnsi="Times New Roman" w:cs="Times New Roman"/>
                  <w:sz w:val="13"/>
                  <w:szCs w:val="13"/>
                  <w:lang w:eastAsia="ru-RU"/>
                </w:rPr>
                <w:t>обеспечения исполнения обязательств</w:t>
              </w:r>
            </w:hyperlink>
            <w:r w:rsidRPr="00E30EED">
              <w:rPr>
                <w:rFonts w:ascii="Times New Roman" w:eastAsia="Times New Roman" w:hAnsi="Times New Roman" w:cs="Times New Roman"/>
                <w:sz w:val="13"/>
                <w:szCs w:val="13"/>
                <w:lang w:eastAsia="ru-RU"/>
              </w:rPr>
              <w:t xml:space="preserve"> плательщика при передаче движимого имущества. д) Предмет договора постоянной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образует, с одной стороны, имущество, которое отчуждается под выплату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а с другой — сама </w:t>
            </w:r>
            <w:r w:rsidRPr="00E30EED">
              <w:rPr>
                <w:rFonts w:ascii="Times New Roman" w:eastAsia="Times New Roman" w:hAnsi="Times New Roman" w:cs="Times New Roman"/>
                <w:b/>
                <w:bCs/>
                <w:sz w:val="13"/>
                <w:szCs w:val="13"/>
                <w:lang w:eastAsia="ru-RU"/>
              </w:rPr>
              <w:t>рента</w:t>
            </w:r>
            <w:r w:rsidRPr="00E30EED">
              <w:rPr>
                <w:rFonts w:ascii="Times New Roman" w:eastAsia="Times New Roman" w:hAnsi="Times New Roman" w:cs="Times New Roman"/>
                <w:sz w:val="13"/>
                <w:szCs w:val="13"/>
                <w:lang w:eastAsia="ru-RU"/>
              </w:rPr>
              <w:t xml:space="preserve">, которая выплачивается </w:t>
            </w:r>
            <w:proofErr w:type="spellStart"/>
            <w:r w:rsidRPr="00E30EED">
              <w:rPr>
                <w:rFonts w:ascii="Times New Roman" w:eastAsia="Times New Roman" w:hAnsi="Times New Roman" w:cs="Times New Roman"/>
                <w:sz w:val="13"/>
                <w:szCs w:val="13"/>
                <w:lang w:eastAsia="ru-RU"/>
              </w:rPr>
              <w:t>получателю.В</w:t>
            </w:r>
            <w:proofErr w:type="spellEnd"/>
            <w:r w:rsidRPr="00E30EED">
              <w:rPr>
                <w:rFonts w:ascii="Times New Roman" w:eastAsia="Times New Roman" w:hAnsi="Times New Roman" w:cs="Times New Roman"/>
                <w:sz w:val="13"/>
                <w:szCs w:val="13"/>
                <w:lang w:eastAsia="ru-RU"/>
              </w:rPr>
              <w:t xml:space="preserve"> качестве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в договоре могут предусматриваться (</w:t>
            </w:r>
            <w:hyperlink r:id="rId98" w:anchor="st_590" w:history="1">
              <w:r w:rsidRPr="00E30EED">
                <w:rPr>
                  <w:rFonts w:ascii="Times New Roman" w:eastAsia="Times New Roman" w:hAnsi="Times New Roman" w:cs="Times New Roman"/>
                  <w:sz w:val="13"/>
                  <w:szCs w:val="13"/>
                  <w:lang w:eastAsia="ru-RU"/>
                </w:rPr>
                <w:t>ст. 590 ГК РФ</w:t>
              </w:r>
            </w:hyperlink>
            <w:r w:rsidRPr="00E30EED">
              <w:rPr>
                <w:rFonts w:ascii="Times New Roman" w:eastAsia="Times New Roman" w:hAnsi="Times New Roman" w:cs="Times New Roman"/>
                <w:sz w:val="13"/>
                <w:szCs w:val="13"/>
                <w:lang w:eastAsia="ru-RU"/>
              </w:rPr>
              <w:t xml:space="preserve">): денежные суммы в размере, устанавливаемом в договоре; предоставление вещей; </w:t>
            </w:r>
            <w:hyperlink r:id="rId99" w:history="1">
              <w:r w:rsidRPr="00E30EED">
                <w:rPr>
                  <w:rFonts w:ascii="Times New Roman" w:eastAsia="Times New Roman" w:hAnsi="Times New Roman" w:cs="Times New Roman"/>
                  <w:sz w:val="13"/>
                  <w:szCs w:val="13"/>
                  <w:lang w:eastAsia="ru-RU"/>
                </w:rPr>
                <w:t>выполнение работ</w:t>
              </w:r>
            </w:hyperlink>
            <w:r w:rsidRPr="00E30EED">
              <w:rPr>
                <w:rFonts w:ascii="Times New Roman" w:eastAsia="Times New Roman" w:hAnsi="Times New Roman" w:cs="Times New Roman"/>
                <w:sz w:val="13"/>
                <w:szCs w:val="13"/>
                <w:lang w:eastAsia="ru-RU"/>
              </w:rPr>
              <w:t xml:space="preserve">; </w:t>
            </w:r>
            <w:hyperlink r:id="rId100" w:history="1">
              <w:r w:rsidRPr="00E30EED">
                <w:rPr>
                  <w:rFonts w:ascii="Times New Roman" w:eastAsia="Times New Roman" w:hAnsi="Times New Roman" w:cs="Times New Roman"/>
                  <w:sz w:val="13"/>
                  <w:szCs w:val="13"/>
                  <w:lang w:eastAsia="ru-RU"/>
                </w:rPr>
                <w:t>оказание услуг</w:t>
              </w:r>
            </w:hyperlink>
            <w:r w:rsidRPr="00E30EED">
              <w:rPr>
                <w:rFonts w:ascii="Times New Roman" w:eastAsia="Times New Roman" w:hAnsi="Times New Roman" w:cs="Times New Roman"/>
                <w:sz w:val="13"/>
                <w:szCs w:val="13"/>
                <w:lang w:eastAsia="ru-RU"/>
              </w:rPr>
              <w:t xml:space="preserve">. е) Сроки выплаты постоянной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Если иное не предусмотрено договором постоянной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постоянная </w:t>
            </w:r>
            <w:r w:rsidRPr="00E30EED">
              <w:rPr>
                <w:rFonts w:ascii="Times New Roman" w:eastAsia="Times New Roman" w:hAnsi="Times New Roman" w:cs="Times New Roman"/>
                <w:b/>
                <w:bCs/>
                <w:sz w:val="13"/>
                <w:szCs w:val="13"/>
                <w:lang w:eastAsia="ru-RU"/>
              </w:rPr>
              <w:t>рента</w:t>
            </w:r>
            <w:r w:rsidRPr="00E30EED">
              <w:rPr>
                <w:rFonts w:ascii="Times New Roman" w:eastAsia="Times New Roman" w:hAnsi="Times New Roman" w:cs="Times New Roman"/>
                <w:sz w:val="13"/>
                <w:szCs w:val="13"/>
                <w:lang w:eastAsia="ru-RU"/>
              </w:rPr>
              <w:t xml:space="preserve"> выплачивается по окончании каждого календарного квартала (</w:t>
            </w:r>
            <w:hyperlink r:id="rId101" w:anchor="st_591" w:history="1">
              <w:r w:rsidRPr="00E30EED">
                <w:rPr>
                  <w:rFonts w:ascii="Times New Roman" w:eastAsia="Times New Roman" w:hAnsi="Times New Roman" w:cs="Times New Roman"/>
                  <w:sz w:val="13"/>
                  <w:szCs w:val="13"/>
                  <w:lang w:eastAsia="ru-RU"/>
                </w:rPr>
                <w:t>ст. 591 ГК РФ</w:t>
              </w:r>
            </w:hyperlink>
            <w:r w:rsidRPr="00E30EED">
              <w:rPr>
                <w:rFonts w:ascii="Times New Roman" w:eastAsia="Times New Roman" w:hAnsi="Times New Roman" w:cs="Times New Roman"/>
                <w:sz w:val="13"/>
                <w:szCs w:val="13"/>
                <w:lang w:eastAsia="ru-RU"/>
              </w:rPr>
              <w:t xml:space="preserve">). ж) Выкуп постоянной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По договору постоянной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правом выкупа (требования выкупа) обладает как плательщик, так и получатель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з) Прекращение договора постоянной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в результате случайной гибели или случайного повреждения имущества, переданного под выплату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Обязательство по выплате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sz w:val="13"/>
                <w:szCs w:val="13"/>
                <w:lang w:eastAsia="ru-RU"/>
              </w:rPr>
              <w:lastRenderedPageBreak/>
              <w:t xml:space="preserve">прекращается по данному основанию, когда: 1) имущество было передано под выплату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за плату и 2) плательщик потребует </w:t>
            </w:r>
            <w:hyperlink r:id="rId102" w:history="1">
              <w:r w:rsidRPr="00E30EED">
                <w:rPr>
                  <w:rFonts w:ascii="Times New Roman" w:eastAsia="Times New Roman" w:hAnsi="Times New Roman" w:cs="Times New Roman"/>
                  <w:sz w:val="13"/>
                  <w:szCs w:val="13"/>
                  <w:lang w:eastAsia="ru-RU"/>
                </w:rPr>
                <w:t>прекращения обязательства</w:t>
              </w:r>
            </w:hyperlink>
            <w:r w:rsidRPr="00E30EED">
              <w:rPr>
                <w:rFonts w:ascii="Times New Roman" w:eastAsia="Times New Roman" w:hAnsi="Times New Roman" w:cs="Times New Roman"/>
                <w:sz w:val="13"/>
                <w:szCs w:val="13"/>
                <w:lang w:eastAsia="ru-RU"/>
              </w:rPr>
              <w:t xml:space="preserve"> по выплате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или изменения условий ее выплаты (п. 2 </w:t>
            </w:r>
            <w:hyperlink r:id="rId103" w:anchor="st_595" w:history="1">
              <w:r w:rsidRPr="00E30EED">
                <w:rPr>
                  <w:rFonts w:ascii="Times New Roman" w:eastAsia="Times New Roman" w:hAnsi="Times New Roman" w:cs="Times New Roman"/>
                  <w:sz w:val="13"/>
                  <w:szCs w:val="13"/>
                  <w:lang w:eastAsia="ru-RU"/>
                </w:rPr>
                <w:t>ст. 595 ГК РФ</w:t>
              </w:r>
            </w:hyperlink>
            <w:r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b/>
                <w:sz w:val="13"/>
                <w:szCs w:val="13"/>
                <w:lang w:eastAsia="ru-RU"/>
              </w:rPr>
              <w:t xml:space="preserve">Пожизненная </w:t>
            </w:r>
            <w:r w:rsidRPr="00E30EED">
              <w:rPr>
                <w:rFonts w:ascii="Times New Roman" w:eastAsia="Times New Roman" w:hAnsi="Times New Roman" w:cs="Times New Roman"/>
                <w:b/>
                <w:bCs/>
                <w:sz w:val="13"/>
                <w:szCs w:val="13"/>
                <w:lang w:eastAsia="ru-RU"/>
              </w:rPr>
              <w:t>рента</w:t>
            </w:r>
            <w:r w:rsidRPr="00E30EED">
              <w:rPr>
                <w:rFonts w:ascii="Times New Roman" w:eastAsia="Times New Roman" w:hAnsi="Times New Roman" w:cs="Times New Roman"/>
                <w:b/>
                <w:sz w:val="13"/>
                <w:szCs w:val="13"/>
                <w:lang w:eastAsia="ru-RU"/>
              </w:rPr>
              <w:t xml:space="preserve">. </w:t>
            </w:r>
            <w:r w:rsidRPr="00E30EED">
              <w:rPr>
                <w:rFonts w:ascii="Times New Roman" w:eastAsia="Times New Roman" w:hAnsi="Times New Roman" w:cs="Times New Roman"/>
                <w:sz w:val="13"/>
                <w:szCs w:val="13"/>
                <w:lang w:eastAsia="ru-RU"/>
              </w:rPr>
              <w:t xml:space="preserve">а) Сущностным отличием договора является то, что обязательство по выплате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устанавливается на период жизни гражданина, передающего имущество под выплату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либо на период жизни другого указанного им лица. б) Получателями пожизненной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могут быть только физические лица. в) Плательщиком пожизненной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так же как и постоянной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могут быть любые дееспособные субъекты </w:t>
            </w:r>
            <w:hyperlink r:id="rId104" w:history="1">
              <w:r w:rsidRPr="00E30EED">
                <w:rPr>
                  <w:rFonts w:ascii="Times New Roman" w:eastAsia="Times New Roman" w:hAnsi="Times New Roman" w:cs="Times New Roman"/>
                  <w:sz w:val="13"/>
                  <w:szCs w:val="13"/>
                  <w:lang w:eastAsia="ru-RU"/>
                </w:rPr>
                <w:t>гражданского права</w:t>
              </w:r>
            </w:hyperlink>
            <w:r w:rsidRPr="00E30EED">
              <w:rPr>
                <w:rFonts w:ascii="Times New Roman" w:eastAsia="Times New Roman" w:hAnsi="Times New Roman" w:cs="Times New Roman"/>
                <w:sz w:val="13"/>
                <w:szCs w:val="13"/>
                <w:lang w:eastAsia="ru-RU"/>
              </w:rPr>
              <w:t xml:space="preserve">. г) Существенные условия договора пожизненной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так же как и постоянной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включают в себя предмет и способ обеспечения исполнения обязательств плательщика при передаче движимого имущества. д) Предмет договора пожизненной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образует, с одной стороны, имущество, которое отчуждается под выплату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а с другой — сама </w:t>
            </w:r>
            <w:r w:rsidRPr="00E30EED">
              <w:rPr>
                <w:rFonts w:ascii="Times New Roman" w:eastAsia="Times New Roman" w:hAnsi="Times New Roman" w:cs="Times New Roman"/>
                <w:b/>
                <w:bCs/>
                <w:sz w:val="13"/>
                <w:szCs w:val="13"/>
                <w:lang w:eastAsia="ru-RU"/>
              </w:rPr>
              <w:t>рента</w:t>
            </w:r>
            <w:r w:rsidRPr="00E30EED">
              <w:rPr>
                <w:rFonts w:ascii="Times New Roman" w:eastAsia="Times New Roman" w:hAnsi="Times New Roman" w:cs="Times New Roman"/>
                <w:sz w:val="13"/>
                <w:szCs w:val="13"/>
                <w:lang w:eastAsia="ru-RU"/>
              </w:rPr>
              <w:t xml:space="preserve">, которая выплачивается получателю. е) Сроки выплаты постоянной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Если иное не предусмотрено договором пожизненной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пожизненная </w:t>
            </w:r>
            <w:r w:rsidRPr="00E30EED">
              <w:rPr>
                <w:rFonts w:ascii="Times New Roman" w:eastAsia="Times New Roman" w:hAnsi="Times New Roman" w:cs="Times New Roman"/>
                <w:b/>
                <w:bCs/>
                <w:sz w:val="13"/>
                <w:szCs w:val="13"/>
                <w:lang w:eastAsia="ru-RU"/>
              </w:rPr>
              <w:t>рента</w:t>
            </w:r>
            <w:r w:rsidRPr="00E30EED">
              <w:rPr>
                <w:rFonts w:ascii="Times New Roman" w:eastAsia="Times New Roman" w:hAnsi="Times New Roman" w:cs="Times New Roman"/>
                <w:sz w:val="13"/>
                <w:szCs w:val="13"/>
                <w:lang w:eastAsia="ru-RU"/>
              </w:rPr>
              <w:t xml:space="preserve"> выплачивается по окончании каждого календарного месяца (</w:t>
            </w:r>
            <w:hyperlink r:id="rId105" w:anchor="st_598" w:history="1">
              <w:r w:rsidRPr="00E30EED">
                <w:rPr>
                  <w:rFonts w:ascii="Times New Roman" w:eastAsia="Times New Roman" w:hAnsi="Times New Roman" w:cs="Times New Roman"/>
                  <w:sz w:val="13"/>
                  <w:szCs w:val="13"/>
                  <w:lang w:eastAsia="ru-RU"/>
                </w:rPr>
                <w:t>ст. 598 ГК РФ</w:t>
              </w:r>
            </w:hyperlink>
            <w:r w:rsidRPr="00E30EED">
              <w:rPr>
                <w:rFonts w:ascii="Times New Roman" w:eastAsia="Times New Roman" w:hAnsi="Times New Roman" w:cs="Times New Roman"/>
                <w:sz w:val="13"/>
                <w:szCs w:val="13"/>
                <w:lang w:eastAsia="ru-RU"/>
              </w:rPr>
              <w:t xml:space="preserve">). ж) Выкуп пожизненной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По договору пожизненной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в отличие от договора постоянной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правом требования выкупа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обладает только получатель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з) Прекращение договора пожизненной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в результате случайной гибели или случайного повреждения имущества, переданного под выплату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не предусмотрено, в отличие от договора постоянной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Согласно </w:t>
            </w:r>
            <w:hyperlink r:id="rId106" w:anchor="st_600" w:history="1">
              <w:r w:rsidRPr="00E30EED">
                <w:rPr>
                  <w:rFonts w:ascii="Times New Roman" w:eastAsia="Times New Roman" w:hAnsi="Times New Roman" w:cs="Times New Roman"/>
                  <w:sz w:val="13"/>
                  <w:szCs w:val="13"/>
                  <w:lang w:eastAsia="ru-RU"/>
                </w:rPr>
                <w:t>ст. 600 ГК РФ</w:t>
              </w:r>
            </w:hyperlink>
            <w:r w:rsidRPr="00E30EED">
              <w:rPr>
                <w:rFonts w:ascii="Times New Roman" w:eastAsia="Times New Roman" w:hAnsi="Times New Roman" w:cs="Times New Roman"/>
                <w:sz w:val="13"/>
                <w:szCs w:val="13"/>
                <w:lang w:eastAsia="ru-RU"/>
              </w:rPr>
              <w:t xml:space="preserve"> плательщик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несет риск случайной гибели или случайного повреждения имущества. Случайная гибель или случайное повреждение имущества, переданного под выплату пожизненной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не освобождают плательщика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от обязательства выплачивать ее на условиях, предусмотренных договором пожизненной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b/>
                <w:sz w:val="13"/>
                <w:szCs w:val="13"/>
                <w:lang w:eastAsia="ru-RU"/>
              </w:rPr>
              <w:t xml:space="preserve">Пожизненное содержание с иждивением. </w:t>
            </w:r>
            <w:r w:rsidRPr="00E30EED">
              <w:rPr>
                <w:rFonts w:ascii="Times New Roman" w:eastAsia="Times New Roman" w:hAnsi="Times New Roman" w:cs="Times New Roman"/>
                <w:sz w:val="13"/>
                <w:szCs w:val="13"/>
                <w:lang w:eastAsia="ru-RU"/>
              </w:rPr>
              <w:t xml:space="preserve">а) Сущностным отличием договора является более тесное взаимодействие сторон по сравнению с договорами постоянной и пожизненной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б) Получателями пожизненного содержания с иждивением могут быть те же субъекты, которые могут быть получателями пожизненной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в) Плательщиком пожизненного содержания с иждивением также могут быть те лица, которые могут быть плательщиком пожизненной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г) Существенные условия договора пожизненного содержания с иждивением включают в себя предмет и стоимость всего объема содержания в месяц (которая не может быть менее двух минимальных размеров оплаты труда). д) Предмет договора пожизненного содержания с иждивением образует, с одной стороны, имущество, которое отчуждается под выплату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а с другой — сама </w:t>
            </w:r>
            <w:r w:rsidRPr="00E30EED">
              <w:rPr>
                <w:rFonts w:ascii="Times New Roman" w:eastAsia="Times New Roman" w:hAnsi="Times New Roman" w:cs="Times New Roman"/>
                <w:b/>
                <w:bCs/>
                <w:sz w:val="13"/>
                <w:szCs w:val="13"/>
                <w:lang w:eastAsia="ru-RU"/>
              </w:rPr>
              <w:t>рента</w:t>
            </w:r>
            <w:r w:rsidRPr="00E30EED">
              <w:rPr>
                <w:rFonts w:ascii="Times New Roman" w:eastAsia="Times New Roman" w:hAnsi="Times New Roman" w:cs="Times New Roman"/>
                <w:sz w:val="13"/>
                <w:szCs w:val="13"/>
                <w:lang w:eastAsia="ru-RU"/>
              </w:rPr>
              <w:t xml:space="preserve">, которая выплачивается получателю. е) Сроки выплаты пожизненного содержания с иждивением как таковые не устанавливаются, поскольку потребности граждан в еде, жилище и т.п. удовлетворяются постоянно. ж) Выкуп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осуществляется по правилам, установленным для пожизненной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т.е. выкуп может осуществляться только по требованию получателя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в случае существенного нарушения договора плательщиком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з) Так же как и в договоре пожизненной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в договоре пожизненного содержания с иждивением плательщик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несет риск случайной гибели или случайного повреждения имущества. и) Как собственник полученной недвижимости плательщик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обладает полномочиями по распоряжению недвижимым имуществом (отчуждать, сдавать в залог или иным способом обременять недвижимое имущество), но с определенным ограничением: требуется предварительное согласие на распоряжение объектами недвижимости получателя </w:t>
            </w:r>
            <w:r w:rsidRPr="00E30EED">
              <w:rPr>
                <w:rFonts w:ascii="Times New Roman" w:eastAsia="Times New Roman" w:hAnsi="Times New Roman" w:cs="Times New Roman"/>
                <w:b/>
                <w:bCs/>
                <w:sz w:val="13"/>
                <w:szCs w:val="13"/>
                <w:lang w:eastAsia="ru-RU"/>
              </w:rPr>
              <w:t>ренты</w:t>
            </w:r>
            <w:r w:rsidRPr="00E30EED">
              <w:rPr>
                <w:rFonts w:ascii="Times New Roman" w:eastAsia="Times New Roman" w:hAnsi="Times New Roman" w:cs="Times New Roman"/>
                <w:sz w:val="13"/>
                <w:szCs w:val="13"/>
                <w:lang w:eastAsia="ru-RU"/>
              </w:rPr>
              <w:t xml:space="preserve"> (</w:t>
            </w:r>
            <w:hyperlink r:id="rId107" w:anchor="st_604" w:history="1">
              <w:r w:rsidRPr="00E30EED">
                <w:rPr>
                  <w:rFonts w:ascii="Times New Roman" w:eastAsia="Times New Roman" w:hAnsi="Times New Roman" w:cs="Times New Roman"/>
                  <w:sz w:val="13"/>
                  <w:szCs w:val="13"/>
                  <w:lang w:eastAsia="ru-RU"/>
                </w:rPr>
                <w:t>ст. 604 ГК РФ</w:t>
              </w:r>
            </w:hyperlink>
            <w:r w:rsidRPr="00E30EED">
              <w:rPr>
                <w:rFonts w:ascii="Times New Roman" w:eastAsia="Times New Roman" w:hAnsi="Times New Roman" w:cs="Times New Roman"/>
                <w:sz w:val="13"/>
                <w:szCs w:val="13"/>
                <w:lang w:eastAsia="ru-RU"/>
              </w:rPr>
              <w:t>). Это связано с тем, что последний продолжает пользоваться недвижимостью, как правило, жильем, бывшим в его собственности до передачи по договору, получает содержание с иждивением.</w:t>
            </w:r>
          </w:p>
          <w:p w:rsidR="00E30EED" w:rsidRPr="00E30EED" w:rsidRDefault="00E30EED" w:rsidP="00842E7E">
            <w:pPr>
              <w:jc w:val="both"/>
              <w:rPr>
                <w:rFonts w:ascii="Times New Roman" w:hAnsi="Times New Roman" w:cs="Times New Roman"/>
                <w:sz w:val="13"/>
                <w:szCs w:val="13"/>
              </w:rPr>
            </w:pPr>
          </w:p>
        </w:tc>
        <w:tc>
          <w:tcPr>
            <w:tcW w:w="4065" w:type="dxa"/>
          </w:tcPr>
          <w:p w:rsidR="00842E7E" w:rsidRPr="00E30EED" w:rsidRDefault="00842E7E" w:rsidP="00842E7E">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lastRenderedPageBreak/>
              <w:t>36. Договор аренды: общие положения. Особенности отдельных видов договора аренды.</w:t>
            </w:r>
          </w:p>
          <w:p w:rsidR="00842E7E" w:rsidRPr="00E30EED" w:rsidRDefault="00842E7E" w:rsidP="00842E7E">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Договор аренды (договор имущественного найма) - это договор, по которому арендодатель (</w:t>
            </w:r>
            <w:proofErr w:type="spellStart"/>
            <w:r w:rsidRPr="00E30EED">
              <w:rPr>
                <w:rFonts w:ascii="Times New Roman" w:eastAsia="Times New Roman" w:hAnsi="Times New Roman" w:cs="Times New Roman"/>
                <w:sz w:val="13"/>
                <w:szCs w:val="13"/>
                <w:lang w:eastAsia="ru-RU"/>
              </w:rPr>
              <w:t>наймодатель</w:t>
            </w:r>
            <w:proofErr w:type="spellEnd"/>
            <w:r w:rsidRPr="00E30EED">
              <w:rPr>
                <w:rFonts w:ascii="Times New Roman" w:eastAsia="Times New Roman" w:hAnsi="Times New Roman" w:cs="Times New Roman"/>
                <w:sz w:val="13"/>
                <w:szCs w:val="13"/>
                <w:lang w:eastAsia="ru-RU"/>
              </w:rPr>
              <w:t xml:space="preserve">) обязуется предоставить арендатору (нанимателю) имущество за плату во временное владение и пользование или во временное пользование (ст. 606 ГК РФ). </w:t>
            </w:r>
          </w:p>
          <w:p w:rsidR="00842E7E" w:rsidRPr="00E30EED" w:rsidRDefault="00842E7E" w:rsidP="00842E7E">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Договор аренды является: - консенсуальным, т.е. считается заключенным с момента достижения сторонами соглашения по его существенным условиям, независимо от того, состоялась ли передача арендованного имущества арендатору; - возмездным: арендатор обязан предоставить арендодателю встречное предоставление в виде внесения арендной платы за полученное во владение и пользование имущество; - двусторонне обязывающим (взаимным, синаллагматическим): каждая из сторон договора (арендодатель и арендатор) несет обязанности в пользу другой стороны. </w:t>
            </w:r>
          </w:p>
          <w:p w:rsidR="00842E7E" w:rsidRPr="00E30EED" w:rsidRDefault="00842E7E" w:rsidP="00842E7E">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Сторонами (субъектами) договора аренды (имущественного найма) являются: - арендодатель (</w:t>
            </w:r>
            <w:proofErr w:type="spellStart"/>
            <w:r w:rsidRPr="00E30EED">
              <w:rPr>
                <w:rFonts w:ascii="Times New Roman" w:eastAsia="Times New Roman" w:hAnsi="Times New Roman" w:cs="Times New Roman"/>
                <w:sz w:val="13"/>
                <w:szCs w:val="13"/>
                <w:lang w:eastAsia="ru-RU"/>
              </w:rPr>
              <w:t>наймодатель</w:t>
            </w:r>
            <w:proofErr w:type="spellEnd"/>
            <w:r w:rsidRPr="00E30EED">
              <w:rPr>
                <w:rFonts w:ascii="Times New Roman" w:eastAsia="Times New Roman" w:hAnsi="Times New Roman" w:cs="Times New Roman"/>
                <w:sz w:val="13"/>
                <w:szCs w:val="13"/>
                <w:lang w:eastAsia="ru-RU"/>
              </w:rPr>
              <w:t xml:space="preserve">); - арендатор (наниматель). В законе предусмотрены специальные правила, касающиеся формы и государственной регистрации договора аренды (ст. 609 ГК РФ), отличающиеся от общих положений о форме сделки. Простая письменная форма договора аренды обязательна для: - договора аренды, заключаемого на срок более года; - договора аренды независимо от срока, если хотя бы одной из сторон договора является юридическое лицо. Договор аренды недвижимого имущества подлежит государственной регистрации, если иное не установлено законом. Исключение из правила об обязательной государственной регистрации договора аренды недвижимости предусмотрены п. 2 ст. 651 ГК РФ, согласно которому договор аренды здания или сооружения, заключенный на срок менее года, не требует государственной регистрации. </w:t>
            </w:r>
          </w:p>
          <w:p w:rsidR="00842E7E" w:rsidRPr="00E30EED" w:rsidRDefault="00842E7E" w:rsidP="00842E7E">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Существенным условием договора аренды, отсутствие которого в тексте договора влечет признание его незаключенным, является условие о предмете. Предметом договора аренды может быть признано имущество, являющееся объектом аренды. Для отдельных видов договора аренды законом могут быть предусмотрены в качестве существенных также и иные условия (к примеру, условие об арендной плате в договоре аренды зданий и сооружений, согласно ст. 654 ГК РФ, является существенным). </w:t>
            </w:r>
          </w:p>
          <w:p w:rsidR="00842E7E" w:rsidRPr="00E30EED" w:rsidRDefault="00842E7E" w:rsidP="00842E7E">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Объектом аренды могут быть индивидуально-определенные, </w:t>
            </w:r>
            <w:proofErr w:type="spellStart"/>
            <w:r w:rsidRPr="00E30EED">
              <w:rPr>
                <w:rFonts w:ascii="Times New Roman" w:eastAsia="Times New Roman" w:hAnsi="Times New Roman" w:cs="Times New Roman"/>
                <w:sz w:val="13"/>
                <w:szCs w:val="13"/>
                <w:lang w:eastAsia="ru-RU"/>
              </w:rPr>
              <w:t>непотребляемые</w:t>
            </w:r>
            <w:proofErr w:type="spellEnd"/>
            <w:r w:rsidRPr="00E30EED">
              <w:rPr>
                <w:rFonts w:ascii="Times New Roman" w:eastAsia="Times New Roman" w:hAnsi="Times New Roman" w:cs="Times New Roman"/>
                <w:sz w:val="13"/>
                <w:szCs w:val="13"/>
                <w:lang w:eastAsia="ru-RU"/>
              </w:rPr>
              <w:t xml:space="preserve"> вещи, не теряющие своих полезных свойств в процессе использования. Договор аренды может быть заключен: - на определенный сторонами в договоре срок; - на неопределенный срок (если стороны в договоре не установили срок его действия). </w:t>
            </w:r>
          </w:p>
          <w:p w:rsidR="00842E7E" w:rsidRPr="00E30EED" w:rsidRDefault="00842E7E" w:rsidP="00842E7E">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Основные обязанности арендодателя по договору аренды: Предоставить арендатору имущество вместе со всеми его принадлежностями и относящимися к нему документами, если иное не предусмотрено договором (ст. 611 ГК РФ). Арендодатель обязан предоставить имущество в состоянии, соответствующем условиям договора аренды и назначению имущества. Арендодатель обязан предупредить арендатора о всех правах третьих лиц на сдаваемое в аренду имущество. Если иное не предусмотрено законом или договором, арендодатель обязан осуществлять капитальный ремонт сданного в аренду имущества. </w:t>
            </w:r>
          </w:p>
          <w:p w:rsidR="00842E7E" w:rsidRPr="00E30EED" w:rsidRDefault="00842E7E" w:rsidP="00842E7E">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Основные обязанности арендатора по договору аренды: Арендатор обязан пользоваться арендованным имуществом в соответствии с условиями договора аренды или в соответствии с назначением имущества (п. 1 ст. 615 ГК РФ).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 Арендатор обязан своевременно вносить арендную плату за пользование имуществом (ст. 614 ГК РФ). Арендатор обязан возвратить арендованное имущество по истечении срока аренды либо </w:t>
            </w:r>
            <w:r w:rsidRPr="00E30EED">
              <w:rPr>
                <w:rFonts w:ascii="Times New Roman" w:eastAsia="Times New Roman" w:hAnsi="Times New Roman" w:cs="Times New Roman"/>
                <w:sz w:val="13"/>
                <w:szCs w:val="13"/>
                <w:lang w:eastAsia="ru-RU"/>
              </w:rPr>
              <w:lastRenderedPageBreak/>
              <w:t xml:space="preserve">при прекращении договора аренды по другим основаниям в том состоянии, в котором он его получил, с учетом нормального износа или в том состоянии, которое предусмотрено договором. </w:t>
            </w:r>
          </w:p>
          <w:p w:rsidR="00842E7E" w:rsidRPr="00E30EED" w:rsidRDefault="00842E7E" w:rsidP="00842E7E">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Основные права арендатора по договору аренды: Арендатор вправе извлекать плоды, продукцию и доходы, полученные в процессе использования арендованного имущества в соответствии с договором, которые являются его собственностью.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законом или иными правовыми актами. Арендатор вправе производить улучшения арендованного имущества. Арендатор, надлежащим образом исполнявший свои обязанности, имеет преимущественное перед другими лицами право на заключение договора аренды на новый срок. Арендатор вправе получить право собственности на арендованное имущество, если в законе или в договоре аренды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(право на выкуп арендованного имущества). </w:t>
            </w:r>
          </w:p>
          <w:p w:rsidR="00842E7E" w:rsidRPr="00E30EED" w:rsidRDefault="00842E7E" w:rsidP="00842E7E">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Договор аренды прекращается: - при истечении срока договора; - при отказе одной из сторон от продолжения договора аренды, заключенного на неопределенный срок; - при досрочном расторжении договора. По требованию арендодателя договор аренды может быть досрочно расторгнут судом в случаях, когда арендатор: а) пользуется имуществом с существенным нарушением условий договора или назначения имущества либо с неоднократными нарушениями; б) существенно ухудшает имущество; в) более двух раз подряд по истечении установленного договором срока платежа не вносит арендную плату; г) не производит капитального ремонта имущества в тех случаях, когда в соответствии с законом, иными правовыми актами или договором производство капитального ремонта - обязанность арендатора. </w:t>
            </w:r>
          </w:p>
          <w:p w:rsidR="00842E7E" w:rsidRPr="00E30EED" w:rsidRDefault="00842E7E" w:rsidP="00842E7E">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По требованию арендатора договор аренды может быть досрочно расторгнут судом в случаях, когда: а) арендодатель не предоставляет имущество в пользование арендатору либо создает препятствия пользованию имуществом; б) переданное арендатору имущество имеет препятствующие пользованию им недостатки; в) арендодатель не производит являющийся его обязанностью капитальный ремонт имущества; г) имущество в силу обстоятельств, за которые арендатор не отвечает, окажется в состоянии, не пригодном для использования. переход права собственности на сданное в аренду имущество к другому лицу не является основанием для изменения или расторжения договора аренды (право следования).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7. Отдельные виды договора аренды, предусмотренные Гражданским кодексом: - прокат; - аренда транспортных средств; - аренда зданий и сооружений; - аренда предприятий; - финансовая аренда (лизинг).</w:t>
            </w:r>
          </w:p>
          <w:p w:rsidR="00DF49B0" w:rsidRPr="00E30EED" w:rsidRDefault="00DF49B0">
            <w:pPr>
              <w:rPr>
                <w:rFonts w:ascii="Times New Roman" w:hAnsi="Times New Roman" w:cs="Times New Roman"/>
                <w:sz w:val="13"/>
                <w:szCs w:val="13"/>
              </w:rPr>
            </w:pPr>
          </w:p>
        </w:tc>
      </w:tr>
      <w:tr w:rsidR="00842E7E" w:rsidRPr="00610BCA" w:rsidTr="00842E7E">
        <w:trPr>
          <w:gridAfter w:val="1"/>
          <w:wAfter w:w="37" w:type="dxa"/>
        </w:trPr>
        <w:tc>
          <w:tcPr>
            <w:tcW w:w="4065" w:type="dxa"/>
          </w:tcPr>
          <w:p w:rsidR="0096422F" w:rsidRPr="00E30EED" w:rsidRDefault="0096422F" w:rsidP="0096422F">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lastRenderedPageBreak/>
              <w:t>37. Договор подряда: общие положения. Особенности отдельных видов договора подряда.</w:t>
            </w:r>
          </w:p>
          <w:p w:rsidR="0096422F" w:rsidRPr="00E30EED" w:rsidRDefault="0096422F" w:rsidP="0096422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i/>
                <w:iCs/>
                <w:sz w:val="13"/>
                <w:szCs w:val="13"/>
                <w:lang w:eastAsia="ru-RU"/>
              </w:rPr>
              <w:t xml:space="preserve">По </w:t>
            </w:r>
            <w:r w:rsidRPr="00E30EED">
              <w:rPr>
                <w:rFonts w:ascii="Times New Roman" w:eastAsia="Times New Roman" w:hAnsi="Times New Roman" w:cs="Times New Roman"/>
                <w:b/>
                <w:bCs/>
                <w:i/>
                <w:iCs/>
                <w:sz w:val="13"/>
                <w:szCs w:val="13"/>
                <w:lang w:eastAsia="ru-RU"/>
              </w:rPr>
              <w:t>договору подряда</w:t>
            </w:r>
            <w:r w:rsidRPr="00E30EED">
              <w:rPr>
                <w:rFonts w:ascii="Times New Roman" w:eastAsia="Times New Roman" w:hAnsi="Times New Roman" w:cs="Times New Roman"/>
                <w:i/>
                <w:iCs/>
                <w:sz w:val="13"/>
                <w:szCs w:val="13"/>
                <w:lang w:eastAsia="ru-RU"/>
              </w:rPr>
              <w:t xml:space="preserve"> подрядчик обязуется выполнить по заданию заказчика определенную работу и сдать ее результат заказчику, а заказчик обязуется принять </w:t>
            </w:r>
            <w:hyperlink r:id="rId108" w:history="1">
              <w:r w:rsidRPr="00E30EED">
                <w:rPr>
                  <w:rFonts w:ascii="Times New Roman" w:eastAsia="Times New Roman" w:hAnsi="Times New Roman" w:cs="Times New Roman"/>
                  <w:i/>
                  <w:iCs/>
                  <w:sz w:val="13"/>
                  <w:szCs w:val="13"/>
                  <w:lang w:eastAsia="ru-RU"/>
                </w:rPr>
                <w:t>результат работы</w:t>
              </w:r>
            </w:hyperlink>
            <w:r w:rsidRPr="00E30EED">
              <w:rPr>
                <w:rFonts w:ascii="Times New Roman" w:eastAsia="Times New Roman" w:hAnsi="Times New Roman" w:cs="Times New Roman"/>
                <w:i/>
                <w:iCs/>
                <w:sz w:val="13"/>
                <w:szCs w:val="13"/>
                <w:lang w:eastAsia="ru-RU"/>
              </w:rPr>
              <w:t xml:space="preserve"> и оплатить его</w:t>
            </w:r>
            <w:r w:rsidRPr="00E30EED">
              <w:rPr>
                <w:rFonts w:ascii="Times New Roman" w:eastAsia="Times New Roman" w:hAnsi="Times New Roman" w:cs="Times New Roman"/>
                <w:sz w:val="13"/>
                <w:szCs w:val="13"/>
                <w:lang w:eastAsia="ru-RU"/>
              </w:rPr>
              <w:t xml:space="preserve"> (п. 1 </w:t>
            </w:r>
            <w:hyperlink r:id="rId109" w:anchor="st_702" w:history="1">
              <w:r w:rsidRPr="00E30EED">
                <w:rPr>
                  <w:rFonts w:ascii="Times New Roman" w:eastAsia="Times New Roman" w:hAnsi="Times New Roman" w:cs="Times New Roman"/>
                  <w:sz w:val="13"/>
                  <w:szCs w:val="13"/>
                  <w:lang w:eastAsia="ru-RU"/>
                </w:rPr>
                <w:t>ст. 702 ГК РФ</w:t>
              </w:r>
            </w:hyperlink>
            <w:r w:rsidRPr="00E30EED">
              <w:rPr>
                <w:rFonts w:ascii="Times New Roman" w:eastAsia="Times New Roman" w:hAnsi="Times New Roman" w:cs="Times New Roman"/>
                <w:sz w:val="13"/>
                <w:szCs w:val="13"/>
                <w:lang w:eastAsia="ru-RU"/>
              </w:rPr>
              <w:t>).</w:t>
            </w:r>
          </w:p>
          <w:p w:rsidR="0096422F" w:rsidRPr="00E30EED" w:rsidRDefault="0096422F" w:rsidP="0096422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Договор подряда</w:t>
            </w:r>
            <w:r w:rsidRPr="00E30EED">
              <w:rPr>
                <w:rFonts w:ascii="Times New Roman" w:eastAsia="Times New Roman" w:hAnsi="Times New Roman" w:cs="Times New Roman"/>
                <w:sz w:val="13"/>
                <w:szCs w:val="13"/>
                <w:lang w:eastAsia="ru-RU"/>
              </w:rPr>
              <w:t xml:space="preserve"> является консенсуальным, возмездным, взаимным. </w:t>
            </w:r>
            <w:hyperlink r:id="rId110" w:history="1">
              <w:r w:rsidRPr="00E30EED">
                <w:rPr>
                  <w:rFonts w:ascii="Times New Roman" w:eastAsia="Times New Roman" w:hAnsi="Times New Roman" w:cs="Times New Roman"/>
                  <w:sz w:val="13"/>
                  <w:szCs w:val="13"/>
                  <w:lang w:eastAsia="ru-RU"/>
                </w:rPr>
                <w:t>Существенные условия договора</w:t>
              </w:r>
            </w:hyperlink>
            <w:r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b/>
                <w:bCs/>
                <w:sz w:val="13"/>
                <w:szCs w:val="13"/>
                <w:lang w:eastAsia="ru-RU"/>
              </w:rPr>
              <w:t>подряда</w:t>
            </w:r>
            <w:r w:rsidRPr="00E30EED">
              <w:rPr>
                <w:rFonts w:ascii="Times New Roman" w:eastAsia="Times New Roman" w:hAnsi="Times New Roman" w:cs="Times New Roman"/>
                <w:sz w:val="13"/>
                <w:szCs w:val="13"/>
                <w:lang w:eastAsia="ru-RU"/>
              </w:rPr>
              <w:t xml:space="preserve">. К условиям, при отсутствии которых </w:t>
            </w:r>
            <w:r w:rsidRPr="00E30EED">
              <w:rPr>
                <w:rFonts w:ascii="Times New Roman" w:eastAsia="Times New Roman" w:hAnsi="Times New Roman" w:cs="Times New Roman"/>
                <w:b/>
                <w:bCs/>
                <w:sz w:val="13"/>
                <w:szCs w:val="13"/>
                <w:lang w:eastAsia="ru-RU"/>
              </w:rPr>
              <w:t>договор подряда</w:t>
            </w:r>
            <w:r w:rsidRPr="00E30EED">
              <w:rPr>
                <w:rFonts w:ascii="Times New Roman" w:eastAsia="Times New Roman" w:hAnsi="Times New Roman" w:cs="Times New Roman"/>
                <w:sz w:val="13"/>
                <w:szCs w:val="13"/>
                <w:lang w:eastAsia="ru-RU"/>
              </w:rPr>
              <w:t xml:space="preserve"> признается незаключенным, относятся положения о его предмете и сроке.</w:t>
            </w:r>
          </w:p>
          <w:p w:rsidR="0096422F" w:rsidRPr="00E30EED" w:rsidRDefault="0096422F" w:rsidP="0096422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Предмет </w:t>
            </w:r>
            <w:r w:rsidRPr="00E30EED">
              <w:rPr>
                <w:rFonts w:ascii="Times New Roman" w:eastAsia="Times New Roman" w:hAnsi="Times New Roman" w:cs="Times New Roman"/>
                <w:b/>
                <w:bCs/>
                <w:sz w:val="13"/>
                <w:szCs w:val="13"/>
                <w:lang w:eastAsia="ru-RU"/>
              </w:rPr>
              <w:t>договора подряда</w:t>
            </w:r>
            <w:r w:rsidRPr="00E30EED">
              <w:rPr>
                <w:rFonts w:ascii="Times New Roman" w:eastAsia="Times New Roman" w:hAnsi="Times New Roman" w:cs="Times New Roman"/>
                <w:sz w:val="13"/>
                <w:szCs w:val="13"/>
                <w:lang w:eastAsia="ru-RU"/>
              </w:rPr>
              <w:t xml:space="preserve">. Предметом </w:t>
            </w:r>
            <w:r w:rsidRPr="00E30EED">
              <w:rPr>
                <w:rFonts w:ascii="Times New Roman" w:eastAsia="Times New Roman" w:hAnsi="Times New Roman" w:cs="Times New Roman"/>
                <w:b/>
                <w:bCs/>
                <w:sz w:val="13"/>
                <w:szCs w:val="13"/>
                <w:lang w:eastAsia="ru-RU"/>
              </w:rPr>
              <w:t>договора подряда</w:t>
            </w:r>
            <w:r w:rsidRPr="00E30EED">
              <w:rPr>
                <w:rFonts w:ascii="Times New Roman" w:eastAsia="Times New Roman" w:hAnsi="Times New Roman" w:cs="Times New Roman"/>
                <w:sz w:val="13"/>
                <w:szCs w:val="13"/>
                <w:lang w:eastAsia="ru-RU"/>
              </w:rPr>
              <w:t xml:space="preserve"> является: 1) определенная работа; 2) результат работы.</w:t>
            </w:r>
          </w:p>
          <w:p w:rsidR="0096422F" w:rsidRPr="00E30EED" w:rsidRDefault="0096422F" w:rsidP="0096422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Срок </w:t>
            </w:r>
            <w:r w:rsidRPr="00E30EED">
              <w:rPr>
                <w:rFonts w:ascii="Times New Roman" w:eastAsia="Times New Roman" w:hAnsi="Times New Roman" w:cs="Times New Roman"/>
                <w:b/>
                <w:bCs/>
                <w:sz w:val="13"/>
                <w:szCs w:val="13"/>
                <w:lang w:eastAsia="ru-RU"/>
              </w:rPr>
              <w:t>договора подряда</w:t>
            </w:r>
            <w:r w:rsidRPr="00E30EED">
              <w:rPr>
                <w:rFonts w:ascii="Times New Roman" w:eastAsia="Times New Roman" w:hAnsi="Times New Roman" w:cs="Times New Roman"/>
                <w:sz w:val="13"/>
                <w:szCs w:val="13"/>
                <w:lang w:eastAsia="ru-RU"/>
              </w:rPr>
              <w:t xml:space="preserve">. Срок в </w:t>
            </w:r>
            <w:r w:rsidRPr="00E30EED">
              <w:rPr>
                <w:rFonts w:ascii="Times New Roman" w:eastAsia="Times New Roman" w:hAnsi="Times New Roman" w:cs="Times New Roman"/>
                <w:b/>
                <w:bCs/>
                <w:sz w:val="13"/>
                <w:szCs w:val="13"/>
                <w:lang w:eastAsia="ru-RU"/>
              </w:rPr>
              <w:t>договоре подряда</w:t>
            </w:r>
            <w:r w:rsidRPr="00E30EED">
              <w:rPr>
                <w:rFonts w:ascii="Times New Roman" w:eastAsia="Times New Roman" w:hAnsi="Times New Roman" w:cs="Times New Roman"/>
                <w:sz w:val="13"/>
                <w:szCs w:val="13"/>
                <w:lang w:eastAsia="ru-RU"/>
              </w:rPr>
              <w:t xml:space="preserve"> относится к существенным условиям и определяется сторонами самостоятельно.</w:t>
            </w:r>
          </w:p>
          <w:p w:rsidR="0096422F" w:rsidRPr="00E30EED" w:rsidRDefault="0096422F" w:rsidP="0096422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Сроки могут быть указаны в договоре, графиках выполнения работ, а также в иных документах, подписанных сторонами и выражающих их согласованную волю.</w:t>
            </w:r>
          </w:p>
          <w:p w:rsidR="0096422F" w:rsidRPr="00E30EED" w:rsidRDefault="0096422F" w:rsidP="0096422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отсутствие соглашения о сроке </w:t>
            </w:r>
            <w:r w:rsidRPr="00E30EED">
              <w:rPr>
                <w:rFonts w:ascii="Times New Roman" w:eastAsia="Times New Roman" w:hAnsi="Times New Roman" w:cs="Times New Roman"/>
                <w:b/>
                <w:bCs/>
                <w:sz w:val="13"/>
                <w:szCs w:val="13"/>
                <w:lang w:eastAsia="ru-RU"/>
              </w:rPr>
              <w:t>договор подряда</w:t>
            </w:r>
            <w:r w:rsidRPr="00E30EED">
              <w:rPr>
                <w:rFonts w:ascii="Times New Roman" w:eastAsia="Times New Roman" w:hAnsi="Times New Roman" w:cs="Times New Roman"/>
                <w:sz w:val="13"/>
                <w:szCs w:val="13"/>
                <w:lang w:eastAsia="ru-RU"/>
              </w:rPr>
              <w:t xml:space="preserve"> считается незаключенным.</w:t>
            </w:r>
          </w:p>
          <w:p w:rsidR="0096422F" w:rsidRPr="00E30EED" w:rsidRDefault="0096422F" w:rsidP="0096422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Указанные в </w:t>
            </w:r>
            <w:r w:rsidRPr="00E30EED">
              <w:rPr>
                <w:rFonts w:ascii="Times New Roman" w:eastAsia="Times New Roman" w:hAnsi="Times New Roman" w:cs="Times New Roman"/>
                <w:b/>
                <w:bCs/>
                <w:sz w:val="13"/>
                <w:szCs w:val="13"/>
                <w:lang w:eastAsia="ru-RU"/>
              </w:rPr>
              <w:t>договоре подряда</w:t>
            </w:r>
            <w:r w:rsidRPr="00E30EED">
              <w:rPr>
                <w:rFonts w:ascii="Times New Roman" w:eastAsia="Times New Roman" w:hAnsi="Times New Roman" w:cs="Times New Roman"/>
                <w:sz w:val="13"/>
                <w:szCs w:val="13"/>
                <w:lang w:eastAsia="ru-RU"/>
              </w:rPr>
              <w:t xml:space="preserve"> начальный, конечный и промежуточные сроки выполнения работы могут быть изменены в случаях и в порядке, предусмотренных договором.</w:t>
            </w:r>
          </w:p>
          <w:p w:rsidR="0096422F" w:rsidRPr="00E30EED" w:rsidRDefault="0096422F" w:rsidP="0096422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Цена в </w:t>
            </w:r>
            <w:r w:rsidRPr="00E30EED">
              <w:rPr>
                <w:rFonts w:ascii="Times New Roman" w:eastAsia="Times New Roman" w:hAnsi="Times New Roman" w:cs="Times New Roman"/>
                <w:b/>
                <w:bCs/>
                <w:sz w:val="13"/>
                <w:szCs w:val="13"/>
                <w:lang w:eastAsia="ru-RU"/>
              </w:rPr>
              <w:t>договоре подряда</w:t>
            </w:r>
            <w:r w:rsidRPr="00E30EED">
              <w:rPr>
                <w:rFonts w:ascii="Times New Roman" w:eastAsia="Times New Roman" w:hAnsi="Times New Roman" w:cs="Times New Roman"/>
                <w:sz w:val="13"/>
                <w:szCs w:val="13"/>
                <w:lang w:eastAsia="ru-RU"/>
              </w:rPr>
              <w:t xml:space="preserve"> понимается как денежная сумма, которую заказчик обязуется уплатить подрядчику за выполнение работы. Цена не является существенным условием договора. </w:t>
            </w:r>
          </w:p>
          <w:p w:rsidR="0096422F" w:rsidRPr="00E30EED" w:rsidRDefault="0096422F" w:rsidP="0096422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Стороны </w:t>
            </w:r>
            <w:r w:rsidRPr="00E30EED">
              <w:rPr>
                <w:rFonts w:ascii="Times New Roman" w:eastAsia="Times New Roman" w:hAnsi="Times New Roman" w:cs="Times New Roman"/>
                <w:b/>
                <w:bCs/>
                <w:sz w:val="13"/>
                <w:szCs w:val="13"/>
                <w:lang w:eastAsia="ru-RU"/>
              </w:rPr>
              <w:t>договора подряда</w:t>
            </w:r>
            <w:r w:rsidRPr="00E30EED">
              <w:rPr>
                <w:rFonts w:ascii="Times New Roman" w:eastAsia="Times New Roman" w:hAnsi="Times New Roman" w:cs="Times New Roman"/>
                <w:sz w:val="13"/>
                <w:szCs w:val="13"/>
                <w:lang w:eastAsia="ru-RU"/>
              </w:rPr>
              <w:t>. Сторонами договора являются заказчик и подрядчик.</w:t>
            </w:r>
          </w:p>
          <w:p w:rsidR="0096422F" w:rsidRPr="00E30EED" w:rsidRDefault="0096422F" w:rsidP="0096422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Заказчиком могут быть дееспособные </w:t>
            </w:r>
            <w:hyperlink r:id="rId111" w:history="1">
              <w:r w:rsidRPr="00E30EED">
                <w:rPr>
                  <w:rFonts w:ascii="Times New Roman" w:eastAsia="Times New Roman" w:hAnsi="Times New Roman" w:cs="Times New Roman"/>
                  <w:sz w:val="13"/>
                  <w:szCs w:val="13"/>
                  <w:lang w:eastAsia="ru-RU"/>
                </w:rPr>
                <w:t>субъекты гражданского права</w:t>
              </w:r>
            </w:hyperlink>
            <w:r w:rsidRPr="00E30EED">
              <w:rPr>
                <w:rFonts w:ascii="Times New Roman" w:eastAsia="Times New Roman" w:hAnsi="Times New Roman" w:cs="Times New Roman"/>
                <w:sz w:val="13"/>
                <w:szCs w:val="13"/>
                <w:lang w:eastAsia="ru-RU"/>
              </w:rPr>
              <w:t xml:space="preserve">: </w:t>
            </w:r>
            <w:hyperlink r:id="rId112" w:history="1">
              <w:r w:rsidRPr="00E30EED">
                <w:rPr>
                  <w:rFonts w:ascii="Times New Roman" w:eastAsia="Times New Roman" w:hAnsi="Times New Roman" w:cs="Times New Roman"/>
                  <w:sz w:val="13"/>
                  <w:szCs w:val="13"/>
                  <w:lang w:eastAsia="ru-RU"/>
                </w:rPr>
                <w:t>физические лица</w:t>
              </w:r>
            </w:hyperlink>
            <w:r w:rsidRPr="00E30EED">
              <w:rPr>
                <w:rFonts w:ascii="Times New Roman" w:eastAsia="Times New Roman" w:hAnsi="Times New Roman" w:cs="Times New Roman"/>
                <w:sz w:val="13"/>
                <w:szCs w:val="13"/>
                <w:lang w:eastAsia="ru-RU"/>
              </w:rPr>
              <w:t xml:space="preserve"> (с учетом положений статей 26, 28—30 ГК РФ), в том числе </w:t>
            </w:r>
            <w:hyperlink r:id="rId113" w:history="1">
              <w:r w:rsidRPr="00E30EED">
                <w:rPr>
                  <w:rFonts w:ascii="Times New Roman" w:eastAsia="Times New Roman" w:hAnsi="Times New Roman" w:cs="Times New Roman"/>
                  <w:sz w:val="13"/>
                  <w:szCs w:val="13"/>
                  <w:lang w:eastAsia="ru-RU"/>
                </w:rPr>
                <w:t>индивидуальные предприниматели</w:t>
              </w:r>
            </w:hyperlink>
            <w:r w:rsidRPr="00E30EED">
              <w:rPr>
                <w:rFonts w:ascii="Times New Roman" w:eastAsia="Times New Roman" w:hAnsi="Times New Roman" w:cs="Times New Roman"/>
                <w:sz w:val="13"/>
                <w:szCs w:val="13"/>
                <w:lang w:eastAsia="ru-RU"/>
              </w:rPr>
              <w:t xml:space="preserve">; </w:t>
            </w:r>
            <w:hyperlink r:id="rId114" w:history="1">
              <w:r w:rsidRPr="00E30EED">
                <w:rPr>
                  <w:rFonts w:ascii="Times New Roman" w:eastAsia="Times New Roman" w:hAnsi="Times New Roman" w:cs="Times New Roman"/>
                  <w:sz w:val="13"/>
                  <w:szCs w:val="13"/>
                  <w:lang w:eastAsia="ru-RU"/>
                </w:rPr>
                <w:t>коммерческие юридические лица</w:t>
              </w:r>
            </w:hyperlink>
            <w:r w:rsidRPr="00E30EED">
              <w:rPr>
                <w:rFonts w:ascii="Times New Roman" w:eastAsia="Times New Roman" w:hAnsi="Times New Roman" w:cs="Times New Roman"/>
                <w:sz w:val="13"/>
                <w:szCs w:val="13"/>
                <w:lang w:eastAsia="ru-RU"/>
              </w:rPr>
              <w:t xml:space="preserve">; </w:t>
            </w:r>
            <w:hyperlink r:id="rId115" w:history="1">
              <w:r w:rsidRPr="00E30EED">
                <w:rPr>
                  <w:rFonts w:ascii="Times New Roman" w:eastAsia="Times New Roman" w:hAnsi="Times New Roman" w:cs="Times New Roman"/>
                  <w:sz w:val="13"/>
                  <w:szCs w:val="13"/>
                  <w:lang w:eastAsia="ru-RU"/>
                </w:rPr>
                <w:t>некоммерческие юридические лица</w:t>
              </w:r>
            </w:hyperlink>
            <w:r w:rsidRPr="00E30EED">
              <w:rPr>
                <w:rFonts w:ascii="Times New Roman" w:eastAsia="Times New Roman" w:hAnsi="Times New Roman" w:cs="Times New Roman"/>
                <w:sz w:val="13"/>
                <w:szCs w:val="13"/>
                <w:lang w:eastAsia="ru-RU"/>
              </w:rPr>
              <w:t xml:space="preserve"> (сообразно их уставной правоспособности); </w:t>
            </w:r>
            <w:hyperlink r:id="rId116" w:history="1">
              <w:r w:rsidRPr="00E30EED">
                <w:rPr>
                  <w:rFonts w:ascii="Times New Roman" w:eastAsia="Times New Roman" w:hAnsi="Times New Roman" w:cs="Times New Roman"/>
                  <w:sz w:val="13"/>
                  <w:szCs w:val="13"/>
                  <w:lang w:eastAsia="ru-RU"/>
                </w:rPr>
                <w:t>публично-правовые образования</w:t>
              </w:r>
            </w:hyperlink>
            <w:r w:rsidRPr="00E30EED">
              <w:rPr>
                <w:rFonts w:ascii="Times New Roman" w:eastAsia="Times New Roman" w:hAnsi="Times New Roman" w:cs="Times New Roman"/>
                <w:sz w:val="13"/>
                <w:szCs w:val="13"/>
                <w:lang w:eastAsia="ru-RU"/>
              </w:rPr>
              <w:t xml:space="preserve"> (Российская Федерация, субъекты Российской Федерации, муниципальные образования).</w:t>
            </w:r>
          </w:p>
          <w:p w:rsidR="0096422F" w:rsidRPr="00E30EED" w:rsidRDefault="0096422F" w:rsidP="0096422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Подрядчиком могут быть дееспособные субъекты гражданского права.</w:t>
            </w:r>
          </w:p>
          <w:p w:rsidR="0096422F" w:rsidRPr="00E30EED" w:rsidRDefault="0096422F" w:rsidP="0096422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К форме </w:t>
            </w:r>
            <w:r w:rsidRPr="00E30EED">
              <w:rPr>
                <w:rFonts w:ascii="Times New Roman" w:eastAsia="Times New Roman" w:hAnsi="Times New Roman" w:cs="Times New Roman"/>
                <w:b/>
                <w:bCs/>
                <w:sz w:val="13"/>
                <w:szCs w:val="13"/>
                <w:lang w:eastAsia="ru-RU"/>
              </w:rPr>
              <w:t>договора подряда</w:t>
            </w:r>
            <w:r w:rsidRPr="00E30EED">
              <w:rPr>
                <w:rFonts w:ascii="Times New Roman" w:eastAsia="Times New Roman" w:hAnsi="Times New Roman" w:cs="Times New Roman"/>
                <w:sz w:val="13"/>
                <w:szCs w:val="13"/>
                <w:lang w:eastAsia="ru-RU"/>
              </w:rPr>
              <w:t xml:space="preserve"> применяются общие положения ГК РФ о </w:t>
            </w:r>
            <w:hyperlink r:id="rId117" w:history="1">
              <w:r w:rsidRPr="00E30EED">
                <w:rPr>
                  <w:rFonts w:ascii="Times New Roman" w:eastAsia="Times New Roman" w:hAnsi="Times New Roman" w:cs="Times New Roman"/>
                  <w:sz w:val="13"/>
                  <w:szCs w:val="13"/>
                  <w:lang w:eastAsia="ru-RU"/>
                </w:rPr>
                <w:t>форме сделок</w:t>
              </w:r>
            </w:hyperlink>
            <w:r w:rsidRPr="00E30EED">
              <w:rPr>
                <w:rFonts w:ascii="Times New Roman" w:eastAsia="Times New Roman" w:hAnsi="Times New Roman" w:cs="Times New Roman"/>
                <w:sz w:val="13"/>
                <w:szCs w:val="13"/>
                <w:lang w:eastAsia="ru-RU"/>
              </w:rPr>
              <w:t xml:space="preserve"> (статьи 158—164 ГК РФ).</w:t>
            </w:r>
          </w:p>
          <w:p w:rsidR="0096422F" w:rsidRPr="00E30EED" w:rsidRDefault="0096422F" w:rsidP="0096422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Обязанности подрядчика по </w:t>
            </w:r>
            <w:r w:rsidRPr="00E30EED">
              <w:rPr>
                <w:rFonts w:ascii="Times New Roman" w:eastAsia="Times New Roman" w:hAnsi="Times New Roman" w:cs="Times New Roman"/>
                <w:b/>
                <w:bCs/>
                <w:sz w:val="13"/>
                <w:szCs w:val="13"/>
                <w:lang w:eastAsia="ru-RU"/>
              </w:rPr>
              <w:t>договору подряда</w:t>
            </w:r>
            <w:r w:rsidRPr="00E30EED">
              <w:rPr>
                <w:rFonts w:ascii="Times New Roman" w:eastAsia="Times New Roman" w:hAnsi="Times New Roman" w:cs="Times New Roman"/>
                <w:sz w:val="13"/>
                <w:szCs w:val="13"/>
                <w:lang w:eastAsia="ru-RU"/>
              </w:rPr>
              <w:t>.</w:t>
            </w:r>
          </w:p>
          <w:p w:rsidR="0096422F" w:rsidRPr="00E30EED" w:rsidRDefault="0096422F" w:rsidP="0096422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Подрядчик по </w:t>
            </w:r>
            <w:r w:rsidRPr="00E30EED">
              <w:rPr>
                <w:rFonts w:ascii="Times New Roman" w:eastAsia="Times New Roman" w:hAnsi="Times New Roman" w:cs="Times New Roman"/>
                <w:b/>
                <w:bCs/>
                <w:sz w:val="13"/>
                <w:szCs w:val="13"/>
                <w:lang w:eastAsia="ru-RU"/>
              </w:rPr>
              <w:t>договору подряда</w:t>
            </w:r>
            <w:r w:rsidRPr="00E30EED">
              <w:rPr>
                <w:rFonts w:ascii="Times New Roman" w:eastAsia="Times New Roman" w:hAnsi="Times New Roman" w:cs="Times New Roman"/>
                <w:sz w:val="13"/>
                <w:szCs w:val="13"/>
                <w:lang w:eastAsia="ru-RU"/>
              </w:rPr>
              <w:t xml:space="preserve"> обязан: Своевременно приступить к исполнению договора. Выполнять работу в соответствии с условиями договора. Обеспечивать сохранность предоставленного заказчиком имущества, использовать его разумно и экономно. 4. Предупредить заказчика об обстоятельствах, которые грозят годности или прочности результатов выполняемой работы либо создают невозможность ее завершения в срок, и до получения от него указаний приостановить работу. Передать заказчику вместе с результатом работы информацию, касающуюся его использования. Не разглашать полученную в результате исполнения договора информацию, составляющую </w:t>
            </w:r>
            <w:hyperlink r:id="rId118" w:history="1">
              <w:r w:rsidRPr="00E30EED">
                <w:rPr>
                  <w:rFonts w:ascii="Times New Roman" w:eastAsia="Times New Roman" w:hAnsi="Times New Roman" w:cs="Times New Roman"/>
                  <w:sz w:val="13"/>
                  <w:szCs w:val="13"/>
                  <w:lang w:eastAsia="ru-RU"/>
                </w:rPr>
                <w:t>коммерческую тайну</w:t>
              </w:r>
            </w:hyperlink>
            <w:r w:rsidRPr="00E30EED">
              <w:rPr>
                <w:rFonts w:ascii="Times New Roman" w:eastAsia="Times New Roman" w:hAnsi="Times New Roman" w:cs="Times New Roman"/>
                <w:sz w:val="13"/>
                <w:szCs w:val="13"/>
                <w:lang w:eastAsia="ru-RU"/>
              </w:rPr>
              <w:t xml:space="preserve"> либо представляющую </w:t>
            </w:r>
            <w:hyperlink r:id="rId119" w:history="1">
              <w:r w:rsidRPr="00E30EED">
                <w:rPr>
                  <w:rFonts w:ascii="Times New Roman" w:eastAsia="Times New Roman" w:hAnsi="Times New Roman" w:cs="Times New Roman"/>
                  <w:sz w:val="13"/>
                  <w:szCs w:val="13"/>
                  <w:lang w:eastAsia="ru-RU"/>
                </w:rPr>
                <w:t>ноу-хау</w:t>
              </w:r>
            </w:hyperlink>
            <w:r w:rsidRPr="00E30EED">
              <w:rPr>
                <w:rFonts w:ascii="Times New Roman" w:eastAsia="Times New Roman" w:hAnsi="Times New Roman" w:cs="Times New Roman"/>
                <w:sz w:val="13"/>
                <w:szCs w:val="13"/>
                <w:lang w:eastAsia="ru-RU"/>
              </w:rPr>
              <w:t>. Выполнить работу без недостатков (дефектов).</w:t>
            </w:r>
          </w:p>
          <w:p w:rsidR="00842E7E" w:rsidRPr="00E30EED" w:rsidRDefault="0096422F" w:rsidP="0096422F">
            <w:pPr>
              <w:ind w:firstLine="709"/>
              <w:jc w:val="both"/>
              <w:rPr>
                <w:rFonts w:ascii="Times New Roman" w:hAnsi="Times New Roman" w:cs="Times New Roman"/>
                <w:sz w:val="13"/>
                <w:szCs w:val="13"/>
              </w:rPr>
            </w:pPr>
            <w:r w:rsidRPr="00E30EED">
              <w:rPr>
                <w:rFonts w:ascii="Times New Roman" w:eastAsia="Times New Roman" w:hAnsi="Times New Roman" w:cs="Times New Roman"/>
                <w:sz w:val="13"/>
                <w:szCs w:val="13"/>
                <w:lang w:eastAsia="ru-RU"/>
              </w:rPr>
              <w:t xml:space="preserve">Заказчик по </w:t>
            </w:r>
            <w:r w:rsidRPr="00E30EED">
              <w:rPr>
                <w:rFonts w:ascii="Times New Roman" w:eastAsia="Times New Roman" w:hAnsi="Times New Roman" w:cs="Times New Roman"/>
                <w:b/>
                <w:bCs/>
                <w:sz w:val="13"/>
                <w:szCs w:val="13"/>
                <w:lang w:eastAsia="ru-RU"/>
              </w:rPr>
              <w:t>договору подряда</w:t>
            </w:r>
            <w:r w:rsidRPr="00E30EED">
              <w:rPr>
                <w:rFonts w:ascii="Times New Roman" w:eastAsia="Times New Roman" w:hAnsi="Times New Roman" w:cs="Times New Roman"/>
                <w:sz w:val="13"/>
                <w:szCs w:val="13"/>
                <w:lang w:eastAsia="ru-RU"/>
              </w:rPr>
              <w:t xml:space="preserve"> обязан: Предоставить подрядчику материал без недостатков. В разумный срок заменить непригодные либо недоброкачественные материалы, имущество. Оказывать подрядчику содействие в выполнении работы. Принять результат работы, выполненной подрядчиком, в сроки и в порядке, предусмотренные договором. Осмотреть выполненную работу (ее результат) и при обнаружении отступлений от договора, ухудшающих результат работы, или иных недостатков в работе немедленно заявить об этом подрядчику. Уплатить обусловленную цену.</w:t>
            </w:r>
          </w:p>
        </w:tc>
        <w:tc>
          <w:tcPr>
            <w:tcW w:w="4065" w:type="dxa"/>
          </w:tcPr>
          <w:p w:rsidR="00916133" w:rsidRPr="00E30EED" w:rsidRDefault="00916133" w:rsidP="00916133">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 xml:space="preserve">38. Договоры возмездного оказания услуг: понятие, виды. </w:t>
            </w:r>
          </w:p>
          <w:p w:rsidR="00916133" w:rsidRPr="00E30EED" w:rsidRDefault="00916133" w:rsidP="00916133">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По </w:t>
            </w:r>
            <w:r w:rsidRPr="00E30EED">
              <w:rPr>
                <w:rFonts w:ascii="Times New Roman" w:eastAsia="Times New Roman" w:hAnsi="Times New Roman" w:cs="Times New Roman"/>
                <w:b/>
                <w:bCs/>
                <w:sz w:val="13"/>
                <w:szCs w:val="13"/>
                <w:lang w:eastAsia="ru-RU"/>
              </w:rPr>
              <w:t>договору возмездного оказания услуг</w:t>
            </w:r>
            <w:r w:rsidRPr="00E30EED">
              <w:rPr>
                <w:rFonts w:ascii="Times New Roman" w:eastAsia="Times New Roman" w:hAnsi="Times New Roman" w:cs="Times New Roman"/>
                <w:sz w:val="13"/>
                <w:szCs w:val="13"/>
                <w:lang w:eastAsia="ru-RU"/>
              </w:rPr>
              <w:t xml:space="preserve"> исполнитель обязуется по заданию заказчика оказать </w:t>
            </w:r>
            <w:hyperlink r:id="rId120" w:history="1">
              <w:r w:rsidRPr="00E30EED">
                <w:rPr>
                  <w:rFonts w:ascii="Times New Roman" w:eastAsia="Times New Roman" w:hAnsi="Times New Roman" w:cs="Times New Roman"/>
                  <w:sz w:val="13"/>
                  <w:szCs w:val="13"/>
                  <w:lang w:eastAsia="ru-RU"/>
                </w:rPr>
                <w:t>услуги</w:t>
              </w:r>
            </w:hyperlink>
            <w:r w:rsidRPr="00E30EED">
              <w:rPr>
                <w:rFonts w:ascii="Times New Roman" w:eastAsia="Times New Roman" w:hAnsi="Times New Roman" w:cs="Times New Roman"/>
                <w:sz w:val="13"/>
                <w:szCs w:val="13"/>
                <w:lang w:eastAsia="ru-RU"/>
              </w:rPr>
              <w:t xml:space="preserve"> (совершить определенные действия или осуществить определенную деятельность), а заказчик обязуется оплатить эти услуги (п. 1 </w:t>
            </w:r>
            <w:hyperlink r:id="rId121" w:anchor="st_779" w:history="1">
              <w:r w:rsidRPr="00E30EED">
                <w:rPr>
                  <w:rFonts w:ascii="Times New Roman" w:eastAsia="Times New Roman" w:hAnsi="Times New Roman" w:cs="Times New Roman"/>
                  <w:sz w:val="13"/>
                  <w:szCs w:val="13"/>
                  <w:lang w:eastAsia="ru-RU"/>
                </w:rPr>
                <w:t>ст. 779 Гражданского кодекса</w:t>
              </w:r>
            </w:hyperlink>
            <w:r w:rsidRPr="00E30EED">
              <w:rPr>
                <w:rFonts w:ascii="Times New Roman" w:eastAsia="Times New Roman" w:hAnsi="Times New Roman" w:cs="Times New Roman"/>
                <w:sz w:val="13"/>
                <w:szCs w:val="13"/>
                <w:lang w:eastAsia="ru-RU"/>
              </w:rPr>
              <w:t xml:space="preserve">). Наиболее близок к этому </w:t>
            </w:r>
            <w:hyperlink r:id="rId122" w:history="1">
              <w:r w:rsidRPr="00E30EED">
                <w:rPr>
                  <w:rFonts w:ascii="Times New Roman" w:eastAsia="Times New Roman" w:hAnsi="Times New Roman" w:cs="Times New Roman"/>
                  <w:sz w:val="13"/>
                  <w:szCs w:val="13"/>
                  <w:lang w:eastAsia="ru-RU"/>
                </w:rPr>
                <w:t>виду договора</w:t>
              </w:r>
            </w:hyperlink>
            <w:r w:rsidRPr="00E30EED">
              <w:rPr>
                <w:rFonts w:ascii="Times New Roman" w:eastAsia="Times New Roman" w:hAnsi="Times New Roman" w:cs="Times New Roman"/>
                <w:sz w:val="13"/>
                <w:szCs w:val="13"/>
                <w:lang w:eastAsia="ru-RU"/>
              </w:rPr>
              <w:t xml:space="preserve"> </w:t>
            </w:r>
            <w:hyperlink r:id="rId123" w:history="1">
              <w:r w:rsidRPr="00E30EED">
                <w:rPr>
                  <w:rFonts w:ascii="Times New Roman" w:eastAsia="Times New Roman" w:hAnsi="Times New Roman" w:cs="Times New Roman"/>
                  <w:sz w:val="13"/>
                  <w:szCs w:val="13"/>
                  <w:lang w:eastAsia="ru-RU"/>
                </w:rPr>
                <w:t>договор подряда</w:t>
              </w:r>
            </w:hyperlink>
            <w:r w:rsidRPr="00E30EED">
              <w:rPr>
                <w:rFonts w:ascii="Times New Roman" w:eastAsia="Times New Roman" w:hAnsi="Times New Roman" w:cs="Times New Roman"/>
                <w:sz w:val="13"/>
                <w:szCs w:val="13"/>
                <w:lang w:eastAsia="ru-RU"/>
              </w:rPr>
              <w:t xml:space="preserve">. Однако если в </w:t>
            </w:r>
            <w:hyperlink r:id="rId124" w:history="1">
              <w:r w:rsidRPr="00E30EED">
                <w:rPr>
                  <w:rFonts w:ascii="Times New Roman" w:eastAsia="Times New Roman" w:hAnsi="Times New Roman" w:cs="Times New Roman"/>
                  <w:sz w:val="13"/>
                  <w:szCs w:val="13"/>
                  <w:lang w:eastAsia="ru-RU"/>
                </w:rPr>
                <w:t>договоре</w:t>
              </w:r>
            </w:hyperlink>
            <w:r w:rsidRPr="00E30EED">
              <w:rPr>
                <w:rFonts w:ascii="Times New Roman" w:eastAsia="Times New Roman" w:hAnsi="Times New Roman" w:cs="Times New Roman"/>
                <w:sz w:val="13"/>
                <w:szCs w:val="13"/>
                <w:lang w:eastAsia="ru-RU"/>
              </w:rPr>
              <w:t xml:space="preserve"> подряда предметом договора является овеществленный </w:t>
            </w:r>
            <w:hyperlink r:id="rId125" w:history="1">
              <w:r w:rsidRPr="00E30EED">
                <w:rPr>
                  <w:rFonts w:ascii="Times New Roman" w:eastAsia="Times New Roman" w:hAnsi="Times New Roman" w:cs="Times New Roman"/>
                  <w:sz w:val="13"/>
                  <w:szCs w:val="13"/>
                  <w:lang w:eastAsia="ru-RU"/>
                </w:rPr>
                <w:t>результат работ</w:t>
              </w:r>
            </w:hyperlink>
            <w:r w:rsidRPr="00E30EED">
              <w:rPr>
                <w:rFonts w:ascii="Times New Roman" w:eastAsia="Times New Roman" w:hAnsi="Times New Roman" w:cs="Times New Roman"/>
                <w:sz w:val="13"/>
                <w:szCs w:val="13"/>
                <w:lang w:eastAsia="ru-RU"/>
              </w:rPr>
              <w:t xml:space="preserve">, то в договоре возмездного </w:t>
            </w:r>
            <w:hyperlink r:id="rId126" w:history="1">
              <w:r w:rsidRPr="00E30EED">
                <w:rPr>
                  <w:rFonts w:ascii="Times New Roman" w:eastAsia="Times New Roman" w:hAnsi="Times New Roman" w:cs="Times New Roman"/>
                  <w:sz w:val="13"/>
                  <w:szCs w:val="13"/>
                  <w:lang w:eastAsia="ru-RU"/>
                </w:rPr>
                <w:t>оказания услуг</w:t>
              </w:r>
            </w:hyperlink>
            <w:r w:rsidRPr="00E30EED">
              <w:rPr>
                <w:rFonts w:ascii="Times New Roman" w:eastAsia="Times New Roman" w:hAnsi="Times New Roman" w:cs="Times New Roman"/>
                <w:sz w:val="13"/>
                <w:szCs w:val="13"/>
                <w:lang w:eastAsia="ru-RU"/>
              </w:rPr>
              <w:t xml:space="preserve"> предметом являются сами услуги. Характеристика договора: консенсуальный, двусторонне-обязывающий, возмездный.</w:t>
            </w:r>
          </w:p>
          <w:p w:rsidR="00916133" w:rsidRPr="00E30EED" w:rsidRDefault="001E3B83" w:rsidP="00916133">
            <w:pPr>
              <w:jc w:val="both"/>
              <w:rPr>
                <w:rFonts w:ascii="Times New Roman" w:eastAsia="Times New Roman" w:hAnsi="Times New Roman" w:cs="Times New Roman"/>
                <w:sz w:val="13"/>
                <w:szCs w:val="13"/>
                <w:lang w:eastAsia="ru-RU"/>
              </w:rPr>
            </w:pPr>
            <w:hyperlink r:id="rId127" w:history="1">
              <w:r w:rsidR="00916133" w:rsidRPr="00E30EED">
                <w:rPr>
                  <w:rFonts w:ascii="Times New Roman" w:eastAsia="Times New Roman" w:hAnsi="Times New Roman" w:cs="Times New Roman"/>
                  <w:sz w:val="13"/>
                  <w:szCs w:val="13"/>
                  <w:lang w:eastAsia="ru-RU"/>
                </w:rPr>
                <w:t>Виды обязательств</w:t>
              </w:r>
            </w:hyperlink>
            <w:r w:rsidR="00916133" w:rsidRPr="00E30EED">
              <w:rPr>
                <w:rFonts w:ascii="Times New Roman" w:eastAsia="Times New Roman" w:hAnsi="Times New Roman" w:cs="Times New Roman"/>
                <w:sz w:val="13"/>
                <w:szCs w:val="13"/>
                <w:lang w:eastAsia="ru-RU"/>
              </w:rPr>
              <w:t xml:space="preserve"> по оказанию услуг дифференцируются по характеру деятельности </w:t>
            </w:r>
            <w:proofErr w:type="spellStart"/>
            <w:r w:rsidR="00916133" w:rsidRPr="00E30EED">
              <w:rPr>
                <w:rFonts w:ascii="Times New Roman" w:eastAsia="Times New Roman" w:hAnsi="Times New Roman" w:cs="Times New Roman"/>
                <w:sz w:val="13"/>
                <w:szCs w:val="13"/>
                <w:lang w:eastAsia="ru-RU"/>
              </w:rPr>
              <w:t>услугодателя</w:t>
            </w:r>
            <w:proofErr w:type="spellEnd"/>
            <w:r w:rsidR="00916133" w:rsidRPr="00E30EED">
              <w:rPr>
                <w:rFonts w:ascii="Times New Roman" w:eastAsia="Times New Roman" w:hAnsi="Times New Roman" w:cs="Times New Roman"/>
                <w:sz w:val="13"/>
                <w:szCs w:val="13"/>
                <w:lang w:eastAsia="ru-RU"/>
              </w:rPr>
              <w:t>: медицинские; ветеринарные; консультационные; аудиторские; информационные; по обучению и иные.</w:t>
            </w:r>
          </w:p>
          <w:p w:rsidR="00916133" w:rsidRPr="00E30EED" w:rsidRDefault="00916133" w:rsidP="00916133">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Перечень этих услуг не закрыт, однако к ним не относятся услуги, оказываемые по договорам, специально предусмотренным остальными главами </w:t>
            </w:r>
            <w:hyperlink r:id="rId128" w:history="1">
              <w:r w:rsidRPr="00E30EED">
                <w:rPr>
                  <w:rFonts w:ascii="Times New Roman" w:eastAsia="Times New Roman" w:hAnsi="Times New Roman" w:cs="Times New Roman"/>
                  <w:sz w:val="13"/>
                  <w:szCs w:val="13"/>
                  <w:lang w:eastAsia="ru-RU"/>
                </w:rPr>
                <w:t>Гражданского кодекса</w:t>
              </w:r>
            </w:hyperlink>
            <w:r w:rsidRPr="00E30EED">
              <w:rPr>
                <w:rFonts w:ascii="Times New Roman" w:eastAsia="Times New Roman" w:hAnsi="Times New Roman" w:cs="Times New Roman"/>
                <w:sz w:val="13"/>
                <w:szCs w:val="13"/>
                <w:lang w:eastAsia="ru-RU"/>
              </w:rPr>
              <w:t xml:space="preserve"> РФ.</w:t>
            </w:r>
          </w:p>
          <w:p w:rsidR="00916133" w:rsidRPr="00E30EED" w:rsidRDefault="00916133" w:rsidP="00916133">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Особенности правового регулирования </w:t>
            </w:r>
            <w:r w:rsidRPr="00E30EED">
              <w:rPr>
                <w:rFonts w:ascii="Times New Roman" w:eastAsia="Times New Roman" w:hAnsi="Times New Roman" w:cs="Times New Roman"/>
                <w:b/>
                <w:bCs/>
                <w:sz w:val="13"/>
                <w:szCs w:val="13"/>
                <w:lang w:eastAsia="ru-RU"/>
              </w:rPr>
              <w:t>возмездного оказания услуг</w:t>
            </w:r>
            <w:r w:rsidRPr="00E30EED">
              <w:rPr>
                <w:rFonts w:ascii="Times New Roman" w:eastAsia="Times New Roman" w:hAnsi="Times New Roman" w:cs="Times New Roman"/>
                <w:sz w:val="13"/>
                <w:szCs w:val="13"/>
                <w:lang w:eastAsia="ru-RU"/>
              </w:rPr>
              <w:t xml:space="preserve">: положения </w:t>
            </w:r>
            <w:hyperlink r:id="rId129" w:anchor="gl_39" w:history="1">
              <w:r w:rsidRPr="00E30EED">
                <w:rPr>
                  <w:rFonts w:ascii="Times New Roman" w:eastAsia="Times New Roman" w:hAnsi="Times New Roman" w:cs="Times New Roman"/>
                  <w:sz w:val="13"/>
                  <w:szCs w:val="13"/>
                  <w:lang w:eastAsia="ru-RU"/>
                </w:rPr>
                <w:t>гл. 39 Гражданского кодекса</w:t>
              </w:r>
            </w:hyperlink>
            <w:r w:rsidRPr="00E30EED">
              <w:rPr>
                <w:rFonts w:ascii="Times New Roman" w:eastAsia="Times New Roman" w:hAnsi="Times New Roman" w:cs="Times New Roman"/>
                <w:sz w:val="13"/>
                <w:szCs w:val="13"/>
                <w:lang w:eastAsia="ru-RU"/>
              </w:rPr>
              <w:t xml:space="preserve">, посвященные регулированию </w:t>
            </w:r>
            <w:r w:rsidRPr="00E30EED">
              <w:rPr>
                <w:rFonts w:ascii="Times New Roman" w:eastAsia="Times New Roman" w:hAnsi="Times New Roman" w:cs="Times New Roman"/>
                <w:b/>
                <w:bCs/>
                <w:sz w:val="13"/>
                <w:szCs w:val="13"/>
                <w:lang w:eastAsia="ru-RU"/>
              </w:rPr>
              <w:t>возмездного оказания услуг</w:t>
            </w:r>
            <w:r w:rsidRPr="00E30EED">
              <w:rPr>
                <w:rFonts w:ascii="Times New Roman" w:eastAsia="Times New Roman" w:hAnsi="Times New Roman" w:cs="Times New Roman"/>
                <w:sz w:val="13"/>
                <w:szCs w:val="13"/>
                <w:lang w:eastAsia="ru-RU"/>
              </w:rPr>
              <w:t xml:space="preserve">, не распространяются на те услуги, которые самостоятельно урегулированы Гражданским кодексом РФ, в частности на </w:t>
            </w:r>
            <w:hyperlink r:id="rId130" w:history="1">
              <w:r w:rsidRPr="00E30EED">
                <w:rPr>
                  <w:rFonts w:ascii="Times New Roman" w:eastAsia="Times New Roman" w:hAnsi="Times New Roman" w:cs="Times New Roman"/>
                  <w:sz w:val="13"/>
                  <w:szCs w:val="13"/>
                  <w:lang w:eastAsia="ru-RU"/>
                </w:rPr>
                <w:t>договоры комиссии</w:t>
              </w:r>
            </w:hyperlink>
            <w:r w:rsidRPr="00E30EED">
              <w:rPr>
                <w:rFonts w:ascii="Times New Roman" w:eastAsia="Times New Roman" w:hAnsi="Times New Roman" w:cs="Times New Roman"/>
                <w:sz w:val="13"/>
                <w:szCs w:val="13"/>
                <w:lang w:eastAsia="ru-RU"/>
              </w:rPr>
              <w:t xml:space="preserve">, </w:t>
            </w:r>
            <w:hyperlink r:id="rId131" w:history="1">
              <w:r w:rsidRPr="00E30EED">
                <w:rPr>
                  <w:rFonts w:ascii="Times New Roman" w:eastAsia="Times New Roman" w:hAnsi="Times New Roman" w:cs="Times New Roman"/>
                  <w:sz w:val="13"/>
                  <w:szCs w:val="13"/>
                  <w:lang w:eastAsia="ru-RU"/>
                </w:rPr>
                <w:t>поручения</w:t>
              </w:r>
            </w:hyperlink>
            <w:r w:rsidRPr="00E30EED">
              <w:rPr>
                <w:rFonts w:ascii="Times New Roman" w:eastAsia="Times New Roman" w:hAnsi="Times New Roman" w:cs="Times New Roman"/>
                <w:sz w:val="13"/>
                <w:szCs w:val="13"/>
                <w:lang w:eastAsia="ru-RU"/>
              </w:rPr>
              <w:t xml:space="preserve">, </w:t>
            </w:r>
            <w:hyperlink r:id="rId132" w:history="1">
              <w:r w:rsidRPr="00E30EED">
                <w:rPr>
                  <w:rFonts w:ascii="Times New Roman" w:eastAsia="Times New Roman" w:hAnsi="Times New Roman" w:cs="Times New Roman"/>
                  <w:sz w:val="13"/>
                  <w:szCs w:val="13"/>
                  <w:lang w:eastAsia="ru-RU"/>
                </w:rPr>
                <w:t>банковского вклада</w:t>
              </w:r>
            </w:hyperlink>
            <w:r w:rsidRPr="00E30EED">
              <w:rPr>
                <w:rFonts w:ascii="Times New Roman" w:eastAsia="Times New Roman" w:hAnsi="Times New Roman" w:cs="Times New Roman"/>
                <w:sz w:val="13"/>
                <w:szCs w:val="13"/>
                <w:lang w:eastAsia="ru-RU"/>
              </w:rPr>
              <w:t xml:space="preserve">, </w:t>
            </w:r>
            <w:hyperlink r:id="rId133" w:history="1">
              <w:r w:rsidRPr="00E30EED">
                <w:rPr>
                  <w:rFonts w:ascii="Times New Roman" w:eastAsia="Times New Roman" w:hAnsi="Times New Roman" w:cs="Times New Roman"/>
                  <w:sz w:val="13"/>
                  <w:szCs w:val="13"/>
                  <w:lang w:eastAsia="ru-RU"/>
                </w:rPr>
                <w:t>банковского счета</w:t>
              </w:r>
            </w:hyperlink>
            <w:r w:rsidRPr="00E30EED">
              <w:rPr>
                <w:rFonts w:ascii="Times New Roman" w:eastAsia="Times New Roman" w:hAnsi="Times New Roman" w:cs="Times New Roman"/>
                <w:sz w:val="13"/>
                <w:szCs w:val="13"/>
                <w:lang w:eastAsia="ru-RU"/>
              </w:rPr>
              <w:t xml:space="preserve">, на </w:t>
            </w:r>
            <w:hyperlink r:id="rId134" w:history="1">
              <w:r w:rsidRPr="00E30EED">
                <w:rPr>
                  <w:rFonts w:ascii="Times New Roman" w:eastAsia="Times New Roman" w:hAnsi="Times New Roman" w:cs="Times New Roman"/>
                  <w:sz w:val="13"/>
                  <w:szCs w:val="13"/>
                  <w:lang w:eastAsia="ru-RU"/>
                </w:rPr>
                <w:t>обязательства по расчетам</w:t>
              </w:r>
            </w:hyperlink>
            <w:r w:rsidRPr="00E30EED">
              <w:rPr>
                <w:rFonts w:ascii="Times New Roman" w:eastAsia="Times New Roman" w:hAnsi="Times New Roman" w:cs="Times New Roman"/>
                <w:sz w:val="13"/>
                <w:szCs w:val="13"/>
                <w:lang w:eastAsia="ru-RU"/>
              </w:rPr>
              <w:t xml:space="preserve">; допускается применение к регулированию </w:t>
            </w:r>
            <w:r w:rsidRPr="00E30EED">
              <w:rPr>
                <w:rFonts w:ascii="Times New Roman" w:eastAsia="Times New Roman" w:hAnsi="Times New Roman" w:cs="Times New Roman"/>
                <w:b/>
                <w:bCs/>
                <w:sz w:val="13"/>
                <w:szCs w:val="13"/>
                <w:lang w:eastAsia="ru-RU"/>
              </w:rPr>
              <w:t>возмездного оказания услуг</w:t>
            </w:r>
            <w:r w:rsidRPr="00E30EED">
              <w:rPr>
                <w:rFonts w:ascii="Times New Roman" w:eastAsia="Times New Roman" w:hAnsi="Times New Roman" w:cs="Times New Roman"/>
                <w:sz w:val="13"/>
                <w:szCs w:val="13"/>
                <w:lang w:eastAsia="ru-RU"/>
              </w:rPr>
              <w:t xml:space="preserve"> общих положений о подряде и </w:t>
            </w:r>
            <w:hyperlink r:id="rId135" w:history="1">
              <w:r w:rsidRPr="00E30EED">
                <w:rPr>
                  <w:rFonts w:ascii="Times New Roman" w:eastAsia="Times New Roman" w:hAnsi="Times New Roman" w:cs="Times New Roman"/>
                  <w:sz w:val="13"/>
                  <w:szCs w:val="13"/>
                  <w:lang w:eastAsia="ru-RU"/>
                </w:rPr>
                <w:t>бытовом подряде</w:t>
              </w:r>
            </w:hyperlink>
            <w:r w:rsidRPr="00E30EED">
              <w:rPr>
                <w:rFonts w:ascii="Times New Roman" w:eastAsia="Times New Roman" w:hAnsi="Times New Roman" w:cs="Times New Roman"/>
                <w:sz w:val="13"/>
                <w:szCs w:val="13"/>
                <w:lang w:eastAsia="ru-RU"/>
              </w:rPr>
              <w:t xml:space="preserve">, если это не противоречит ст. 779–782 Гражданского кодекса, а также особенностям предмета </w:t>
            </w:r>
            <w:r w:rsidRPr="00E30EED">
              <w:rPr>
                <w:rFonts w:ascii="Times New Roman" w:eastAsia="Times New Roman" w:hAnsi="Times New Roman" w:cs="Times New Roman"/>
                <w:b/>
                <w:bCs/>
                <w:sz w:val="13"/>
                <w:szCs w:val="13"/>
                <w:lang w:eastAsia="ru-RU"/>
              </w:rPr>
              <w:t>договора возмездного оказания услуг</w:t>
            </w:r>
            <w:r w:rsidRPr="00E30EED">
              <w:rPr>
                <w:rFonts w:ascii="Times New Roman" w:eastAsia="Times New Roman" w:hAnsi="Times New Roman" w:cs="Times New Roman"/>
                <w:sz w:val="13"/>
                <w:szCs w:val="13"/>
                <w:lang w:eastAsia="ru-RU"/>
              </w:rPr>
              <w:t>.</w:t>
            </w:r>
          </w:p>
          <w:p w:rsidR="00916133" w:rsidRPr="00E30EED" w:rsidRDefault="00916133" w:rsidP="00916133">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Кроме Гражданского кодекса РФ, рассматриваемые нами договоры регулируются следующими правовыми актами: законы «О </w:t>
            </w:r>
            <w:hyperlink r:id="rId136" w:history="1">
              <w:r w:rsidRPr="00E30EED">
                <w:rPr>
                  <w:rFonts w:ascii="Times New Roman" w:eastAsia="Times New Roman" w:hAnsi="Times New Roman" w:cs="Times New Roman"/>
                  <w:sz w:val="13"/>
                  <w:szCs w:val="13"/>
                  <w:lang w:eastAsia="ru-RU"/>
                </w:rPr>
                <w:t>защите прав потребителей</w:t>
              </w:r>
            </w:hyperlink>
            <w:r w:rsidRPr="00E30EED">
              <w:rPr>
                <w:rFonts w:ascii="Times New Roman" w:eastAsia="Times New Roman" w:hAnsi="Times New Roman" w:cs="Times New Roman"/>
                <w:sz w:val="13"/>
                <w:szCs w:val="13"/>
                <w:lang w:eastAsia="ru-RU"/>
              </w:rPr>
              <w:t xml:space="preserve">», «О сертификации продукции и услуг», «О государственном регулировании внешнеторговой деятельности», «О </w:t>
            </w:r>
            <w:hyperlink r:id="rId137" w:history="1">
              <w:r w:rsidRPr="00E30EED">
                <w:rPr>
                  <w:rFonts w:ascii="Times New Roman" w:eastAsia="Times New Roman" w:hAnsi="Times New Roman" w:cs="Times New Roman"/>
                  <w:sz w:val="13"/>
                  <w:szCs w:val="13"/>
                  <w:lang w:eastAsia="ru-RU"/>
                </w:rPr>
                <w:t>приватизации</w:t>
              </w:r>
            </w:hyperlink>
            <w:r w:rsidRPr="00E30EED">
              <w:rPr>
                <w:rFonts w:ascii="Times New Roman" w:eastAsia="Times New Roman" w:hAnsi="Times New Roman" w:cs="Times New Roman"/>
                <w:sz w:val="13"/>
                <w:szCs w:val="13"/>
                <w:lang w:eastAsia="ru-RU"/>
              </w:rPr>
              <w:t xml:space="preserve"> государственного </w:t>
            </w:r>
            <w:hyperlink r:id="rId138" w:history="1">
              <w:r w:rsidRPr="00E30EED">
                <w:rPr>
                  <w:rFonts w:ascii="Times New Roman" w:eastAsia="Times New Roman" w:hAnsi="Times New Roman" w:cs="Times New Roman"/>
                  <w:sz w:val="13"/>
                  <w:szCs w:val="13"/>
                  <w:lang w:eastAsia="ru-RU"/>
                </w:rPr>
                <w:t>имущества</w:t>
              </w:r>
            </w:hyperlink>
            <w:r w:rsidRPr="00E30EED">
              <w:rPr>
                <w:rFonts w:ascii="Times New Roman" w:eastAsia="Times New Roman" w:hAnsi="Times New Roman" w:cs="Times New Roman"/>
                <w:sz w:val="13"/>
                <w:szCs w:val="13"/>
                <w:lang w:eastAsia="ru-RU"/>
              </w:rPr>
              <w:t>», «Об основах приватизации муниципального имущества в РФ» и др.</w:t>
            </w:r>
          </w:p>
          <w:p w:rsidR="00916133" w:rsidRPr="00E30EED" w:rsidRDefault="001E3B83" w:rsidP="00916133">
            <w:pPr>
              <w:jc w:val="both"/>
              <w:rPr>
                <w:rFonts w:ascii="Times New Roman" w:eastAsia="Times New Roman" w:hAnsi="Times New Roman" w:cs="Times New Roman"/>
                <w:sz w:val="13"/>
                <w:szCs w:val="13"/>
                <w:lang w:eastAsia="ru-RU"/>
              </w:rPr>
            </w:pPr>
            <w:hyperlink r:id="rId139" w:history="1">
              <w:r w:rsidR="00916133" w:rsidRPr="00E30EED">
                <w:rPr>
                  <w:rFonts w:ascii="Times New Roman" w:eastAsia="Times New Roman" w:hAnsi="Times New Roman" w:cs="Times New Roman"/>
                  <w:sz w:val="13"/>
                  <w:szCs w:val="13"/>
                  <w:lang w:eastAsia="ru-RU"/>
                </w:rPr>
                <w:t>Сторонами договора</w:t>
              </w:r>
            </w:hyperlink>
            <w:r w:rsidR="00916133" w:rsidRPr="00E30EED">
              <w:rPr>
                <w:rFonts w:ascii="Times New Roman" w:eastAsia="Times New Roman" w:hAnsi="Times New Roman" w:cs="Times New Roman"/>
                <w:sz w:val="13"/>
                <w:szCs w:val="13"/>
                <w:lang w:eastAsia="ru-RU"/>
              </w:rPr>
              <w:t xml:space="preserve"> </w:t>
            </w:r>
            <w:r w:rsidR="00916133" w:rsidRPr="00E30EED">
              <w:rPr>
                <w:rFonts w:ascii="Times New Roman" w:eastAsia="Times New Roman" w:hAnsi="Times New Roman" w:cs="Times New Roman"/>
                <w:b/>
                <w:bCs/>
                <w:sz w:val="13"/>
                <w:szCs w:val="13"/>
                <w:lang w:eastAsia="ru-RU"/>
              </w:rPr>
              <w:t>возмездного оказания услуг</w:t>
            </w:r>
            <w:r w:rsidR="00916133" w:rsidRPr="00E30EED">
              <w:rPr>
                <w:rFonts w:ascii="Times New Roman" w:eastAsia="Times New Roman" w:hAnsi="Times New Roman" w:cs="Times New Roman"/>
                <w:sz w:val="13"/>
                <w:szCs w:val="13"/>
                <w:lang w:eastAsia="ru-RU"/>
              </w:rPr>
              <w:t xml:space="preserve"> являются: </w:t>
            </w:r>
            <w:proofErr w:type="spellStart"/>
            <w:r w:rsidR="00916133" w:rsidRPr="00E30EED">
              <w:rPr>
                <w:rFonts w:ascii="Times New Roman" w:eastAsia="Times New Roman" w:hAnsi="Times New Roman" w:cs="Times New Roman"/>
                <w:sz w:val="13"/>
                <w:szCs w:val="13"/>
                <w:lang w:eastAsia="ru-RU"/>
              </w:rPr>
              <w:t>услугодатель</w:t>
            </w:r>
            <w:proofErr w:type="spellEnd"/>
            <w:r w:rsidR="00916133" w:rsidRPr="00E30EED">
              <w:rPr>
                <w:rFonts w:ascii="Times New Roman" w:eastAsia="Times New Roman" w:hAnsi="Times New Roman" w:cs="Times New Roman"/>
                <w:sz w:val="13"/>
                <w:szCs w:val="13"/>
                <w:lang w:eastAsia="ru-RU"/>
              </w:rPr>
              <w:t xml:space="preserve"> (исполнитель) и </w:t>
            </w:r>
            <w:proofErr w:type="spellStart"/>
            <w:r w:rsidR="00916133" w:rsidRPr="00E30EED">
              <w:rPr>
                <w:rFonts w:ascii="Times New Roman" w:eastAsia="Times New Roman" w:hAnsi="Times New Roman" w:cs="Times New Roman"/>
                <w:sz w:val="13"/>
                <w:szCs w:val="13"/>
                <w:lang w:eastAsia="ru-RU"/>
              </w:rPr>
              <w:t>услугополучатель</w:t>
            </w:r>
            <w:proofErr w:type="spellEnd"/>
            <w:r w:rsidR="00916133" w:rsidRPr="00E30EED">
              <w:rPr>
                <w:rFonts w:ascii="Times New Roman" w:eastAsia="Times New Roman" w:hAnsi="Times New Roman" w:cs="Times New Roman"/>
                <w:sz w:val="13"/>
                <w:szCs w:val="13"/>
                <w:lang w:eastAsia="ru-RU"/>
              </w:rPr>
              <w:t xml:space="preserve"> (заказчик). Особенности правового положения </w:t>
            </w:r>
            <w:proofErr w:type="spellStart"/>
            <w:r w:rsidR="00916133" w:rsidRPr="00E30EED">
              <w:rPr>
                <w:rFonts w:ascii="Times New Roman" w:eastAsia="Times New Roman" w:hAnsi="Times New Roman" w:cs="Times New Roman"/>
                <w:sz w:val="13"/>
                <w:szCs w:val="13"/>
                <w:lang w:eastAsia="ru-RU"/>
              </w:rPr>
              <w:t>услугодателя</w:t>
            </w:r>
            <w:proofErr w:type="spellEnd"/>
            <w:r w:rsidR="00916133" w:rsidRPr="00E30EED">
              <w:rPr>
                <w:rFonts w:ascii="Times New Roman" w:eastAsia="Times New Roman" w:hAnsi="Times New Roman" w:cs="Times New Roman"/>
                <w:sz w:val="13"/>
                <w:szCs w:val="13"/>
                <w:lang w:eastAsia="ru-RU"/>
              </w:rPr>
              <w:t xml:space="preserve">: он должен иметь лицензию на свою деятельность для </w:t>
            </w:r>
            <w:hyperlink r:id="rId140" w:history="1">
              <w:r w:rsidR="00916133" w:rsidRPr="00E30EED">
                <w:rPr>
                  <w:rFonts w:ascii="Times New Roman" w:eastAsia="Times New Roman" w:hAnsi="Times New Roman" w:cs="Times New Roman"/>
                  <w:sz w:val="13"/>
                  <w:szCs w:val="13"/>
                  <w:lang w:eastAsia="ru-RU"/>
                </w:rPr>
                <w:t>оказания услуг связи</w:t>
              </w:r>
            </w:hyperlink>
            <w:r w:rsidR="00916133" w:rsidRPr="00E30EED">
              <w:rPr>
                <w:rFonts w:ascii="Times New Roman" w:eastAsia="Times New Roman" w:hAnsi="Times New Roman" w:cs="Times New Roman"/>
                <w:sz w:val="13"/>
                <w:szCs w:val="13"/>
                <w:lang w:eastAsia="ru-RU"/>
              </w:rPr>
              <w:t>, аудиторских, правовых и некоторых других; для получения лицензии, в свою очередь, требуется наличие высшего образования в соответствующей области его деятельности и определенного стажа работы по специальности; услуга в ряде договоров должна быть исполнена лично.</w:t>
            </w:r>
          </w:p>
          <w:p w:rsidR="00842E7E" w:rsidRPr="00E30EED" w:rsidRDefault="00916133" w:rsidP="00916133">
            <w:pPr>
              <w:jc w:val="both"/>
              <w:rPr>
                <w:rFonts w:ascii="Times New Roman" w:hAnsi="Times New Roman" w:cs="Times New Roman"/>
                <w:sz w:val="13"/>
                <w:szCs w:val="13"/>
              </w:rPr>
            </w:pPr>
            <w:r w:rsidRPr="00E30EED">
              <w:rPr>
                <w:rFonts w:ascii="Times New Roman" w:eastAsia="Times New Roman" w:hAnsi="Times New Roman" w:cs="Times New Roman"/>
                <w:sz w:val="13"/>
                <w:szCs w:val="13"/>
                <w:lang w:eastAsia="ru-RU"/>
              </w:rPr>
              <w:t xml:space="preserve">Предметом </w:t>
            </w:r>
            <w:r w:rsidRPr="00E30EED">
              <w:rPr>
                <w:rFonts w:ascii="Times New Roman" w:eastAsia="Times New Roman" w:hAnsi="Times New Roman" w:cs="Times New Roman"/>
                <w:b/>
                <w:bCs/>
                <w:sz w:val="13"/>
                <w:szCs w:val="13"/>
                <w:lang w:eastAsia="ru-RU"/>
              </w:rPr>
              <w:t>договора возмездного оказания услуг</w:t>
            </w:r>
            <w:r w:rsidRPr="00E30EED">
              <w:rPr>
                <w:rFonts w:ascii="Times New Roman" w:eastAsia="Times New Roman" w:hAnsi="Times New Roman" w:cs="Times New Roman"/>
                <w:sz w:val="13"/>
                <w:szCs w:val="13"/>
                <w:lang w:eastAsia="ru-RU"/>
              </w:rPr>
              <w:t xml:space="preserve"> являются нематериальные услуги, т. е. действия, не имеющие овеществленного выражения и не гарантированные </w:t>
            </w:r>
            <w:proofErr w:type="spellStart"/>
            <w:r w:rsidRPr="00E30EED">
              <w:rPr>
                <w:rFonts w:ascii="Times New Roman" w:eastAsia="Times New Roman" w:hAnsi="Times New Roman" w:cs="Times New Roman"/>
                <w:sz w:val="13"/>
                <w:szCs w:val="13"/>
                <w:lang w:eastAsia="ru-RU"/>
              </w:rPr>
              <w:t>услугодателем</w:t>
            </w:r>
            <w:proofErr w:type="spellEnd"/>
            <w:r w:rsidRPr="00E30EED">
              <w:rPr>
                <w:rFonts w:ascii="Times New Roman" w:eastAsia="Times New Roman" w:hAnsi="Times New Roman" w:cs="Times New Roman"/>
                <w:sz w:val="13"/>
                <w:szCs w:val="13"/>
                <w:lang w:eastAsia="ru-RU"/>
              </w:rPr>
              <w:t xml:space="preserve">. Цена услуг определяется </w:t>
            </w:r>
            <w:proofErr w:type="spellStart"/>
            <w:r w:rsidRPr="00E30EED">
              <w:rPr>
                <w:rFonts w:ascii="Times New Roman" w:eastAsia="Times New Roman" w:hAnsi="Times New Roman" w:cs="Times New Roman"/>
                <w:sz w:val="13"/>
                <w:szCs w:val="13"/>
                <w:lang w:eastAsia="ru-RU"/>
              </w:rPr>
              <w:t>услугодателем</w:t>
            </w:r>
            <w:proofErr w:type="spellEnd"/>
            <w:r w:rsidRPr="00E30EED">
              <w:rPr>
                <w:rFonts w:ascii="Times New Roman" w:eastAsia="Times New Roman" w:hAnsi="Times New Roman" w:cs="Times New Roman"/>
                <w:sz w:val="13"/>
                <w:szCs w:val="13"/>
                <w:lang w:eastAsia="ru-RU"/>
              </w:rPr>
              <w:t xml:space="preserve"> и представлена им в виде прейскурантов или тарифов. Оплата производится в сроки и порядке, указанные в договоре (п. 1 </w:t>
            </w:r>
            <w:hyperlink r:id="rId141" w:anchor="st_781" w:history="1">
              <w:r w:rsidRPr="00E30EED">
                <w:rPr>
                  <w:rFonts w:ascii="Times New Roman" w:eastAsia="Times New Roman" w:hAnsi="Times New Roman" w:cs="Times New Roman"/>
                  <w:sz w:val="13"/>
                  <w:szCs w:val="13"/>
                  <w:lang w:eastAsia="ru-RU"/>
                </w:rPr>
                <w:t>ст. 781 Гражданского кодекса</w:t>
              </w:r>
            </w:hyperlink>
            <w:r w:rsidRPr="00E30EED">
              <w:rPr>
                <w:rFonts w:ascii="Times New Roman" w:eastAsia="Times New Roman" w:hAnsi="Times New Roman" w:cs="Times New Roman"/>
                <w:sz w:val="13"/>
                <w:szCs w:val="13"/>
                <w:lang w:eastAsia="ru-RU"/>
              </w:rPr>
              <w:t xml:space="preserve">). Срок исполнения услуги определяется сторонами. Содержание договора составляют права и обязанности сторон: </w:t>
            </w:r>
            <w:proofErr w:type="spellStart"/>
            <w:r w:rsidRPr="00E30EED">
              <w:rPr>
                <w:rFonts w:ascii="Times New Roman" w:eastAsia="Times New Roman" w:hAnsi="Times New Roman" w:cs="Times New Roman"/>
                <w:sz w:val="13"/>
                <w:szCs w:val="13"/>
                <w:lang w:eastAsia="ru-RU"/>
              </w:rPr>
              <w:t>услугодатель</w:t>
            </w:r>
            <w:proofErr w:type="spellEnd"/>
            <w:r w:rsidRPr="00E30EED">
              <w:rPr>
                <w:rFonts w:ascii="Times New Roman" w:eastAsia="Times New Roman" w:hAnsi="Times New Roman" w:cs="Times New Roman"/>
                <w:sz w:val="13"/>
                <w:szCs w:val="13"/>
                <w:lang w:eastAsia="ru-RU"/>
              </w:rPr>
              <w:t xml:space="preserve"> должен выполнить услугу, </w:t>
            </w:r>
            <w:proofErr w:type="spellStart"/>
            <w:r w:rsidRPr="00E30EED">
              <w:rPr>
                <w:rFonts w:ascii="Times New Roman" w:eastAsia="Times New Roman" w:hAnsi="Times New Roman" w:cs="Times New Roman"/>
                <w:sz w:val="13"/>
                <w:szCs w:val="13"/>
                <w:lang w:eastAsia="ru-RU"/>
              </w:rPr>
              <w:t>услугополучатель</w:t>
            </w:r>
            <w:proofErr w:type="spellEnd"/>
            <w:r w:rsidRPr="00E30EED">
              <w:rPr>
                <w:rFonts w:ascii="Times New Roman" w:eastAsia="Times New Roman" w:hAnsi="Times New Roman" w:cs="Times New Roman"/>
                <w:sz w:val="13"/>
                <w:szCs w:val="13"/>
                <w:lang w:eastAsia="ru-RU"/>
              </w:rPr>
              <w:t xml:space="preserve"> должен оплатить ее в порядке и сроки, определенные в договоре. Риск невыполнения договора лежит на </w:t>
            </w:r>
            <w:proofErr w:type="spellStart"/>
            <w:r w:rsidRPr="00E30EED">
              <w:rPr>
                <w:rFonts w:ascii="Times New Roman" w:eastAsia="Times New Roman" w:hAnsi="Times New Roman" w:cs="Times New Roman"/>
                <w:sz w:val="13"/>
                <w:szCs w:val="13"/>
                <w:lang w:eastAsia="ru-RU"/>
              </w:rPr>
              <w:t>услугополучателе</w:t>
            </w:r>
            <w:proofErr w:type="spellEnd"/>
            <w:r w:rsidRPr="00E30EED">
              <w:rPr>
                <w:rFonts w:ascii="Times New Roman" w:eastAsia="Times New Roman" w:hAnsi="Times New Roman" w:cs="Times New Roman"/>
                <w:sz w:val="13"/>
                <w:szCs w:val="13"/>
                <w:lang w:eastAsia="ru-RU"/>
              </w:rPr>
              <w:t xml:space="preserve"> (это положение необычно: в договоре подряда, как известно, риск неисполнения лежит на подрядчике). </w:t>
            </w:r>
            <w:proofErr w:type="spellStart"/>
            <w:r w:rsidRPr="00E30EED">
              <w:rPr>
                <w:rFonts w:ascii="Times New Roman" w:eastAsia="Times New Roman" w:hAnsi="Times New Roman" w:cs="Times New Roman"/>
                <w:sz w:val="13"/>
                <w:szCs w:val="13"/>
                <w:lang w:eastAsia="ru-RU"/>
              </w:rPr>
              <w:t>Услугополучатель</w:t>
            </w:r>
            <w:proofErr w:type="spellEnd"/>
            <w:r w:rsidRPr="00E30EED">
              <w:rPr>
                <w:rFonts w:ascii="Times New Roman" w:eastAsia="Times New Roman" w:hAnsi="Times New Roman" w:cs="Times New Roman"/>
                <w:sz w:val="13"/>
                <w:szCs w:val="13"/>
                <w:lang w:eastAsia="ru-RU"/>
              </w:rPr>
              <w:t xml:space="preserve"> отвечает: за невыполнение услуги </w:t>
            </w:r>
            <w:proofErr w:type="spellStart"/>
            <w:r w:rsidRPr="00E30EED">
              <w:rPr>
                <w:rFonts w:ascii="Times New Roman" w:eastAsia="Times New Roman" w:hAnsi="Times New Roman" w:cs="Times New Roman"/>
                <w:sz w:val="13"/>
                <w:szCs w:val="13"/>
                <w:lang w:eastAsia="ru-RU"/>
              </w:rPr>
              <w:t>услугодателем</w:t>
            </w:r>
            <w:proofErr w:type="spellEnd"/>
            <w:r w:rsidRPr="00E30EED">
              <w:rPr>
                <w:rFonts w:ascii="Times New Roman" w:eastAsia="Times New Roman" w:hAnsi="Times New Roman" w:cs="Times New Roman"/>
                <w:sz w:val="13"/>
                <w:szCs w:val="13"/>
                <w:lang w:eastAsia="ru-RU"/>
              </w:rPr>
              <w:t xml:space="preserve"> в случае его вины; услуга подлежит оплате в полном объеме, если иное не предусмотрено договором или законом (п. 2 </w:t>
            </w:r>
            <w:hyperlink r:id="rId142" w:anchor="st_781" w:history="1">
              <w:r w:rsidRPr="00E30EED">
                <w:rPr>
                  <w:rFonts w:ascii="Times New Roman" w:eastAsia="Times New Roman" w:hAnsi="Times New Roman" w:cs="Times New Roman"/>
                  <w:sz w:val="13"/>
                  <w:szCs w:val="13"/>
                  <w:lang w:eastAsia="ru-RU"/>
                </w:rPr>
                <w:t>ст. 781 Гражданского кодекса</w:t>
              </w:r>
            </w:hyperlink>
            <w:r w:rsidRPr="00E30EED">
              <w:rPr>
                <w:rFonts w:ascii="Times New Roman" w:eastAsia="Times New Roman" w:hAnsi="Times New Roman" w:cs="Times New Roman"/>
                <w:sz w:val="13"/>
                <w:szCs w:val="13"/>
                <w:lang w:eastAsia="ru-RU"/>
              </w:rPr>
              <w:t xml:space="preserve">); фактически понесенные расходы </w:t>
            </w:r>
            <w:proofErr w:type="spellStart"/>
            <w:r w:rsidRPr="00E30EED">
              <w:rPr>
                <w:rFonts w:ascii="Times New Roman" w:eastAsia="Times New Roman" w:hAnsi="Times New Roman" w:cs="Times New Roman"/>
                <w:sz w:val="13"/>
                <w:szCs w:val="13"/>
                <w:lang w:eastAsia="ru-RU"/>
              </w:rPr>
              <w:t>услугодателем</w:t>
            </w:r>
            <w:proofErr w:type="spellEnd"/>
            <w:r w:rsidRPr="00E30EED">
              <w:rPr>
                <w:rFonts w:ascii="Times New Roman" w:eastAsia="Times New Roman" w:hAnsi="Times New Roman" w:cs="Times New Roman"/>
                <w:sz w:val="13"/>
                <w:szCs w:val="13"/>
                <w:lang w:eastAsia="ru-RU"/>
              </w:rPr>
              <w:t xml:space="preserve"> в случае, когда невозможность исполнения возникла по обстоятельствам, за которые ни одна из сторон не отвечает (п. 3 </w:t>
            </w:r>
            <w:hyperlink r:id="rId143" w:anchor="st_781" w:history="1">
              <w:r w:rsidRPr="00E30EED">
                <w:rPr>
                  <w:rFonts w:ascii="Times New Roman" w:eastAsia="Times New Roman" w:hAnsi="Times New Roman" w:cs="Times New Roman"/>
                  <w:sz w:val="13"/>
                  <w:szCs w:val="13"/>
                  <w:lang w:eastAsia="ru-RU"/>
                </w:rPr>
                <w:t>ст. 781 Гражданского кодекса</w:t>
              </w:r>
            </w:hyperlink>
            <w:r w:rsidRPr="00E30EED">
              <w:rPr>
                <w:rFonts w:ascii="Times New Roman" w:eastAsia="Times New Roman" w:hAnsi="Times New Roman" w:cs="Times New Roman"/>
                <w:sz w:val="13"/>
                <w:szCs w:val="13"/>
                <w:lang w:eastAsia="ru-RU"/>
              </w:rPr>
              <w:t xml:space="preserve">). Односторонний отказ от </w:t>
            </w:r>
            <w:hyperlink r:id="rId144" w:history="1">
              <w:r w:rsidRPr="00E30EED">
                <w:rPr>
                  <w:rFonts w:ascii="Times New Roman" w:eastAsia="Times New Roman" w:hAnsi="Times New Roman" w:cs="Times New Roman"/>
                  <w:sz w:val="13"/>
                  <w:szCs w:val="13"/>
                  <w:lang w:eastAsia="ru-RU"/>
                </w:rPr>
                <w:t>исполнения договора</w:t>
              </w:r>
            </w:hyperlink>
            <w:r w:rsidRPr="00E30EED">
              <w:rPr>
                <w:rFonts w:ascii="Times New Roman" w:eastAsia="Times New Roman" w:hAnsi="Times New Roman" w:cs="Times New Roman"/>
                <w:sz w:val="13"/>
                <w:szCs w:val="13"/>
                <w:lang w:eastAsia="ru-RU"/>
              </w:rPr>
              <w:t xml:space="preserve"> возможен, если: заказчик оплатит исполнителю фактически понесенные им расходы; исполнитель полностью возместит заказчику убытки (п. 2 </w:t>
            </w:r>
            <w:hyperlink r:id="rId145" w:anchor="st_782" w:history="1">
              <w:r w:rsidRPr="00E30EED">
                <w:rPr>
                  <w:rFonts w:ascii="Times New Roman" w:eastAsia="Times New Roman" w:hAnsi="Times New Roman" w:cs="Times New Roman"/>
                  <w:sz w:val="13"/>
                  <w:szCs w:val="13"/>
                  <w:lang w:eastAsia="ru-RU"/>
                </w:rPr>
                <w:t>ст. 782 Гражданского кодекса</w:t>
              </w:r>
            </w:hyperlink>
            <w:r w:rsidRPr="00E30EED">
              <w:rPr>
                <w:rFonts w:ascii="Times New Roman" w:eastAsia="Times New Roman" w:hAnsi="Times New Roman" w:cs="Times New Roman"/>
                <w:sz w:val="13"/>
                <w:szCs w:val="13"/>
                <w:lang w:eastAsia="ru-RU"/>
              </w:rPr>
              <w:t>).</w:t>
            </w:r>
          </w:p>
        </w:tc>
        <w:tc>
          <w:tcPr>
            <w:tcW w:w="4065" w:type="dxa"/>
            <w:gridSpan w:val="2"/>
          </w:tcPr>
          <w:p w:rsidR="00916133" w:rsidRPr="00E30EED" w:rsidRDefault="00916133" w:rsidP="00916133">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 xml:space="preserve">39. Договоры перевозки: общие положения, виды договоров перевозки. </w:t>
            </w:r>
          </w:p>
          <w:p w:rsidR="00916133" w:rsidRPr="00E30EED" w:rsidRDefault="00916133" w:rsidP="0091613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sz w:val="13"/>
                <w:szCs w:val="13"/>
                <w:lang w:eastAsia="ru-RU"/>
              </w:rPr>
              <w:t xml:space="preserve"> </w:t>
            </w:r>
            <w:r w:rsidRPr="00E30EED">
              <w:rPr>
                <w:rFonts w:ascii="Times New Roman" w:eastAsia="Times New Roman" w:hAnsi="Times New Roman" w:cs="Times New Roman"/>
                <w:sz w:val="13"/>
                <w:szCs w:val="13"/>
                <w:lang w:eastAsia="ru-RU"/>
              </w:rPr>
              <w:t>ГК РФ не дает общего определения договора перевозки, а выделяет отдельно договоры перевозки грузов, пассажиров и багажа.</w:t>
            </w:r>
          </w:p>
          <w:p w:rsidR="00916133" w:rsidRPr="00E30EED" w:rsidRDefault="00916133" w:rsidP="0091613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Договор перевозки груза</w:t>
            </w:r>
            <w:r w:rsidRPr="00E30EED">
              <w:rPr>
                <w:rFonts w:ascii="Times New Roman" w:eastAsia="Times New Roman" w:hAnsi="Times New Roman" w:cs="Times New Roman"/>
                <w:sz w:val="13"/>
                <w:szCs w:val="13"/>
                <w:lang w:eastAsia="ru-RU"/>
              </w:rPr>
              <w:t xml:space="preserve">– соглашение, в силу которого перевозчик обязуется доставить вверенный ему отправителем груз в пункт назначения и выдать его </w:t>
            </w:r>
            <w:proofErr w:type="spellStart"/>
            <w:r w:rsidRPr="00E30EED">
              <w:rPr>
                <w:rFonts w:ascii="Times New Roman" w:eastAsia="Times New Roman" w:hAnsi="Times New Roman" w:cs="Times New Roman"/>
                <w:sz w:val="13"/>
                <w:szCs w:val="13"/>
                <w:lang w:eastAsia="ru-RU"/>
              </w:rPr>
              <w:t>управомоченному</w:t>
            </w:r>
            <w:proofErr w:type="spellEnd"/>
            <w:r w:rsidRPr="00E30EED">
              <w:rPr>
                <w:rFonts w:ascii="Times New Roman" w:eastAsia="Times New Roman" w:hAnsi="Times New Roman" w:cs="Times New Roman"/>
                <w:sz w:val="13"/>
                <w:szCs w:val="13"/>
                <w:lang w:eastAsia="ru-RU"/>
              </w:rPr>
              <w:t xml:space="preserve"> на получение груза лицу (получателю), а отправитель обязуется уплатить за перевозку груза установленную плату (п. 1 ст. 785 ГК РФ).</w:t>
            </w:r>
          </w:p>
          <w:p w:rsidR="00916133" w:rsidRPr="00E30EED" w:rsidRDefault="00916133" w:rsidP="0091613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Договор перевозки груза является:</w:t>
            </w:r>
            <w:r w:rsidRPr="00E30EED">
              <w:rPr>
                <w:rFonts w:ascii="Times New Roman" w:eastAsia="Times New Roman" w:hAnsi="Times New Roman" w:cs="Times New Roman"/>
                <w:sz w:val="13"/>
                <w:szCs w:val="13"/>
                <w:lang w:eastAsia="ru-RU"/>
              </w:rPr>
              <w:br/>
              <w:t>1) реальным;</w:t>
            </w:r>
            <w:r w:rsidRPr="00E30EED">
              <w:rPr>
                <w:rFonts w:ascii="Times New Roman" w:eastAsia="Times New Roman" w:hAnsi="Times New Roman" w:cs="Times New Roman"/>
                <w:sz w:val="13"/>
                <w:szCs w:val="13"/>
                <w:lang w:eastAsia="ru-RU"/>
              </w:rPr>
              <w:br/>
              <w:t>2) консенсуальным – при договоре фрахтования;</w:t>
            </w:r>
            <w:r w:rsidRPr="00E30EED">
              <w:rPr>
                <w:rFonts w:ascii="Times New Roman" w:eastAsia="Times New Roman" w:hAnsi="Times New Roman" w:cs="Times New Roman"/>
                <w:sz w:val="13"/>
                <w:szCs w:val="13"/>
                <w:lang w:eastAsia="ru-RU"/>
              </w:rPr>
              <w:br/>
              <w:t>3) возмездным;</w:t>
            </w:r>
            <w:r w:rsidRPr="00E30EED">
              <w:rPr>
                <w:rFonts w:ascii="Times New Roman" w:eastAsia="Times New Roman" w:hAnsi="Times New Roman" w:cs="Times New Roman"/>
                <w:sz w:val="13"/>
                <w:szCs w:val="13"/>
                <w:lang w:eastAsia="ru-RU"/>
              </w:rPr>
              <w:br/>
              <w:t>4) взаимным;</w:t>
            </w:r>
            <w:r w:rsidRPr="00E30EED">
              <w:rPr>
                <w:rFonts w:ascii="Times New Roman" w:eastAsia="Times New Roman" w:hAnsi="Times New Roman" w:cs="Times New Roman"/>
                <w:sz w:val="13"/>
                <w:szCs w:val="13"/>
                <w:lang w:eastAsia="ru-RU"/>
              </w:rPr>
              <w:br/>
              <w:t>5) публичным.</w:t>
            </w:r>
          </w:p>
          <w:p w:rsidR="00916133" w:rsidRPr="00E30EED" w:rsidRDefault="00916133" w:rsidP="0091613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Стороны договора</w:t>
            </w:r>
            <w:r w:rsidRPr="00E30EED">
              <w:rPr>
                <w:rFonts w:ascii="Times New Roman" w:eastAsia="Times New Roman" w:hAnsi="Times New Roman" w:cs="Times New Roman"/>
                <w:sz w:val="13"/>
                <w:szCs w:val="13"/>
                <w:lang w:eastAsia="ru-RU"/>
              </w:rPr>
              <w:t>– перевозчик и грузоотправитель. Перевозчиком может быть юридическое лицо, индивидуальный предприниматель, обладающие лицензией на те виды перевозки, которые ими осуществляются. В качестве грузоотправителей обычно выступают предприниматели, которые заключают договор перевозки во исполнение своего обязательства перед контрагентом по другому договору.</w:t>
            </w:r>
          </w:p>
          <w:p w:rsidR="00916133" w:rsidRPr="00E30EED" w:rsidRDefault="00916133" w:rsidP="0091613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Предмет договора</w:t>
            </w:r>
            <w:r w:rsidRPr="00E30EED">
              <w:rPr>
                <w:rFonts w:ascii="Times New Roman" w:eastAsia="Times New Roman" w:hAnsi="Times New Roman" w:cs="Times New Roman"/>
                <w:sz w:val="13"/>
                <w:szCs w:val="13"/>
                <w:lang w:eastAsia="ru-RU"/>
              </w:rPr>
              <w:t>– услуги по территориальному перемещению грузов из пункта отправления в пункт назначения с помощью транспортных средств.</w:t>
            </w:r>
          </w:p>
          <w:p w:rsidR="00916133" w:rsidRPr="00E30EED" w:rsidRDefault="00916133" w:rsidP="0091613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Договор перевозки пассажира</w:t>
            </w:r>
            <w:r w:rsidRPr="00E30EED">
              <w:rPr>
                <w:rFonts w:ascii="Times New Roman" w:eastAsia="Times New Roman" w:hAnsi="Times New Roman" w:cs="Times New Roman"/>
                <w:sz w:val="13"/>
                <w:szCs w:val="13"/>
                <w:lang w:eastAsia="ru-RU"/>
              </w:rPr>
              <w:t xml:space="preserve">– соглашение, в силу которого перевозчик обязуется перевезти пассажира в пункт назначения, а в случае сдачи пассажиром багажа также доставить багаж в пункт назначения и выдать его </w:t>
            </w:r>
            <w:proofErr w:type="spellStart"/>
            <w:r w:rsidRPr="00E30EED">
              <w:rPr>
                <w:rFonts w:ascii="Times New Roman" w:eastAsia="Times New Roman" w:hAnsi="Times New Roman" w:cs="Times New Roman"/>
                <w:sz w:val="13"/>
                <w:szCs w:val="13"/>
                <w:lang w:eastAsia="ru-RU"/>
              </w:rPr>
              <w:t>управомоченному</w:t>
            </w:r>
            <w:proofErr w:type="spellEnd"/>
            <w:r w:rsidRPr="00E30EED">
              <w:rPr>
                <w:rFonts w:ascii="Times New Roman" w:eastAsia="Times New Roman" w:hAnsi="Times New Roman" w:cs="Times New Roman"/>
                <w:sz w:val="13"/>
                <w:szCs w:val="13"/>
                <w:lang w:eastAsia="ru-RU"/>
              </w:rPr>
              <w:t xml:space="preserve"> на получение багажа лицу; пассажир обязуется уплатить установленную плату за проезд, а при сдаче багажа и за провоз багажа (ст. 786 ГК РФ).</w:t>
            </w:r>
          </w:p>
          <w:p w:rsidR="00916133" w:rsidRPr="00E30EED" w:rsidRDefault="00916133" w:rsidP="0091613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Договор является:</w:t>
            </w:r>
            <w:r w:rsidRPr="00E30EED">
              <w:rPr>
                <w:rFonts w:ascii="Times New Roman" w:eastAsia="Times New Roman" w:hAnsi="Times New Roman" w:cs="Times New Roman"/>
                <w:sz w:val="13"/>
                <w:szCs w:val="13"/>
                <w:lang w:eastAsia="ru-RU"/>
              </w:rPr>
              <w:br/>
              <w:t>1) консенсуальным;</w:t>
            </w:r>
            <w:r w:rsidRPr="00E30EED">
              <w:rPr>
                <w:rFonts w:ascii="Times New Roman" w:eastAsia="Times New Roman" w:hAnsi="Times New Roman" w:cs="Times New Roman"/>
                <w:sz w:val="13"/>
                <w:szCs w:val="13"/>
                <w:lang w:eastAsia="ru-RU"/>
              </w:rPr>
              <w:br/>
              <w:t>2) возмездным;</w:t>
            </w:r>
            <w:r w:rsidRPr="00E30EED">
              <w:rPr>
                <w:rFonts w:ascii="Times New Roman" w:eastAsia="Times New Roman" w:hAnsi="Times New Roman" w:cs="Times New Roman"/>
                <w:sz w:val="13"/>
                <w:szCs w:val="13"/>
                <w:lang w:eastAsia="ru-RU"/>
              </w:rPr>
              <w:br/>
              <w:t>3) взаимным.</w:t>
            </w:r>
          </w:p>
          <w:p w:rsidR="00916133" w:rsidRPr="00E30EED" w:rsidRDefault="00916133" w:rsidP="0091613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Стороны договора</w:t>
            </w:r>
            <w:r w:rsidRPr="00E30EED">
              <w:rPr>
                <w:rFonts w:ascii="Times New Roman" w:eastAsia="Times New Roman" w:hAnsi="Times New Roman" w:cs="Times New Roman"/>
                <w:sz w:val="13"/>
                <w:szCs w:val="13"/>
                <w:lang w:eastAsia="ru-RU"/>
              </w:rPr>
              <w:t xml:space="preserve">– перевозчик и пассажир. Перевозчиком может быть лицо, обладающее лицензией на перевозку пассажиров соответствующим видом транспорта. В качестве пассажира выступает </w:t>
            </w:r>
            <w:proofErr w:type="spellStart"/>
            <w:r w:rsidRPr="00E30EED">
              <w:rPr>
                <w:rFonts w:ascii="Times New Roman" w:eastAsia="Times New Roman" w:hAnsi="Times New Roman" w:cs="Times New Roman"/>
                <w:sz w:val="13"/>
                <w:szCs w:val="13"/>
                <w:lang w:eastAsia="ru-RU"/>
              </w:rPr>
              <w:t>гражданинпотребитель</w:t>
            </w:r>
            <w:proofErr w:type="spellEnd"/>
            <w:r w:rsidRPr="00E30EED">
              <w:rPr>
                <w:rFonts w:ascii="Times New Roman" w:eastAsia="Times New Roman" w:hAnsi="Times New Roman" w:cs="Times New Roman"/>
                <w:sz w:val="13"/>
                <w:szCs w:val="13"/>
                <w:lang w:eastAsia="ru-RU"/>
              </w:rPr>
              <w:t>.</w:t>
            </w:r>
          </w:p>
          <w:p w:rsidR="00916133" w:rsidRPr="00E30EED" w:rsidRDefault="00916133" w:rsidP="0091613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Предмет договора</w:t>
            </w:r>
            <w:r w:rsidRPr="00E30EED">
              <w:rPr>
                <w:rFonts w:ascii="Times New Roman" w:eastAsia="Times New Roman" w:hAnsi="Times New Roman" w:cs="Times New Roman"/>
                <w:sz w:val="13"/>
                <w:szCs w:val="13"/>
                <w:lang w:eastAsia="ru-RU"/>
              </w:rPr>
              <w:t>– услуги по территориальному перемещению пассажиров из пункта отправления в пункт назначения с помощью транспортных средств.</w:t>
            </w:r>
          </w:p>
          <w:p w:rsidR="00916133" w:rsidRPr="00E30EED" w:rsidRDefault="00916133" w:rsidP="0091613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Форма договора</w:t>
            </w:r>
            <w:r w:rsidRPr="00E30EED">
              <w:rPr>
                <w:rFonts w:ascii="Times New Roman" w:eastAsia="Times New Roman" w:hAnsi="Times New Roman" w:cs="Times New Roman"/>
                <w:sz w:val="13"/>
                <w:szCs w:val="13"/>
                <w:lang w:eastAsia="ru-RU"/>
              </w:rPr>
              <w:t>– письменная. Для договора перевозки грузов должна быть еще товарная накладная, для договора перевозки пассажиров – проездной билет.</w:t>
            </w:r>
            <w:r w:rsidRPr="00E30EED">
              <w:rPr>
                <w:rFonts w:ascii="Times New Roman" w:eastAsia="Times New Roman" w:hAnsi="Times New Roman" w:cs="Times New Roman"/>
                <w:sz w:val="13"/>
                <w:szCs w:val="13"/>
                <w:lang w:eastAsia="ru-RU"/>
              </w:rPr>
              <w:br/>
              <w:t xml:space="preserve">Перевозчик обязуется доставить вверенный ему пассажиром багаж в указанный пункт назначения и выдать его </w:t>
            </w:r>
            <w:proofErr w:type="spellStart"/>
            <w:r w:rsidRPr="00E30EED">
              <w:rPr>
                <w:rFonts w:ascii="Times New Roman" w:eastAsia="Times New Roman" w:hAnsi="Times New Roman" w:cs="Times New Roman"/>
                <w:sz w:val="13"/>
                <w:szCs w:val="13"/>
                <w:lang w:eastAsia="ru-RU"/>
              </w:rPr>
              <w:t>управомоченному</w:t>
            </w:r>
            <w:proofErr w:type="spellEnd"/>
            <w:r w:rsidRPr="00E30EED">
              <w:rPr>
                <w:rFonts w:ascii="Times New Roman" w:eastAsia="Times New Roman" w:hAnsi="Times New Roman" w:cs="Times New Roman"/>
                <w:sz w:val="13"/>
                <w:szCs w:val="13"/>
                <w:lang w:eastAsia="ru-RU"/>
              </w:rPr>
              <w:t xml:space="preserve"> на получение багажа лицу, а пассажир обязуется уплатить за провоз багажа установленную плату.</w:t>
            </w:r>
            <w:r w:rsidRPr="00E30EED">
              <w:rPr>
                <w:rFonts w:ascii="Times New Roman" w:eastAsia="Times New Roman" w:hAnsi="Times New Roman" w:cs="Times New Roman"/>
                <w:sz w:val="13"/>
                <w:szCs w:val="13"/>
                <w:lang w:eastAsia="ru-RU"/>
              </w:rPr>
              <w:br/>
              <w:t>Соглашение о перевозке багажа не рассматривается в качестве самостоятельного договора, обязанность доставить багаж вытекает из договора перевозки пассажира в случае реального предъявления багажа к перевозке.</w:t>
            </w:r>
          </w:p>
          <w:p w:rsidR="00842E7E" w:rsidRPr="00E30EED" w:rsidRDefault="00842E7E" w:rsidP="00916133">
            <w:pPr>
              <w:jc w:val="center"/>
              <w:rPr>
                <w:rFonts w:ascii="Times New Roman" w:hAnsi="Times New Roman" w:cs="Times New Roman"/>
                <w:sz w:val="13"/>
                <w:szCs w:val="13"/>
              </w:rPr>
            </w:pPr>
          </w:p>
        </w:tc>
        <w:tc>
          <w:tcPr>
            <w:tcW w:w="4065" w:type="dxa"/>
          </w:tcPr>
          <w:p w:rsidR="00294638" w:rsidRPr="00E30EED" w:rsidRDefault="00294638" w:rsidP="00294638">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 xml:space="preserve">40. Договор займа и кредитный договор (сравнительная характеристика). Товарный и коммерческий кредит. </w:t>
            </w:r>
          </w:p>
          <w:p w:rsidR="00294638" w:rsidRPr="00E30EED" w:rsidRDefault="00294638" w:rsidP="00294638">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По </w:t>
            </w:r>
            <w:r w:rsidRPr="00E30EED">
              <w:rPr>
                <w:rFonts w:ascii="Times New Roman" w:eastAsia="Times New Roman" w:hAnsi="Times New Roman" w:cs="Times New Roman"/>
                <w:b/>
                <w:bCs/>
                <w:sz w:val="13"/>
                <w:szCs w:val="13"/>
                <w:lang w:eastAsia="ru-RU"/>
              </w:rPr>
              <w:t>договору займа</w:t>
            </w:r>
            <w:r w:rsidRPr="00E30EED">
              <w:rPr>
                <w:rFonts w:ascii="Times New Roman" w:eastAsia="Times New Roman" w:hAnsi="Times New Roman" w:cs="Times New Roman"/>
                <w:sz w:val="13"/>
                <w:szCs w:val="13"/>
                <w:lang w:eastAsia="ru-RU"/>
              </w:rPr>
              <w:t xml:space="preserve"> одна сторона (заимодавец) передает в собственность другой стороне (заёмщику) деньги или другие вещи, определённые родовыми признаками, а заёмщик обязуется возвратить заимодавцу такую же сумму денег или равное количество других полученных им вещей того же рода и качества (</w:t>
            </w:r>
            <w:proofErr w:type="spellStart"/>
            <w:r w:rsidRPr="00E30EED">
              <w:rPr>
                <w:rFonts w:ascii="Times New Roman" w:eastAsia="Times New Roman" w:hAnsi="Times New Roman" w:cs="Times New Roman"/>
                <w:sz w:val="13"/>
                <w:szCs w:val="13"/>
                <w:lang w:eastAsia="ru-RU"/>
              </w:rPr>
              <w:t>абз</w:t>
            </w:r>
            <w:proofErr w:type="spellEnd"/>
            <w:r w:rsidRPr="00E30EED">
              <w:rPr>
                <w:rFonts w:ascii="Times New Roman" w:eastAsia="Times New Roman" w:hAnsi="Times New Roman" w:cs="Times New Roman"/>
                <w:sz w:val="13"/>
                <w:szCs w:val="13"/>
                <w:lang w:eastAsia="ru-RU"/>
              </w:rPr>
              <w:t>. 1 п. 1 ст. 807 ГК).</w:t>
            </w:r>
          </w:p>
          <w:p w:rsidR="00294638" w:rsidRPr="00E30EED" w:rsidRDefault="00294638" w:rsidP="00294638">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По своей юридической природе </w:t>
            </w:r>
            <w:r w:rsidRPr="00E30EED">
              <w:rPr>
                <w:rFonts w:ascii="Times New Roman" w:eastAsia="Times New Roman" w:hAnsi="Times New Roman" w:cs="Times New Roman"/>
                <w:b/>
                <w:bCs/>
                <w:sz w:val="13"/>
                <w:szCs w:val="13"/>
                <w:lang w:eastAsia="ru-RU"/>
              </w:rPr>
              <w:t>договор займа является реальной и односторонней сделкой</w:t>
            </w:r>
            <w:r w:rsidRPr="00E30EED">
              <w:rPr>
                <w:rFonts w:ascii="Times New Roman" w:eastAsia="Times New Roman" w:hAnsi="Times New Roman" w:cs="Times New Roman"/>
                <w:sz w:val="13"/>
                <w:szCs w:val="13"/>
                <w:lang w:eastAsia="ru-RU"/>
              </w:rPr>
              <w:t>, поскольку с момента передачи суммы займа Заимодавец наделяется правами (право требовать возврата денег или вещей), а Заёмщик - обязанностями возвратить деньги или вещи.</w:t>
            </w:r>
          </w:p>
          <w:p w:rsidR="00294638" w:rsidRPr="00E30EED" w:rsidRDefault="00294638" w:rsidP="00294638">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Договор займа считается заключённым с момента передачи денег или других вещей. Предметом договора займа</w:t>
            </w:r>
            <w:r w:rsidRPr="00E30EED">
              <w:rPr>
                <w:rFonts w:ascii="Times New Roman" w:eastAsia="Times New Roman" w:hAnsi="Times New Roman" w:cs="Times New Roman"/>
                <w:sz w:val="13"/>
                <w:szCs w:val="13"/>
                <w:lang w:eastAsia="ru-RU"/>
              </w:rPr>
              <w:t xml:space="preserve"> могут быть деньги или вещи, определённые родовыми признаками. Договор займа по общему правилу предполагается </w:t>
            </w:r>
            <w:r w:rsidRPr="00E30EED">
              <w:rPr>
                <w:rFonts w:ascii="Times New Roman" w:eastAsia="Times New Roman" w:hAnsi="Times New Roman" w:cs="Times New Roman"/>
                <w:b/>
                <w:bCs/>
                <w:sz w:val="13"/>
                <w:szCs w:val="13"/>
                <w:lang w:eastAsia="ru-RU"/>
              </w:rPr>
              <w:t>возмездным</w:t>
            </w:r>
            <w:r w:rsidRPr="00E30EED">
              <w:rPr>
                <w:rFonts w:ascii="Times New Roman" w:eastAsia="Times New Roman" w:hAnsi="Times New Roman" w:cs="Times New Roman"/>
                <w:sz w:val="13"/>
                <w:szCs w:val="13"/>
                <w:lang w:eastAsia="ru-RU"/>
              </w:rPr>
              <w:t xml:space="preserve">, однако может быть и </w:t>
            </w:r>
            <w:r w:rsidRPr="00E30EED">
              <w:rPr>
                <w:rFonts w:ascii="Times New Roman" w:eastAsia="Times New Roman" w:hAnsi="Times New Roman" w:cs="Times New Roman"/>
                <w:b/>
                <w:bCs/>
                <w:sz w:val="13"/>
                <w:szCs w:val="13"/>
                <w:lang w:eastAsia="ru-RU"/>
              </w:rPr>
              <w:t>безвозмездным</w:t>
            </w:r>
            <w:r w:rsidRPr="00E30EED">
              <w:rPr>
                <w:rFonts w:ascii="Times New Roman" w:eastAsia="Times New Roman" w:hAnsi="Times New Roman" w:cs="Times New Roman"/>
                <w:sz w:val="13"/>
                <w:szCs w:val="13"/>
                <w:lang w:eastAsia="ru-RU"/>
              </w:rPr>
              <w:t xml:space="preserve">. В законе установлено, что заимодавец имеет право на получение с заёмщика </w:t>
            </w:r>
            <w:r w:rsidRPr="00E30EED">
              <w:rPr>
                <w:rFonts w:ascii="Times New Roman" w:eastAsia="Times New Roman" w:hAnsi="Times New Roman" w:cs="Times New Roman"/>
                <w:b/>
                <w:bCs/>
                <w:sz w:val="13"/>
                <w:szCs w:val="13"/>
                <w:lang w:eastAsia="ru-RU"/>
              </w:rPr>
              <w:t>процентов на сумму займа</w:t>
            </w:r>
            <w:r w:rsidRPr="00E30EED">
              <w:rPr>
                <w:rFonts w:ascii="Times New Roman" w:eastAsia="Times New Roman" w:hAnsi="Times New Roman" w:cs="Times New Roman"/>
                <w:sz w:val="13"/>
                <w:szCs w:val="13"/>
                <w:lang w:eastAsia="ru-RU"/>
              </w:rPr>
              <w:t>, если иное не предусмотрено законом или самим договором (п. 1 ст. 809 ГК).</w:t>
            </w:r>
          </w:p>
          <w:p w:rsidR="00294638" w:rsidRPr="00E30EED" w:rsidRDefault="00294638" w:rsidP="00294638">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Договор займа между гражданами должен быть заключён в письменной форме, если</w:t>
            </w:r>
            <w:r w:rsidRPr="00E30EED">
              <w:rPr>
                <w:rFonts w:ascii="Times New Roman" w:eastAsia="Times New Roman" w:hAnsi="Times New Roman" w:cs="Times New Roman"/>
                <w:sz w:val="13"/>
                <w:szCs w:val="13"/>
                <w:lang w:eastAsia="ru-RU"/>
              </w:rPr>
              <w:t xml:space="preserve"> его сумма превышает не менее чем в десять раз установленный законом минимальный размер оплаты труда.</w:t>
            </w:r>
          </w:p>
          <w:p w:rsidR="00294638" w:rsidRPr="00E30EED" w:rsidRDefault="00294638" w:rsidP="00294638">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В случае, когда заимодавцем является юридическое лицо, договор займа должен быть заключён в письменной форме независимо от суммы. </w:t>
            </w:r>
          </w:p>
          <w:p w:rsidR="00294638" w:rsidRPr="00E30EED" w:rsidRDefault="00294638" w:rsidP="00294638">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Содержание договора займа</w:t>
            </w:r>
            <w:r w:rsidRPr="00E30EED">
              <w:rPr>
                <w:rFonts w:ascii="Times New Roman" w:eastAsia="Times New Roman" w:hAnsi="Times New Roman" w:cs="Times New Roman"/>
                <w:sz w:val="13"/>
                <w:szCs w:val="13"/>
                <w:lang w:eastAsia="ru-RU"/>
              </w:rPr>
              <w:t xml:space="preserve">, исходя из его односторонней природы, составляет обязанность заёмщика возвратить сумму займа (ст. 810 ГК) и корреспондирующее ей право требования заимодавца. </w:t>
            </w:r>
            <w:r w:rsidRPr="00E30EED">
              <w:rPr>
                <w:rFonts w:ascii="Times New Roman" w:eastAsia="Times New Roman" w:hAnsi="Times New Roman" w:cs="Times New Roman"/>
                <w:b/>
                <w:bCs/>
                <w:sz w:val="13"/>
                <w:szCs w:val="13"/>
                <w:lang w:eastAsia="ru-RU"/>
              </w:rPr>
              <w:t>Порядок и сроки исполнения основной обязанности заёмщика определяются договором.</w:t>
            </w:r>
            <w:r w:rsidRPr="00E30EED">
              <w:rPr>
                <w:rFonts w:ascii="Times New Roman" w:eastAsia="Times New Roman" w:hAnsi="Times New Roman" w:cs="Times New Roman"/>
                <w:sz w:val="13"/>
                <w:szCs w:val="13"/>
                <w:lang w:eastAsia="ru-RU"/>
              </w:rPr>
              <w:t xml:space="preserve"> </w:t>
            </w:r>
          </w:p>
          <w:p w:rsidR="00294638" w:rsidRPr="00E30EED" w:rsidRDefault="00294638" w:rsidP="00294638">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Ответственность в договоре займа</w:t>
            </w:r>
            <w:r w:rsidRPr="00E30EED">
              <w:rPr>
                <w:rFonts w:ascii="Times New Roman" w:eastAsia="Times New Roman" w:hAnsi="Times New Roman" w:cs="Times New Roman"/>
                <w:sz w:val="13"/>
                <w:szCs w:val="13"/>
                <w:lang w:eastAsia="ru-RU"/>
              </w:rPr>
              <w:t xml:space="preserve"> также носит односторонний характер. Нарушение заёмщиком договора (просрочка возврата суммы долга) влечёт для него последствия, которые заключаются в возложении на заёмщика обязанности по уплате процентов за неисполнение денежного обязательства, предусмотренной в общей форме ст. 395 ГК. </w:t>
            </w:r>
          </w:p>
          <w:p w:rsidR="00294638" w:rsidRPr="00E30EED" w:rsidRDefault="00294638" w:rsidP="00294638">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Традиционный договор займа</w:t>
            </w:r>
            <w:r w:rsidRPr="00E30EED">
              <w:rPr>
                <w:rFonts w:ascii="Times New Roman" w:eastAsia="Times New Roman" w:hAnsi="Times New Roman" w:cs="Times New Roman"/>
                <w:sz w:val="13"/>
                <w:szCs w:val="13"/>
                <w:lang w:eastAsia="ru-RU"/>
              </w:rPr>
              <w:t xml:space="preserve"> оказался недостаточно приспособленным для регулирования сложных и разнообразных кредитных отношений в условиях рыночной экономики. Данное положение учтено современным Гражданским Кодексом, который выделил кредитный договор в качестве самостоятельной разновидности договора займа.</w:t>
            </w:r>
          </w:p>
          <w:p w:rsidR="00294638" w:rsidRPr="00E30EED" w:rsidRDefault="00294638" w:rsidP="00294638">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Кредитный договор</w:t>
            </w:r>
            <w:r w:rsidRPr="00E30EED">
              <w:rPr>
                <w:rFonts w:ascii="Times New Roman" w:eastAsia="Times New Roman" w:hAnsi="Times New Roman" w:cs="Times New Roman"/>
                <w:sz w:val="13"/>
                <w:szCs w:val="13"/>
                <w:lang w:eastAsia="ru-RU"/>
              </w:rPr>
              <w:t xml:space="preserve"> - это соглашение, по которому банк или иная кредитная организация (кредитор) обязуется предоставить денежные средства (кредит) заёмщику в размере и на условиях, предусмотренных договором, а заёмщик обязуется возвратить полученную денежную сумму с процентами (п. 1 ст. 819 ГК).</w:t>
            </w:r>
          </w:p>
          <w:p w:rsidR="00294638" w:rsidRPr="00E30EED" w:rsidRDefault="00294638" w:rsidP="00294638">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По своей юридической природе кредитный договор является консенсуальным, возмездным и двусторонним.</w:t>
            </w:r>
            <w:r w:rsidRPr="00E30EED">
              <w:rPr>
                <w:rFonts w:ascii="Times New Roman" w:eastAsia="Times New Roman" w:hAnsi="Times New Roman" w:cs="Times New Roman"/>
                <w:sz w:val="13"/>
                <w:szCs w:val="13"/>
                <w:lang w:eastAsia="ru-RU"/>
              </w:rPr>
              <w:t xml:space="preserve"> Договор вступает в силу уже в момент достижения сторонами соответствующего соглашения, до реальной передачи денег заёмщику.</w:t>
            </w:r>
          </w:p>
          <w:p w:rsidR="00294638" w:rsidRPr="00E30EED" w:rsidRDefault="00294638" w:rsidP="00294638">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Кредитный договор всегда является </w:t>
            </w:r>
            <w:r w:rsidRPr="00E30EED">
              <w:rPr>
                <w:rFonts w:ascii="Times New Roman" w:eastAsia="Times New Roman" w:hAnsi="Times New Roman" w:cs="Times New Roman"/>
                <w:b/>
                <w:bCs/>
                <w:sz w:val="13"/>
                <w:szCs w:val="13"/>
                <w:lang w:eastAsia="ru-RU"/>
              </w:rPr>
              <w:t>возмездным</w:t>
            </w:r>
            <w:r w:rsidRPr="00E30EED">
              <w:rPr>
                <w:rFonts w:ascii="Times New Roman" w:eastAsia="Times New Roman" w:hAnsi="Times New Roman" w:cs="Times New Roman"/>
                <w:sz w:val="13"/>
                <w:szCs w:val="13"/>
                <w:lang w:eastAsia="ru-RU"/>
              </w:rPr>
              <w:t xml:space="preserve">. И, наконец, </w:t>
            </w:r>
            <w:r w:rsidRPr="00E30EED">
              <w:rPr>
                <w:rFonts w:ascii="Times New Roman" w:eastAsia="Times New Roman" w:hAnsi="Times New Roman" w:cs="Times New Roman"/>
                <w:b/>
                <w:bCs/>
                <w:sz w:val="13"/>
                <w:szCs w:val="13"/>
                <w:lang w:eastAsia="ru-RU"/>
              </w:rPr>
              <w:t>кредитный договор является двусторонним</w:t>
            </w:r>
            <w:r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b/>
                <w:bCs/>
                <w:sz w:val="13"/>
                <w:szCs w:val="13"/>
                <w:lang w:eastAsia="ru-RU"/>
              </w:rPr>
              <w:t>Предметом кредитного договора</w:t>
            </w:r>
            <w:r w:rsidRPr="00E30EED">
              <w:rPr>
                <w:rFonts w:ascii="Times New Roman" w:eastAsia="Times New Roman" w:hAnsi="Times New Roman" w:cs="Times New Roman"/>
                <w:sz w:val="13"/>
                <w:szCs w:val="13"/>
                <w:lang w:eastAsia="ru-RU"/>
              </w:rPr>
              <w:t xml:space="preserve"> являются </w:t>
            </w:r>
            <w:r w:rsidRPr="00E30EED">
              <w:rPr>
                <w:rFonts w:ascii="Times New Roman" w:eastAsia="Times New Roman" w:hAnsi="Times New Roman" w:cs="Times New Roman"/>
                <w:b/>
                <w:bCs/>
                <w:sz w:val="13"/>
                <w:szCs w:val="13"/>
                <w:lang w:eastAsia="ru-RU"/>
              </w:rPr>
              <w:t>денежные средства</w:t>
            </w:r>
            <w:r w:rsidRPr="00E30EED">
              <w:rPr>
                <w:rFonts w:ascii="Times New Roman" w:eastAsia="Times New Roman" w:hAnsi="Times New Roman" w:cs="Times New Roman"/>
                <w:sz w:val="13"/>
                <w:szCs w:val="13"/>
                <w:lang w:eastAsia="ru-RU"/>
              </w:rPr>
              <w:t xml:space="preserve">, но не вещи. Более того, выдача большинства кредитов осуществляется в </w:t>
            </w:r>
            <w:r w:rsidRPr="00E30EED">
              <w:rPr>
                <w:rFonts w:ascii="Times New Roman" w:eastAsia="Times New Roman" w:hAnsi="Times New Roman" w:cs="Times New Roman"/>
                <w:b/>
                <w:bCs/>
                <w:sz w:val="13"/>
                <w:szCs w:val="13"/>
                <w:lang w:eastAsia="ru-RU"/>
              </w:rPr>
              <w:t>безналичной форме</w:t>
            </w:r>
            <w:r w:rsidRPr="00E30EED">
              <w:rPr>
                <w:rFonts w:ascii="Times New Roman" w:eastAsia="Times New Roman" w:hAnsi="Times New Roman" w:cs="Times New Roman"/>
                <w:sz w:val="13"/>
                <w:szCs w:val="13"/>
                <w:lang w:eastAsia="ru-RU"/>
              </w:rPr>
              <w:t xml:space="preserve">, т.е. предметом кредитных отношений становятся права требования, а не деньги в виде денежных купюр (вещей). </w:t>
            </w:r>
            <w:r w:rsidRPr="00E30EED">
              <w:rPr>
                <w:rFonts w:ascii="Times New Roman" w:eastAsia="Times New Roman" w:hAnsi="Times New Roman" w:cs="Times New Roman"/>
                <w:b/>
                <w:bCs/>
                <w:sz w:val="13"/>
                <w:szCs w:val="13"/>
                <w:lang w:eastAsia="ru-RU"/>
              </w:rPr>
              <w:t>Кредитный договор должен быть заключён в письменной форме</w:t>
            </w:r>
            <w:r w:rsidRPr="00E30EED">
              <w:rPr>
                <w:rFonts w:ascii="Times New Roman" w:eastAsia="Times New Roman" w:hAnsi="Times New Roman" w:cs="Times New Roman"/>
                <w:sz w:val="13"/>
                <w:szCs w:val="13"/>
                <w:lang w:eastAsia="ru-RU"/>
              </w:rPr>
              <w:t xml:space="preserve"> (ст. 820 ГК). </w:t>
            </w:r>
            <w:r w:rsidRPr="00E30EED">
              <w:rPr>
                <w:rFonts w:ascii="Times New Roman" w:eastAsia="Times New Roman" w:hAnsi="Times New Roman" w:cs="Times New Roman"/>
                <w:b/>
                <w:bCs/>
                <w:sz w:val="13"/>
                <w:szCs w:val="13"/>
                <w:lang w:eastAsia="ru-RU"/>
              </w:rPr>
              <w:t>Содержание кредитного договора</w:t>
            </w:r>
            <w:r w:rsidRPr="00E30EED">
              <w:rPr>
                <w:rFonts w:ascii="Times New Roman" w:eastAsia="Times New Roman" w:hAnsi="Times New Roman" w:cs="Times New Roman"/>
                <w:sz w:val="13"/>
                <w:szCs w:val="13"/>
                <w:lang w:eastAsia="ru-RU"/>
              </w:rPr>
              <w:t xml:space="preserve"> составляют права и обязанности его сторон.</w:t>
            </w:r>
          </w:p>
          <w:p w:rsidR="00294638" w:rsidRPr="00E30EED" w:rsidRDefault="00294638" w:rsidP="00294638">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Банк-кредитор обязан</w:t>
            </w:r>
            <w:r w:rsidRPr="00E30EED">
              <w:rPr>
                <w:rFonts w:ascii="Times New Roman" w:eastAsia="Times New Roman" w:hAnsi="Times New Roman" w:cs="Times New Roman"/>
                <w:sz w:val="13"/>
                <w:szCs w:val="13"/>
                <w:lang w:eastAsia="ru-RU"/>
              </w:rPr>
              <w:t xml:space="preserve"> предоставить денежные средства в размере и на условиях, предусмотренных договором.</w:t>
            </w:r>
          </w:p>
          <w:p w:rsidR="00294638" w:rsidRPr="00E30EED" w:rsidRDefault="00294638" w:rsidP="00294638">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lastRenderedPageBreak/>
              <w:t>Основная обязанность заёмщика</w:t>
            </w:r>
            <w:r w:rsidRPr="00E30EED">
              <w:rPr>
                <w:rFonts w:ascii="Times New Roman" w:eastAsia="Times New Roman" w:hAnsi="Times New Roman" w:cs="Times New Roman"/>
                <w:sz w:val="13"/>
                <w:szCs w:val="13"/>
                <w:lang w:eastAsia="ru-RU"/>
              </w:rPr>
              <w:t xml:space="preserve"> - возврат суммы предоставленного кредита и процентов по нему, а также использование суммы кредита в соответствии с целями, на которые она была получена.</w:t>
            </w:r>
          </w:p>
          <w:p w:rsidR="00294638" w:rsidRPr="00E30EED" w:rsidRDefault="00294638" w:rsidP="00294638">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то же время </w:t>
            </w:r>
            <w:r w:rsidRPr="00E30EED">
              <w:rPr>
                <w:rFonts w:ascii="Times New Roman" w:eastAsia="Times New Roman" w:hAnsi="Times New Roman" w:cs="Times New Roman"/>
                <w:b/>
                <w:bCs/>
                <w:sz w:val="13"/>
                <w:szCs w:val="13"/>
                <w:lang w:eastAsia="ru-RU"/>
              </w:rPr>
              <w:t>заёмщику предоставлено право</w:t>
            </w:r>
            <w:r w:rsidRPr="00E30EED">
              <w:rPr>
                <w:rFonts w:ascii="Times New Roman" w:eastAsia="Times New Roman" w:hAnsi="Times New Roman" w:cs="Times New Roman"/>
                <w:sz w:val="13"/>
                <w:szCs w:val="13"/>
                <w:lang w:eastAsia="ru-RU"/>
              </w:rPr>
              <w:t xml:space="preserve"> требовать от банка предоставления денежных средств в объеме и сроки, установленные в договоре, а также отказаться от получения кредита полностью или частично (п. 2 ст. 821 ГК РФ).</w:t>
            </w:r>
          </w:p>
          <w:p w:rsidR="00294638" w:rsidRPr="00E30EED" w:rsidRDefault="00294638" w:rsidP="00294638">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Срок является существенным условием кредитного договора</w:t>
            </w:r>
            <w:r w:rsidRPr="00E30EED">
              <w:rPr>
                <w:rFonts w:ascii="Times New Roman" w:eastAsia="Times New Roman" w:hAnsi="Times New Roman" w:cs="Times New Roman"/>
                <w:sz w:val="13"/>
                <w:szCs w:val="13"/>
                <w:lang w:eastAsia="ru-RU"/>
              </w:rPr>
              <w:t>. Кредитный договор не заключается на условиях «до востребования», как обычный заём, но, будучи возмездным видом займа, может быть досрочно исполнен лишь с согласия кредитора.</w:t>
            </w:r>
          </w:p>
          <w:p w:rsidR="00294638" w:rsidRPr="00E30EED" w:rsidRDefault="00294638" w:rsidP="00294638">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Ответственность по кредитному договору может быть возложена и на заёмщика, и на кредитора.</w:t>
            </w:r>
            <w:r w:rsidRPr="00E30EED">
              <w:rPr>
                <w:rFonts w:ascii="Times New Roman" w:eastAsia="Times New Roman" w:hAnsi="Times New Roman" w:cs="Times New Roman"/>
                <w:sz w:val="13"/>
                <w:szCs w:val="13"/>
                <w:lang w:eastAsia="ru-RU"/>
              </w:rPr>
              <w:t xml:space="preserve"> Заёмщик отвечает по правилам ст. 811 ГК РФ, если иное не установлено законодательством или кредитным договором. Его ответственность состоит в дополнительном денежном обременении, связанном с уплатой повышенных процентов по просроченному кредиту.</w:t>
            </w:r>
          </w:p>
          <w:p w:rsidR="00294638" w:rsidRPr="00E30EED" w:rsidRDefault="00294638" w:rsidP="00294638">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Размер процентов</w:t>
            </w:r>
            <w:r w:rsidRPr="00E30EED">
              <w:rPr>
                <w:rFonts w:ascii="Times New Roman" w:eastAsia="Times New Roman" w:hAnsi="Times New Roman" w:cs="Times New Roman"/>
                <w:sz w:val="13"/>
                <w:szCs w:val="13"/>
                <w:lang w:eastAsia="ru-RU"/>
              </w:rPr>
              <w:t xml:space="preserve"> определяется в соответствии со ст. 395 ГК РФ и обычно увеличивается в договоре до тех пределов, которые обусловлены интересами банка. Кроме того, особая ответственность в договоре может быть предусмотрена за нецелевое использование полученных средств. Кредитор вправе обратиться в арбитражный суд с заявлением о возбуждении производства по делу о несостоятельности заёмщика.</w:t>
            </w:r>
          </w:p>
          <w:p w:rsidR="00294638" w:rsidRPr="00E30EED" w:rsidRDefault="00294638" w:rsidP="00294638">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К </w:t>
            </w:r>
            <w:r w:rsidRPr="00E30EED">
              <w:rPr>
                <w:rFonts w:ascii="Times New Roman" w:eastAsia="Times New Roman" w:hAnsi="Times New Roman" w:cs="Times New Roman"/>
                <w:b/>
                <w:bCs/>
                <w:sz w:val="13"/>
                <w:szCs w:val="13"/>
                <w:lang w:eastAsia="ru-RU"/>
              </w:rPr>
              <w:t>имущественной ответственности за неисполнение своих обязанностей может быть привлечён и кредитор.</w:t>
            </w:r>
            <w:r w:rsidRPr="00E30EED">
              <w:rPr>
                <w:rFonts w:ascii="Times New Roman" w:eastAsia="Times New Roman" w:hAnsi="Times New Roman" w:cs="Times New Roman"/>
                <w:sz w:val="13"/>
                <w:szCs w:val="13"/>
                <w:lang w:eastAsia="ru-RU"/>
              </w:rPr>
              <w:t xml:space="preserve"> В частности, в договоре может быть предусмотрена его ответственность за немотивированный отказ от предоставления кредита, предоставление его в меньшей сумме или с нарушением сроков.</w:t>
            </w:r>
          </w:p>
          <w:p w:rsidR="00294638" w:rsidRPr="00E30EED" w:rsidRDefault="00294638" w:rsidP="00294638">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Наряду с уплатой </w:t>
            </w:r>
            <w:r w:rsidRPr="00E30EED">
              <w:rPr>
                <w:rFonts w:ascii="Times New Roman" w:eastAsia="Times New Roman" w:hAnsi="Times New Roman" w:cs="Times New Roman"/>
                <w:b/>
                <w:bCs/>
                <w:sz w:val="13"/>
                <w:szCs w:val="13"/>
                <w:lang w:eastAsia="ru-RU"/>
              </w:rPr>
              <w:t>неустойки (процентов)</w:t>
            </w:r>
            <w:r w:rsidRPr="00E30EED">
              <w:rPr>
                <w:rFonts w:ascii="Times New Roman" w:eastAsia="Times New Roman" w:hAnsi="Times New Roman" w:cs="Times New Roman"/>
                <w:sz w:val="13"/>
                <w:szCs w:val="13"/>
                <w:lang w:eastAsia="ru-RU"/>
              </w:rPr>
              <w:t xml:space="preserve"> виновная сторона должна полностью возместить другой стороне </w:t>
            </w:r>
            <w:r w:rsidRPr="00E30EED">
              <w:rPr>
                <w:rFonts w:ascii="Times New Roman" w:eastAsia="Times New Roman" w:hAnsi="Times New Roman" w:cs="Times New Roman"/>
                <w:b/>
                <w:bCs/>
                <w:sz w:val="13"/>
                <w:szCs w:val="13"/>
                <w:lang w:eastAsia="ru-RU"/>
              </w:rPr>
              <w:t>убытки</w:t>
            </w:r>
            <w:r w:rsidRPr="00E30EED">
              <w:rPr>
                <w:rFonts w:ascii="Times New Roman" w:eastAsia="Times New Roman" w:hAnsi="Times New Roman" w:cs="Times New Roman"/>
                <w:sz w:val="13"/>
                <w:szCs w:val="13"/>
                <w:lang w:eastAsia="ru-RU"/>
              </w:rPr>
              <w:t>, вызванные неисполнением или ненадлежащим исполнением договора, если такая форма ответственности не исключена последним.</w:t>
            </w:r>
          </w:p>
          <w:p w:rsidR="00842E7E" w:rsidRPr="00E30EED" w:rsidRDefault="00294638" w:rsidP="00294638">
            <w:pPr>
              <w:rPr>
                <w:rFonts w:ascii="Times New Roman" w:hAnsi="Times New Roman" w:cs="Times New Roman"/>
                <w:sz w:val="13"/>
                <w:szCs w:val="13"/>
              </w:rPr>
            </w:pPr>
            <w:r w:rsidRPr="00E30EED">
              <w:rPr>
                <w:rFonts w:ascii="Times New Roman" w:eastAsia="Times New Roman" w:hAnsi="Times New Roman" w:cs="Times New Roman"/>
                <w:sz w:val="13"/>
                <w:szCs w:val="13"/>
                <w:lang w:eastAsia="ru-RU"/>
              </w:rPr>
              <w:t>Сравнительная характеристика договора займа и кредитного договора приведена ниже в таблице.</w:t>
            </w:r>
          </w:p>
        </w:tc>
      </w:tr>
    </w:tbl>
    <w:p w:rsidR="00CE7295" w:rsidRPr="00610BCA" w:rsidRDefault="00CE7295"/>
    <w:p w:rsidR="00294638" w:rsidRPr="00610BCA" w:rsidRDefault="00294638"/>
    <w:p w:rsidR="00294638" w:rsidRPr="00610BCA" w:rsidRDefault="00294638"/>
    <w:p w:rsidR="00294638" w:rsidRPr="00610BCA" w:rsidRDefault="00294638"/>
    <w:p w:rsidR="00294638" w:rsidRPr="00610BCA" w:rsidRDefault="00294638"/>
    <w:p w:rsidR="00294638" w:rsidRPr="00610BCA" w:rsidRDefault="00294638"/>
    <w:p w:rsidR="00294638" w:rsidRPr="00610BCA" w:rsidRDefault="00294638"/>
    <w:p w:rsidR="00294638" w:rsidRPr="00610BCA" w:rsidRDefault="00294638"/>
    <w:p w:rsidR="00294638" w:rsidRPr="00610BCA" w:rsidRDefault="00294638"/>
    <w:p w:rsidR="00294638" w:rsidRPr="00610BCA" w:rsidRDefault="00294638"/>
    <w:tbl>
      <w:tblPr>
        <w:tblStyle w:val="a3"/>
        <w:tblW w:w="0" w:type="auto"/>
        <w:tblLook w:val="04A0" w:firstRow="1" w:lastRow="0" w:firstColumn="1" w:lastColumn="0" w:noHBand="0" w:noVBand="1"/>
      </w:tblPr>
      <w:tblGrid>
        <w:gridCol w:w="4065"/>
        <w:gridCol w:w="4065"/>
        <w:gridCol w:w="4065"/>
        <w:gridCol w:w="4065"/>
      </w:tblGrid>
      <w:tr w:rsidR="00294638" w:rsidRPr="00610BCA" w:rsidTr="00294638">
        <w:tc>
          <w:tcPr>
            <w:tcW w:w="4065" w:type="dxa"/>
          </w:tcPr>
          <w:p w:rsidR="00294638" w:rsidRPr="00E30EED" w:rsidRDefault="00294638" w:rsidP="00294638">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 xml:space="preserve">41Договоры банковского вклада </w:t>
            </w:r>
            <w:proofErr w:type="gramStart"/>
            <w:r w:rsidRPr="00E30EED">
              <w:rPr>
                <w:rFonts w:ascii="Times New Roman" w:eastAsia="Times New Roman" w:hAnsi="Times New Roman" w:cs="Times New Roman"/>
                <w:b/>
                <w:sz w:val="13"/>
                <w:szCs w:val="13"/>
                <w:lang w:eastAsia="ru-RU"/>
              </w:rPr>
              <w:t>и  банковского</w:t>
            </w:r>
            <w:proofErr w:type="gramEnd"/>
            <w:r w:rsidRPr="00E30EED">
              <w:rPr>
                <w:rFonts w:ascii="Times New Roman" w:eastAsia="Times New Roman" w:hAnsi="Times New Roman" w:cs="Times New Roman"/>
                <w:b/>
                <w:sz w:val="13"/>
                <w:szCs w:val="13"/>
                <w:lang w:eastAsia="ru-RU"/>
              </w:rPr>
              <w:t xml:space="preserve"> счета: сравнительная характеристика. </w:t>
            </w:r>
          </w:p>
          <w:p w:rsidR="00294638" w:rsidRPr="00E30EED" w:rsidRDefault="00294638" w:rsidP="00294638">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i/>
                <w:iCs/>
                <w:sz w:val="13"/>
                <w:szCs w:val="13"/>
                <w:lang w:eastAsia="ru-RU"/>
              </w:rPr>
              <w:t xml:space="preserve">По </w:t>
            </w:r>
            <w:r w:rsidRPr="00E30EED">
              <w:rPr>
                <w:rFonts w:ascii="Times New Roman" w:eastAsia="Times New Roman" w:hAnsi="Times New Roman" w:cs="Times New Roman"/>
                <w:b/>
                <w:bCs/>
                <w:i/>
                <w:iCs/>
                <w:sz w:val="13"/>
                <w:szCs w:val="13"/>
                <w:lang w:eastAsia="ru-RU"/>
              </w:rPr>
              <w:t>договору банковского счета</w:t>
            </w:r>
            <w:r w:rsidRPr="00E30EED">
              <w:rPr>
                <w:rFonts w:ascii="Times New Roman" w:eastAsia="Times New Roman" w:hAnsi="Times New Roman" w:cs="Times New Roman"/>
                <w:i/>
                <w:iCs/>
                <w:sz w:val="13"/>
                <w:szCs w:val="13"/>
                <w:lang w:eastAsia="ru-RU"/>
              </w:rPr>
              <w:t xml:space="preserve">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 а клиент обязуется оплачивать услуги банка по совершению операций с денежными средствами, находящимися на счете.</w:t>
            </w:r>
          </w:p>
          <w:p w:rsidR="00294638" w:rsidRPr="00E30EED" w:rsidRDefault="00294638" w:rsidP="00294638">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Договор банковского счета</w:t>
            </w:r>
            <w:r w:rsidRPr="00E30EED">
              <w:rPr>
                <w:rFonts w:ascii="Times New Roman" w:eastAsia="Times New Roman" w:hAnsi="Times New Roman" w:cs="Times New Roman"/>
                <w:sz w:val="13"/>
                <w:szCs w:val="13"/>
                <w:lang w:eastAsia="ru-RU"/>
              </w:rPr>
              <w:t xml:space="preserve"> является консенсуальным, взаимным, возмездным (если в договоре прямо не установлено иное, т.е. его безвозмездность).</w:t>
            </w:r>
          </w:p>
          <w:p w:rsidR="00294638" w:rsidRPr="00E30EED" w:rsidRDefault="00294638" w:rsidP="00294638">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Существенными являются только условия о предмете договора. Предмет </w:t>
            </w:r>
            <w:r w:rsidRPr="00E30EED">
              <w:rPr>
                <w:rFonts w:ascii="Times New Roman" w:eastAsia="Times New Roman" w:hAnsi="Times New Roman" w:cs="Times New Roman"/>
                <w:b/>
                <w:bCs/>
                <w:sz w:val="13"/>
                <w:szCs w:val="13"/>
                <w:lang w:eastAsia="ru-RU"/>
              </w:rPr>
              <w:t>договора банковского счета</w:t>
            </w:r>
            <w:r w:rsidRPr="00E30EED">
              <w:rPr>
                <w:rFonts w:ascii="Times New Roman" w:eastAsia="Times New Roman" w:hAnsi="Times New Roman" w:cs="Times New Roman"/>
                <w:sz w:val="13"/>
                <w:szCs w:val="13"/>
                <w:lang w:eastAsia="ru-RU"/>
              </w:rPr>
              <w:t xml:space="preserve">. Предмет договора представляет собой денежные средства клиента, находящиеся на его </w:t>
            </w:r>
            <w:r w:rsidRPr="00E30EED">
              <w:rPr>
                <w:rFonts w:ascii="Times New Roman" w:eastAsia="Times New Roman" w:hAnsi="Times New Roman" w:cs="Times New Roman"/>
                <w:b/>
                <w:bCs/>
                <w:sz w:val="13"/>
                <w:szCs w:val="13"/>
                <w:lang w:eastAsia="ru-RU"/>
              </w:rPr>
              <w:t>банковском счете</w:t>
            </w:r>
            <w:r w:rsidRPr="00E30EED">
              <w:rPr>
                <w:rFonts w:ascii="Times New Roman" w:eastAsia="Times New Roman" w:hAnsi="Times New Roman" w:cs="Times New Roman"/>
                <w:sz w:val="13"/>
                <w:szCs w:val="13"/>
                <w:lang w:eastAsia="ru-RU"/>
              </w:rPr>
              <w:t>, с которыми осуществляются операции, обусловленные договором. При этом права клиента на эти денежные средства не являются вещными (</w:t>
            </w:r>
            <w:hyperlink r:id="rId146" w:history="1">
              <w:r w:rsidRPr="00E30EED">
                <w:rPr>
                  <w:rFonts w:ascii="Times New Roman" w:eastAsia="Times New Roman" w:hAnsi="Times New Roman" w:cs="Times New Roman"/>
                  <w:sz w:val="13"/>
                  <w:szCs w:val="13"/>
                  <w:lang w:eastAsia="ru-RU"/>
                </w:rPr>
                <w:t>права собственности</w:t>
              </w:r>
            </w:hyperlink>
            <w:r w:rsidRPr="00E30EED">
              <w:rPr>
                <w:rFonts w:ascii="Times New Roman" w:eastAsia="Times New Roman" w:hAnsi="Times New Roman" w:cs="Times New Roman"/>
                <w:sz w:val="13"/>
                <w:szCs w:val="13"/>
                <w:lang w:eastAsia="ru-RU"/>
              </w:rPr>
              <w:t xml:space="preserve"> он не имеет), а носят обязательственный характер. Срок </w:t>
            </w:r>
            <w:r w:rsidRPr="00E30EED">
              <w:rPr>
                <w:rFonts w:ascii="Times New Roman" w:eastAsia="Times New Roman" w:hAnsi="Times New Roman" w:cs="Times New Roman"/>
                <w:b/>
                <w:bCs/>
                <w:sz w:val="13"/>
                <w:szCs w:val="13"/>
                <w:lang w:eastAsia="ru-RU"/>
              </w:rPr>
              <w:t>договора банковского счета</w:t>
            </w:r>
            <w:r w:rsidRPr="00E30EED">
              <w:rPr>
                <w:rFonts w:ascii="Times New Roman" w:eastAsia="Times New Roman" w:hAnsi="Times New Roman" w:cs="Times New Roman"/>
                <w:sz w:val="13"/>
                <w:szCs w:val="13"/>
                <w:lang w:eastAsia="ru-RU"/>
              </w:rPr>
              <w:t xml:space="preserve">. По общему правилу, </w:t>
            </w:r>
            <w:r w:rsidRPr="00E30EED">
              <w:rPr>
                <w:rFonts w:ascii="Times New Roman" w:eastAsia="Times New Roman" w:hAnsi="Times New Roman" w:cs="Times New Roman"/>
                <w:b/>
                <w:bCs/>
                <w:sz w:val="13"/>
                <w:szCs w:val="13"/>
                <w:lang w:eastAsia="ru-RU"/>
              </w:rPr>
              <w:t>договор банковского счета</w:t>
            </w:r>
            <w:r w:rsidRPr="00E30EED">
              <w:rPr>
                <w:rFonts w:ascii="Times New Roman" w:eastAsia="Times New Roman" w:hAnsi="Times New Roman" w:cs="Times New Roman"/>
                <w:sz w:val="13"/>
                <w:szCs w:val="13"/>
                <w:lang w:eastAsia="ru-RU"/>
              </w:rPr>
              <w:t xml:space="preserve"> является бессрочным, хотя стороны при его заключении вправе оговорить срок действия данного договора. Цену </w:t>
            </w:r>
            <w:r w:rsidRPr="00E30EED">
              <w:rPr>
                <w:rFonts w:ascii="Times New Roman" w:eastAsia="Times New Roman" w:hAnsi="Times New Roman" w:cs="Times New Roman"/>
                <w:b/>
                <w:bCs/>
                <w:sz w:val="13"/>
                <w:szCs w:val="13"/>
                <w:lang w:eastAsia="ru-RU"/>
              </w:rPr>
              <w:t>договора банковского счета</w:t>
            </w:r>
            <w:r w:rsidRPr="00E30EED">
              <w:rPr>
                <w:rFonts w:ascii="Times New Roman" w:eastAsia="Times New Roman" w:hAnsi="Times New Roman" w:cs="Times New Roman"/>
                <w:sz w:val="13"/>
                <w:szCs w:val="13"/>
                <w:lang w:eastAsia="ru-RU"/>
              </w:rPr>
              <w:t xml:space="preserve"> составляют: 1) проценты, которые уплачивает банк за пользование денежными средствами, находящимися на счете клиента (если иное не предусмотрено договором); 2) плата клиента за совершение банком операций по счету (если это предусмотрено договором). </w:t>
            </w:r>
            <w:hyperlink r:id="rId147" w:history="1">
              <w:r w:rsidRPr="00E30EED">
                <w:rPr>
                  <w:rFonts w:ascii="Times New Roman" w:eastAsia="Times New Roman" w:hAnsi="Times New Roman" w:cs="Times New Roman"/>
                  <w:sz w:val="13"/>
                  <w:szCs w:val="13"/>
                  <w:lang w:eastAsia="ru-RU"/>
                </w:rPr>
                <w:t>Стороны договора</w:t>
              </w:r>
            </w:hyperlink>
            <w:r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b/>
                <w:bCs/>
                <w:sz w:val="13"/>
                <w:szCs w:val="13"/>
                <w:lang w:eastAsia="ru-RU"/>
              </w:rPr>
              <w:t>банковского счета</w:t>
            </w:r>
            <w:r w:rsidRPr="00E30EED">
              <w:rPr>
                <w:rFonts w:ascii="Times New Roman" w:eastAsia="Times New Roman" w:hAnsi="Times New Roman" w:cs="Times New Roman"/>
                <w:sz w:val="13"/>
                <w:szCs w:val="13"/>
                <w:lang w:eastAsia="ru-RU"/>
              </w:rPr>
              <w:t xml:space="preserve">. Сторонами в договоре являются банк и клиент (владелец счета). Согласно общим правилам о </w:t>
            </w:r>
            <w:hyperlink r:id="rId148" w:history="1">
              <w:r w:rsidRPr="00E30EED">
                <w:rPr>
                  <w:rFonts w:ascii="Times New Roman" w:eastAsia="Times New Roman" w:hAnsi="Times New Roman" w:cs="Times New Roman"/>
                  <w:sz w:val="13"/>
                  <w:szCs w:val="13"/>
                  <w:lang w:eastAsia="ru-RU"/>
                </w:rPr>
                <w:t>форме сделок</w:t>
              </w:r>
            </w:hyperlink>
            <w:r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b/>
                <w:bCs/>
                <w:sz w:val="13"/>
                <w:szCs w:val="13"/>
                <w:lang w:eastAsia="ru-RU"/>
              </w:rPr>
              <w:t>договор банковского счета</w:t>
            </w:r>
            <w:r w:rsidRPr="00E30EED">
              <w:rPr>
                <w:rFonts w:ascii="Times New Roman" w:eastAsia="Times New Roman" w:hAnsi="Times New Roman" w:cs="Times New Roman"/>
                <w:sz w:val="13"/>
                <w:szCs w:val="13"/>
                <w:lang w:eastAsia="ru-RU"/>
              </w:rPr>
              <w:t xml:space="preserve"> должен заключаться в простой письменной форме (п. 1 </w:t>
            </w:r>
            <w:hyperlink r:id="rId149" w:anchor="st_161" w:history="1">
              <w:r w:rsidRPr="00E30EED">
                <w:rPr>
                  <w:rFonts w:ascii="Times New Roman" w:eastAsia="Times New Roman" w:hAnsi="Times New Roman" w:cs="Times New Roman"/>
                  <w:sz w:val="13"/>
                  <w:szCs w:val="13"/>
                  <w:lang w:eastAsia="ru-RU"/>
                </w:rPr>
                <w:t>ст. 161 ГК РФ</w:t>
              </w:r>
            </w:hyperlink>
            <w:r w:rsidRPr="00E30EED">
              <w:rPr>
                <w:rFonts w:ascii="Times New Roman" w:eastAsia="Times New Roman" w:hAnsi="Times New Roman" w:cs="Times New Roman"/>
                <w:sz w:val="13"/>
                <w:szCs w:val="13"/>
                <w:lang w:eastAsia="ru-RU"/>
              </w:rPr>
              <w:t xml:space="preserve">). Ее несоблюдение влечет </w:t>
            </w:r>
            <w:hyperlink r:id="rId150" w:history="1">
              <w:r w:rsidRPr="00E30EED">
                <w:rPr>
                  <w:rFonts w:ascii="Times New Roman" w:eastAsia="Times New Roman" w:hAnsi="Times New Roman" w:cs="Times New Roman"/>
                  <w:sz w:val="13"/>
                  <w:szCs w:val="13"/>
                  <w:lang w:eastAsia="ru-RU"/>
                </w:rPr>
                <w:t>недействительность договора</w:t>
              </w:r>
            </w:hyperlink>
            <w:r w:rsidRPr="00E30EED">
              <w:rPr>
                <w:rFonts w:ascii="Times New Roman" w:eastAsia="Times New Roman" w:hAnsi="Times New Roman" w:cs="Times New Roman"/>
                <w:sz w:val="13"/>
                <w:szCs w:val="13"/>
                <w:lang w:eastAsia="ru-RU"/>
              </w:rPr>
              <w:t xml:space="preserve">. Расторжение </w:t>
            </w:r>
            <w:r w:rsidRPr="00E30EED">
              <w:rPr>
                <w:rFonts w:ascii="Times New Roman" w:eastAsia="Times New Roman" w:hAnsi="Times New Roman" w:cs="Times New Roman"/>
                <w:b/>
                <w:bCs/>
                <w:sz w:val="13"/>
                <w:szCs w:val="13"/>
                <w:lang w:eastAsia="ru-RU"/>
              </w:rPr>
              <w:t>договора банковского счета</w:t>
            </w:r>
            <w:r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b/>
                <w:bCs/>
                <w:sz w:val="13"/>
                <w:szCs w:val="13"/>
                <w:lang w:eastAsia="ru-RU"/>
              </w:rPr>
              <w:t>Договор банковского счета</w:t>
            </w:r>
            <w:r w:rsidRPr="00E30EED">
              <w:rPr>
                <w:rFonts w:ascii="Times New Roman" w:eastAsia="Times New Roman" w:hAnsi="Times New Roman" w:cs="Times New Roman"/>
                <w:sz w:val="13"/>
                <w:szCs w:val="13"/>
                <w:lang w:eastAsia="ru-RU"/>
              </w:rPr>
              <w:t xml:space="preserve"> расторгается по заявлению клиента в любое время. </w:t>
            </w:r>
          </w:p>
          <w:p w:rsidR="00294638" w:rsidRPr="00E30EED" w:rsidRDefault="00294638" w:rsidP="00294638">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Банк по </w:t>
            </w:r>
            <w:r w:rsidRPr="00E30EED">
              <w:rPr>
                <w:rFonts w:ascii="Times New Roman" w:eastAsia="Times New Roman" w:hAnsi="Times New Roman" w:cs="Times New Roman"/>
                <w:b/>
                <w:bCs/>
                <w:sz w:val="13"/>
                <w:szCs w:val="13"/>
                <w:lang w:eastAsia="ru-RU"/>
              </w:rPr>
              <w:t>договору банковского счета</w:t>
            </w:r>
            <w:r w:rsidRPr="00E30EED">
              <w:rPr>
                <w:rFonts w:ascii="Times New Roman" w:eastAsia="Times New Roman" w:hAnsi="Times New Roman" w:cs="Times New Roman"/>
                <w:sz w:val="13"/>
                <w:szCs w:val="13"/>
                <w:lang w:eastAsia="ru-RU"/>
              </w:rPr>
              <w:t xml:space="preserve"> обязан: Принять денежные средства клиента на его </w:t>
            </w:r>
            <w:r w:rsidRPr="00E30EED">
              <w:rPr>
                <w:rFonts w:ascii="Times New Roman" w:eastAsia="Times New Roman" w:hAnsi="Times New Roman" w:cs="Times New Roman"/>
                <w:b/>
                <w:bCs/>
                <w:sz w:val="13"/>
                <w:szCs w:val="13"/>
                <w:lang w:eastAsia="ru-RU"/>
              </w:rPr>
              <w:t>банковский счет</w:t>
            </w:r>
            <w:r w:rsidRPr="00E30EED">
              <w:rPr>
                <w:rFonts w:ascii="Times New Roman" w:eastAsia="Times New Roman" w:hAnsi="Times New Roman" w:cs="Times New Roman"/>
                <w:sz w:val="13"/>
                <w:szCs w:val="13"/>
                <w:lang w:eastAsia="ru-RU"/>
              </w:rPr>
              <w:t xml:space="preserve">, открыть и вести счета клиента.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w:t>
            </w:r>
            <w:hyperlink r:id="rId151" w:history="1">
              <w:r w:rsidRPr="00E30EED">
                <w:rPr>
                  <w:rFonts w:ascii="Times New Roman" w:eastAsia="Times New Roman" w:hAnsi="Times New Roman" w:cs="Times New Roman"/>
                  <w:sz w:val="13"/>
                  <w:szCs w:val="13"/>
                  <w:lang w:eastAsia="ru-RU"/>
                </w:rPr>
                <w:t>обычаями делового оборота</w:t>
              </w:r>
            </w:hyperlink>
            <w:r w:rsidRPr="00E30EED">
              <w:rPr>
                <w:rFonts w:ascii="Times New Roman" w:eastAsia="Times New Roman" w:hAnsi="Times New Roman" w:cs="Times New Roman"/>
                <w:sz w:val="13"/>
                <w:szCs w:val="13"/>
                <w:lang w:eastAsia="ru-RU"/>
              </w:rPr>
              <w:t xml:space="preserve">, если </w:t>
            </w:r>
            <w:r w:rsidRPr="00E30EED">
              <w:rPr>
                <w:rFonts w:ascii="Times New Roman" w:eastAsia="Times New Roman" w:hAnsi="Times New Roman" w:cs="Times New Roman"/>
                <w:b/>
                <w:bCs/>
                <w:sz w:val="13"/>
                <w:szCs w:val="13"/>
                <w:lang w:eastAsia="ru-RU"/>
              </w:rPr>
              <w:t>договором банковского счета</w:t>
            </w:r>
            <w:r w:rsidRPr="00E30EED">
              <w:rPr>
                <w:rFonts w:ascii="Times New Roman" w:eastAsia="Times New Roman" w:hAnsi="Times New Roman" w:cs="Times New Roman"/>
                <w:sz w:val="13"/>
                <w:szCs w:val="13"/>
                <w:lang w:eastAsia="ru-RU"/>
              </w:rPr>
              <w:t xml:space="preserve"> не предусмотрено иное (</w:t>
            </w:r>
            <w:hyperlink r:id="rId152" w:anchor="st_848" w:history="1">
              <w:r w:rsidRPr="00E30EED">
                <w:rPr>
                  <w:rFonts w:ascii="Times New Roman" w:eastAsia="Times New Roman" w:hAnsi="Times New Roman" w:cs="Times New Roman"/>
                  <w:sz w:val="13"/>
                  <w:szCs w:val="13"/>
                  <w:lang w:eastAsia="ru-RU"/>
                </w:rPr>
                <w:t>ст. 848 ГК РФ</w:t>
              </w:r>
            </w:hyperlink>
            <w:r w:rsidRPr="00E30EED">
              <w:rPr>
                <w:rFonts w:ascii="Times New Roman" w:eastAsia="Times New Roman" w:hAnsi="Times New Roman" w:cs="Times New Roman"/>
                <w:sz w:val="13"/>
                <w:szCs w:val="13"/>
                <w:lang w:eastAsia="ru-RU"/>
              </w:rPr>
              <w:t>). Уплачивать клиенту проценты за пользование банком денежными средствами, находящимися на счете. Хранить банковскую тайну о счетах клиента.</w:t>
            </w:r>
          </w:p>
          <w:p w:rsidR="00294638" w:rsidRPr="00E30EED" w:rsidRDefault="00294638" w:rsidP="00294638">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Клиент по </w:t>
            </w:r>
            <w:r w:rsidRPr="00E30EED">
              <w:rPr>
                <w:rFonts w:ascii="Times New Roman" w:eastAsia="Times New Roman" w:hAnsi="Times New Roman" w:cs="Times New Roman"/>
                <w:b/>
                <w:bCs/>
                <w:sz w:val="13"/>
                <w:szCs w:val="13"/>
                <w:lang w:eastAsia="ru-RU"/>
              </w:rPr>
              <w:t>договору банковского счета</w:t>
            </w:r>
            <w:r w:rsidRPr="00E30EED">
              <w:rPr>
                <w:rFonts w:ascii="Times New Roman" w:eastAsia="Times New Roman" w:hAnsi="Times New Roman" w:cs="Times New Roman"/>
                <w:sz w:val="13"/>
                <w:szCs w:val="13"/>
                <w:lang w:eastAsia="ru-RU"/>
              </w:rPr>
              <w:t xml:space="preserve"> обязан: Соблюдать предусмотренный действующим законодательством порядок открытия </w:t>
            </w:r>
            <w:r w:rsidRPr="00E30EED">
              <w:rPr>
                <w:rFonts w:ascii="Times New Roman" w:eastAsia="Times New Roman" w:hAnsi="Times New Roman" w:cs="Times New Roman"/>
                <w:b/>
                <w:bCs/>
                <w:sz w:val="13"/>
                <w:szCs w:val="13"/>
                <w:lang w:eastAsia="ru-RU"/>
              </w:rPr>
              <w:t>банковского счета</w:t>
            </w:r>
            <w:r w:rsidRPr="00E30EED">
              <w:rPr>
                <w:rFonts w:ascii="Times New Roman" w:eastAsia="Times New Roman" w:hAnsi="Times New Roman" w:cs="Times New Roman"/>
                <w:sz w:val="13"/>
                <w:szCs w:val="13"/>
                <w:lang w:eastAsia="ru-RU"/>
              </w:rPr>
              <w:t xml:space="preserve"> и совершения операций по счету. Оплачивать расходы банка на совершение операций по счету.</w:t>
            </w:r>
          </w:p>
          <w:p w:rsidR="00294638" w:rsidRPr="00E30EED" w:rsidRDefault="00294638" w:rsidP="00294638">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sz w:val="13"/>
                <w:szCs w:val="13"/>
                <w:lang w:eastAsia="ru-RU"/>
              </w:rPr>
              <w:t>Расчеты платежными поручениями.</w:t>
            </w:r>
            <w:r w:rsidRPr="00E30EED">
              <w:rPr>
                <w:rFonts w:ascii="Times New Roman" w:eastAsia="Times New Roman" w:hAnsi="Times New Roman" w:cs="Times New Roman"/>
                <w:sz w:val="13"/>
                <w:szCs w:val="13"/>
                <w:lang w:eastAsia="ru-RU"/>
              </w:rPr>
              <w:t xml:space="preserve"> При расчетах платежными поручениями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ином банке (п. 1 </w:t>
            </w:r>
            <w:hyperlink r:id="rId153" w:anchor="st_863" w:history="1">
              <w:r w:rsidRPr="00E30EED">
                <w:rPr>
                  <w:rFonts w:ascii="Times New Roman" w:eastAsia="Times New Roman" w:hAnsi="Times New Roman" w:cs="Times New Roman"/>
                  <w:sz w:val="13"/>
                  <w:szCs w:val="13"/>
                  <w:lang w:eastAsia="ru-RU"/>
                </w:rPr>
                <w:t>ст. 863 ГК РФ</w:t>
              </w:r>
            </w:hyperlink>
            <w:r w:rsidRPr="00E30EED">
              <w:rPr>
                <w:rFonts w:ascii="Times New Roman" w:eastAsia="Times New Roman" w:hAnsi="Times New Roman" w:cs="Times New Roman"/>
                <w:sz w:val="13"/>
                <w:szCs w:val="13"/>
                <w:lang w:eastAsia="ru-RU"/>
              </w:rPr>
              <w:t xml:space="preserve">). Поручение плательщика исполняется банком с соблюдением очередности списания денежных средств со счета при наличии средств на счете плательщика, если иное не предусмотрено договором между плательщиком и банком. Банк, принявший платежное поручение плательщика, обязан перечислить соответствующую денежную сумму банку получателя средств для ее зачисления на счет лица, указанного в поручении. Срок для осуществления такого перевода должен быть предусмотрен законом или установлен в соответствии с ним, если более короткий срок не предусмотрен </w:t>
            </w:r>
            <w:r w:rsidRPr="00E30EED">
              <w:rPr>
                <w:rFonts w:ascii="Times New Roman" w:eastAsia="Times New Roman" w:hAnsi="Times New Roman" w:cs="Times New Roman"/>
                <w:b/>
                <w:bCs/>
                <w:sz w:val="13"/>
                <w:szCs w:val="13"/>
                <w:lang w:eastAsia="ru-RU"/>
              </w:rPr>
              <w:t>договором банковского счета</w:t>
            </w:r>
            <w:r w:rsidRPr="00E30EED">
              <w:rPr>
                <w:rFonts w:ascii="Times New Roman" w:eastAsia="Times New Roman" w:hAnsi="Times New Roman" w:cs="Times New Roman"/>
                <w:sz w:val="13"/>
                <w:szCs w:val="13"/>
                <w:lang w:eastAsia="ru-RU"/>
              </w:rPr>
              <w:t xml:space="preserve"> либо не определяется применяемыми в банковской практике обычаями делового оборота. Банк обязан незамедлительно информировать плательщика по его требованию об исполнении поручения.</w:t>
            </w:r>
          </w:p>
          <w:p w:rsidR="00294638" w:rsidRPr="00E30EED" w:rsidRDefault="00294638" w:rsidP="00294638">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sz w:val="13"/>
                <w:szCs w:val="13"/>
                <w:lang w:eastAsia="ru-RU"/>
              </w:rPr>
              <w:lastRenderedPageBreak/>
              <w:t xml:space="preserve">Расчеты по аккредитиву. </w:t>
            </w:r>
            <w:r w:rsidRPr="00E30EED">
              <w:rPr>
                <w:rFonts w:ascii="Times New Roman" w:eastAsia="Times New Roman" w:hAnsi="Times New Roman" w:cs="Times New Roman"/>
                <w:sz w:val="13"/>
                <w:szCs w:val="13"/>
                <w:lang w:eastAsia="ru-RU"/>
              </w:rPr>
              <w:t>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либо дать полномочие другому банку (исполняющему банку) произвести такие платежи (</w:t>
            </w:r>
            <w:hyperlink r:id="rId154" w:anchor="st_867" w:history="1">
              <w:r w:rsidRPr="00E30EED">
                <w:rPr>
                  <w:rFonts w:ascii="Times New Roman" w:eastAsia="Times New Roman" w:hAnsi="Times New Roman" w:cs="Times New Roman"/>
                  <w:sz w:val="13"/>
                  <w:szCs w:val="13"/>
                  <w:lang w:eastAsia="ru-RU"/>
                </w:rPr>
                <w:t>ст. 867 ГК РФ</w:t>
              </w:r>
            </w:hyperlink>
            <w:r w:rsidRPr="00E30EED">
              <w:rPr>
                <w:rFonts w:ascii="Times New Roman" w:eastAsia="Times New Roman" w:hAnsi="Times New Roman" w:cs="Times New Roman"/>
                <w:sz w:val="13"/>
                <w:szCs w:val="13"/>
                <w:lang w:eastAsia="ru-RU"/>
              </w:rPr>
              <w:t>).</w:t>
            </w:r>
          </w:p>
          <w:p w:rsidR="00294638" w:rsidRPr="00E30EED" w:rsidRDefault="00294638" w:rsidP="00294638">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Платеж по аккредитиву может быть совершен двумя способами: деньгами и </w:t>
            </w:r>
            <w:hyperlink r:id="rId155" w:history="1">
              <w:r w:rsidRPr="00E30EED">
                <w:rPr>
                  <w:rFonts w:ascii="Times New Roman" w:eastAsia="Times New Roman" w:hAnsi="Times New Roman" w:cs="Times New Roman"/>
                  <w:sz w:val="13"/>
                  <w:szCs w:val="13"/>
                  <w:lang w:eastAsia="ru-RU"/>
                </w:rPr>
                <w:t>векселем</w:t>
              </w:r>
            </w:hyperlink>
            <w:r w:rsidRPr="00E30EED">
              <w:rPr>
                <w:rFonts w:ascii="Times New Roman" w:eastAsia="Times New Roman" w:hAnsi="Times New Roman" w:cs="Times New Roman"/>
                <w:sz w:val="13"/>
                <w:szCs w:val="13"/>
                <w:lang w:eastAsia="ru-RU"/>
              </w:rPr>
              <w:t xml:space="preserve">. Вексельный способ платежа включает оплату банком переводного векселя, предъявленного бенефициаром, акцепт банком такого векселя с последующей оплатой или учет векселя в пользу </w:t>
            </w:r>
            <w:proofErr w:type="spellStart"/>
            <w:r w:rsidRPr="00E30EED">
              <w:rPr>
                <w:rFonts w:ascii="Times New Roman" w:eastAsia="Times New Roman" w:hAnsi="Times New Roman" w:cs="Times New Roman"/>
                <w:sz w:val="13"/>
                <w:szCs w:val="13"/>
                <w:lang w:eastAsia="ru-RU"/>
              </w:rPr>
              <w:t>бенефициара.Аккредитивы</w:t>
            </w:r>
            <w:proofErr w:type="spellEnd"/>
            <w:r w:rsidRPr="00E30EED">
              <w:rPr>
                <w:rFonts w:ascii="Times New Roman" w:eastAsia="Times New Roman" w:hAnsi="Times New Roman" w:cs="Times New Roman"/>
                <w:sz w:val="13"/>
                <w:szCs w:val="13"/>
                <w:lang w:eastAsia="ru-RU"/>
              </w:rPr>
              <w:t xml:space="preserve"> делятся на отзывные и безотзывные. Отзывным признается аккредитив, который может быть изменен или отменен банком-эмитентом без предварительного уведомления получателя средств. Аккредитив является отзывным, если в его тексте прямо не установлено иное. Безотзывной аккредитив не может быть отменен без согласия получателя средств. Аккредитив может быть также покрытым (депонированным) и непокрытым (гарантированным). В случае открытия покрытого аккредитива </w:t>
            </w:r>
            <w:proofErr w:type="spellStart"/>
            <w:r w:rsidRPr="00E30EED">
              <w:rPr>
                <w:rFonts w:ascii="Times New Roman" w:eastAsia="Times New Roman" w:hAnsi="Times New Roman" w:cs="Times New Roman"/>
                <w:sz w:val="13"/>
                <w:szCs w:val="13"/>
                <w:lang w:eastAsia="ru-RU"/>
              </w:rPr>
              <w:t>банкэмитент</w:t>
            </w:r>
            <w:proofErr w:type="spellEnd"/>
            <w:r w:rsidRPr="00E30EED">
              <w:rPr>
                <w:rFonts w:ascii="Times New Roman" w:eastAsia="Times New Roman" w:hAnsi="Times New Roman" w:cs="Times New Roman"/>
                <w:sz w:val="13"/>
                <w:szCs w:val="13"/>
                <w:lang w:eastAsia="ru-RU"/>
              </w:rPr>
              <w:t xml:space="preserve"> при его открытии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 В случае открытия непокрытого аккредитива исполняющему банку предоставляется право списывать всю сумму аккредитива с ведущегося у него счета банка-эмитента. Для исполнения аккредитива получатель средств представляет </w:t>
            </w:r>
            <w:proofErr w:type="gramStart"/>
            <w:r w:rsidRPr="00E30EED">
              <w:rPr>
                <w:rFonts w:ascii="Times New Roman" w:eastAsia="Times New Roman" w:hAnsi="Times New Roman" w:cs="Times New Roman"/>
                <w:sz w:val="13"/>
                <w:szCs w:val="13"/>
                <w:lang w:eastAsia="ru-RU"/>
              </w:rPr>
              <w:t>в исполняющий</w:t>
            </w:r>
            <w:proofErr w:type="gramEnd"/>
            <w:r w:rsidRPr="00E30EED">
              <w:rPr>
                <w:rFonts w:ascii="Times New Roman" w:eastAsia="Times New Roman" w:hAnsi="Times New Roman" w:cs="Times New Roman"/>
                <w:sz w:val="13"/>
                <w:szCs w:val="13"/>
                <w:lang w:eastAsia="ru-RU"/>
              </w:rPr>
              <w:t xml:space="preserve"> банк документы, подтверждающие выполнение всех условий аккредитива. При нарушении хотя бы одного из этих условий исполнение аккредитива не производится. Если исполняющий банк произвел платеж или осуществил иную операцию в соответствии с условиями аккредитива, </w:t>
            </w:r>
            <w:proofErr w:type="spellStart"/>
            <w:r w:rsidRPr="00E30EED">
              <w:rPr>
                <w:rFonts w:ascii="Times New Roman" w:eastAsia="Times New Roman" w:hAnsi="Times New Roman" w:cs="Times New Roman"/>
                <w:sz w:val="13"/>
                <w:szCs w:val="13"/>
                <w:lang w:eastAsia="ru-RU"/>
              </w:rPr>
              <w:t>банкэмитент</w:t>
            </w:r>
            <w:proofErr w:type="spellEnd"/>
            <w:r w:rsidRPr="00E30EED">
              <w:rPr>
                <w:rFonts w:ascii="Times New Roman" w:eastAsia="Times New Roman" w:hAnsi="Times New Roman" w:cs="Times New Roman"/>
                <w:sz w:val="13"/>
                <w:szCs w:val="13"/>
                <w:lang w:eastAsia="ru-RU"/>
              </w:rPr>
              <w:t xml:space="preserve"> обязан возместить ему понесенные расходы.</w:t>
            </w:r>
          </w:p>
          <w:p w:rsidR="00294638" w:rsidRPr="00E30EED" w:rsidRDefault="00294638" w:rsidP="00294638">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sz w:val="13"/>
                <w:szCs w:val="13"/>
                <w:lang w:eastAsia="ru-RU"/>
              </w:rPr>
              <w:t xml:space="preserve">Расчеты по инкассо. </w:t>
            </w:r>
            <w:r w:rsidRPr="00E30EED">
              <w:rPr>
                <w:rFonts w:ascii="Times New Roman" w:eastAsia="Times New Roman" w:hAnsi="Times New Roman" w:cs="Times New Roman"/>
                <w:sz w:val="13"/>
                <w:szCs w:val="13"/>
                <w:lang w:eastAsia="ru-RU"/>
              </w:rPr>
              <w:t xml:space="preserve">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 Банк-эмитент, получивший поручение клиента, вправе привлекать для его выполнения иной банк (исполняющий банк). Инициатором платежа в данном случае выступает получатель средств (взыскатель). Соответственно расчетную операцию начинает представление получателем средств (взыскателем) в обслуживающий его банк платежного требования (или инкассового поручения). Срок оплаты документов может быть двояким: по предъявлении или в установленный срок.  Если платеж или акцепт не были получены, исполняющий банк обязан немедленно известить </w:t>
            </w:r>
            <w:proofErr w:type="spellStart"/>
            <w:r w:rsidRPr="00E30EED">
              <w:rPr>
                <w:rFonts w:ascii="Times New Roman" w:eastAsia="Times New Roman" w:hAnsi="Times New Roman" w:cs="Times New Roman"/>
                <w:sz w:val="13"/>
                <w:szCs w:val="13"/>
                <w:lang w:eastAsia="ru-RU"/>
              </w:rPr>
              <w:t>банкэмитент</w:t>
            </w:r>
            <w:proofErr w:type="spellEnd"/>
            <w:r w:rsidRPr="00E30EED">
              <w:rPr>
                <w:rFonts w:ascii="Times New Roman" w:eastAsia="Times New Roman" w:hAnsi="Times New Roman" w:cs="Times New Roman"/>
                <w:sz w:val="13"/>
                <w:szCs w:val="13"/>
                <w:lang w:eastAsia="ru-RU"/>
              </w:rPr>
              <w:t xml:space="preserve"> о причинах неплатежа или отказа от акцепта. </w:t>
            </w:r>
            <w:proofErr w:type="spellStart"/>
            <w:r w:rsidRPr="00E30EED">
              <w:rPr>
                <w:rFonts w:ascii="Times New Roman" w:eastAsia="Times New Roman" w:hAnsi="Times New Roman" w:cs="Times New Roman"/>
                <w:sz w:val="13"/>
                <w:szCs w:val="13"/>
                <w:lang w:eastAsia="ru-RU"/>
              </w:rPr>
              <w:t>Банкэмитент</w:t>
            </w:r>
            <w:proofErr w:type="spellEnd"/>
            <w:r w:rsidRPr="00E30EED">
              <w:rPr>
                <w:rFonts w:ascii="Times New Roman" w:eastAsia="Times New Roman" w:hAnsi="Times New Roman" w:cs="Times New Roman"/>
                <w:sz w:val="13"/>
                <w:szCs w:val="13"/>
                <w:lang w:eastAsia="ru-RU"/>
              </w:rPr>
              <w:t xml:space="preserve"> обязан немедленно информировать об этом клиента, запросив у него указания относительно дальнейших действий. При неполучении таких указаний исполняющий банк вправе возвратить документы банку-эмитенту.</w:t>
            </w:r>
          </w:p>
          <w:p w:rsidR="00294638" w:rsidRPr="00E30EED" w:rsidRDefault="001E3B83" w:rsidP="00294638">
            <w:pPr>
              <w:jc w:val="both"/>
              <w:rPr>
                <w:rFonts w:ascii="Times New Roman" w:hAnsi="Times New Roman" w:cs="Times New Roman"/>
                <w:sz w:val="13"/>
                <w:szCs w:val="13"/>
              </w:rPr>
            </w:pPr>
            <w:hyperlink r:id="rId156" w:history="1">
              <w:r w:rsidR="00294638" w:rsidRPr="00E30EED">
                <w:rPr>
                  <w:rFonts w:ascii="Times New Roman" w:eastAsia="Times New Roman" w:hAnsi="Times New Roman" w:cs="Times New Roman"/>
                  <w:b/>
                  <w:sz w:val="13"/>
                  <w:szCs w:val="13"/>
                  <w:lang w:eastAsia="ru-RU"/>
                </w:rPr>
                <w:t>Расчеты чеками</w:t>
              </w:r>
            </w:hyperlink>
            <w:r w:rsidR="00294638" w:rsidRPr="00E30EED">
              <w:rPr>
                <w:rFonts w:ascii="Times New Roman" w:eastAsia="Times New Roman" w:hAnsi="Times New Roman" w:cs="Times New Roman"/>
                <w:b/>
                <w:sz w:val="13"/>
                <w:szCs w:val="13"/>
                <w:lang w:eastAsia="ru-RU"/>
              </w:rPr>
              <w:t xml:space="preserve">. </w:t>
            </w:r>
            <w:r w:rsidR="00294638" w:rsidRPr="00E30EED">
              <w:rPr>
                <w:rFonts w:ascii="Times New Roman" w:eastAsia="Times New Roman" w:hAnsi="Times New Roman" w:cs="Times New Roman"/>
                <w:sz w:val="13"/>
                <w:szCs w:val="13"/>
                <w:lang w:eastAsia="ru-RU"/>
              </w:rPr>
              <w:t xml:space="preserve">Чеком признается </w:t>
            </w:r>
            <w:hyperlink r:id="rId157" w:history="1">
              <w:r w:rsidR="00294638" w:rsidRPr="00E30EED">
                <w:rPr>
                  <w:rFonts w:ascii="Times New Roman" w:eastAsia="Times New Roman" w:hAnsi="Times New Roman" w:cs="Times New Roman"/>
                  <w:sz w:val="13"/>
                  <w:szCs w:val="13"/>
                  <w:lang w:eastAsia="ru-RU"/>
                </w:rPr>
                <w:t>ценная бумага</w:t>
              </w:r>
            </w:hyperlink>
            <w:r w:rsidR="00294638" w:rsidRPr="00E30EED">
              <w:rPr>
                <w:rFonts w:ascii="Times New Roman" w:eastAsia="Times New Roman" w:hAnsi="Times New Roman" w:cs="Times New Roman"/>
                <w:sz w:val="13"/>
                <w:szCs w:val="13"/>
                <w:lang w:eastAsia="ru-RU"/>
              </w:rPr>
              <w:t>, содержащая ничем не обусловленное распоряжение чекодателя банку произвести платеж указанной в нем суммы чекодержателю. В качестве плательщика по чеку может быть указан только банк, где чекодатель имеет средства, которыми он вправе распоряжаться путем выставления чеков. Оплачивается чек за счет средств чекодателя. Чек подлежит оплате плательщиком при условии предъявления его к оплате в срок, установленный законом.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 Лицо, оплатившее чек, вправе потребовать передачи ему чека с распиской в получении платежа. Представление чека в банк, обслуживающий чекодержателя, на инкассо для получения платежа считается предъявлением чека к платежу.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tc>
        <w:tc>
          <w:tcPr>
            <w:tcW w:w="4065" w:type="dxa"/>
          </w:tcPr>
          <w:p w:rsidR="00CF292C" w:rsidRPr="00E30EED" w:rsidRDefault="00CF292C" w:rsidP="00CF292C">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lastRenderedPageBreak/>
              <w:t xml:space="preserve">42. Общие положения о договоре хранения. Особенности отдельных видов договоров хранения. </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Понятие </w:t>
            </w:r>
            <w:r w:rsidRPr="00E30EED">
              <w:rPr>
                <w:rFonts w:ascii="Times New Roman" w:eastAsia="Times New Roman" w:hAnsi="Times New Roman" w:cs="Times New Roman"/>
                <w:b/>
                <w:bCs/>
                <w:sz w:val="13"/>
                <w:szCs w:val="13"/>
                <w:lang w:eastAsia="ru-RU"/>
              </w:rPr>
              <w:t>договора хранения</w:t>
            </w:r>
            <w:r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i/>
                <w:iCs/>
                <w:sz w:val="13"/>
                <w:szCs w:val="13"/>
                <w:lang w:eastAsia="ru-RU"/>
              </w:rPr>
              <w:t xml:space="preserve">По </w:t>
            </w:r>
            <w:r w:rsidRPr="00E30EED">
              <w:rPr>
                <w:rFonts w:ascii="Times New Roman" w:eastAsia="Times New Roman" w:hAnsi="Times New Roman" w:cs="Times New Roman"/>
                <w:b/>
                <w:bCs/>
                <w:i/>
                <w:iCs/>
                <w:sz w:val="13"/>
                <w:szCs w:val="13"/>
                <w:lang w:eastAsia="ru-RU"/>
              </w:rPr>
              <w:t>договору хранения</w:t>
            </w:r>
            <w:r w:rsidRPr="00E30EED">
              <w:rPr>
                <w:rFonts w:ascii="Times New Roman" w:eastAsia="Times New Roman" w:hAnsi="Times New Roman" w:cs="Times New Roman"/>
                <w:i/>
                <w:iCs/>
                <w:sz w:val="13"/>
                <w:szCs w:val="13"/>
                <w:lang w:eastAsia="ru-RU"/>
              </w:rPr>
              <w:t xml:space="preserve"> хранитель обязуется обеспечивать сохранность переданной на </w:t>
            </w:r>
            <w:r w:rsidRPr="00E30EED">
              <w:rPr>
                <w:rFonts w:ascii="Times New Roman" w:eastAsia="Times New Roman" w:hAnsi="Times New Roman" w:cs="Times New Roman"/>
                <w:b/>
                <w:bCs/>
                <w:i/>
                <w:iCs/>
                <w:sz w:val="13"/>
                <w:szCs w:val="13"/>
                <w:lang w:eastAsia="ru-RU"/>
              </w:rPr>
              <w:t>хранение</w:t>
            </w:r>
            <w:r w:rsidRPr="00E30EED">
              <w:rPr>
                <w:rFonts w:ascii="Times New Roman" w:eastAsia="Times New Roman" w:hAnsi="Times New Roman" w:cs="Times New Roman"/>
                <w:i/>
                <w:iCs/>
                <w:sz w:val="13"/>
                <w:szCs w:val="13"/>
                <w:lang w:eastAsia="ru-RU"/>
              </w:rPr>
              <w:t xml:space="preserve"> </w:t>
            </w:r>
            <w:proofErr w:type="spellStart"/>
            <w:r w:rsidRPr="00E30EED">
              <w:rPr>
                <w:rFonts w:ascii="Times New Roman" w:eastAsia="Times New Roman" w:hAnsi="Times New Roman" w:cs="Times New Roman"/>
                <w:i/>
                <w:iCs/>
                <w:sz w:val="13"/>
                <w:szCs w:val="13"/>
                <w:lang w:eastAsia="ru-RU"/>
              </w:rPr>
              <w:t>поклажедателем</w:t>
            </w:r>
            <w:proofErr w:type="spellEnd"/>
            <w:r w:rsidRPr="00E30EED">
              <w:rPr>
                <w:rFonts w:ascii="Times New Roman" w:eastAsia="Times New Roman" w:hAnsi="Times New Roman" w:cs="Times New Roman"/>
                <w:i/>
                <w:iCs/>
                <w:sz w:val="13"/>
                <w:szCs w:val="13"/>
                <w:lang w:eastAsia="ru-RU"/>
              </w:rPr>
              <w:t xml:space="preserve"> вещи и вернуть ее по истечении определенного срока либо обязуется принять на </w:t>
            </w:r>
            <w:r w:rsidRPr="00E30EED">
              <w:rPr>
                <w:rFonts w:ascii="Times New Roman" w:eastAsia="Times New Roman" w:hAnsi="Times New Roman" w:cs="Times New Roman"/>
                <w:b/>
                <w:bCs/>
                <w:i/>
                <w:iCs/>
                <w:sz w:val="13"/>
                <w:szCs w:val="13"/>
                <w:lang w:eastAsia="ru-RU"/>
              </w:rPr>
              <w:t>хранение</w:t>
            </w:r>
            <w:r w:rsidRPr="00E30EED">
              <w:rPr>
                <w:rFonts w:ascii="Times New Roman" w:eastAsia="Times New Roman" w:hAnsi="Times New Roman" w:cs="Times New Roman"/>
                <w:i/>
                <w:iCs/>
                <w:sz w:val="13"/>
                <w:szCs w:val="13"/>
                <w:lang w:eastAsia="ru-RU"/>
              </w:rPr>
              <w:t xml:space="preserve"> вещь как профессиональный хранитель в предусмотренный договором срок, а </w:t>
            </w:r>
            <w:proofErr w:type="spellStart"/>
            <w:r w:rsidRPr="00E30EED">
              <w:rPr>
                <w:rFonts w:ascii="Times New Roman" w:eastAsia="Times New Roman" w:hAnsi="Times New Roman" w:cs="Times New Roman"/>
                <w:i/>
                <w:iCs/>
                <w:sz w:val="13"/>
                <w:szCs w:val="13"/>
                <w:lang w:eastAsia="ru-RU"/>
              </w:rPr>
              <w:t>поклажедатель</w:t>
            </w:r>
            <w:proofErr w:type="spellEnd"/>
            <w:r w:rsidRPr="00E30EED">
              <w:rPr>
                <w:rFonts w:ascii="Times New Roman" w:eastAsia="Times New Roman" w:hAnsi="Times New Roman" w:cs="Times New Roman"/>
                <w:i/>
                <w:iCs/>
                <w:sz w:val="13"/>
                <w:szCs w:val="13"/>
                <w:lang w:eastAsia="ru-RU"/>
              </w:rPr>
              <w:t xml:space="preserve"> обязуется уплатить вознаграждение за </w:t>
            </w:r>
            <w:r w:rsidRPr="00E30EED">
              <w:rPr>
                <w:rFonts w:ascii="Times New Roman" w:eastAsia="Times New Roman" w:hAnsi="Times New Roman" w:cs="Times New Roman"/>
                <w:b/>
                <w:bCs/>
                <w:i/>
                <w:iCs/>
                <w:sz w:val="13"/>
                <w:szCs w:val="13"/>
                <w:lang w:eastAsia="ru-RU"/>
              </w:rPr>
              <w:t>хранение</w:t>
            </w:r>
            <w:r w:rsidRPr="00E30EED">
              <w:rPr>
                <w:rFonts w:ascii="Times New Roman" w:eastAsia="Times New Roman" w:hAnsi="Times New Roman" w:cs="Times New Roman"/>
                <w:i/>
                <w:iCs/>
                <w:sz w:val="13"/>
                <w:szCs w:val="13"/>
                <w:lang w:eastAsia="ru-RU"/>
              </w:rPr>
              <w:t xml:space="preserve"> (если это предусмотрено законом или договором) и забрать вещь по истечении срока </w:t>
            </w:r>
            <w:r w:rsidRPr="00E30EED">
              <w:rPr>
                <w:rFonts w:ascii="Times New Roman" w:eastAsia="Times New Roman" w:hAnsi="Times New Roman" w:cs="Times New Roman"/>
                <w:b/>
                <w:bCs/>
                <w:i/>
                <w:iCs/>
                <w:sz w:val="13"/>
                <w:szCs w:val="13"/>
                <w:lang w:eastAsia="ru-RU"/>
              </w:rPr>
              <w:t>хранения</w:t>
            </w:r>
            <w:r w:rsidRPr="00E30EED">
              <w:rPr>
                <w:rFonts w:ascii="Times New Roman" w:eastAsia="Times New Roman" w:hAnsi="Times New Roman" w:cs="Times New Roman"/>
                <w:i/>
                <w:iCs/>
                <w:sz w:val="13"/>
                <w:szCs w:val="13"/>
                <w:lang w:eastAsia="ru-RU"/>
              </w:rPr>
              <w:t>.</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Правовое регулирование </w:t>
            </w:r>
            <w:r w:rsidRPr="00E30EED">
              <w:rPr>
                <w:rFonts w:ascii="Times New Roman" w:eastAsia="Times New Roman" w:hAnsi="Times New Roman" w:cs="Times New Roman"/>
                <w:b/>
                <w:bCs/>
                <w:sz w:val="13"/>
                <w:szCs w:val="13"/>
                <w:lang w:eastAsia="ru-RU"/>
              </w:rPr>
              <w:t>договора хранения</w:t>
            </w:r>
            <w:r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b/>
                <w:bCs/>
                <w:sz w:val="13"/>
                <w:szCs w:val="13"/>
                <w:lang w:eastAsia="ru-RU"/>
              </w:rPr>
              <w:t>Договору хранения</w:t>
            </w:r>
            <w:r w:rsidRPr="00E30EED">
              <w:rPr>
                <w:rFonts w:ascii="Times New Roman" w:eastAsia="Times New Roman" w:hAnsi="Times New Roman" w:cs="Times New Roman"/>
                <w:sz w:val="13"/>
                <w:szCs w:val="13"/>
                <w:lang w:eastAsia="ru-RU"/>
              </w:rPr>
              <w:t xml:space="preserve"> посвящена </w:t>
            </w:r>
            <w:hyperlink r:id="rId158" w:anchor="gl_47" w:history="1">
              <w:r w:rsidRPr="00E30EED">
                <w:rPr>
                  <w:rFonts w:ascii="Times New Roman" w:eastAsia="Times New Roman" w:hAnsi="Times New Roman" w:cs="Times New Roman"/>
                  <w:sz w:val="13"/>
                  <w:szCs w:val="13"/>
                  <w:lang w:eastAsia="ru-RU"/>
                </w:rPr>
                <w:t>глава 47 ГК РФ</w:t>
              </w:r>
            </w:hyperlink>
            <w:r w:rsidRPr="00E30EED">
              <w:rPr>
                <w:rFonts w:ascii="Times New Roman" w:eastAsia="Times New Roman" w:hAnsi="Times New Roman" w:cs="Times New Roman"/>
                <w:sz w:val="13"/>
                <w:szCs w:val="13"/>
                <w:lang w:eastAsia="ru-RU"/>
              </w:rPr>
              <w:t xml:space="preserve">, при этом § 1 главы 47 содержит общие положения о </w:t>
            </w:r>
            <w:r w:rsidRPr="00E30EED">
              <w:rPr>
                <w:rFonts w:ascii="Times New Roman" w:eastAsia="Times New Roman" w:hAnsi="Times New Roman" w:cs="Times New Roman"/>
                <w:b/>
                <w:bCs/>
                <w:sz w:val="13"/>
                <w:szCs w:val="13"/>
                <w:lang w:eastAsia="ru-RU"/>
              </w:rPr>
              <w:t>хранении</w:t>
            </w:r>
            <w:r w:rsidRPr="00E30EED">
              <w:rPr>
                <w:rFonts w:ascii="Times New Roman" w:eastAsia="Times New Roman" w:hAnsi="Times New Roman" w:cs="Times New Roman"/>
                <w:sz w:val="13"/>
                <w:szCs w:val="13"/>
                <w:lang w:eastAsia="ru-RU"/>
              </w:rPr>
              <w:t xml:space="preserve">, § 2 включает в себя нормы о </w:t>
            </w:r>
            <w:r w:rsidRPr="00E30EED">
              <w:rPr>
                <w:rFonts w:ascii="Times New Roman" w:eastAsia="Times New Roman" w:hAnsi="Times New Roman" w:cs="Times New Roman"/>
                <w:b/>
                <w:bCs/>
                <w:sz w:val="13"/>
                <w:szCs w:val="13"/>
                <w:lang w:eastAsia="ru-RU"/>
              </w:rPr>
              <w:t>хранении</w:t>
            </w:r>
            <w:r w:rsidRPr="00E30EED">
              <w:rPr>
                <w:rFonts w:ascii="Times New Roman" w:eastAsia="Times New Roman" w:hAnsi="Times New Roman" w:cs="Times New Roman"/>
                <w:sz w:val="13"/>
                <w:szCs w:val="13"/>
                <w:lang w:eastAsia="ru-RU"/>
              </w:rPr>
              <w:t xml:space="preserve"> на товарном складе, а § 3 — нормы о специальных </w:t>
            </w:r>
            <w:hyperlink r:id="rId159" w:history="1">
              <w:r w:rsidRPr="00E30EED">
                <w:rPr>
                  <w:rFonts w:ascii="Times New Roman" w:eastAsia="Times New Roman" w:hAnsi="Times New Roman" w:cs="Times New Roman"/>
                  <w:sz w:val="13"/>
                  <w:szCs w:val="13"/>
                  <w:lang w:eastAsia="ru-RU"/>
                </w:rPr>
                <w:t>видах хранения</w:t>
              </w:r>
            </w:hyperlink>
            <w:r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b/>
                <w:bCs/>
                <w:sz w:val="13"/>
                <w:szCs w:val="13"/>
                <w:lang w:eastAsia="ru-RU"/>
              </w:rPr>
              <w:t>хранение</w:t>
            </w:r>
            <w:r w:rsidRPr="00E30EED">
              <w:rPr>
                <w:rFonts w:ascii="Times New Roman" w:eastAsia="Times New Roman" w:hAnsi="Times New Roman" w:cs="Times New Roman"/>
                <w:sz w:val="13"/>
                <w:szCs w:val="13"/>
                <w:lang w:eastAsia="ru-RU"/>
              </w:rPr>
              <w:t xml:space="preserve"> в ломбарде, в гардеробах организаций, в гостиницах, </w:t>
            </w:r>
            <w:r w:rsidRPr="00E30EED">
              <w:rPr>
                <w:rFonts w:ascii="Times New Roman" w:eastAsia="Times New Roman" w:hAnsi="Times New Roman" w:cs="Times New Roman"/>
                <w:b/>
                <w:bCs/>
                <w:sz w:val="13"/>
                <w:szCs w:val="13"/>
                <w:lang w:eastAsia="ru-RU"/>
              </w:rPr>
              <w:t>хранение</w:t>
            </w:r>
            <w:r w:rsidRPr="00E30EED">
              <w:rPr>
                <w:rFonts w:ascii="Times New Roman" w:eastAsia="Times New Roman" w:hAnsi="Times New Roman" w:cs="Times New Roman"/>
                <w:sz w:val="13"/>
                <w:szCs w:val="13"/>
                <w:lang w:eastAsia="ru-RU"/>
              </w:rPr>
              <w:t xml:space="preserve"> ценностей в банке и др.). Следует учитывать, что общие положения применяются, только если правилами об отдельных видах </w:t>
            </w:r>
            <w:r w:rsidRPr="00E30EED">
              <w:rPr>
                <w:rFonts w:ascii="Times New Roman" w:eastAsia="Times New Roman" w:hAnsi="Times New Roman" w:cs="Times New Roman"/>
                <w:b/>
                <w:bCs/>
                <w:sz w:val="13"/>
                <w:szCs w:val="13"/>
                <w:lang w:eastAsia="ru-RU"/>
              </w:rPr>
              <w:t>хранения</w:t>
            </w:r>
            <w:r w:rsidRPr="00E30EED">
              <w:rPr>
                <w:rFonts w:ascii="Times New Roman" w:eastAsia="Times New Roman" w:hAnsi="Times New Roman" w:cs="Times New Roman"/>
                <w:sz w:val="13"/>
                <w:szCs w:val="13"/>
                <w:lang w:eastAsia="ru-RU"/>
              </w:rPr>
              <w:t xml:space="preserve"> не предусмотрено иное (</w:t>
            </w:r>
            <w:hyperlink r:id="rId160" w:anchor="st_905" w:history="1">
              <w:r w:rsidRPr="00E30EED">
                <w:rPr>
                  <w:rFonts w:ascii="Times New Roman" w:eastAsia="Times New Roman" w:hAnsi="Times New Roman" w:cs="Times New Roman"/>
                  <w:sz w:val="13"/>
                  <w:szCs w:val="13"/>
                  <w:lang w:eastAsia="ru-RU"/>
                </w:rPr>
                <w:t>ст. 905 ГК РФ</w:t>
              </w:r>
            </w:hyperlink>
            <w:r w:rsidRPr="00E30EED">
              <w:rPr>
                <w:rFonts w:ascii="Times New Roman" w:eastAsia="Times New Roman" w:hAnsi="Times New Roman" w:cs="Times New Roman"/>
                <w:sz w:val="13"/>
                <w:szCs w:val="13"/>
                <w:lang w:eastAsia="ru-RU"/>
              </w:rPr>
              <w:t>).</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Договор хранения</w:t>
            </w:r>
            <w:r w:rsidRPr="00E30EED">
              <w:rPr>
                <w:rFonts w:ascii="Times New Roman" w:eastAsia="Times New Roman" w:hAnsi="Times New Roman" w:cs="Times New Roman"/>
                <w:sz w:val="13"/>
                <w:szCs w:val="13"/>
                <w:lang w:eastAsia="ru-RU"/>
              </w:rPr>
              <w:t xml:space="preserve"> может носить как реальный (договор заключен с момента передачи вещи хранителю), так и консенсуальный (если соглашением сторон предусмотрена обязанность хранителя принять вещь в срок) характер. Консенсуальным может быть лишь договор, в котором хранителем является </w:t>
            </w:r>
            <w:hyperlink r:id="rId161" w:history="1">
              <w:r w:rsidRPr="00E30EED">
                <w:rPr>
                  <w:rFonts w:ascii="Times New Roman" w:eastAsia="Times New Roman" w:hAnsi="Times New Roman" w:cs="Times New Roman"/>
                  <w:sz w:val="13"/>
                  <w:szCs w:val="13"/>
                  <w:lang w:eastAsia="ru-RU"/>
                </w:rPr>
                <w:t>коммерческая организация</w:t>
              </w:r>
            </w:hyperlink>
            <w:r w:rsidRPr="00E30EED">
              <w:rPr>
                <w:rFonts w:ascii="Times New Roman" w:eastAsia="Times New Roman" w:hAnsi="Times New Roman" w:cs="Times New Roman"/>
                <w:sz w:val="13"/>
                <w:szCs w:val="13"/>
                <w:lang w:eastAsia="ru-RU"/>
              </w:rPr>
              <w:t xml:space="preserve"> либо </w:t>
            </w:r>
            <w:hyperlink r:id="rId162" w:history="1">
              <w:r w:rsidRPr="00E30EED">
                <w:rPr>
                  <w:rFonts w:ascii="Times New Roman" w:eastAsia="Times New Roman" w:hAnsi="Times New Roman" w:cs="Times New Roman"/>
                  <w:sz w:val="13"/>
                  <w:szCs w:val="13"/>
                  <w:lang w:eastAsia="ru-RU"/>
                </w:rPr>
                <w:t>некоммерческая организация</w:t>
              </w:r>
            </w:hyperlink>
            <w:r w:rsidRPr="00E30EED">
              <w:rPr>
                <w:rFonts w:ascii="Times New Roman" w:eastAsia="Times New Roman" w:hAnsi="Times New Roman" w:cs="Times New Roman"/>
                <w:sz w:val="13"/>
                <w:szCs w:val="13"/>
                <w:lang w:eastAsia="ru-RU"/>
              </w:rPr>
              <w:t xml:space="preserve">, осуществляющая </w:t>
            </w:r>
            <w:r w:rsidRPr="00E30EED">
              <w:rPr>
                <w:rFonts w:ascii="Times New Roman" w:eastAsia="Times New Roman" w:hAnsi="Times New Roman" w:cs="Times New Roman"/>
                <w:b/>
                <w:bCs/>
                <w:sz w:val="13"/>
                <w:szCs w:val="13"/>
                <w:lang w:eastAsia="ru-RU"/>
              </w:rPr>
              <w:t>хранение</w:t>
            </w:r>
            <w:r w:rsidRPr="00E30EED">
              <w:rPr>
                <w:rFonts w:ascii="Times New Roman" w:eastAsia="Times New Roman" w:hAnsi="Times New Roman" w:cs="Times New Roman"/>
                <w:sz w:val="13"/>
                <w:szCs w:val="13"/>
                <w:lang w:eastAsia="ru-RU"/>
              </w:rPr>
              <w:t xml:space="preserve"> в качестве одной из целей своей профессиональной деятельности (профессиональный хранитель). Однако такой договор будет реальным, если обязанность хранителя принять вещь в срок в нем не оговорена. Примером консенсуального </w:t>
            </w:r>
            <w:r w:rsidRPr="00E30EED">
              <w:rPr>
                <w:rFonts w:ascii="Times New Roman" w:eastAsia="Times New Roman" w:hAnsi="Times New Roman" w:cs="Times New Roman"/>
                <w:b/>
                <w:bCs/>
                <w:sz w:val="13"/>
                <w:szCs w:val="13"/>
                <w:lang w:eastAsia="ru-RU"/>
              </w:rPr>
              <w:t>договора хранения</w:t>
            </w:r>
            <w:r w:rsidRPr="00E30EED">
              <w:rPr>
                <w:rFonts w:ascii="Times New Roman" w:eastAsia="Times New Roman" w:hAnsi="Times New Roman" w:cs="Times New Roman"/>
                <w:sz w:val="13"/>
                <w:szCs w:val="13"/>
                <w:lang w:eastAsia="ru-RU"/>
              </w:rPr>
              <w:t xml:space="preserve"> выступает </w:t>
            </w:r>
            <w:r w:rsidRPr="00E30EED">
              <w:rPr>
                <w:rFonts w:ascii="Times New Roman" w:eastAsia="Times New Roman" w:hAnsi="Times New Roman" w:cs="Times New Roman"/>
                <w:b/>
                <w:bCs/>
                <w:sz w:val="13"/>
                <w:szCs w:val="13"/>
                <w:lang w:eastAsia="ru-RU"/>
              </w:rPr>
              <w:t>хранение</w:t>
            </w:r>
            <w:r w:rsidRPr="00E30EED">
              <w:rPr>
                <w:rFonts w:ascii="Times New Roman" w:eastAsia="Times New Roman" w:hAnsi="Times New Roman" w:cs="Times New Roman"/>
                <w:sz w:val="13"/>
                <w:szCs w:val="13"/>
                <w:lang w:eastAsia="ru-RU"/>
              </w:rPr>
              <w:t xml:space="preserve"> вещей на товарном складе, которым является организация, осуществляющая в качестве предпринимательской деятельности </w:t>
            </w:r>
            <w:r w:rsidRPr="00E30EED">
              <w:rPr>
                <w:rFonts w:ascii="Times New Roman" w:eastAsia="Times New Roman" w:hAnsi="Times New Roman" w:cs="Times New Roman"/>
                <w:b/>
                <w:bCs/>
                <w:sz w:val="13"/>
                <w:szCs w:val="13"/>
                <w:lang w:eastAsia="ru-RU"/>
              </w:rPr>
              <w:t>хранение</w:t>
            </w:r>
            <w:r w:rsidRPr="00E30EED">
              <w:rPr>
                <w:rFonts w:ascii="Times New Roman" w:eastAsia="Times New Roman" w:hAnsi="Times New Roman" w:cs="Times New Roman"/>
                <w:sz w:val="13"/>
                <w:szCs w:val="13"/>
                <w:lang w:eastAsia="ru-RU"/>
              </w:rPr>
              <w:t xml:space="preserve"> товаров и оказывающая связанные с хранением услуги.</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Предполагается, что </w:t>
            </w:r>
            <w:r w:rsidRPr="00E30EED">
              <w:rPr>
                <w:rFonts w:ascii="Times New Roman" w:eastAsia="Times New Roman" w:hAnsi="Times New Roman" w:cs="Times New Roman"/>
                <w:b/>
                <w:bCs/>
                <w:sz w:val="13"/>
                <w:szCs w:val="13"/>
                <w:lang w:eastAsia="ru-RU"/>
              </w:rPr>
              <w:t>договор хранения</w:t>
            </w:r>
            <w:r w:rsidRPr="00E30EED">
              <w:rPr>
                <w:rFonts w:ascii="Times New Roman" w:eastAsia="Times New Roman" w:hAnsi="Times New Roman" w:cs="Times New Roman"/>
                <w:sz w:val="13"/>
                <w:szCs w:val="13"/>
                <w:lang w:eastAsia="ru-RU"/>
              </w:rPr>
              <w:t xml:space="preserve"> является возмездным договором (прямо в ГК РФ этого не говорится, но к такому выводу следует прийти путем систематического толкования его норм, в частности статей 896, 897, 924 ГК РФ). Вместе с тем </w:t>
            </w:r>
            <w:r w:rsidRPr="00E30EED">
              <w:rPr>
                <w:rFonts w:ascii="Times New Roman" w:eastAsia="Times New Roman" w:hAnsi="Times New Roman" w:cs="Times New Roman"/>
                <w:b/>
                <w:bCs/>
                <w:sz w:val="13"/>
                <w:szCs w:val="13"/>
                <w:lang w:eastAsia="ru-RU"/>
              </w:rPr>
              <w:t>договор хранения</w:t>
            </w:r>
            <w:r w:rsidRPr="00E30EED">
              <w:rPr>
                <w:rFonts w:ascii="Times New Roman" w:eastAsia="Times New Roman" w:hAnsi="Times New Roman" w:cs="Times New Roman"/>
                <w:sz w:val="13"/>
                <w:szCs w:val="13"/>
                <w:lang w:eastAsia="ru-RU"/>
              </w:rPr>
              <w:t xml:space="preserve"> может выступать и как безвозмездный договор.</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К существенным условиям </w:t>
            </w:r>
            <w:r w:rsidRPr="00E30EED">
              <w:rPr>
                <w:rFonts w:ascii="Times New Roman" w:eastAsia="Times New Roman" w:hAnsi="Times New Roman" w:cs="Times New Roman"/>
                <w:b/>
                <w:bCs/>
                <w:sz w:val="13"/>
                <w:szCs w:val="13"/>
                <w:lang w:eastAsia="ru-RU"/>
              </w:rPr>
              <w:t>договора хранения</w:t>
            </w:r>
            <w:r w:rsidRPr="00E30EED">
              <w:rPr>
                <w:rFonts w:ascii="Times New Roman" w:eastAsia="Times New Roman" w:hAnsi="Times New Roman" w:cs="Times New Roman"/>
                <w:sz w:val="13"/>
                <w:szCs w:val="13"/>
                <w:lang w:eastAsia="ru-RU"/>
              </w:rPr>
              <w:t xml:space="preserve"> относятся положения о его предмете. Предмет договора образует услуга по </w:t>
            </w:r>
            <w:r w:rsidRPr="00E30EED">
              <w:rPr>
                <w:rFonts w:ascii="Times New Roman" w:eastAsia="Times New Roman" w:hAnsi="Times New Roman" w:cs="Times New Roman"/>
                <w:b/>
                <w:bCs/>
                <w:sz w:val="13"/>
                <w:szCs w:val="13"/>
                <w:lang w:eastAsia="ru-RU"/>
              </w:rPr>
              <w:t>хранению</w:t>
            </w:r>
            <w:r w:rsidRPr="00E30EED">
              <w:rPr>
                <w:rFonts w:ascii="Times New Roman" w:eastAsia="Times New Roman" w:hAnsi="Times New Roman" w:cs="Times New Roman"/>
                <w:sz w:val="13"/>
                <w:szCs w:val="13"/>
                <w:lang w:eastAsia="ru-RU"/>
              </w:rPr>
              <w:t>, а именно деятельность хранителя, направленная на обеспечение сохранности имущества.</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Объектом самой услуги выступают вещи, как правило движимые, хотя ГК РФ не исключает передачу на </w:t>
            </w:r>
            <w:r w:rsidRPr="00E30EED">
              <w:rPr>
                <w:rFonts w:ascii="Times New Roman" w:eastAsia="Times New Roman" w:hAnsi="Times New Roman" w:cs="Times New Roman"/>
                <w:b/>
                <w:bCs/>
                <w:sz w:val="13"/>
                <w:szCs w:val="13"/>
                <w:lang w:eastAsia="ru-RU"/>
              </w:rPr>
              <w:t>хранение</w:t>
            </w:r>
            <w:r w:rsidRPr="00E30EED">
              <w:rPr>
                <w:rFonts w:ascii="Times New Roman" w:eastAsia="Times New Roman" w:hAnsi="Times New Roman" w:cs="Times New Roman"/>
                <w:sz w:val="13"/>
                <w:szCs w:val="13"/>
                <w:lang w:eastAsia="ru-RU"/>
              </w:rPr>
              <w:t xml:space="preserve"> и </w:t>
            </w:r>
            <w:hyperlink r:id="rId163" w:history="1">
              <w:r w:rsidRPr="00E30EED">
                <w:rPr>
                  <w:rFonts w:ascii="Times New Roman" w:eastAsia="Times New Roman" w:hAnsi="Times New Roman" w:cs="Times New Roman"/>
                  <w:sz w:val="13"/>
                  <w:szCs w:val="13"/>
                  <w:lang w:eastAsia="ru-RU"/>
                </w:rPr>
                <w:t>недвижимых вещей</w:t>
              </w:r>
            </w:hyperlink>
            <w:r w:rsidRPr="00E30EED">
              <w:rPr>
                <w:rFonts w:ascii="Times New Roman" w:eastAsia="Times New Roman" w:hAnsi="Times New Roman" w:cs="Times New Roman"/>
                <w:sz w:val="13"/>
                <w:szCs w:val="13"/>
                <w:lang w:eastAsia="ru-RU"/>
              </w:rPr>
              <w:t xml:space="preserve"> (так, при </w:t>
            </w:r>
            <w:r w:rsidRPr="00E30EED">
              <w:rPr>
                <w:rFonts w:ascii="Times New Roman" w:eastAsia="Times New Roman" w:hAnsi="Times New Roman" w:cs="Times New Roman"/>
                <w:b/>
                <w:bCs/>
                <w:sz w:val="13"/>
                <w:szCs w:val="13"/>
                <w:lang w:eastAsia="ru-RU"/>
              </w:rPr>
              <w:t>хранении</w:t>
            </w:r>
            <w:r w:rsidRPr="00E30EED">
              <w:rPr>
                <w:rFonts w:ascii="Times New Roman" w:eastAsia="Times New Roman" w:hAnsi="Times New Roman" w:cs="Times New Roman"/>
                <w:sz w:val="13"/>
                <w:szCs w:val="13"/>
                <w:lang w:eastAsia="ru-RU"/>
              </w:rPr>
              <w:t xml:space="preserve"> в порядке секвестра в качестве объекта </w:t>
            </w:r>
            <w:r w:rsidRPr="00E30EED">
              <w:rPr>
                <w:rFonts w:ascii="Times New Roman" w:eastAsia="Times New Roman" w:hAnsi="Times New Roman" w:cs="Times New Roman"/>
                <w:b/>
                <w:bCs/>
                <w:sz w:val="13"/>
                <w:szCs w:val="13"/>
                <w:lang w:eastAsia="ru-RU"/>
              </w:rPr>
              <w:t>хранения</w:t>
            </w:r>
            <w:r w:rsidRPr="00E30EED">
              <w:rPr>
                <w:rFonts w:ascii="Times New Roman" w:eastAsia="Times New Roman" w:hAnsi="Times New Roman" w:cs="Times New Roman"/>
                <w:sz w:val="13"/>
                <w:szCs w:val="13"/>
                <w:lang w:eastAsia="ru-RU"/>
              </w:rPr>
              <w:t xml:space="preserve"> предусмотрены и недвижимые вещи). </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Срок в </w:t>
            </w:r>
            <w:r w:rsidRPr="00E30EED">
              <w:rPr>
                <w:rFonts w:ascii="Times New Roman" w:eastAsia="Times New Roman" w:hAnsi="Times New Roman" w:cs="Times New Roman"/>
                <w:b/>
                <w:bCs/>
                <w:sz w:val="13"/>
                <w:szCs w:val="13"/>
                <w:lang w:eastAsia="ru-RU"/>
              </w:rPr>
              <w:t>договоре хранения</w:t>
            </w:r>
            <w:r w:rsidRPr="00E30EED">
              <w:rPr>
                <w:rFonts w:ascii="Times New Roman" w:eastAsia="Times New Roman" w:hAnsi="Times New Roman" w:cs="Times New Roman"/>
                <w:sz w:val="13"/>
                <w:szCs w:val="13"/>
                <w:lang w:eastAsia="ru-RU"/>
              </w:rPr>
              <w:t xml:space="preserve"> — это период времени, в течение которого хранитель обязан хранить вещь. </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Срочный </w:t>
            </w:r>
            <w:r w:rsidRPr="00E30EED">
              <w:rPr>
                <w:rFonts w:ascii="Times New Roman" w:eastAsia="Times New Roman" w:hAnsi="Times New Roman" w:cs="Times New Roman"/>
                <w:b/>
                <w:bCs/>
                <w:sz w:val="13"/>
                <w:szCs w:val="13"/>
                <w:lang w:eastAsia="ru-RU"/>
              </w:rPr>
              <w:t>договор хранения</w:t>
            </w:r>
            <w:r w:rsidRPr="00E30EED">
              <w:rPr>
                <w:rFonts w:ascii="Times New Roman" w:eastAsia="Times New Roman" w:hAnsi="Times New Roman" w:cs="Times New Roman"/>
                <w:sz w:val="13"/>
                <w:szCs w:val="13"/>
                <w:lang w:eastAsia="ru-RU"/>
              </w:rPr>
              <w:t xml:space="preserve">, в отличие от бессрочного, не может быть прерван досрочно по инициативе хранителя, если только </w:t>
            </w:r>
            <w:proofErr w:type="spellStart"/>
            <w:r w:rsidRPr="00E30EED">
              <w:rPr>
                <w:rFonts w:ascii="Times New Roman" w:eastAsia="Times New Roman" w:hAnsi="Times New Roman" w:cs="Times New Roman"/>
                <w:sz w:val="13"/>
                <w:szCs w:val="13"/>
                <w:lang w:eastAsia="ru-RU"/>
              </w:rPr>
              <w:t>поклажедателем</w:t>
            </w:r>
            <w:proofErr w:type="spellEnd"/>
            <w:r w:rsidRPr="00E30EED">
              <w:rPr>
                <w:rFonts w:ascii="Times New Roman" w:eastAsia="Times New Roman" w:hAnsi="Times New Roman" w:cs="Times New Roman"/>
                <w:sz w:val="13"/>
                <w:szCs w:val="13"/>
                <w:lang w:eastAsia="ru-RU"/>
              </w:rPr>
              <w:t xml:space="preserve"> не допущено существенное нарушение договора.</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Цена понимается как вознаграждение за </w:t>
            </w:r>
            <w:r w:rsidRPr="00E30EED">
              <w:rPr>
                <w:rFonts w:ascii="Times New Roman" w:eastAsia="Times New Roman" w:hAnsi="Times New Roman" w:cs="Times New Roman"/>
                <w:b/>
                <w:bCs/>
                <w:sz w:val="13"/>
                <w:szCs w:val="13"/>
                <w:lang w:eastAsia="ru-RU"/>
              </w:rPr>
              <w:t>хранение</w:t>
            </w:r>
            <w:r w:rsidRPr="00E30EED">
              <w:rPr>
                <w:rFonts w:ascii="Times New Roman" w:eastAsia="Times New Roman" w:hAnsi="Times New Roman" w:cs="Times New Roman"/>
                <w:sz w:val="13"/>
                <w:szCs w:val="13"/>
                <w:lang w:eastAsia="ru-RU"/>
              </w:rPr>
              <w:t xml:space="preserve">. Определяется она только в возмездных </w:t>
            </w:r>
            <w:r w:rsidRPr="00E30EED">
              <w:rPr>
                <w:rFonts w:ascii="Times New Roman" w:eastAsia="Times New Roman" w:hAnsi="Times New Roman" w:cs="Times New Roman"/>
                <w:b/>
                <w:bCs/>
                <w:sz w:val="13"/>
                <w:szCs w:val="13"/>
                <w:lang w:eastAsia="ru-RU"/>
              </w:rPr>
              <w:t>договорах хранения</w:t>
            </w:r>
            <w:r w:rsidRPr="00E30EED">
              <w:rPr>
                <w:rFonts w:ascii="Times New Roman" w:eastAsia="Times New Roman" w:hAnsi="Times New Roman" w:cs="Times New Roman"/>
                <w:sz w:val="13"/>
                <w:szCs w:val="13"/>
                <w:lang w:eastAsia="ru-RU"/>
              </w:rPr>
              <w:t xml:space="preserve"> и к существенным условиям договора не относится. </w:t>
            </w:r>
          </w:p>
          <w:p w:rsidR="00CF292C" w:rsidRPr="00E30EED" w:rsidRDefault="001E3B83" w:rsidP="00CF292C">
            <w:pPr>
              <w:ind w:firstLine="709"/>
              <w:jc w:val="both"/>
              <w:rPr>
                <w:rFonts w:ascii="Times New Roman" w:eastAsia="Times New Roman" w:hAnsi="Times New Roman" w:cs="Times New Roman"/>
                <w:sz w:val="13"/>
                <w:szCs w:val="13"/>
                <w:lang w:eastAsia="ru-RU"/>
              </w:rPr>
            </w:pPr>
            <w:hyperlink r:id="rId164" w:history="1">
              <w:r w:rsidR="00CF292C" w:rsidRPr="00E30EED">
                <w:rPr>
                  <w:rFonts w:ascii="Times New Roman" w:eastAsia="Times New Roman" w:hAnsi="Times New Roman" w:cs="Times New Roman"/>
                  <w:sz w:val="13"/>
                  <w:szCs w:val="13"/>
                  <w:lang w:eastAsia="ru-RU"/>
                </w:rPr>
                <w:t>Стороны договора</w:t>
              </w:r>
            </w:hyperlink>
            <w:r w:rsidR="00CF292C" w:rsidRPr="00E30EED">
              <w:rPr>
                <w:rFonts w:ascii="Times New Roman" w:eastAsia="Times New Roman" w:hAnsi="Times New Roman" w:cs="Times New Roman"/>
                <w:sz w:val="13"/>
                <w:szCs w:val="13"/>
                <w:lang w:eastAsia="ru-RU"/>
              </w:rPr>
              <w:t xml:space="preserve"> </w:t>
            </w:r>
            <w:r w:rsidR="00CF292C" w:rsidRPr="00E30EED">
              <w:rPr>
                <w:rFonts w:ascii="Times New Roman" w:eastAsia="Times New Roman" w:hAnsi="Times New Roman" w:cs="Times New Roman"/>
                <w:b/>
                <w:bCs/>
                <w:sz w:val="13"/>
                <w:szCs w:val="13"/>
                <w:lang w:eastAsia="ru-RU"/>
              </w:rPr>
              <w:t>хранения</w:t>
            </w:r>
            <w:r w:rsidR="00CF292C" w:rsidRPr="00E30EED">
              <w:rPr>
                <w:rFonts w:ascii="Times New Roman" w:eastAsia="Times New Roman" w:hAnsi="Times New Roman" w:cs="Times New Roman"/>
                <w:sz w:val="13"/>
                <w:szCs w:val="13"/>
                <w:lang w:eastAsia="ru-RU"/>
              </w:rPr>
              <w:t xml:space="preserve">. Сторонами в </w:t>
            </w:r>
            <w:r w:rsidR="00CF292C" w:rsidRPr="00E30EED">
              <w:rPr>
                <w:rFonts w:ascii="Times New Roman" w:eastAsia="Times New Roman" w:hAnsi="Times New Roman" w:cs="Times New Roman"/>
                <w:b/>
                <w:bCs/>
                <w:sz w:val="13"/>
                <w:szCs w:val="13"/>
                <w:lang w:eastAsia="ru-RU"/>
              </w:rPr>
              <w:t>договоре хранения</w:t>
            </w:r>
            <w:r w:rsidR="00CF292C" w:rsidRPr="00E30EED">
              <w:rPr>
                <w:rFonts w:ascii="Times New Roman" w:eastAsia="Times New Roman" w:hAnsi="Times New Roman" w:cs="Times New Roman"/>
                <w:sz w:val="13"/>
                <w:szCs w:val="13"/>
                <w:lang w:eastAsia="ru-RU"/>
              </w:rPr>
              <w:t xml:space="preserve"> являются хранитель и </w:t>
            </w:r>
            <w:proofErr w:type="spellStart"/>
            <w:r w:rsidR="00CF292C" w:rsidRPr="00E30EED">
              <w:rPr>
                <w:rFonts w:ascii="Times New Roman" w:eastAsia="Times New Roman" w:hAnsi="Times New Roman" w:cs="Times New Roman"/>
                <w:sz w:val="13"/>
                <w:szCs w:val="13"/>
                <w:lang w:eastAsia="ru-RU"/>
              </w:rPr>
              <w:t>поклажедатель</w:t>
            </w:r>
            <w:proofErr w:type="spellEnd"/>
            <w:r w:rsidR="00CF292C" w:rsidRPr="00E30EED">
              <w:rPr>
                <w:rFonts w:ascii="Times New Roman" w:eastAsia="Times New Roman" w:hAnsi="Times New Roman" w:cs="Times New Roman"/>
                <w:sz w:val="13"/>
                <w:szCs w:val="13"/>
                <w:lang w:eastAsia="ru-RU"/>
              </w:rPr>
              <w:t xml:space="preserve">. В качестве хранителей могут выступать как </w:t>
            </w:r>
            <w:hyperlink r:id="rId165" w:history="1">
              <w:r w:rsidR="00CF292C" w:rsidRPr="00E30EED">
                <w:rPr>
                  <w:rFonts w:ascii="Times New Roman" w:eastAsia="Times New Roman" w:hAnsi="Times New Roman" w:cs="Times New Roman"/>
                  <w:sz w:val="13"/>
                  <w:szCs w:val="13"/>
                  <w:lang w:eastAsia="ru-RU"/>
                </w:rPr>
                <w:t>граждане</w:t>
              </w:r>
            </w:hyperlink>
            <w:r w:rsidR="00CF292C" w:rsidRPr="00E30EED">
              <w:rPr>
                <w:rFonts w:ascii="Times New Roman" w:eastAsia="Times New Roman" w:hAnsi="Times New Roman" w:cs="Times New Roman"/>
                <w:sz w:val="13"/>
                <w:szCs w:val="13"/>
                <w:lang w:eastAsia="ru-RU"/>
              </w:rPr>
              <w:t xml:space="preserve">, так и </w:t>
            </w:r>
            <w:hyperlink r:id="rId166" w:history="1">
              <w:r w:rsidR="00CF292C" w:rsidRPr="00E30EED">
                <w:rPr>
                  <w:rFonts w:ascii="Times New Roman" w:eastAsia="Times New Roman" w:hAnsi="Times New Roman" w:cs="Times New Roman"/>
                  <w:sz w:val="13"/>
                  <w:szCs w:val="13"/>
                  <w:lang w:eastAsia="ru-RU"/>
                </w:rPr>
                <w:t>юридические лица</w:t>
              </w:r>
            </w:hyperlink>
            <w:r w:rsidR="00CF292C" w:rsidRPr="00E30EED">
              <w:rPr>
                <w:rFonts w:ascii="Times New Roman" w:eastAsia="Times New Roman" w:hAnsi="Times New Roman" w:cs="Times New Roman"/>
                <w:sz w:val="13"/>
                <w:szCs w:val="13"/>
                <w:lang w:eastAsia="ru-RU"/>
              </w:rPr>
              <w:t xml:space="preserve">. Для граждан, как правило, требуется полная дееспособность, так как несовершеннолетние и ограниченно дееспособные граждане могут заключать лишь такие </w:t>
            </w:r>
            <w:r w:rsidR="00CF292C" w:rsidRPr="00E30EED">
              <w:rPr>
                <w:rFonts w:ascii="Times New Roman" w:eastAsia="Times New Roman" w:hAnsi="Times New Roman" w:cs="Times New Roman"/>
                <w:b/>
                <w:bCs/>
                <w:sz w:val="13"/>
                <w:szCs w:val="13"/>
                <w:lang w:eastAsia="ru-RU"/>
              </w:rPr>
              <w:t>договоры хранения</w:t>
            </w:r>
            <w:r w:rsidR="00CF292C" w:rsidRPr="00E30EED">
              <w:rPr>
                <w:rFonts w:ascii="Times New Roman" w:eastAsia="Times New Roman" w:hAnsi="Times New Roman" w:cs="Times New Roman"/>
                <w:sz w:val="13"/>
                <w:szCs w:val="13"/>
                <w:lang w:eastAsia="ru-RU"/>
              </w:rPr>
              <w:t xml:space="preserve">, которые подпадают под понятие мелкой бытовой </w:t>
            </w:r>
            <w:hyperlink r:id="rId167" w:history="1">
              <w:r w:rsidR="00CF292C" w:rsidRPr="00E30EED">
                <w:rPr>
                  <w:rFonts w:ascii="Times New Roman" w:eastAsia="Times New Roman" w:hAnsi="Times New Roman" w:cs="Times New Roman"/>
                  <w:sz w:val="13"/>
                  <w:szCs w:val="13"/>
                  <w:lang w:eastAsia="ru-RU"/>
                </w:rPr>
                <w:t>сделки</w:t>
              </w:r>
            </w:hyperlink>
            <w:r w:rsidR="00CF292C" w:rsidRPr="00E30EED">
              <w:rPr>
                <w:rFonts w:ascii="Times New Roman" w:eastAsia="Times New Roman" w:hAnsi="Times New Roman" w:cs="Times New Roman"/>
                <w:sz w:val="13"/>
                <w:szCs w:val="13"/>
                <w:lang w:eastAsia="ru-RU"/>
              </w:rPr>
              <w:t xml:space="preserve">. Коммерческие юридические лица могут принимать имущество на </w:t>
            </w:r>
            <w:r w:rsidR="00CF292C" w:rsidRPr="00E30EED">
              <w:rPr>
                <w:rFonts w:ascii="Times New Roman" w:eastAsia="Times New Roman" w:hAnsi="Times New Roman" w:cs="Times New Roman"/>
                <w:b/>
                <w:bCs/>
                <w:sz w:val="13"/>
                <w:szCs w:val="13"/>
                <w:lang w:eastAsia="ru-RU"/>
              </w:rPr>
              <w:t>хранение</w:t>
            </w:r>
            <w:r w:rsidR="00CF292C" w:rsidRPr="00E30EED">
              <w:rPr>
                <w:rFonts w:ascii="Times New Roman" w:eastAsia="Times New Roman" w:hAnsi="Times New Roman" w:cs="Times New Roman"/>
                <w:sz w:val="13"/>
                <w:szCs w:val="13"/>
                <w:lang w:eastAsia="ru-RU"/>
              </w:rPr>
              <w:t xml:space="preserve">, только если их учредительные документы этого прямо не исключают, а </w:t>
            </w:r>
            <w:r w:rsidR="00CF292C" w:rsidRPr="00E30EED">
              <w:rPr>
                <w:rFonts w:ascii="Times New Roman" w:eastAsia="Times New Roman" w:hAnsi="Times New Roman" w:cs="Times New Roman"/>
                <w:sz w:val="13"/>
                <w:szCs w:val="13"/>
                <w:lang w:eastAsia="ru-RU"/>
              </w:rPr>
              <w:lastRenderedPageBreak/>
              <w:t xml:space="preserve">некоммерческие организации — если это соответствует уставным целям и служит их достижению. Отдельно можно выделить организации, для которых </w:t>
            </w:r>
            <w:r w:rsidR="00CF292C" w:rsidRPr="00E30EED">
              <w:rPr>
                <w:rFonts w:ascii="Times New Roman" w:eastAsia="Times New Roman" w:hAnsi="Times New Roman" w:cs="Times New Roman"/>
                <w:b/>
                <w:bCs/>
                <w:sz w:val="13"/>
                <w:szCs w:val="13"/>
                <w:lang w:eastAsia="ru-RU"/>
              </w:rPr>
              <w:t>хранение</w:t>
            </w:r>
            <w:r w:rsidR="00CF292C" w:rsidRPr="00E30EED">
              <w:rPr>
                <w:rFonts w:ascii="Times New Roman" w:eastAsia="Times New Roman" w:hAnsi="Times New Roman" w:cs="Times New Roman"/>
                <w:sz w:val="13"/>
                <w:szCs w:val="13"/>
                <w:lang w:eastAsia="ru-RU"/>
              </w:rPr>
              <w:t xml:space="preserve"> — дополнительная к основной цель (гостиницы, санатории, бани), и организации, осуществляющие </w:t>
            </w:r>
            <w:r w:rsidR="00CF292C" w:rsidRPr="00E30EED">
              <w:rPr>
                <w:rFonts w:ascii="Times New Roman" w:eastAsia="Times New Roman" w:hAnsi="Times New Roman" w:cs="Times New Roman"/>
                <w:b/>
                <w:bCs/>
                <w:sz w:val="13"/>
                <w:szCs w:val="13"/>
                <w:lang w:eastAsia="ru-RU"/>
              </w:rPr>
              <w:t>хранение</w:t>
            </w:r>
            <w:r w:rsidR="00CF292C" w:rsidRPr="00E30EED">
              <w:rPr>
                <w:rFonts w:ascii="Times New Roman" w:eastAsia="Times New Roman" w:hAnsi="Times New Roman" w:cs="Times New Roman"/>
                <w:sz w:val="13"/>
                <w:szCs w:val="13"/>
                <w:lang w:eastAsia="ru-RU"/>
              </w:rPr>
              <w:t xml:space="preserve"> в качестве одной из целей своей профессиональной деятельности (профессиональные хранители — товарные склады, ломбарды и др.). В консенсуальном </w:t>
            </w:r>
            <w:r w:rsidR="00CF292C" w:rsidRPr="00E30EED">
              <w:rPr>
                <w:rFonts w:ascii="Times New Roman" w:eastAsia="Times New Roman" w:hAnsi="Times New Roman" w:cs="Times New Roman"/>
                <w:b/>
                <w:bCs/>
                <w:sz w:val="13"/>
                <w:szCs w:val="13"/>
                <w:lang w:eastAsia="ru-RU"/>
              </w:rPr>
              <w:t>договоре хранения</w:t>
            </w:r>
            <w:r w:rsidR="00CF292C" w:rsidRPr="00E30EED">
              <w:rPr>
                <w:rFonts w:ascii="Times New Roman" w:eastAsia="Times New Roman" w:hAnsi="Times New Roman" w:cs="Times New Roman"/>
                <w:sz w:val="13"/>
                <w:szCs w:val="13"/>
                <w:lang w:eastAsia="ru-RU"/>
              </w:rPr>
              <w:t xml:space="preserve"> хранителем может выступать только профессиональный хранитель.</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Для заключения отдельных </w:t>
            </w:r>
            <w:hyperlink r:id="rId168" w:history="1">
              <w:r w:rsidRPr="00E30EED">
                <w:rPr>
                  <w:rFonts w:ascii="Times New Roman" w:eastAsia="Times New Roman" w:hAnsi="Times New Roman" w:cs="Times New Roman"/>
                  <w:sz w:val="13"/>
                  <w:szCs w:val="13"/>
                  <w:lang w:eastAsia="ru-RU"/>
                </w:rPr>
                <w:t>видов договоров</w:t>
              </w:r>
            </w:hyperlink>
            <w:r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b/>
                <w:bCs/>
                <w:sz w:val="13"/>
                <w:szCs w:val="13"/>
                <w:lang w:eastAsia="ru-RU"/>
              </w:rPr>
              <w:t>хранения</w:t>
            </w:r>
            <w:r w:rsidRPr="00E30EED">
              <w:rPr>
                <w:rFonts w:ascii="Times New Roman" w:eastAsia="Times New Roman" w:hAnsi="Times New Roman" w:cs="Times New Roman"/>
                <w:sz w:val="13"/>
                <w:szCs w:val="13"/>
                <w:lang w:eastAsia="ru-RU"/>
              </w:rPr>
              <w:t xml:space="preserve"> (например, </w:t>
            </w:r>
            <w:r w:rsidRPr="00E30EED">
              <w:rPr>
                <w:rFonts w:ascii="Times New Roman" w:eastAsia="Times New Roman" w:hAnsi="Times New Roman" w:cs="Times New Roman"/>
                <w:b/>
                <w:bCs/>
                <w:sz w:val="13"/>
                <w:szCs w:val="13"/>
                <w:lang w:eastAsia="ru-RU"/>
              </w:rPr>
              <w:t>хранения</w:t>
            </w:r>
            <w:r w:rsidRPr="00E30EED">
              <w:rPr>
                <w:rFonts w:ascii="Times New Roman" w:eastAsia="Times New Roman" w:hAnsi="Times New Roman" w:cs="Times New Roman"/>
                <w:sz w:val="13"/>
                <w:szCs w:val="13"/>
                <w:lang w:eastAsia="ru-RU"/>
              </w:rPr>
              <w:t xml:space="preserve"> в ломбарде) либо для </w:t>
            </w:r>
            <w:r w:rsidRPr="00E30EED">
              <w:rPr>
                <w:rFonts w:ascii="Times New Roman" w:eastAsia="Times New Roman" w:hAnsi="Times New Roman" w:cs="Times New Roman"/>
                <w:b/>
                <w:bCs/>
                <w:sz w:val="13"/>
                <w:szCs w:val="13"/>
                <w:lang w:eastAsia="ru-RU"/>
              </w:rPr>
              <w:t>хранения</w:t>
            </w:r>
            <w:r w:rsidRPr="00E30EED">
              <w:rPr>
                <w:rFonts w:ascii="Times New Roman" w:eastAsia="Times New Roman" w:hAnsi="Times New Roman" w:cs="Times New Roman"/>
                <w:sz w:val="13"/>
                <w:szCs w:val="13"/>
                <w:lang w:eastAsia="ru-RU"/>
              </w:rPr>
              <w:t xml:space="preserve"> отдельных видов имущества (например, радиоактивных веществ) требуется наличие специальной лицензии.</w:t>
            </w:r>
          </w:p>
          <w:p w:rsidR="00CF292C" w:rsidRPr="00E30EED" w:rsidRDefault="00CF292C" w:rsidP="00CF292C">
            <w:pPr>
              <w:ind w:firstLine="709"/>
              <w:jc w:val="both"/>
              <w:rPr>
                <w:rFonts w:ascii="Times New Roman" w:eastAsia="Times New Roman" w:hAnsi="Times New Roman" w:cs="Times New Roman"/>
                <w:sz w:val="13"/>
                <w:szCs w:val="13"/>
                <w:lang w:eastAsia="ru-RU"/>
              </w:rPr>
            </w:pPr>
            <w:proofErr w:type="spellStart"/>
            <w:r w:rsidRPr="00E30EED">
              <w:rPr>
                <w:rFonts w:ascii="Times New Roman" w:eastAsia="Times New Roman" w:hAnsi="Times New Roman" w:cs="Times New Roman"/>
                <w:sz w:val="13"/>
                <w:szCs w:val="13"/>
                <w:lang w:eastAsia="ru-RU"/>
              </w:rPr>
              <w:t>Поклажедателем</w:t>
            </w:r>
            <w:proofErr w:type="spellEnd"/>
            <w:r w:rsidRPr="00E30EED">
              <w:rPr>
                <w:rFonts w:ascii="Times New Roman" w:eastAsia="Times New Roman" w:hAnsi="Times New Roman" w:cs="Times New Roman"/>
                <w:sz w:val="13"/>
                <w:szCs w:val="13"/>
                <w:lang w:eastAsia="ru-RU"/>
              </w:rPr>
              <w:t xml:space="preserve"> может быть любой дееспособный </w:t>
            </w:r>
            <w:hyperlink r:id="rId169" w:history="1">
              <w:r w:rsidRPr="00E30EED">
                <w:rPr>
                  <w:rFonts w:ascii="Times New Roman" w:eastAsia="Times New Roman" w:hAnsi="Times New Roman" w:cs="Times New Roman"/>
                  <w:sz w:val="13"/>
                  <w:szCs w:val="13"/>
                  <w:lang w:eastAsia="ru-RU"/>
                </w:rPr>
                <w:t>субъект гражданского права</w:t>
              </w:r>
            </w:hyperlink>
            <w:r w:rsidRPr="00E30EED">
              <w:rPr>
                <w:rFonts w:ascii="Times New Roman" w:eastAsia="Times New Roman" w:hAnsi="Times New Roman" w:cs="Times New Roman"/>
                <w:sz w:val="13"/>
                <w:szCs w:val="13"/>
                <w:lang w:eastAsia="ru-RU"/>
              </w:rPr>
              <w:t xml:space="preserve">: гражданин, коммерческая или некоммерческая организация, государство, муниципальное образование. В ряде случаев сдавать имущество на </w:t>
            </w:r>
            <w:r w:rsidRPr="00E30EED">
              <w:rPr>
                <w:rFonts w:ascii="Times New Roman" w:eastAsia="Times New Roman" w:hAnsi="Times New Roman" w:cs="Times New Roman"/>
                <w:b/>
                <w:bCs/>
                <w:sz w:val="13"/>
                <w:szCs w:val="13"/>
                <w:lang w:eastAsia="ru-RU"/>
              </w:rPr>
              <w:t>хранение</w:t>
            </w:r>
            <w:r w:rsidRPr="00E30EED">
              <w:rPr>
                <w:rFonts w:ascii="Times New Roman" w:eastAsia="Times New Roman" w:hAnsi="Times New Roman" w:cs="Times New Roman"/>
                <w:sz w:val="13"/>
                <w:szCs w:val="13"/>
                <w:lang w:eastAsia="ru-RU"/>
              </w:rPr>
              <w:t xml:space="preserve"> могут лишь специальные субъекты, </w:t>
            </w:r>
            <w:proofErr w:type="gramStart"/>
            <w:r w:rsidRPr="00E30EED">
              <w:rPr>
                <w:rFonts w:ascii="Times New Roman" w:eastAsia="Times New Roman" w:hAnsi="Times New Roman" w:cs="Times New Roman"/>
                <w:sz w:val="13"/>
                <w:szCs w:val="13"/>
                <w:lang w:eastAsia="ru-RU"/>
              </w:rPr>
              <w:t>например</w:t>
            </w:r>
            <w:proofErr w:type="gramEnd"/>
            <w:r w:rsidRPr="00E30EED">
              <w:rPr>
                <w:rFonts w:ascii="Times New Roman" w:eastAsia="Times New Roman" w:hAnsi="Times New Roman" w:cs="Times New Roman"/>
                <w:sz w:val="13"/>
                <w:szCs w:val="13"/>
                <w:lang w:eastAsia="ru-RU"/>
              </w:rPr>
              <w:t xml:space="preserve"> только проживающие в гостинице постояльцы. </w:t>
            </w:r>
            <w:proofErr w:type="spellStart"/>
            <w:r w:rsidRPr="00E30EED">
              <w:rPr>
                <w:rFonts w:ascii="Times New Roman" w:eastAsia="Times New Roman" w:hAnsi="Times New Roman" w:cs="Times New Roman"/>
                <w:sz w:val="13"/>
                <w:szCs w:val="13"/>
                <w:lang w:eastAsia="ru-RU"/>
              </w:rPr>
              <w:t>Поклажедатель</w:t>
            </w:r>
            <w:proofErr w:type="spellEnd"/>
            <w:r w:rsidRPr="00E30EED">
              <w:rPr>
                <w:rFonts w:ascii="Times New Roman" w:eastAsia="Times New Roman" w:hAnsi="Times New Roman" w:cs="Times New Roman"/>
                <w:sz w:val="13"/>
                <w:szCs w:val="13"/>
                <w:lang w:eastAsia="ru-RU"/>
              </w:rPr>
              <w:t xml:space="preserve"> не обязательно должен являться собственником вещи, это может быть и иное </w:t>
            </w:r>
            <w:proofErr w:type="spellStart"/>
            <w:r w:rsidRPr="00E30EED">
              <w:rPr>
                <w:rFonts w:ascii="Times New Roman" w:eastAsia="Times New Roman" w:hAnsi="Times New Roman" w:cs="Times New Roman"/>
                <w:sz w:val="13"/>
                <w:szCs w:val="13"/>
                <w:lang w:eastAsia="ru-RU"/>
              </w:rPr>
              <w:t>управомоченное</w:t>
            </w:r>
            <w:proofErr w:type="spellEnd"/>
            <w:r w:rsidRPr="00E30EED">
              <w:rPr>
                <w:rFonts w:ascii="Times New Roman" w:eastAsia="Times New Roman" w:hAnsi="Times New Roman" w:cs="Times New Roman"/>
                <w:sz w:val="13"/>
                <w:szCs w:val="13"/>
                <w:lang w:eastAsia="ru-RU"/>
              </w:rPr>
              <w:t xml:space="preserve"> лицо (арендатор, перевозчик, залогодержатель и т.д.).</w:t>
            </w:r>
          </w:p>
          <w:p w:rsidR="00CF292C" w:rsidRPr="00E30EED" w:rsidRDefault="001E3B83" w:rsidP="00CF292C">
            <w:pPr>
              <w:ind w:firstLine="709"/>
              <w:jc w:val="both"/>
              <w:rPr>
                <w:rFonts w:ascii="Times New Roman" w:eastAsia="Times New Roman" w:hAnsi="Times New Roman" w:cs="Times New Roman"/>
                <w:sz w:val="13"/>
                <w:szCs w:val="13"/>
                <w:lang w:eastAsia="ru-RU"/>
              </w:rPr>
            </w:pPr>
            <w:hyperlink r:id="rId170" w:history="1">
              <w:r w:rsidR="00CF292C" w:rsidRPr="00E30EED">
                <w:rPr>
                  <w:rFonts w:ascii="Times New Roman" w:eastAsia="Times New Roman" w:hAnsi="Times New Roman" w:cs="Times New Roman"/>
                  <w:sz w:val="13"/>
                  <w:szCs w:val="13"/>
                  <w:lang w:eastAsia="ru-RU"/>
                </w:rPr>
                <w:t>Форма договора</w:t>
              </w:r>
            </w:hyperlink>
            <w:r w:rsidR="00CF292C" w:rsidRPr="00E30EED">
              <w:rPr>
                <w:rFonts w:ascii="Times New Roman" w:eastAsia="Times New Roman" w:hAnsi="Times New Roman" w:cs="Times New Roman"/>
                <w:sz w:val="13"/>
                <w:szCs w:val="13"/>
                <w:lang w:eastAsia="ru-RU"/>
              </w:rPr>
              <w:t xml:space="preserve"> </w:t>
            </w:r>
            <w:r w:rsidR="00CF292C" w:rsidRPr="00E30EED">
              <w:rPr>
                <w:rFonts w:ascii="Times New Roman" w:eastAsia="Times New Roman" w:hAnsi="Times New Roman" w:cs="Times New Roman"/>
                <w:b/>
                <w:bCs/>
                <w:sz w:val="13"/>
                <w:szCs w:val="13"/>
                <w:lang w:eastAsia="ru-RU"/>
              </w:rPr>
              <w:t>хранения</w:t>
            </w:r>
            <w:r w:rsidR="00CF292C" w:rsidRPr="00E30EED">
              <w:rPr>
                <w:rFonts w:ascii="Times New Roman" w:eastAsia="Times New Roman" w:hAnsi="Times New Roman" w:cs="Times New Roman"/>
                <w:sz w:val="13"/>
                <w:szCs w:val="13"/>
                <w:lang w:eastAsia="ru-RU"/>
              </w:rPr>
              <w:t xml:space="preserve">. В письменной форме должны быть заключены следующие </w:t>
            </w:r>
            <w:r w:rsidR="00CF292C" w:rsidRPr="00E30EED">
              <w:rPr>
                <w:rFonts w:ascii="Times New Roman" w:eastAsia="Times New Roman" w:hAnsi="Times New Roman" w:cs="Times New Roman"/>
                <w:b/>
                <w:bCs/>
                <w:sz w:val="13"/>
                <w:szCs w:val="13"/>
                <w:lang w:eastAsia="ru-RU"/>
              </w:rPr>
              <w:t>договоры хранения</w:t>
            </w:r>
            <w:r w:rsidR="00CF292C" w:rsidRPr="00E30EED">
              <w:rPr>
                <w:rFonts w:ascii="Times New Roman" w:eastAsia="Times New Roman" w:hAnsi="Times New Roman" w:cs="Times New Roman"/>
                <w:sz w:val="13"/>
                <w:szCs w:val="13"/>
                <w:lang w:eastAsia="ru-RU"/>
              </w:rPr>
              <w:t xml:space="preserve"> (п. 1 </w:t>
            </w:r>
            <w:hyperlink r:id="rId171" w:anchor="st_887" w:history="1">
              <w:r w:rsidR="00CF292C" w:rsidRPr="00E30EED">
                <w:rPr>
                  <w:rFonts w:ascii="Times New Roman" w:eastAsia="Times New Roman" w:hAnsi="Times New Roman" w:cs="Times New Roman"/>
                  <w:sz w:val="13"/>
                  <w:szCs w:val="13"/>
                  <w:lang w:eastAsia="ru-RU"/>
                </w:rPr>
                <w:t>ст. 887 ГК РФ</w:t>
              </w:r>
            </w:hyperlink>
            <w:r w:rsidR="00CF292C" w:rsidRPr="00E30EED">
              <w:rPr>
                <w:rFonts w:ascii="Times New Roman" w:eastAsia="Times New Roman" w:hAnsi="Times New Roman" w:cs="Times New Roman"/>
                <w:sz w:val="13"/>
                <w:szCs w:val="13"/>
                <w:lang w:eastAsia="ru-RU"/>
              </w:rPr>
              <w:t>):</w:t>
            </w:r>
          </w:p>
          <w:p w:rsidR="00CF292C" w:rsidRPr="00E30EED" w:rsidRDefault="00CF292C" w:rsidP="00CF292C">
            <w:pPr>
              <w:numPr>
                <w:ilvl w:val="0"/>
                <w:numId w:val="8"/>
              </w:num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договор хранения</w:t>
            </w:r>
            <w:r w:rsidRPr="00E30EED">
              <w:rPr>
                <w:rFonts w:ascii="Times New Roman" w:eastAsia="Times New Roman" w:hAnsi="Times New Roman" w:cs="Times New Roman"/>
                <w:sz w:val="13"/>
                <w:szCs w:val="13"/>
                <w:lang w:eastAsia="ru-RU"/>
              </w:rPr>
              <w:t>, заключаемый юридическими лицами между собой и с гражданами;</w:t>
            </w:r>
          </w:p>
          <w:p w:rsidR="00CF292C" w:rsidRPr="00E30EED" w:rsidRDefault="00CF292C" w:rsidP="00CF292C">
            <w:pPr>
              <w:numPr>
                <w:ilvl w:val="0"/>
                <w:numId w:val="8"/>
              </w:num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договор хранения</w:t>
            </w:r>
            <w:r w:rsidRPr="00E30EED">
              <w:rPr>
                <w:rFonts w:ascii="Times New Roman" w:eastAsia="Times New Roman" w:hAnsi="Times New Roman" w:cs="Times New Roman"/>
                <w:sz w:val="13"/>
                <w:szCs w:val="13"/>
                <w:lang w:eastAsia="ru-RU"/>
              </w:rPr>
              <w:t xml:space="preserve"> между гражданами, если стоимость передаваемой на </w:t>
            </w:r>
            <w:r w:rsidRPr="00E30EED">
              <w:rPr>
                <w:rFonts w:ascii="Times New Roman" w:eastAsia="Times New Roman" w:hAnsi="Times New Roman" w:cs="Times New Roman"/>
                <w:b/>
                <w:bCs/>
                <w:sz w:val="13"/>
                <w:szCs w:val="13"/>
                <w:lang w:eastAsia="ru-RU"/>
              </w:rPr>
              <w:t>хранение</w:t>
            </w:r>
            <w:r w:rsidRPr="00E30EED">
              <w:rPr>
                <w:rFonts w:ascii="Times New Roman" w:eastAsia="Times New Roman" w:hAnsi="Times New Roman" w:cs="Times New Roman"/>
                <w:sz w:val="13"/>
                <w:szCs w:val="13"/>
                <w:lang w:eastAsia="ru-RU"/>
              </w:rPr>
              <w:t xml:space="preserve"> вещи превышает не менее чем в 10 раз МРОТ;</w:t>
            </w:r>
          </w:p>
          <w:p w:rsidR="00CF292C" w:rsidRPr="00E30EED" w:rsidRDefault="00CF292C" w:rsidP="00CF292C">
            <w:pPr>
              <w:numPr>
                <w:ilvl w:val="0"/>
                <w:numId w:val="8"/>
              </w:num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консенсуальный </w:t>
            </w:r>
            <w:r w:rsidRPr="00E30EED">
              <w:rPr>
                <w:rFonts w:ascii="Times New Roman" w:eastAsia="Times New Roman" w:hAnsi="Times New Roman" w:cs="Times New Roman"/>
                <w:b/>
                <w:bCs/>
                <w:sz w:val="13"/>
                <w:szCs w:val="13"/>
                <w:lang w:eastAsia="ru-RU"/>
              </w:rPr>
              <w:t>договор хранения</w:t>
            </w:r>
            <w:r w:rsidRPr="00E30EED">
              <w:rPr>
                <w:rFonts w:ascii="Times New Roman" w:eastAsia="Times New Roman" w:hAnsi="Times New Roman" w:cs="Times New Roman"/>
                <w:sz w:val="13"/>
                <w:szCs w:val="13"/>
                <w:lang w:eastAsia="ru-RU"/>
              </w:rPr>
              <w:t xml:space="preserve"> (независимо от состава его участников и стоимости передаваемой на </w:t>
            </w:r>
            <w:r w:rsidRPr="00E30EED">
              <w:rPr>
                <w:rFonts w:ascii="Times New Roman" w:eastAsia="Times New Roman" w:hAnsi="Times New Roman" w:cs="Times New Roman"/>
                <w:b/>
                <w:bCs/>
                <w:sz w:val="13"/>
                <w:szCs w:val="13"/>
                <w:lang w:eastAsia="ru-RU"/>
              </w:rPr>
              <w:t>хранение</w:t>
            </w:r>
            <w:r w:rsidRPr="00E30EED">
              <w:rPr>
                <w:rFonts w:ascii="Times New Roman" w:eastAsia="Times New Roman" w:hAnsi="Times New Roman" w:cs="Times New Roman"/>
                <w:sz w:val="13"/>
                <w:szCs w:val="13"/>
                <w:lang w:eastAsia="ru-RU"/>
              </w:rPr>
              <w:t xml:space="preserve"> вещи).</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При этом простая письменная форма </w:t>
            </w:r>
            <w:r w:rsidRPr="00E30EED">
              <w:rPr>
                <w:rFonts w:ascii="Times New Roman" w:eastAsia="Times New Roman" w:hAnsi="Times New Roman" w:cs="Times New Roman"/>
                <w:b/>
                <w:bCs/>
                <w:sz w:val="13"/>
                <w:szCs w:val="13"/>
                <w:lang w:eastAsia="ru-RU"/>
              </w:rPr>
              <w:t>договора хранения</w:t>
            </w:r>
            <w:r w:rsidRPr="00E30EED">
              <w:rPr>
                <w:rFonts w:ascii="Times New Roman" w:eastAsia="Times New Roman" w:hAnsi="Times New Roman" w:cs="Times New Roman"/>
                <w:sz w:val="13"/>
                <w:szCs w:val="13"/>
                <w:lang w:eastAsia="ru-RU"/>
              </w:rPr>
              <w:t xml:space="preserve"> считается соблюденной, если принятие вещи на </w:t>
            </w:r>
            <w:r w:rsidRPr="00E30EED">
              <w:rPr>
                <w:rFonts w:ascii="Times New Roman" w:eastAsia="Times New Roman" w:hAnsi="Times New Roman" w:cs="Times New Roman"/>
                <w:b/>
                <w:bCs/>
                <w:sz w:val="13"/>
                <w:szCs w:val="13"/>
                <w:lang w:eastAsia="ru-RU"/>
              </w:rPr>
              <w:t>хранение</w:t>
            </w:r>
            <w:r w:rsidRPr="00E30EED">
              <w:rPr>
                <w:rFonts w:ascii="Times New Roman" w:eastAsia="Times New Roman" w:hAnsi="Times New Roman" w:cs="Times New Roman"/>
                <w:sz w:val="13"/>
                <w:szCs w:val="13"/>
                <w:lang w:eastAsia="ru-RU"/>
              </w:rPr>
              <w:t xml:space="preserve"> удостоверено хранителем выдачей </w:t>
            </w:r>
            <w:proofErr w:type="spellStart"/>
            <w:r w:rsidRPr="00E30EED">
              <w:rPr>
                <w:rFonts w:ascii="Times New Roman" w:eastAsia="Times New Roman" w:hAnsi="Times New Roman" w:cs="Times New Roman"/>
                <w:sz w:val="13"/>
                <w:szCs w:val="13"/>
                <w:lang w:eastAsia="ru-RU"/>
              </w:rPr>
              <w:t>поклажедателю</w:t>
            </w:r>
            <w:proofErr w:type="spellEnd"/>
            <w:r w:rsidRPr="00E30EED">
              <w:rPr>
                <w:rFonts w:ascii="Times New Roman" w:eastAsia="Times New Roman" w:hAnsi="Times New Roman" w:cs="Times New Roman"/>
                <w:sz w:val="13"/>
                <w:szCs w:val="13"/>
                <w:lang w:eastAsia="ru-RU"/>
              </w:rPr>
              <w:t>:</w:t>
            </w:r>
          </w:p>
          <w:p w:rsidR="00CF292C" w:rsidRPr="00E30EED" w:rsidRDefault="00CF292C" w:rsidP="00CF292C">
            <w:pPr>
              <w:numPr>
                <w:ilvl w:val="0"/>
                <w:numId w:val="9"/>
              </w:num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сохранной расписки, квитанции, свидетельства или иного документа, подписанного хранителем;</w:t>
            </w:r>
          </w:p>
          <w:p w:rsidR="00CF292C" w:rsidRPr="00E30EED" w:rsidRDefault="00CF292C" w:rsidP="00CF292C">
            <w:pPr>
              <w:numPr>
                <w:ilvl w:val="0"/>
                <w:numId w:val="9"/>
              </w:num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номерного жетона (номера), иного знака, удостоверяющего прием вещей на </w:t>
            </w:r>
            <w:r w:rsidRPr="00E30EED">
              <w:rPr>
                <w:rFonts w:ascii="Times New Roman" w:eastAsia="Times New Roman" w:hAnsi="Times New Roman" w:cs="Times New Roman"/>
                <w:b/>
                <w:bCs/>
                <w:sz w:val="13"/>
                <w:szCs w:val="13"/>
                <w:lang w:eastAsia="ru-RU"/>
              </w:rPr>
              <w:t>хранение</w:t>
            </w:r>
            <w:r w:rsidRPr="00E30EED">
              <w:rPr>
                <w:rFonts w:ascii="Times New Roman" w:eastAsia="Times New Roman" w:hAnsi="Times New Roman" w:cs="Times New Roman"/>
                <w:sz w:val="13"/>
                <w:szCs w:val="13"/>
                <w:lang w:eastAsia="ru-RU"/>
              </w:rPr>
              <w:t xml:space="preserve">, если такая форма подтверждения приема вещей на </w:t>
            </w:r>
            <w:r w:rsidRPr="00E30EED">
              <w:rPr>
                <w:rFonts w:ascii="Times New Roman" w:eastAsia="Times New Roman" w:hAnsi="Times New Roman" w:cs="Times New Roman"/>
                <w:b/>
                <w:bCs/>
                <w:sz w:val="13"/>
                <w:szCs w:val="13"/>
                <w:lang w:eastAsia="ru-RU"/>
              </w:rPr>
              <w:t>хранение</w:t>
            </w:r>
            <w:r w:rsidRPr="00E30EED">
              <w:rPr>
                <w:rFonts w:ascii="Times New Roman" w:eastAsia="Times New Roman" w:hAnsi="Times New Roman" w:cs="Times New Roman"/>
                <w:sz w:val="13"/>
                <w:szCs w:val="13"/>
                <w:lang w:eastAsia="ru-RU"/>
              </w:rPr>
              <w:t xml:space="preserve"> предусмотрена законом или иным правовым актом либо обычна для данного вида </w:t>
            </w:r>
            <w:r w:rsidRPr="00E30EED">
              <w:rPr>
                <w:rFonts w:ascii="Times New Roman" w:eastAsia="Times New Roman" w:hAnsi="Times New Roman" w:cs="Times New Roman"/>
                <w:b/>
                <w:bCs/>
                <w:sz w:val="13"/>
                <w:szCs w:val="13"/>
                <w:lang w:eastAsia="ru-RU"/>
              </w:rPr>
              <w:t>хранения</w:t>
            </w:r>
            <w:r w:rsidRPr="00E30EED">
              <w:rPr>
                <w:rFonts w:ascii="Times New Roman" w:eastAsia="Times New Roman" w:hAnsi="Times New Roman" w:cs="Times New Roman"/>
                <w:sz w:val="13"/>
                <w:szCs w:val="13"/>
                <w:lang w:eastAsia="ru-RU"/>
              </w:rPr>
              <w:t>.</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Несоблюдение простой письменной формы </w:t>
            </w:r>
            <w:r w:rsidRPr="00E30EED">
              <w:rPr>
                <w:rFonts w:ascii="Times New Roman" w:eastAsia="Times New Roman" w:hAnsi="Times New Roman" w:cs="Times New Roman"/>
                <w:b/>
                <w:bCs/>
                <w:sz w:val="13"/>
                <w:szCs w:val="13"/>
                <w:lang w:eastAsia="ru-RU"/>
              </w:rPr>
              <w:t>договора хранения</w:t>
            </w:r>
            <w:r w:rsidRPr="00E30EED">
              <w:rPr>
                <w:rFonts w:ascii="Times New Roman" w:eastAsia="Times New Roman" w:hAnsi="Times New Roman" w:cs="Times New Roman"/>
                <w:sz w:val="13"/>
                <w:szCs w:val="13"/>
                <w:lang w:eastAsia="ru-RU"/>
              </w:rPr>
              <w:t xml:space="preserve"> не влечет </w:t>
            </w:r>
            <w:hyperlink r:id="rId172" w:history="1">
              <w:r w:rsidRPr="00E30EED">
                <w:rPr>
                  <w:rFonts w:ascii="Times New Roman" w:eastAsia="Times New Roman" w:hAnsi="Times New Roman" w:cs="Times New Roman"/>
                  <w:sz w:val="13"/>
                  <w:szCs w:val="13"/>
                  <w:lang w:eastAsia="ru-RU"/>
                </w:rPr>
                <w:t>недействительности договора</w:t>
              </w:r>
            </w:hyperlink>
            <w:r w:rsidRPr="00E30EED">
              <w:rPr>
                <w:rFonts w:ascii="Times New Roman" w:eastAsia="Times New Roman" w:hAnsi="Times New Roman" w:cs="Times New Roman"/>
                <w:sz w:val="13"/>
                <w:szCs w:val="13"/>
                <w:lang w:eastAsia="ru-RU"/>
              </w:rPr>
              <w:t xml:space="preserve">, но в соответствии с п. 1 </w:t>
            </w:r>
            <w:hyperlink r:id="rId173" w:anchor="st_162" w:history="1">
              <w:r w:rsidRPr="00E30EED">
                <w:rPr>
                  <w:rFonts w:ascii="Times New Roman" w:eastAsia="Times New Roman" w:hAnsi="Times New Roman" w:cs="Times New Roman"/>
                  <w:sz w:val="13"/>
                  <w:szCs w:val="13"/>
                  <w:lang w:eastAsia="ru-RU"/>
                </w:rPr>
                <w:t>ст. 162 ГК РФ</w:t>
              </w:r>
            </w:hyperlink>
            <w:r w:rsidRPr="00E30EED">
              <w:rPr>
                <w:rFonts w:ascii="Times New Roman" w:eastAsia="Times New Roman" w:hAnsi="Times New Roman" w:cs="Times New Roman"/>
                <w:sz w:val="13"/>
                <w:szCs w:val="13"/>
                <w:lang w:eastAsia="ru-RU"/>
              </w:rPr>
              <w:t xml:space="preserve"> лишает стороны в случае спора права ссылаться в подтверждение сделки и ее условий на свидетельские показания (при этом стороны могут приводить письменные и другие доказательства). Однако даже при несоблюдении письменной формы договора за сторонами сохраняется право ссылаться на свидетельские показания в случае спора о тождестве вещи, принятой на </w:t>
            </w:r>
            <w:r w:rsidRPr="00E30EED">
              <w:rPr>
                <w:rFonts w:ascii="Times New Roman" w:eastAsia="Times New Roman" w:hAnsi="Times New Roman" w:cs="Times New Roman"/>
                <w:b/>
                <w:bCs/>
                <w:sz w:val="13"/>
                <w:szCs w:val="13"/>
                <w:lang w:eastAsia="ru-RU"/>
              </w:rPr>
              <w:t>хранение</w:t>
            </w:r>
            <w:r w:rsidRPr="00E30EED">
              <w:rPr>
                <w:rFonts w:ascii="Times New Roman" w:eastAsia="Times New Roman" w:hAnsi="Times New Roman" w:cs="Times New Roman"/>
                <w:sz w:val="13"/>
                <w:szCs w:val="13"/>
                <w:lang w:eastAsia="ru-RU"/>
              </w:rPr>
              <w:t xml:space="preserve">, и вещи, возвращенной хранителем (п. 3 </w:t>
            </w:r>
            <w:hyperlink r:id="rId174" w:anchor="st_887" w:history="1">
              <w:r w:rsidRPr="00E30EED">
                <w:rPr>
                  <w:rFonts w:ascii="Times New Roman" w:eastAsia="Times New Roman" w:hAnsi="Times New Roman" w:cs="Times New Roman"/>
                  <w:sz w:val="13"/>
                  <w:szCs w:val="13"/>
                  <w:lang w:eastAsia="ru-RU"/>
                </w:rPr>
                <w:t>ст. 887 ГК РФ</w:t>
              </w:r>
            </w:hyperlink>
            <w:r w:rsidRPr="00E30EED">
              <w:rPr>
                <w:rFonts w:ascii="Times New Roman" w:eastAsia="Times New Roman" w:hAnsi="Times New Roman" w:cs="Times New Roman"/>
                <w:sz w:val="13"/>
                <w:szCs w:val="13"/>
                <w:lang w:eastAsia="ru-RU"/>
              </w:rPr>
              <w:t>).</w:t>
            </w:r>
          </w:p>
          <w:p w:rsidR="00294638" w:rsidRPr="00E30EED" w:rsidRDefault="00294638">
            <w:pPr>
              <w:rPr>
                <w:rFonts w:ascii="Times New Roman" w:hAnsi="Times New Roman" w:cs="Times New Roman"/>
                <w:sz w:val="13"/>
                <w:szCs w:val="13"/>
              </w:rPr>
            </w:pPr>
          </w:p>
        </w:tc>
        <w:tc>
          <w:tcPr>
            <w:tcW w:w="4065" w:type="dxa"/>
          </w:tcPr>
          <w:p w:rsidR="00CF292C" w:rsidRPr="00E30EED" w:rsidRDefault="00CF292C" w:rsidP="00CF292C">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lastRenderedPageBreak/>
              <w:t xml:space="preserve">43. Договор страхования: понятие, структура, </w:t>
            </w:r>
            <w:proofErr w:type="gramStart"/>
            <w:r w:rsidRPr="00E30EED">
              <w:rPr>
                <w:rFonts w:ascii="Times New Roman" w:eastAsia="Times New Roman" w:hAnsi="Times New Roman" w:cs="Times New Roman"/>
                <w:b/>
                <w:sz w:val="13"/>
                <w:szCs w:val="13"/>
                <w:lang w:eastAsia="ru-RU"/>
              </w:rPr>
              <w:t>содержание,  виды</w:t>
            </w:r>
            <w:proofErr w:type="gramEnd"/>
            <w:r w:rsidRPr="00E30EED">
              <w:rPr>
                <w:rFonts w:ascii="Times New Roman" w:eastAsia="Times New Roman" w:hAnsi="Times New Roman" w:cs="Times New Roman"/>
                <w:b/>
                <w:sz w:val="13"/>
                <w:szCs w:val="13"/>
                <w:lang w:eastAsia="ru-RU"/>
              </w:rPr>
              <w:t>.</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Страхование </w:t>
            </w:r>
            <w:r w:rsidRPr="00E30EED">
              <w:rPr>
                <w:rFonts w:ascii="Times New Roman" w:eastAsia="Times New Roman" w:hAnsi="Times New Roman" w:cs="Times New Roman"/>
                <w:sz w:val="13"/>
                <w:szCs w:val="13"/>
                <w:lang w:eastAsia="ru-RU"/>
              </w:rPr>
              <w:t>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Материальным воплощением экономической категории страховой защиты является </w:t>
            </w:r>
            <w:r w:rsidRPr="00E30EED">
              <w:rPr>
                <w:rFonts w:ascii="Times New Roman" w:eastAsia="Times New Roman" w:hAnsi="Times New Roman" w:cs="Times New Roman"/>
                <w:b/>
                <w:bCs/>
                <w:sz w:val="13"/>
                <w:szCs w:val="13"/>
                <w:lang w:eastAsia="ru-RU"/>
              </w:rPr>
              <w:t xml:space="preserve">страховой фонд </w:t>
            </w:r>
            <w:r w:rsidRPr="00E30EED">
              <w:rPr>
                <w:rFonts w:ascii="Times New Roman" w:eastAsia="Times New Roman" w:hAnsi="Times New Roman" w:cs="Times New Roman"/>
                <w:sz w:val="13"/>
                <w:szCs w:val="13"/>
                <w:lang w:eastAsia="ru-RU"/>
              </w:rPr>
              <w:t>- совокупность выделенных (зарезервированных) натуральных запасов материальных благ. Исторически первой организационной формой материального воплощения экономической категории страховой защиты был натуральный страховой фонд.</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Новое качество страховой фонд получил в связи с выделением из товарного обращения специфического товара - денег.</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Появление денег освободило страховой фонд от массы технических неудобств, связанных с натурально-вещественным его содержанием, открыло перед ним новые возможности. Прежде всего благодаря денежной форме, в которой также стал создаваться страховой фонд, его ресурсы могли быть быстро превращены в любую потребительную стоимость, необходимую для возмещения возникшего ущерба. Денежная форма страхового фонда позволила ему превратиться из элемента, обслуживающего внутриотраслевой хозяйственный оборот, в средство воздействия и гарантии развития межотраслевого хозяйственного оборота.</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Осознанная человеком и обществом в целом необходимость страховой защиты формировала страховые интересы, через которые стали складываться определенные страховые отношения.</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Содержание страховых отношений охватывало образование и использование ресурсов страхового фонда независимо от конкретной формы его организации.</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По мере развития общества эти отношения получили гражданско-правовое закрепление, что в свою очередь позволило регулировать их правовыми методами.</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Мощным импульсом к организации страховой защиты стали общественное разделение труда, развитие ремесленного производства и выделение торговли в самостоятельную отрасль. Рост городов, развитие ремесленного производства, торговли, особенно международной торговли, связанной с повышенным риском и использованием денежных ссуд, требовали надлежащего страхового обеспечения. В этой связи кредит и страхование были тесно взаимосвязаны. Страхование имущества заемщика, передаваемого кредитору под обеспечение ссуды (морские займы), вызвало к жизни выделение из числа кредиторов, и в первую очередь ростовщиков, особую группу профессионалов - страховщиков, или андеррайтеров, в руках которых сосредоточивались ресурсы страхового фонда. Оперативное управление ресурсами страхового фонда со стороны страховщиков объективно требовало от них оценки страхового риска, опиравшейся на анализ фактов и обстоятельств, их накопление, обобщение и систематизацию.</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Специфика </w:t>
            </w:r>
            <w:r w:rsidRPr="00E30EED">
              <w:rPr>
                <w:rFonts w:ascii="Times New Roman" w:eastAsia="Times New Roman" w:hAnsi="Times New Roman" w:cs="Times New Roman"/>
                <w:sz w:val="13"/>
                <w:szCs w:val="13"/>
                <w:lang w:eastAsia="ru-RU"/>
              </w:rPr>
              <w:t xml:space="preserve">экономической категории страхования определяется </w:t>
            </w:r>
            <w:r w:rsidRPr="00E30EED">
              <w:rPr>
                <w:rFonts w:ascii="Times New Roman" w:eastAsia="Times New Roman" w:hAnsi="Times New Roman" w:cs="Times New Roman"/>
                <w:b/>
                <w:bCs/>
                <w:sz w:val="13"/>
                <w:szCs w:val="13"/>
                <w:lang w:eastAsia="ru-RU"/>
              </w:rPr>
              <w:t xml:space="preserve">следующими признаками: </w:t>
            </w:r>
            <w:r w:rsidRPr="00E30EED">
              <w:rPr>
                <w:rFonts w:ascii="Times New Roman" w:eastAsia="Times New Roman" w:hAnsi="Times New Roman" w:cs="Times New Roman"/>
                <w:sz w:val="13"/>
                <w:szCs w:val="13"/>
                <w:lang w:eastAsia="ru-RU"/>
              </w:rPr>
              <w:t>наличие страхового риска (и критерия его оценки);</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 </w:t>
            </w:r>
            <w:r w:rsidRPr="00E30EED">
              <w:rPr>
                <w:rFonts w:ascii="Times New Roman" w:eastAsia="Times New Roman" w:hAnsi="Times New Roman" w:cs="Times New Roman"/>
                <w:sz w:val="13"/>
                <w:szCs w:val="13"/>
                <w:lang w:eastAsia="ru-RU"/>
              </w:rPr>
              <w:t>случайный характер наступления стихийного бедствия или иного проявления разрушительных сил природы;</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 </w:t>
            </w:r>
            <w:r w:rsidRPr="00E30EED">
              <w:rPr>
                <w:rFonts w:ascii="Times New Roman" w:eastAsia="Times New Roman" w:hAnsi="Times New Roman" w:cs="Times New Roman"/>
                <w:sz w:val="13"/>
                <w:szCs w:val="13"/>
                <w:lang w:eastAsia="ru-RU"/>
              </w:rPr>
              <w:t>объективная потребность возмещения ущерба;</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 наличие </w:t>
            </w:r>
            <w:proofErr w:type="spellStart"/>
            <w:r w:rsidRPr="00E30EED">
              <w:rPr>
                <w:rFonts w:ascii="Times New Roman" w:eastAsia="Times New Roman" w:hAnsi="Times New Roman" w:cs="Times New Roman"/>
                <w:sz w:val="13"/>
                <w:szCs w:val="13"/>
                <w:lang w:eastAsia="ru-RU"/>
              </w:rPr>
              <w:t>перераспределительных</w:t>
            </w:r>
            <w:proofErr w:type="spellEnd"/>
            <w:r w:rsidRPr="00E30EED">
              <w:rPr>
                <w:rFonts w:ascii="Times New Roman" w:eastAsia="Times New Roman" w:hAnsi="Times New Roman" w:cs="Times New Roman"/>
                <w:sz w:val="13"/>
                <w:szCs w:val="13"/>
                <w:lang w:eastAsia="ru-RU"/>
              </w:rPr>
              <w:t xml:space="preserve"> отношений в пространстве и во времени;</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 </w:t>
            </w:r>
            <w:r w:rsidRPr="00E30EED">
              <w:rPr>
                <w:rFonts w:ascii="Times New Roman" w:eastAsia="Times New Roman" w:hAnsi="Times New Roman" w:cs="Times New Roman"/>
                <w:sz w:val="13"/>
                <w:szCs w:val="13"/>
                <w:lang w:eastAsia="ru-RU"/>
              </w:rPr>
              <w:t>формирование страхового сообщества из числа страхователей и страховщиков;</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выражение ущерба в натуральной или денежной форме;</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lastRenderedPageBreak/>
              <w:t xml:space="preserve">• </w:t>
            </w:r>
            <w:r w:rsidRPr="00E30EED">
              <w:rPr>
                <w:rFonts w:ascii="Times New Roman" w:eastAsia="Times New Roman" w:hAnsi="Times New Roman" w:cs="Times New Roman"/>
                <w:sz w:val="13"/>
                <w:szCs w:val="13"/>
                <w:lang w:eastAsia="ru-RU"/>
              </w:rPr>
              <w:t>реализация мер по предупреждению и преодолению последствий конкретного события;</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 </w:t>
            </w:r>
            <w:r w:rsidRPr="00E30EED">
              <w:rPr>
                <w:rFonts w:ascii="Times New Roman" w:eastAsia="Times New Roman" w:hAnsi="Times New Roman" w:cs="Times New Roman"/>
                <w:sz w:val="13"/>
                <w:szCs w:val="13"/>
                <w:lang w:eastAsia="ru-RU"/>
              </w:rPr>
              <w:t>возвратность страховых платежей;</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 </w:t>
            </w:r>
            <w:r w:rsidRPr="00E30EED">
              <w:rPr>
                <w:rFonts w:ascii="Times New Roman" w:eastAsia="Times New Roman" w:hAnsi="Times New Roman" w:cs="Times New Roman"/>
                <w:sz w:val="13"/>
                <w:szCs w:val="13"/>
                <w:lang w:eastAsia="ru-RU"/>
              </w:rPr>
              <w:t>самоокупаемость страховой деятельности.</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Страхование возникло и развивалось вследствие экономической необходимости защиты человека и его имущества от случайных опасностей. Несмотря на случайный характер стихийного бедствия или иного разрушительного события, появилась возможность их научного предвидения. Стало возможным с большой степенью достоверности предсказывать возможную величину ущерба в натуральной и денежной формах. Благодаря научному предвидению страховщик мог осознанно реализовывать меры по предупреждению неблагоприятных последствий наступления страхового риска. Меры превенции (т. е. предупреждения возможного ущерба в будущем), предпринимаемые страховщиком, позволяют ему оптимизировать ресурсы страхового фонда и зачастую использовать их в качестве источника инвестиций. Страхование превратилось в одну из конкретных форм страховой защиты общественного производства и организации страхового фонда.</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Страхование </w:t>
            </w:r>
            <w:r w:rsidRPr="00E30EED">
              <w:rPr>
                <w:rFonts w:ascii="Times New Roman" w:eastAsia="Times New Roman" w:hAnsi="Times New Roman" w:cs="Times New Roman"/>
                <w:sz w:val="13"/>
                <w:szCs w:val="13"/>
                <w:lang w:eastAsia="ru-RU"/>
              </w:rPr>
              <w:t xml:space="preserve">- это способ возмещения убытков, которые потерпело физическое или юридическое лицо, посредством их распределения между многими лицами (страховой совокупностью). Убытков возмещаются из средств страхового фонда, который находится в ведении страховой организации (страховщика). </w:t>
            </w:r>
            <w:r w:rsidRPr="00E30EED">
              <w:rPr>
                <w:rFonts w:ascii="Times New Roman" w:eastAsia="Times New Roman" w:hAnsi="Times New Roman" w:cs="Times New Roman"/>
                <w:b/>
                <w:bCs/>
                <w:sz w:val="13"/>
                <w:szCs w:val="13"/>
                <w:lang w:eastAsia="ru-RU"/>
              </w:rPr>
              <w:t xml:space="preserve">Объективная потребность в страховании </w:t>
            </w:r>
            <w:r w:rsidRPr="00E30EED">
              <w:rPr>
                <w:rFonts w:ascii="Times New Roman" w:eastAsia="Times New Roman" w:hAnsi="Times New Roman" w:cs="Times New Roman"/>
                <w:sz w:val="13"/>
                <w:szCs w:val="13"/>
                <w:lang w:eastAsia="ru-RU"/>
              </w:rPr>
              <w:t>обусловливается тем, что убытки подчас возникают вследствие разрушительных факторов, вообще не подконтрольных человеку (стихийных сил природы), во всяком случае не влекут чьей-либо гражданско-правовой ответственности. В подобной ситуации бывает невозможно взыскивать убытки с кого бы то ни было, и они "оседают" в имущественной сфере самого потерпевшего. Заранее созданный страховой фонд может быть источником возмещения ущерба.</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Функции страхования. </w:t>
            </w:r>
            <w:r w:rsidRPr="00E30EED">
              <w:rPr>
                <w:rFonts w:ascii="Times New Roman" w:eastAsia="Times New Roman" w:hAnsi="Times New Roman" w:cs="Times New Roman"/>
                <w:sz w:val="13"/>
                <w:szCs w:val="13"/>
                <w:lang w:eastAsia="ru-RU"/>
              </w:rPr>
              <w:t>Экономической сущности страхования соответствуют его функции, выражающие общественное значение данной категории.</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Главной является </w:t>
            </w:r>
            <w:r w:rsidRPr="00E30EED">
              <w:rPr>
                <w:rFonts w:ascii="Times New Roman" w:eastAsia="Times New Roman" w:hAnsi="Times New Roman" w:cs="Times New Roman"/>
                <w:b/>
                <w:bCs/>
                <w:sz w:val="13"/>
                <w:szCs w:val="13"/>
                <w:lang w:eastAsia="ru-RU"/>
              </w:rPr>
              <w:t xml:space="preserve">рисковая </w:t>
            </w:r>
            <w:r w:rsidRPr="00E30EED">
              <w:rPr>
                <w:rFonts w:ascii="Times New Roman" w:eastAsia="Times New Roman" w:hAnsi="Times New Roman" w:cs="Times New Roman"/>
                <w:sz w:val="13"/>
                <w:szCs w:val="13"/>
                <w:lang w:eastAsia="ru-RU"/>
              </w:rPr>
              <w:t xml:space="preserve">функция, поскольку страховой риск как вероятность ущерба непосредственно связан с основным назначением страхования по оказанию денежной помощи пострадавшим. </w:t>
            </w:r>
            <w:r w:rsidRPr="00E30EED">
              <w:rPr>
                <w:rFonts w:ascii="Times New Roman" w:eastAsia="Times New Roman" w:hAnsi="Times New Roman" w:cs="Times New Roman"/>
                <w:b/>
                <w:bCs/>
                <w:sz w:val="13"/>
                <w:szCs w:val="13"/>
                <w:lang w:eastAsia="ru-RU"/>
              </w:rPr>
              <w:t xml:space="preserve">Предупредительная </w:t>
            </w:r>
            <w:r w:rsidRPr="00E30EED">
              <w:rPr>
                <w:rFonts w:ascii="Times New Roman" w:eastAsia="Times New Roman" w:hAnsi="Times New Roman" w:cs="Times New Roman"/>
                <w:sz w:val="13"/>
                <w:szCs w:val="13"/>
                <w:lang w:eastAsia="ru-RU"/>
              </w:rPr>
              <w:t xml:space="preserve">функция направлена на финансирование за счет части средств страхового фонда мероприятий по уменьшению страхового риска. </w:t>
            </w:r>
            <w:r w:rsidRPr="00E30EED">
              <w:rPr>
                <w:rFonts w:ascii="Times New Roman" w:eastAsia="Times New Roman" w:hAnsi="Times New Roman" w:cs="Times New Roman"/>
                <w:b/>
                <w:bCs/>
                <w:sz w:val="13"/>
                <w:szCs w:val="13"/>
                <w:lang w:eastAsia="ru-RU"/>
              </w:rPr>
              <w:t xml:space="preserve">Сберегательная </w:t>
            </w:r>
            <w:r w:rsidRPr="00E30EED">
              <w:rPr>
                <w:rFonts w:ascii="Times New Roman" w:eastAsia="Times New Roman" w:hAnsi="Times New Roman" w:cs="Times New Roman"/>
                <w:sz w:val="13"/>
                <w:szCs w:val="13"/>
                <w:lang w:eastAsia="ru-RU"/>
              </w:rPr>
              <w:t xml:space="preserve">функция: в случае сбережения страховых сумм с помощью страхования на дожитие в связи с потребностью в страховой защите достигнутого семейного достатка. </w:t>
            </w:r>
            <w:r w:rsidRPr="00E30EED">
              <w:rPr>
                <w:rFonts w:ascii="Times New Roman" w:eastAsia="Times New Roman" w:hAnsi="Times New Roman" w:cs="Times New Roman"/>
                <w:b/>
                <w:bCs/>
                <w:sz w:val="13"/>
                <w:szCs w:val="13"/>
                <w:lang w:eastAsia="ru-RU"/>
              </w:rPr>
              <w:t xml:space="preserve">контрольная </w:t>
            </w:r>
            <w:r w:rsidRPr="00E30EED">
              <w:rPr>
                <w:rFonts w:ascii="Times New Roman" w:eastAsia="Times New Roman" w:hAnsi="Times New Roman" w:cs="Times New Roman"/>
                <w:sz w:val="13"/>
                <w:szCs w:val="13"/>
                <w:lang w:eastAsia="ru-RU"/>
              </w:rPr>
              <w:t>функция страхования предусматривает строго целевое формирование и использование средств страхового фонда</w:t>
            </w:r>
          </w:p>
          <w:p w:rsidR="00294638" w:rsidRPr="00E30EED" w:rsidRDefault="00294638">
            <w:pPr>
              <w:rPr>
                <w:rFonts w:ascii="Times New Roman" w:hAnsi="Times New Roman" w:cs="Times New Roman"/>
                <w:sz w:val="13"/>
                <w:szCs w:val="13"/>
              </w:rPr>
            </w:pPr>
          </w:p>
        </w:tc>
        <w:tc>
          <w:tcPr>
            <w:tcW w:w="4065" w:type="dxa"/>
          </w:tcPr>
          <w:p w:rsidR="00CF292C" w:rsidRPr="00E30EED" w:rsidRDefault="00CF292C" w:rsidP="00CF292C">
            <w:pPr>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lastRenderedPageBreak/>
              <w:t xml:space="preserve">44. Договор доверительного управления имуществом. </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По </w:t>
            </w:r>
            <w:r w:rsidRPr="00E30EED">
              <w:rPr>
                <w:rFonts w:ascii="Times New Roman" w:eastAsia="Times New Roman" w:hAnsi="Times New Roman" w:cs="Times New Roman"/>
                <w:b/>
                <w:bCs/>
                <w:sz w:val="13"/>
                <w:szCs w:val="13"/>
                <w:lang w:eastAsia="ru-RU"/>
              </w:rPr>
              <w:t>договору доверительного управления имуществом</w:t>
            </w:r>
            <w:r w:rsidRPr="00E30EED">
              <w:rPr>
                <w:rFonts w:ascii="Times New Roman" w:eastAsia="Times New Roman" w:hAnsi="Times New Roman" w:cs="Times New Roman"/>
                <w:sz w:val="13"/>
                <w:szCs w:val="13"/>
                <w:lang w:eastAsia="ru-RU"/>
              </w:rPr>
              <w:t xml:space="preserve"> одна сторона (учредитель управления) передает другой стороне (доверительному управляющему) на определенный срок </w:t>
            </w:r>
            <w:hyperlink r:id="rId175" w:history="1">
              <w:r w:rsidRPr="00E30EED">
                <w:rPr>
                  <w:rFonts w:ascii="Times New Roman" w:eastAsia="Times New Roman" w:hAnsi="Times New Roman" w:cs="Times New Roman"/>
                  <w:sz w:val="13"/>
                  <w:szCs w:val="13"/>
                  <w:lang w:eastAsia="ru-RU"/>
                </w:rPr>
                <w:t>имущество</w:t>
              </w:r>
            </w:hyperlink>
            <w:r w:rsidRPr="00E30EED">
              <w:rPr>
                <w:rFonts w:ascii="Times New Roman" w:eastAsia="Times New Roman" w:hAnsi="Times New Roman" w:cs="Times New Roman"/>
                <w:sz w:val="13"/>
                <w:szCs w:val="13"/>
                <w:lang w:eastAsia="ru-RU"/>
              </w:rPr>
              <w:t xml:space="preserve"> в </w:t>
            </w:r>
            <w:hyperlink r:id="rId176" w:history="1">
              <w:r w:rsidRPr="00E30EED">
                <w:rPr>
                  <w:rFonts w:ascii="Times New Roman" w:eastAsia="Times New Roman" w:hAnsi="Times New Roman" w:cs="Times New Roman"/>
                  <w:sz w:val="13"/>
                  <w:szCs w:val="13"/>
                  <w:lang w:eastAsia="ru-RU"/>
                </w:rPr>
                <w:t>доверительное управление</w:t>
              </w:r>
            </w:hyperlink>
            <w:r w:rsidRPr="00E30EED">
              <w:rPr>
                <w:rFonts w:ascii="Times New Roman" w:eastAsia="Times New Roman" w:hAnsi="Times New Roman" w:cs="Times New Roman"/>
                <w:sz w:val="13"/>
                <w:szCs w:val="13"/>
                <w:lang w:eastAsia="ru-RU"/>
              </w:rPr>
              <w:t>,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Характеристика </w:t>
            </w:r>
            <w:r w:rsidRPr="00E30EED">
              <w:rPr>
                <w:rFonts w:ascii="Times New Roman" w:eastAsia="Times New Roman" w:hAnsi="Times New Roman" w:cs="Times New Roman"/>
                <w:b/>
                <w:bCs/>
                <w:sz w:val="13"/>
                <w:szCs w:val="13"/>
                <w:lang w:eastAsia="ru-RU"/>
              </w:rPr>
              <w:t>договора доверительного управления имуществом</w:t>
            </w:r>
            <w:r w:rsidRPr="00E30EED">
              <w:rPr>
                <w:rFonts w:ascii="Times New Roman" w:eastAsia="Times New Roman" w:hAnsi="Times New Roman" w:cs="Times New Roman"/>
                <w:sz w:val="13"/>
                <w:szCs w:val="13"/>
                <w:lang w:eastAsia="ru-RU"/>
              </w:rPr>
              <w:t xml:space="preserve">: реальный; </w:t>
            </w:r>
            <w:proofErr w:type="gramStart"/>
            <w:r w:rsidRPr="00E30EED">
              <w:rPr>
                <w:rFonts w:ascii="Times New Roman" w:eastAsia="Times New Roman" w:hAnsi="Times New Roman" w:cs="Times New Roman"/>
                <w:sz w:val="13"/>
                <w:szCs w:val="13"/>
                <w:lang w:eastAsia="ru-RU"/>
              </w:rPr>
              <w:t>может быть</w:t>
            </w:r>
            <w:proofErr w:type="gramEnd"/>
            <w:r w:rsidRPr="00E30EED">
              <w:rPr>
                <w:rFonts w:ascii="Times New Roman" w:eastAsia="Times New Roman" w:hAnsi="Times New Roman" w:cs="Times New Roman"/>
                <w:sz w:val="13"/>
                <w:szCs w:val="13"/>
                <w:lang w:eastAsia="ru-RU"/>
              </w:rPr>
              <w:t xml:space="preserve"> как возмездным, так и безвозмездным; взаимным в случае, если он является возмездным; может быть как свободным, так и обязательным; может быть как в пользу учредителя доверительного управления, так и в пользу лица, назначенного им.</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качестве учредителя доверительного управления имуществом могут выступать: любой собственник имущества (в отношении своего имущества – </w:t>
            </w:r>
            <w:hyperlink r:id="rId177" w:anchor="st_1014" w:history="1">
              <w:r w:rsidRPr="00E30EED">
                <w:rPr>
                  <w:rFonts w:ascii="Times New Roman" w:eastAsia="Times New Roman" w:hAnsi="Times New Roman" w:cs="Times New Roman"/>
                  <w:sz w:val="13"/>
                  <w:szCs w:val="13"/>
                  <w:lang w:eastAsia="ru-RU"/>
                </w:rPr>
                <w:t>ст. 1014 Гражданского кодекса</w:t>
              </w:r>
            </w:hyperlink>
            <w:r w:rsidRPr="00E30EED">
              <w:rPr>
                <w:rFonts w:ascii="Times New Roman" w:eastAsia="Times New Roman" w:hAnsi="Times New Roman" w:cs="Times New Roman"/>
                <w:sz w:val="13"/>
                <w:szCs w:val="13"/>
                <w:lang w:eastAsia="ru-RU"/>
              </w:rPr>
              <w:t xml:space="preserve">); лицо, уполномоченное законом:  а) </w:t>
            </w:r>
            <w:hyperlink r:id="rId178" w:history="1">
              <w:r w:rsidRPr="00E30EED">
                <w:rPr>
                  <w:rFonts w:ascii="Times New Roman" w:eastAsia="Times New Roman" w:hAnsi="Times New Roman" w:cs="Times New Roman"/>
                  <w:sz w:val="13"/>
                  <w:szCs w:val="13"/>
                  <w:lang w:eastAsia="ru-RU"/>
                </w:rPr>
                <w:t>орган опеки и попечительства</w:t>
              </w:r>
            </w:hyperlink>
            <w:r w:rsidRPr="00E30EED">
              <w:rPr>
                <w:rFonts w:ascii="Times New Roman" w:eastAsia="Times New Roman" w:hAnsi="Times New Roman" w:cs="Times New Roman"/>
                <w:sz w:val="13"/>
                <w:szCs w:val="13"/>
                <w:lang w:eastAsia="ru-RU"/>
              </w:rPr>
              <w:t xml:space="preserve"> (в отношении имущества недееспособного лица); б) арбитражный суд (в отношении имущества лица, признанного банкротом); в) наследодатель в отношении своего имущества (путем назначения душеприказчика в своем </w:t>
            </w:r>
            <w:hyperlink r:id="rId179" w:history="1">
              <w:r w:rsidRPr="00E30EED">
                <w:rPr>
                  <w:rFonts w:ascii="Times New Roman" w:eastAsia="Times New Roman" w:hAnsi="Times New Roman" w:cs="Times New Roman"/>
                  <w:sz w:val="13"/>
                  <w:szCs w:val="13"/>
                  <w:lang w:eastAsia="ru-RU"/>
                </w:rPr>
                <w:t>завещании</w:t>
              </w:r>
            </w:hyperlink>
            <w:r w:rsidRPr="00E30EED">
              <w:rPr>
                <w:rFonts w:ascii="Times New Roman" w:eastAsia="Times New Roman" w:hAnsi="Times New Roman" w:cs="Times New Roman"/>
                <w:sz w:val="13"/>
                <w:szCs w:val="13"/>
                <w:lang w:eastAsia="ru-RU"/>
              </w:rPr>
              <w:t xml:space="preserve"> – </w:t>
            </w:r>
            <w:hyperlink r:id="rId180" w:anchor="st_1026" w:history="1">
              <w:r w:rsidRPr="00E30EED">
                <w:rPr>
                  <w:rFonts w:ascii="Times New Roman" w:eastAsia="Times New Roman" w:hAnsi="Times New Roman" w:cs="Times New Roman"/>
                  <w:sz w:val="13"/>
                  <w:szCs w:val="13"/>
                  <w:lang w:eastAsia="ru-RU"/>
                </w:rPr>
                <w:t>ст. 1026 Гражданского кодекса</w:t>
              </w:r>
            </w:hyperlink>
            <w:r w:rsidRPr="00E30EED">
              <w:rPr>
                <w:rFonts w:ascii="Times New Roman" w:eastAsia="Times New Roman" w:hAnsi="Times New Roman" w:cs="Times New Roman"/>
                <w:sz w:val="13"/>
                <w:szCs w:val="13"/>
                <w:lang w:eastAsia="ru-RU"/>
              </w:rPr>
              <w:t xml:space="preserve">); г) авторы произведений науки, искусства, литературы, а также создатели объектов смежных с </w:t>
            </w:r>
            <w:hyperlink r:id="rId181" w:history="1">
              <w:r w:rsidRPr="00E30EED">
                <w:rPr>
                  <w:rFonts w:ascii="Times New Roman" w:eastAsia="Times New Roman" w:hAnsi="Times New Roman" w:cs="Times New Roman"/>
                  <w:sz w:val="13"/>
                  <w:szCs w:val="13"/>
                  <w:lang w:eastAsia="ru-RU"/>
                </w:rPr>
                <w:t>авторскими прав</w:t>
              </w:r>
            </w:hyperlink>
            <w:r w:rsidRPr="00E30EED">
              <w:rPr>
                <w:rFonts w:ascii="Times New Roman" w:eastAsia="Times New Roman" w:hAnsi="Times New Roman" w:cs="Times New Roman"/>
                <w:sz w:val="13"/>
                <w:szCs w:val="13"/>
                <w:lang w:eastAsia="ru-RU"/>
              </w:rPr>
              <w:t xml:space="preserve"> в отношении своих </w:t>
            </w:r>
            <w:hyperlink r:id="rId182" w:history="1">
              <w:r w:rsidRPr="00E30EED">
                <w:rPr>
                  <w:rFonts w:ascii="Times New Roman" w:eastAsia="Times New Roman" w:hAnsi="Times New Roman" w:cs="Times New Roman"/>
                  <w:sz w:val="13"/>
                  <w:szCs w:val="13"/>
                  <w:lang w:eastAsia="ru-RU"/>
                </w:rPr>
                <w:t>имущественных прав</w:t>
              </w:r>
            </w:hyperlink>
            <w:r w:rsidRPr="00E30EED">
              <w:rPr>
                <w:rFonts w:ascii="Times New Roman" w:eastAsia="Times New Roman" w:hAnsi="Times New Roman" w:cs="Times New Roman"/>
                <w:sz w:val="13"/>
                <w:szCs w:val="13"/>
                <w:lang w:eastAsia="ru-RU"/>
              </w:rPr>
              <w:t xml:space="preserve"> относительно произведений, созданных ими.</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Предмет </w:t>
            </w:r>
            <w:r w:rsidRPr="00E30EED">
              <w:rPr>
                <w:rFonts w:ascii="Times New Roman" w:eastAsia="Times New Roman" w:hAnsi="Times New Roman" w:cs="Times New Roman"/>
                <w:b/>
                <w:bCs/>
                <w:sz w:val="13"/>
                <w:szCs w:val="13"/>
                <w:lang w:eastAsia="ru-RU"/>
              </w:rPr>
              <w:t>договора доверительного управления имуществом</w:t>
            </w:r>
            <w:r w:rsidRPr="00E30EED">
              <w:rPr>
                <w:rFonts w:ascii="Times New Roman" w:eastAsia="Times New Roman" w:hAnsi="Times New Roman" w:cs="Times New Roman"/>
                <w:sz w:val="13"/>
                <w:szCs w:val="13"/>
                <w:lang w:eastAsia="ru-RU"/>
              </w:rPr>
              <w:t xml:space="preserve"> - совершение управляющим любых юридических и фактических действий в интересах выгодоприобретателя, причем управляющий совершает действия в отношении чужого имущества от своего имени, указывая при этом, что он действует в качестве доверительного управляющего имуществом другого лица. Объектом </w:t>
            </w:r>
            <w:r w:rsidRPr="00E30EED">
              <w:rPr>
                <w:rFonts w:ascii="Times New Roman" w:eastAsia="Times New Roman" w:hAnsi="Times New Roman" w:cs="Times New Roman"/>
                <w:b/>
                <w:bCs/>
                <w:sz w:val="13"/>
                <w:szCs w:val="13"/>
                <w:lang w:eastAsia="ru-RU"/>
              </w:rPr>
              <w:t>договора доверительного управления имуществом</w:t>
            </w:r>
            <w:r w:rsidRPr="00E30EED">
              <w:rPr>
                <w:rFonts w:ascii="Times New Roman" w:eastAsia="Times New Roman" w:hAnsi="Times New Roman" w:cs="Times New Roman"/>
                <w:sz w:val="13"/>
                <w:szCs w:val="13"/>
                <w:lang w:eastAsia="ru-RU"/>
              </w:rPr>
              <w:t xml:space="preserve"> могут быть: индивидуально-определенные </w:t>
            </w:r>
            <w:hyperlink r:id="rId183" w:history="1">
              <w:r w:rsidRPr="00E30EED">
                <w:rPr>
                  <w:rFonts w:ascii="Times New Roman" w:eastAsia="Times New Roman" w:hAnsi="Times New Roman" w:cs="Times New Roman"/>
                  <w:sz w:val="13"/>
                  <w:szCs w:val="13"/>
                  <w:lang w:eastAsia="ru-RU"/>
                </w:rPr>
                <w:t>вещи</w:t>
              </w:r>
            </w:hyperlink>
            <w:r w:rsidRPr="00E30EED">
              <w:rPr>
                <w:rFonts w:ascii="Times New Roman" w:eastAsia="Times New Roman" w:hAnsi="Times New Roman" w:cs="Times New Roman"/>
                <w:sz w:val="13"/>
                <w:szCs w:val="13"/>
                <w:lang w:eastAsia="ru-RU"/>
              </w:rPr>
              <w:t xml:space="preserve"> как движимые (например, </w:t>
            </w:r>
            <w:hyperlink r:id="rId184" w:history="1">
              <w:r w:rsidRPr="00E30EED">
                <w:rPr>
                  <w:rFonts w:ascii="Times New Roman" w:eastAsia="Times New Roman" w:hAnsi="Times New Roman" w:cs="Times New Roman"/>
                  <w:sz w:val="13"/>
                  <w:szCs w:val="13"/>
                  <w:lang w:eastAsia="ru-RU"/>
                </w:rPr>
                <w:t>ценные бумаги</w:t>
              </w:r>
            </w:hyperlink>
            <w:r w:rsidRPr="00E30EED">
              <w:rPr>
                <w:rFonts w:ascii="Times New Roman" w:eastAsia="Times New Roman" w:hAnsi="Times New Roman" w:cs="Times New Roman"/>
                <w:sz w:val="13"/>
                <w:szCs w:val="13"/>
                <w:lang w:eastAsia="ru-RU"/>
              </w:rPr>
              <w:t xml:space="preserve">), так и недвижимые (например, предприятия); субъективные права (например, права, удостоверенные бездокументарными цен. бумагами, </w:t>
            </w:r>
            <w:hyperlink r:id="rId185" w:history="1">
              <w:r w:rsidRPr="00E30EED">
                <w:rPr>
                  <w:rFonts w:ascii="Times New Roman" w:eastAsia="Times New Roman" w:hAnsi="Times New Roman" w:cs="Times New Roman"/>
                  <w:sz w:val="13"/>
                  <w:szCs w:val="13"/>
                  <w:lang w:eastAsia="ru-RU"/>
                </w:rPr>
                <w:t>исключительные права</w:t>
              </w:r>
            </w:hyperlink>
            <w:r w:rsidRPr="00E30EED">
              <w:rPr>
                <w:rFonts w:ascii="Times New Roman" w:eastAsia="Times New Roman" w:hAnsi="Times New Roman" w:cs="Times New Roman"/>
                <w:sz w:val="13"/>
                <w:szCs w:val="13"/>
                <w:lang w:eastAsia="ru-RU"/>
              </w:rPr>
              <w:t xml:space="preserve">), в том числе права, приобретенные в ходе </w:t>
            </w:r>
            <w:hyperlink r:id="rId186" w:history="1">
              <w:r w:rsidRPr="00E30EED">
                <w:rPr>
                  <w:rFonts w:ascii="Times New Roman" w:eastAsia="Times New Roman" w:hAnsi="Times New Roman" w:cs="Times New Roman"/>
                  <w:sz w:val="13"/>
                  <w:szCs w:val="13"/>
                  <w:lang w:eastAsia="ru-RU"/>
                </w:rPr>
                <w:t>исполнения договора</w:t>
              </w:r>
            </w:hyperlink>
            <w:r w:rsidRPr="00E30EED">
              <w:rPr>
                <w:rFonts w:ascii="Times New Roman" w:eastAsia="Times New Roman" w:hAnsi="Times New Roman" w:cs="Times New Roman"/>
                <w:sz w:val="13"/>
                <w:szCs w:val="13"/>
                <w:lang w:eastAsia="ru-RU"/>
              </w:rPr>
              <w:t>.</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Срок </w:t>
            </w:r>
            <w:r w:rsidRPr="00E30EED">
              <w:rPr>
                <w:rFonts w:ascii="Times New Roman" w:eastAsia="Times New Roman" w:hAnsi="Times New Roman" w:cs="Times New Roman"/>
                <w:b/>
                <w:bCs/>
                <w:sz w:val="13"/>
                <w:szCs w:val="13"/>
                <w:lang w:eastAsia="ru-RU"/>
              </w:rPr>
              <w:t>договора доверительного управления имуществом</w:t>
            </w:r>
            <w:r w:rsidRPr="00E30EED">
              <w:rPr>
                <w:rFonts w:ascii="Times New Roman" w:eastAsia="Times New Roman" w:hAnsi="Times New Roman" w:cs="Times New Roman"/>
                <w:sz w:val="13"/>
                <w:szCs w:val="13"/>
                <w:lang w:eastAsia="ru-RU"/>
              </w:rPr>
              <w:t xml:space="preserve"> ограничен пятью годами, по истечении срока договор считается продолженным на тот же срок, если стороны не прекратили его. Цена </w:t>
            </w:r>
            <w:r w:rsidRPr="00E30EED">
              <w:rPr>
                <w:rFonts w:ascii="Times New Roman" w:eastAsia="Times New Roman" w:hAnsi="Times New Roman" w:cs="Times New Roman"/>
                <w:b/>
                <w:bCs/>
                <w:sz w:val="13"/>
                <w:szCs w:val="13"/>
                <w:lang w:eastAsia="ru-RU"/>
              </w:rPr>
              <w:t>договора доверительного управления имуществом</w:t>
            </w:r>
            <w:r w:rsidRPr="00E30EED">
              <w:rPr>
                <w:rFonts w:ascii="Times New Roman" w:eastAsia="Times New Roman" w:hAnsi="Times New Roman" w:cs="Times New Roman"/>
                <w:sz w:val="13"/>
                <w:szCs w:val="13"/>
                <w:lang w:eastAsia="ru-RU"/>
              </w:rPr>
              <w:t xml:space="preserve"> – это вознаграждение, выплачиваемое управляющему за счет доходов, полученных от использования имущества, переданного ему.</w:t>
            </w:r>
          </w:p>
          <w:p w:rsidR="00CF292C" w:rsidRPr="00E30EED" w:rsidRDefault="001E3B83" w:rsidP="00CF292C">
            <w:pPr>
              <w:ind w:firstLine="709"/>
              <w:jc w:val="both"/>
              <w:rPr>
                <w:rFonts w:ascii="Times New Roman" w:eastAsia="Times New Roman" w:hAnsi="Times New Roman" w:cs="Times New Roman"/>
                <w:sz w:val="13"/>
                <w:szCs w:val="13"/>
                <w:lang w:eastAsia="ru-RU"/>
              </w:rPr>
            </w:pPr>
            <w:hyperlink r:id="rId187" w:history="1">
              <w:r w:rsidR="00CF292C" w:rsidRPr="00E30EED">
                <w:rPr>
                  <w:rFonts w:ascii="Times New Roman" w:eastAsia="Times New Roman" w:hAnsi="Times New Roman" w:cs="Times New Roman"/>
                  <w:sz w:val="13"/>
                  <w:szCs w:val="13"/>
                  <w:lang w:eastAsia="ru-RU"/>
                </w:rPr>
                <w:t>Условия договора</w:t>
              </w:r>
            </w:hyperlink>
            <w:r w:rsidR="00CF292C" w:rsidRPr="00E30EED">
              <w:rPr>
                <w:rFonts w:ascii="Times New Roman" w:eastAsia="Times New Roman" w:hAnsi="Times New Roman" w:cs="Times New Roman"/>
                <w:sz w:val="13"/>
                <w:szCs w:val="13"/>
                <w:lang w:eastAsia="ru-RU"/>
              </w:rPr>
              <w:t xml:space="preserve"> о форме и размере выплат вознаграждения относятся к существенным. </w:t>
            </w:r>
            <w:hyperlink r:id="rId188" w:history="1">
              <w:r w:rsidR="00CF292C" w:rsidRPr="00E30EED">
                <w:rPr>
                  <w:rFonts w:ascii="Times New Roman" w:eastAsia="Times New Roman" w:hAnsi="Times New Roman" w:cs="Times New Roman"/>
                  <w:sz w:val="13"/>
                  <w:szCs w:val="13"/>
                  <w:lang w:eastAsia="ru-RU"/>
                </w:rPr>
                <w:t>Форма договора</w:t>
              </w:r>
            </w:hyperlink>
            <w:r w:rsidR="00CF292C" w:rsidRPr="00E30EED">
              <w:rPr>
                <w:rFonts w:ascii="Times New Roman" w:eastAsia="Times New Roman" w:hAnsi="Times New Roman" w:cs="Times New Roman"/>
                <w:sz w:val="13"/>
                <w:szCs w:val="13"/>
                <w:lang w:eastAsia="ru-RU"/>
              </w:rPr>
              <w:t xml:space="preserve"> доверительного управления имуществом может быть только письменной. Договор в отношении доверительного управления </w:t>
            </w:r>
            <w:hyperlink r:id="rId189" w:history="1">
              <w:r w:rsidR="00CF292C" w:rsidRPr="00E30EED">
                <w:rPr>
                  <w:rFonts w:ascii="Times New Roman" w:eastAsia="Times New Roman" w:hAnsi="Times New Roman" w:cs="Times New Roman"/>
                  <w:sz w:val="13"/>
                  <w:szCs w:val="13"/>
                  <w:lang w:eastAsia="ru-RU"/>
                </w:rPr>
                <w:t>недвижимым имуществом</w:t>
              </w:r>
            </w:hyperlink>
            <w:r w:rsidR="00CF292C" w:rsidRPr="00E30EED">
              <w:rPr>
                <w:rFonts w:ascii="Times New Roman" w:eastAsia="Times New Roman" w:hAnsi="Times New Roman" w:cs="Times New Roman"/>
                <w:sz w:val="13"/>
                <w:szCs w:val="13"/>
                <w:lang w:eastAsia="ru-RU"/>
              </w:rPr>
              <w:t xml:space="preserve"> подлежит гос. регистрации.</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Управляющий по </w:t>
            </w:r>
            <w:r w:rsidRPr="00E30EED">
              <w:rPr>
                <w:rFonts w:ascii="Times New Roman" w:eastAsia="Times New Roman" w:hAnsi="Times New Roman" w:cs="Times New Roman"/>
                <w:b/>
                <w:bCs/>
                <w:sz w:val="13"/>
                <w:szCs w:val="13"/>
                <w:lang w:eastAsia="ru-RU"/>
              </w:rPr>
              <w:t>договору доверительного управления имуществом</w:t>
            </w:r>
            <w:r w:rsidRPr="00E30EED">
              <w:rPr>
                <w:rFonts w:ascii="Times New Roman" w:eastAsia="Times New Roman" w:hAnsi="Times New Roman" w:cs="Times New Roman"/>
                <w:sz w:val="13"/>
                <w:szCs w:val="13"/>
                <w:lang w:eastAsia="ru-RU"/>
              </w:rPr>
              <w:t xml:space="preserve"> вправе: осуществлять полномочия собственника (но не имеет права </w:t>
            </w:r>
            <w:hyperlink r:id="rId190" w:history="1">
              <w:r w:rsidRPr="00E30EED">
                <w:rPr>
                  <w:rFonts w:ascii="Times New Roman" w:eastAsia="Times New Roman" w:hAnsi="Times New Roman" w:cs="Times New Roman"/>
                  <w:sz w:val="13"/>
                  <w:szCs w:val="13"/>
                  <w:lang w:eastAsia="ru-RU"/>
                </w:rPr>
                <w:t>собственности</w:t>
              </w:r>
            </w:hyperlink>
            <w:r w:rsidRPr="00E30EED">
              <w:rPr>
                <w:rFonts w:ascii="Times New Roman" w:eastAsia="Times New Roman" w:hAnsi="Times New Roman" w:cs="Times New Roman"/>
                <w:sz w:val="13"/>
                <w:szCs w:val="13"/>
                <w:lang w:eastAsia="ru-RU"/>
              </w:rPr>
              <w:t xml:space="preserve"> на имущество, полученное по договору); совершать в отношении этого имущества любые юридические и фактические действия в интересах выгодоприобретателя, но законом или договором могут быть предусмотрены ограничения; совершать действия с имуществом от своего имени, но при этом должен предупреждать контрагента по </w:t>
            </w:r>
            <w:hyperlink r:id="rId191" w:history="1">
              <w:r w:rsidRPr="00E30EED">
                <w:rPr>
                  <w:rFonts w:ascii="Times New Roman" w:eastAsia="Times New Roman" w:hAnsi="Times New Roman" w:cs="Times New Roman"/>
                  <w:sz w:val="13"/>
                  <w:szCs w:val="13"/>
                  <w:lang w:eastAsia="ru-RU"/>
                </w:rPr>
                <w:t>сделке</w:t>
              </w:r>
            </w:hyperlink>
            <w:r w:rsidRPr="00E30EED">
              <w:rPr>
                <w:rFonts w:ascii="Times New Roman" w:eastAsia="Times New Roman" w:hAnsi="Times New Roman" w:cs="Times New Roman"/>
                <w:sz w:val="13"/>
                <w:szCs w:val="13"/>
                <w:lang w:eastAsia="ru-RU"/>
              </w:rPr>
              <w:t xml:space="preserve"> о том, что является доверительным управляющим; использовать </w:t>
            </w:r>
            <w:proofErr w:type="spellStart"/>
            <w:r w:rsidRPr="00E30EED">
              <w:rPr>
                <w:rFonts w:ascii="Times New Roman" w:eastAsia="Times New Roman" w:hAnsi="Times New Roman" w:cs="Times New Roman"/>
                <w:sz w:val="13"/>
                <w:szCs w:val="13"/>
                <w:lang w:eastAsia="ru-RU"/>
              </w:rPr>
              <w:t>негаторный</w:t>
            </w:r>
            <w:proofErr w:type="spellEnd"/>
            <w:r w:rsidRPr="00E30EED">
              <w:rPr>
                <w:rFonts w:ascii="Times New Roman" w:eastAsia="Times New Roman" w:hAnsi="Times New Roman" w:cs="Times New Roman"/>
                <w:sz w:val="13"/>
                <w:szCs w:val="13"/>
                <w:lang w:eastAsia="ru-RU"/>
              </w:rPr>
              <w:t xml:space="preserve"> и </w:t>
            </w:r>
            <w:hyperlink r:id="rId192" w:history="1">
              <w:proofErr w:type="spellStart"/>
              <w:r w:rsidRPr="00E30EED">
                <w:rPr>
                  <w:rFonts w:ascii="Times New Roman" w:eastAsia="Times New Roman" w:hAnsi="Times New Roman" w:cs="Times New Roman"/>
                  <w:sz w:val="13"/>
                  <w:szCs w:val="13"/>
                  <w:lang w:eastAsia="ru-RU"/>
                </w:rPr>
                <w:t>виндикационный</w:t>
              </w:r>
              <w:proofErr w:type="spellEnd"/>
              <w:r w:rsidRPr="00E30EED">
                <w:rPr>
                  <w:rFonts w:ascii="Times New Roman" w:eastAsia="Times New Roman" w:hAnsi="Times New Roman" w:cs="Times New Roman"/>
                  <w:sz w:val="13"/>
                  <w:szCs w:val="13"/>
                  <w:lang w:eastAsia="ru-RU"/>
                </w:rPr>
                <w:t xml:space="preserve"> иски</w:t>
              </w:r>
            </w:hyperlink>
            <w:r w:rsidRPr="00E30EED">
              <w:rPr>
                <w:rFonts w:ascii="Times New Roman" w:eastAsia="Times New Roman" w:hAnsi="Times New Roman" w:cs="Times New Roman"/>
                <w:sz w:val="13"/>
                <w:szCs w:val="13"/>
                <w:lang w:eastAsia="ru-RU"/>
              </w:rPr>
              <w:t xml:space="preserve"> для защиты прав на имущество, переданное ему в управление; поручить др. лицу исполнять свои обязанности с письменного согласия учредителя либо самостоятельно при отсутствии возможности получить такое согласие.</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lastRenderedPageBreak/>
              <w:t xml:space="preserve">Управляющий по </w:t>
            </w:r>
            <w:r w:rsidRPr="00E30EED">
              <w:rPr>
                <w:rFonts w:ascii="Times New Roman" w:eastAsia="Times New Roman" w:hAnsi="Times New Roman" w:cs="Times New Roman"/>
                <w:b/>
                <w:bCs/>
                <w:sz w:val="13"/>
                <w:szCs w:val="13"/>
                <w:lang w:eastAsia="ru-RU"/>
              </w:rPr>
              <w:t>договору доверительного управления имуществом</w:t>
            </w:r>
            <w:r w:rsidRPr="00E30EED">
              <w:rPr>
                <w:rFonts w:ascii="Times New Roman" w:eastAsia="Times New Roman" w:hAnsi="Times New Roman" w:cs="Times New Roman"/>
                <w:sz w:val="13"/>
                <w:szCs w:val="13"/>
                <w:lang w:eastAsia="ru-RU"/>
              </w:rPr>
              <w:t xml:space="preserve"> обязан: действовать в интересах учредителя или выгодоприобретателя; лично управлять вверенным ему имуществом; обособить вверенное ему имущество от своего личного имущества и отражать его на отдельном балансе; открыть отдельный банковский счет, на кот. зачислять все доходы и расходы от управления вверенным имуществом; поддерживать имущество в надлежащем состоянии и проявлять о нем заботу такую же, как в отношении своего имущества; представлять учредителю управления и выгодоприобретателю отчет о своей деятельности в сроки, обусловленные договором.</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Учредитель по </w:t>
            </w:r>
            <w:r w:rsidRPr="00E30EED">
              <w:rPr>
                <w:rFonts w:ascii="Times New Roman" w:eastAsia="Times New Roman" w:hAnsi="Times New Roman" w:cs="Times New Roman"/>
                <w:b/>
                <w:bCs/>
                <w:sz w:val="13"/>
                <w:szCs w:val="13"/>
                <w:lang w:eastAsia="ru-RU"/>
              </w:rPr>
              <w:t>договору доверительного управления имуществом</w:t>
            </w:r>
            <w:r w:rsidRPr="00E30EED">
              <w:rPr>
                <w:rFonts w:ascii="Times New Roman" w:eastAsia="Times New Roman" w:hAnsi="Times New Roman" w:cs="Times New Roman"/>
                <w:sz w:val="13"/>
                <w:szCs w:val="13"/>
                <w:lang w:eastAsia="ru-RU"/>
              </w:rPr>
              <w:t xml:space="preserve"> вправе: требовать от управляющего надлежащего исполнения договора; осуществлять контроль за его деятельностью; отказаться от договора при условии выплаты управляющему вознаграждения, обусловленного договором, уведомив его об этом за 3 месяца (эти права возникают также у выгодоприобретателя, кроме того, он имеет право отказаться от своих прав, предоставленных ему договором).</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Учредитель по </w:t>
            </w:r>
            <w:r w:rsidRPr="00E30EED">
              <w:rPr>
                <w:rFonts w:ascii="Times New Roman" w:eastAsia="Times New Roman" w:hAnsi="Times New Roman" w:cs="Times New Roman"/>
                <w:b/>
                <w:bCs/>
                <w:sz w:val="13"/>
                <w:szCs w:val="13"/>
                <w:lang w:eastAsia="ru-RU"/>
              </w:rPr>
              <w:t>договору доверительного управления имуществом</w:t>
            </w:r>
            <w:r w:rsidRPr="00E30EED">
              <w:rPr>
                <w:rFonts w:ascii="Times New Roman" w:eastAsia="Times New Roman" w:hAnsi="Times New Roman" w:cs="Times New Roman"/>
                <w:sz w:val="13"/>
                <w:szCs w:val="13"/>
                <w:lang w:eastAsia="ru-RU"/>
              </w:rPr>
              <w:t xml:space="preserve"> обязан: выплачивать вознаграждение управляющему; возмещать ему необходимые расходы; выполнять кредиторские обязанности, связанные с доверительным управлением; предупредить управляющего о том, что переданное ему имущество обременено залогом; не вмешиваться в оперативно-хозяйственную деятельность по управлению его имуществом.</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Управляющий по </w:t>
            </w:r>
            <w:r w:rsidRPr="00E30EED">
              <w:rPr>
                <w:rFonts w:ascii="Times New Roman" w:eastAsia="Times New Roman" w:hAnsi="Times New Roman" w:cs="Times New Roman"/>
                <w:b/>
                <w:bCs/>
                <w:sz w:val="13"/>
                <w:szCs w:val="13"/>
                <w:lang w:eastAsia="ru-RU"/>
              </w:rPr>
              <w:t>договору доверительного управления имуществом</w:t>
            </w:r>
            <w:r w:rsidRPr="00E30EED">
              <w:rPr>
                <w:rFonts w:ascii="Times New Roman" w:eastAsia="Times New Roman" w:hAnsi="Times New Roman" w:cs="Times New Roman"/>
                <w:sz w:val="13"/>
                <w:szCs w:val="13"/>
                <w:lang w:eastAsia="ru-RU"/>
              </w:rPr>
              <w:t xml:space="preserve"> отвечает за ненадлежащее управление перед учредителем или выгодоприобретателем в форме возмещения убытков, независимо от его вины, если он при этом не докажет, что они возникли в результате непреодолимой силы либо действий выгодоприобретателя или учредителя управления.</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Учредитель по </w:t>
            </w:r>
            <w:r w:rsidRPr="00E30EED">
              <w:rPr>
                <w:rFonts w:ascii="Times New Roman" w:eastAsia="Times New Roman" w:hAnsi="Times New Roman" w:cs="Times New Roman"/>
                <w:b/>
                <w:bCs/>
                <w:sz w:val="13"/>
                <w:szCs w:val="13"/>
                <w:lang w:eastAsia="ru-RU"/>
              </w:rPr>
              <w:t>договору доверительного управления имуществом</w:t>
            </w:r>
            <w:r w:rsidRPr="00E30EED">
              <w:rPr>
                <w:rFonts w:ascii="Times New Roman" w:eastAsia="Times New Roman" w:hAnsi="Times New Roman" w:cs="Times New Roman"/>
                <w:sz w:val="13"/>
                <w:szCs w:val="13"/>
                <w:lang w:eastAsia="ru-RU"/>
              </w:rPr>
              <w:t xml:space="preserve"> отвечает: за передачу управляющему имущества, обремененного залогом, без предупреждения его (санкция – выплата вознаграждения управляющему за один год); за передачу управляющему имущества, обремененного долгами (расторжение договора по решению суда и возмещение убытков); за вмешательство в оперативно-хозяйственную деятельность управляющего (возмещение убытков); за просрочку выплаты управляющему вознаграждения (</w:t>
            </w:r>
            <w:hyperlink r:id="rId193" w:history="1">
              <w:r w:rsidRPr="00E30EED">
                <w:rPr>
                  <w:rFonts w:ascii="Times New Roman" w:eastAsia="Times New Roman" w:hAnsi="Times New Roman" w:cs="Times New Roman"/>
                  <w:sz w:val="13"/>
                  <w:szCs w:val="13"/>
                  <w:lang w:eastAsia="ru-RU"/>
                </w:rPr>
                <w:t>неустойка</w:t>
              </w:r>
            </w:hyperlink>
            <w:r w:rsidRPr="00E30EED">
              <w:rPr>
                <w:rFonts w:ascii="Times New Roman" w:eastAsia="Times New Roman" w:hAnsi="Times New Roman" w:cs="Times New Roman"/>
                <w:sz w:val="13"/>
                <w:szCs w:val="13"/>
                <w:lang w:eastAsia="ru-RU"/>
              </w:rPr>
              <w:t>, если учредитель сам выплачивает это вознаграждение).</w:t>
            </w:r>
          </w:p>
          <w:p w:rsidR="00CF292C" w:rsidRPr="00E30EED" w:rsidRDefault="00CF292C" w:rsidP="00CF292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Учредитель по </w:t>
            </w:r>
            <w:r w:rsidRPr="00E30EED">
              <w:rPr>
                <w:rFonts w:ascii="Times New Roman" w:eastAsia="Times New Roman" w:hAnsi="Times New Roman" w:cs="Times New Roman"/>
                <w:b/>
                <w:bCs/>
                <w:sz w:val="13"/>
                <w:szCs w:val="13"/>
                <w:lang w:eastAsia="ru-RU"/>
              </w:rPr>
              <w:t>договору доверительного управления имуществом</w:t>
            </w:r>
            <w:r w:rsidRPr="00E30EED">
              <w:rPr>
                <w:rFonts w:ascii="Times New Roman" w:eastAsia="Times New Roman" w:hAnsi="Times New Roman" w:cs="Times New Roman"/>
                <w:sz w:val="13"/>
                <w:szCs w:val="13"/>
                <w:lang w:eastAsia="ru-RU"/>
              </w:rPr>
              <w:t xml:space="preserve"> не отвечает имуществом, переданным в доверительное управление, по своим гражданским </w:t>
            </w:r>
            <w:hyperlink r:id="rId194" w:history="1">
              <w:r w:rsidRPr="00E30EED">
                <w:rPr>
                  <w:rFonts w:ascii="Times New Roman" w:eastAsia="Times New Roman" w:hAnsi="Times New Roman" w:cs="Times New Roman"/>
                  <w:sz w:val="13"/>
                  <w:szCs w:val="13"/>
                  <w:lang w:eastAsia="ru-RU"/>
                </w:rPr>
                <w:t>обязательствам</w:t>
              </w:r>
            </w:hyperlink>
            <w:r w:rsidRPr="00E30EED">
              <w:rPr>
                <w:rFonts w:ascii="Times New Roman" w:eastAsia="Times New Roman" w:hAnsi="Times New Roman" w:cs="Times New Roman"/>
                <w:sz w:val="13"/>
                <w:szCs w:val="13"/>
                <w:lang w:eastAsia="ru-RU"/>
              </w:rPr>
              <w:t>, за исключением двух случаев: когда имущество, переданное им, было обременено залогом, и когда он признан банкротом.</w:t>
            </w:r>
          </w:p>
          <w:p w:rsidR="00294638" w:rsidRPr="00E30EED" w:rsidRDefault="00294638">
            <w:pPr>
              <w:rPr>
                <w:rFonts w:ascii="Times New Roman" w:hAnsi="Times New Roman" w:cs="Times New Roman"/>
                <w:sz w:val="13"/>
                <w:szCs w:val="13"/>
              </w:rPr>
            </w:pPr>
          </w:p>
        </w:tc>
      </w:tr>
      <w:tr w:rsidR="00521857" w:rsidRPr="00610BCA" w:rsidTr="00521857">
        <w:tc>
          <w:tcPr>
            <w:tcW w:w="4065" w:type="dxa"/>
          </w:tcPr>
          <w:p w:rsidR="00521857" w:rsidRPr="00E30EED" w:rsidRDefault="00521857" w:rsidP="00521857">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lastRenderedPageBreak/>
              <w:t xml:space="preserve">45. Договор коммерческой концессии. </w:t>
            </w:r>
          </w:p>
          <w:p w:rsidR="00521857" w:rsidRPr="00E30EED" w:rsidRDefault="00521857" w:rsidP="0052185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Договор коммерческой концессии </w:t>
            </w:r>
            <w:r w:rsidRPr="00E30EED">
              <w:rPr>
                <w:rFonts w:ascii="Times New Roman" w:eastAsia="Times New Roman" w:hAnsi="Times New Roman" w:cs="Times New Roman"/>
                <w:sz w:val="13"/>
                <w:szCs w:val="13"/>
                <w:lang w:eastAsia="ru-RU"/>
              </w:rPr>
              <w:t>– соглашение, по которому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w:t>
            </w:r>
          </w:p>
          <w:p w:rsidR="00521857" w:rsidRPr="00E30EED" w:rsidRDefault="00521857" w:rsidP="0052185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Договор коммерческой концессии является консенсуальным, возмездным, двусторонним.</w:t>
            </w:r>
          </w:p>
          <w:p w:rsidR="00521857" w:rsidRPr="00E30EED" w:rsidRDefault="00521857" w:rsidP="0052185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Предметом договора </w:t>
            </w:r>
            <w:r w:rsidRPr="00E30EED">
              <w:rPr>
                <w:rFonts w:ascii="Times New Roman" w:eastAsia="Times New Roman" w:hAnsi="Times New Roman" w:cs="Times New Roman"/>
                <w:sz w:val="13"/>
                <w:szCs w:val="13"/>
                <w:lang w:eastAsia="ru-RU"/>
              </w:rPr>
              <w:t>коммерческой концессии является комплекс исключительных прав, закрепленных за правообладателем и индивидуализирующих либо его (право на фирменное наименование или коммерческое обозначение), либо производимые им товары, выполняемые работы или оказываемые услуги (право на товарный знак или знак обслуживания). В предмет указанного договора могут входить также другие объекты интеллектуальной собственности, а также возможность использования коммерческой информации, деловой репутации и коммерческого опыта правообладателя.</w:t>
            </w:r>
          </w:p>
          <w:p w:rsidR="00521857" w:rsidRPr="00E30EED" w:rsidRDefault="00521857" w:rsidP="0052185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Обязательной составной частью предмета </w:t>
            </w:r>
            <w:r w:rsidRPr="00E30EED">
              <w:rPr>
                <w:rFonts w:ascii="Times New Roman" w:eastAsia="Times New Roman" w:hAnsi="Times New Roman" w:cs="Times New Roman"/>
                <w:sz w:val="13"/>
                <w:szCs w:val="13"/>
                <w:lang w:eastAsia="ru-RU"/>
              </w:rPr>
              <w:t>концессионного договора в соответствии с п. 1 ст. 1031 ГК РФ является инструктаж пользователя и его работников по всем вопросам, связанным с осуществлением переданных ему правообладателем прав.</w:t>
            </w:r>
          </w:p>
          <w:p w:rsidR="00521857" w:rsidRPr="00E30EED" w:rsidRDefault="00521857" w:rsidP="0052185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Правообладатель обязуется (существенные условия концессионного договора):</w:t>
            </w:r>
          </w:p>
          <w:p w:rsidR="00521857" w:rsidRPr="00E30EED" w:rsidRDefault="00521857" w:rsidP="0052185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а) передать пользователю документации и иной информации, необходимой для осуществления предоставленных ему прав;</w:t>
            </w:r>
          </w:p>
          <w:p w:rsidR="00521857" w:rsidRPr="00E30EED" w:rsidRDefault="00521857" w:rsidP="0052185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б) проинструктировать пользователя и его работников по вопросам, связанным с осуществлением этих прав;</w:t>
            </w:r>
          </w:p>
          <w:p w:rsidR="00521857" w:rsidRPr="00E30EED" w:rsidRDefault="00521857" w:rsidP="0052185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обеспечить оформление необходимых лицензий (регистрация договора в патентном ведомстве) и передача их пользователю</w:t>
            </w:r>
          </w:p>
          <w:p w:rsidR="00521857" w:rsidRPr="00E30EED" w:rsidRDefault="00521857" w:rsidP="0052185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Пользователь обязуется (также существенные условия концессионного договора):</w:t>
            </w:r>
          </w:p>
          <w:p w:rsidR="00521857" w:rsidRPr="00E30EED" w:rsidRDefault="00521857" w:rsidP="0052185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а) использовать фирменное наименование и коммерческое обозначение правообладателя лишь строго определенным в договоре способом;</w:t>
            </w:r>
          </w:p>
          <w:p w:rsidR="00521857" w:rsidRPr="00E30EED" w:rsidRDefault="00521857" w:rsidP="0052185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б) не разглашать конфиденциальную коммерческую информацию, полученную от правообладателя;</w:t>
            </w:r>
          </w:p>
          <w:p w:rsidR="00521857" w:rsidRPr="00E30EED" w:rsidRDefault="00521857" w:rsidP="0052185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обеспечить соответствие качества производимых товаров или оказываемых услуг качеству аналогичных товаров или услуг, производимых или оказываемых правообладателем;</w:t>
            </w:r>
          </w:p>
          <w:p w:rsidR="00521857" w:rsidRPr="00E30EED" w:rsidRDefault="00521857" w:rsidP="0052185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г) соблюдать инструкции и указания правообладателя, направленные на обеспечение такого соответствия;</w:t>
            </w:r>
          </w:p>
          <w:p w:rsidR="00521857" w:rsidRPr="00E30EED" w:rsidRDefault="00521857" w:rsidP="0052185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д) оказывать потребителям дополнительные услуги, которые предоставляет своим потребителям правообладатель.</w:t>
            </w:r>
          </w:p>
          <w:p w:rsidR="00521857" w:rsidRPr="00E30EED" w:rsidRDefault="00521857" w:rsidP="0052185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Правообладатель несет </w:t>
            </w:r>
            <w:r w:rsidRPr="00E30EED">
              <w:rPr>
                <w:rFonts w:ascii="Times New Roman" w:eastAsia="Times New Roman" w:hAnsi="Times New Roman" w:cs="Times New Roman"/>
                <w:b/>
                <w:bCs/>
                <w:sz w:val="13"/>
                <w:szCs w:val="13"/>
                <w:lang w:eastAsia="ru-RU"/>
              </w:rPr>
              <w:t xml:space="preserve">субсидиарную </w:t>
            </w:r>
            <w:proofErr w:type="spellStart"/>
            <w:r w:rsidRPr="00E30EED">
              <w:rPr>
                <w:rFonts w:ascii="Times New Roman" w:eastAsia="Times New Roman" w:hAnsi="Times New Roman" w:cs="Times New Roman"/>
                <w:b/>
                <w:bCs/>
                <w:sz w:val="13"/>
                <w:szCs w:val="13"/>
                <w:lang w:eastAsia="ru-RU"/>
              </w:rPr>
              <w:t>спользователем</w:t>
            </w:r>
            <w:proofErr w:type="spellEnd"/>
            <w:r w:rsidRPr="00E30EED">
              <w:rPr>
                <w:rFonts w:ascii="Times New Roman" w:eastAsia="Times New Roman" w:hAnsi="Times New Roman" w:cs="Times New Roman"/>
                <w:b/>
                <w:bCs/>
                <w:sz w:val="13"/>
                <w:szCs w:val="13"/>
                <w:lang w:eastAsia="ru-RU"/>
              </w:rPr>
              <w:t xml:space="preserve"> ответственность </w:t>
            </w:r>
            <w:r w:rsidRPr="00E30EED">
              <w:rPr>
                <w:rFonts w:ascii="Times New Roman" w:eastAsia="Times New Roman" w:hAnsi="Times New Roman" w:cs="Times New Roman"/>
                <w:sz w:val="13"/>
                <w:szCs w:val="13"/>
                <w:lang w:eastAsia="ru-RU"/>
              </w:rPr>
              <w:t xml:space="preserve">за предоставление ненадлежащего качества товара или услуги. Правообладатель несет </w:t>
            </w:r>
            <w:r w:rsidRPr="00E30EED">
              <w:rPr>
                <w:rFonts w:ascii="Times New Roman" w:eastAsia="Times New Roman" w:hAnsi="Times New Roman" w:cs="Times New Roman"/>
                <w:b/>
                <w:bCs/>
                <w:sz w:val="13"/>
                <w:szCs w:val="13"/>
                <w:lang w:eastAsia="ru-RU"/>
              </w:rPr>
              <w:t xml:space="preserve">солидарную ответственность </w:t>
            </w:r>
            <w:r w:rsidRPr="00E30EED">
              <w:rPr>
                <w:rFonts w:ascii="Times New Roman" w:eastAsia="Times New Roman" w:hAnsi="Times New Roman" w:cs="Times New Roman"/>
                <w:sz w:val="13"/>
                <w:szCs w:val="13"/>
                <w:lang w:eastAsia="ru-RU"/>
              </w:rPr>
              <w:t>в случае, когда пользователь является изготовителем товаров правообладателя.</w:t>
            </w:r>
          </w:p>
          <w:p w:rsidR="00521857" w:rsidRPr="00E30EED" w:rsidRDefault="00521857">
            <w:pPr>
              <w:rPr>
                <w:rFonts w:ascii="Times New Roman" w:hAnsi="Times New Roman" w:cs="Times New Roman"/>
                <w:sz w:val="13"/>
                <w:szCs w:val="13"/>
              </w:rPr>
            </w:pPr>
          </w:p>
        </w:tc>
        <w:tc>
          <w:tcPr>
            <w:tcW w:w="4065" w:type="dxa"/>
          </w:tcPr>
          <w:p w:rsidR="00FB72DE" w:rsidRPr="00E30EED" w:rsidRDefault="00FB72DE" w:rsidP="00FB72DE">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 xml:space="preserve">46. Обязательства вследствие причинения вреда: понятие, условия возникновения, стороны. </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Обязательства вследствие причинения вреда относятся к группе </w:t>
            </w:r>
            <w:r w:rsidRPr="00E30EED">
              <w:rPr>
                <w:rFonts w:ascii="Times New Roman" w:eastAsia="Times New Roman" w:hAnsi="Times New Roman" w:cs="Times New Roman"/>
                <w:i/>
                <w:iCs/>
                <w:sz w:val="13"/>
                <w:szCs w:val="13"/>
                <w:lang w:eastAsia="ru-RU"/>
              </w:rPr>
              <w:t>внедоговорных обязательств</w:t>
            </w:r>
            <w:r w:rsidRPr="00E30EED">
              <w:rPr>
                <w:rFonts w:ascii="Times New Roman" w:eastAsia="Times New Roman" w:hAnsi="Times New Roman" w:cs="Times New Roman"/>
                <w:sz w:val="13"/>
                <w:szCs w:val="13"/>
                <w:lang w:eastAsia="ru-RU"/>
              </w:rPr>
              <w:t xml:space="preserve">. </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От договорных обязательств такие обязательства отличаются тем, что их возникновение обусловлено не волей сторон, выраженной в договоре либо другим образом, а иными основаниями, указанными в законе.</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Ответственность, носящую внедоговорный характер, по традиции принято называть </w:t>
            </w:r>
            <w:proofErr w:type="spellStart"/>
            <w:r w:rsidRPr="00E30EED">
              <w:rPr>
                <w:rFonts w:ascii="Times New Roman" w:eastAsia="Times New Roman" w:hAnsi="Times New Roman" w:cs="Times New Roman"/>
                <w:i/>
                <w:iCs/>
                <w:sz w:val="13"/>
                <w:szCs w:val="13"/>
                <w:lang w:eastAsia="ru-RU"/>
              </w:rPr>
              <w:t>деликтной</w:t>
            </w:r>
            <w:proofErr w:type="spellEnd"/>
            <w:r w:rsidRPr="00E30EED">
              <w:rPr>
                <w:rFonts w:ascii="Times New Roman" w:eastAsia="Times New Roman" w:hAnsi="Times New Roman" w:cs="Times New Roman"/>
                <w:i/>
                <w:iCs/>
                <w:sz w:val="13"/>
                <w:szCs w:val="13"/>
                <w:lang w:eastAsia="ru-RU"/>
              </w:rPr>
              <w:t xml:space="preserve">, </w:t>
            </w:r>
            <w:r w:rsidRPr="00E30EED">
              <w:rPr>
                <w:rFonts w:ascii="Times New Roman" w:eastAsia="Times New Roman" w:hAnsi="Times New Roman" w:cs="Times New Roman"/>
                <w:sz w:val="13"/>
                <w:szCs w:val="13"/>
                <w:lang w:eastAsia="ru-RU"/>
              </w:rPr>
              <w:t xml:space="preserve">а обязательство, содержанием которого она является, – </w:t>
            </w:r>
            <w:proofErr w:type="spellStart"/>
            <w:r w:rsidRPr="00E30EED">
              <w:rPr>
                <w:rFonts w:ascii="Times New Roman" w:eastAsia="Times New Roman" w:hAnsi="Times New Roman" w:cs="Times New Roman"/>
                <w:i/>
                <w:iCs/>
                <w:sz w:val="13"/>
                <w:szCs w:val="13"/>
                <w:lang w:eastAsia="ru-RU"/>
              </w:rPr>
              <w:t>деликтным</w:t>
            </w:r>
            <w:proofErr w:type="spellEnd"/>
            <w:r w:rsidRPr="00E30EED">
              <w:rPr>
                <w:rFonts w:ascii="Times New Roman" w:eastAsia="Times New Roman" w:hAnsi="Times New Roman" w:cs="Times New Roman"/>
                <w:i/>
                <w:iCs/>
                <w:sz w:val="13"/>
                <w:szCs w:val="13"/>
                <w:lang w:eastAsia="ru-RU"/>
              </w:rPr>
              <w:t>.</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i/>
                <w:iCs/>
                <w:sz w:val="13"/>
                <w:szCs w:val="13"/>
                <w:lang w:eastAsia="ru-RU"/>
              </w:rPr>
              <w:t xml:space="preserve">Причинение вреда имуществу </w:t>
            </w:r>
            <w:r w:rsidRPr="00E30EED">
              <w:rPr>
                <w:rFonts w:ascii="Times New Roman" w:eastAsia="Times New Roman" w:hAnsi="Times New Roman" w:cs="Times New Roman"/>
                <w:sz w:val="13"/>
                <w:szCs w:val="13"/>
                <w:lang w:eastAsia="ru-RU"/>
              </w:rPr>
              <w:t xml:space="preserve">означает нарушение имущественной сферы лица в форме уменьшения его имущественных благ либо их ценности. </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случае </w:t>
            </w:r>
            <w:r w:rsidRPr="00E30EED">
              <w:rPr>
                <w:rFonts w:ascii="Times New Roman" w:eastAsia="Times New Roman" w:hAnsi="Times New Roman" w:cs="Times New Roman"/>
                <w:i/>
                <w:iCs/>
                <w:sz w:val="13"/>
                <w:szCs w:val="13"/>
                <w:lang w:eastAsia="ru-RU"/>
              </w:rPr>
              <w:t xml:space="preserve">причинения вреда личности </w:t>
            </w:r>
            <w:r w:rsidRPr="00E30EED">
              <w:rPr>
                <w:rFonts w:ascii="Times New Roman" w:eastAsia="Times New Roman" w:hAnsi="Times New Roman" w:cs="Times New Roman"/>
                <w:sz w:val="13"/>
                <w:szCs w:val="13"/>
                <w:lang w:eastAsia="ru-RU"/>
              </w:rPr>
              <w:t xml:space="preserve">речь идет о причинении вреда жизни (смерть потерпевшего) или здоровью человека (телесные повреждения, болезнь). Возмещению подлежит </w:t>
            </w:r>
            <w:r w:rsidRPr="00E30EED">
              <w:rPr>
                <w:rFonts w:ascii="Times New Roman" w:eastAsia="Times New Roman" w:hAnsi="Times New Roman" w:cs="Times New Roman"/>
                <w:i/>
                <w:iCs/>
                <w:sz w:val="13"/>
                <w:szCs w:val="13"/>
                <w:lang w:eastAsia="ru-RU"/>
              </w:rPr>
              <w:t xml:space="preserve">имущественный вред. </w:t>
            </w:r>
            <w:r w:rsidRPr="00E30EED">
              <w:rPr>
                <w:rFonts w:ascii="Times New Roman" w:eastAsia="Times New Roman" w:hAnsi="Times New Roman" w:cs="Times New Roman"/>
                <w:sz w:val="13"/>
                <w:szCs w:val="13"/>
                <w:lang w:eastAsia="ru-RU"/>
              </w:rPr>
              <w:t xml:space="preserve">Лишь в случаях, предусмотренных законом, допускается </w:t>
            </w:r>
            <w:r w:rsidRPr="00E30EED">
              <w:rPr>
                <w:rFonts w:ascii="Times New Roman" w:eastAsia="Times New Roman" w:hAnsi="Times New Roman" w:cs="Times New Roman"/>
                <w:i/>
                <w:iCs/>
                <w:sz w:val="13"/>
                <w:szCs w:val="13"/>
                <w:lang w:eastAsia="ru-RU"/>
              </w:rPr>
              <w:t>компенсация морального вреда</w:t>
            </w:r>
            <w:r w:rsidRPr="00E30EED">
              <w:rPr>
                <w:rFonts w:ascii="Times New Roman" w:eastAsia="Times New Roman" w:hAnsi="Times New Roman" w:cs="Times New Roman"/>
                <w:sz w:val="13"/>
                <w:szCs w:val="13"/>
                <w:lang w:eastAsia="ru-RU"/>
              </w:rPr>
              <w:t>.</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i/>
                <w:iCs/>
                <w:sz w:val="13"/>
                <w:szCs w:val="13"/>
                <w:lang w:eastAsia="ru-RU"/>
              </w:rPr>
              <w:t xml:space="preserve">Моральный вред – </w:t>
            </w:r>
            <w:r w:rsidRPr="00E30EED">
              <w:rPr>
                <w:rFonts w:ascii="Times New Roman" w:eastAsia="Times New Roman" w:hAnsi="Times New Roman" w:cs="Times New Roman"/>
                <w:sz w:val="13"/>
                <w:szCs w:val="13"/>
                <w:lang w:eastAsia="ru-RU"/>
              </w:rPr>
              <w:t>это физические или нравственные страдания, причиненные гражданину противоправным поведением другого лица.</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Для наступления ответственности за причинение вреда недостаточно только его причинения, необходимо наличие </w:t>
            </w:r>
            <w:r w:rsidRPr="00E30EED">
              <w:rPr>
                <w:rFonts w:ascii="Times New Roman" w:eastAsia="Times New Roman" w:hAnsi="Times New Roman" w:cs="Times New Roman"/>
                <w:b/>
                <w:bCs/>
                <w:sz w:val="13"/>
                <w:szCs w:val="13"/>
                <w:lang w:eastAsia="ru-RU"/>
              </w:rPr>
              <w:t xml:space="preserve">условий </w:t>
            </w:r>
            <w:proofErr w:type="spellStart"/>
            <w:r w:rsidRPr="00E30EED">
              <w:rPr>
                <w:rFonts w:ascii="Times New Roman" w:eastAsia="Times New Roman" w:hAnsi="Times New Roman" w:cs="Times New Roman"/>
                <w:b/>
                <w:bCs/>
                <w:sz w:val="13"/>
                <w:szCs w:val="13"/>
                <w:lang w:eastAsia="ru-RU"/>
              </w:rPr>
              <w:t>деликтной</w:t>
            </w:r>
            <w:proofErr w:type="spellEnd"/>
            <w:r w:rsidRPr="00E30EED">
              <w:rPr>
                <w:rFonts w:ascii="Times New Roman" w:eastAsia="Times New Roman" w:hAnsi="Times New Roman" w:cs="Times New Roman"/>
                <w:b/>
                <w:bCs/>
                <w:sz w:val="13"/>
                <w:szCs w:val="13"/>
                <w:lang w:eastAsia="ru-RU"/>
              </w:rPr>
              <w:t xml:space="preserve"> ответственности</w:t>
            </w:r>
            <w:r w:rsidRPr="00E30EED">
              <w:rPr>
                <w:rFonts w:ascii="Times New Roman" w:eastAsia="Times New Roman" w:hAnsi="Times New Roman" w:cs="Times New Roman"/>
                <w:sz w:val="13"/>
                <w:szCs w:val="13"/>
                <w:lang w:eastAsia="ru-RU"/>
              </w:rPr>
              <w:t xml:space="preserve">: противоправность поведения лица, причинившего вред; причинная связь между противоправным поведением </w:t>
            </w:r>
            <w:proofErr w:type="spellStart"/>
            <w:r w:rsidRPr="00E30EED">
              <w:rPr>
                <w:rFonts w:ascii="Times New Roman" w:eastAsia="Times New Roman" w:hAnsi="Times New Roman" w:cs="Times New Roman"/>
                <w:sz w:val="13"/>
                <w:szCs w:val="13"/>
                <w:lang w:eastAsia="ru-RU"/>
              </w:rPr>
              <w:t>причинителя</w:t>
            </w:r>
            <w:proofErr w:type="spellEnd"/>
            <w:r w:rsidRPr="00E30EED">
              <w:rPr>
                <w:rFonts w:ascii="Times New Roman" w:eastAsia="Times New Roman" w:hAnsi="Times New Roman" w:cs="Times New Roman"/>
                <w:sz w:val="13"/>
                <w:szCs w:val="13"/>
                <w:lang w:eastAsia="ru-RU"/>
              </w:rPr>
              <w:t xml:space="preserve"> и возникшим вредом; вина лица, причинившего вред.</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Как правило, возмещению подлежит вред, причиненный неправомерными, противоправными действиями. По общему правилу вред, причиненный </w:t>
            </w:r>
            <w:r w:rsidRPr="00E30EED">
              <w:rPr>
                <w:rFonts w:ascii="Times New Roman" w:eastAsia="Times New Roman" w:hAnsi="Times New Roman" w:cs="Times New Roman"/>
                <w:i/>
                <w:iCs/>
                <w:sz w:val="13"/>
                <w:szCs w:val="13"/>
                <w:lang w:eastAsia="ru-RU"/>
              </w:rPr>
              <w:t xml:space="preserve">правомерными действиями, </w:t>
            </w:r>
            <w:r w:rsidRPr="00E30EED">
              <w:rPr>
                <w:rFonts w:ascii="Times New Roman" w:eastAsia="Times New Roman" w:hAnsi="Times New Roman" w:cs="Times New Roman"/>
                <w:sz w:val="13"/>
                <w:szCs w:val="13"/>
                <w:lang w:eastAsia="ru-RU"/>
              </w:rPr>
              <w:t xml:space="preserve">возмещению не подлежит. Правомерным, в частности, признается причинение вреда </w:t>
            </w:r>
            <w:r w:rsidRPr="00E30EED">
              <w:rPr>
                <w:rFonts w:ascii="Times New Roman" w:eastAsia="Times New Roman" w:hAnsi="Times New Roman" w:cs="Times New Roman"/>
                <w:i/>
                <w:iCs/>
                <w:sz w:val="13"/>
                <w:szCs w:val="13"/>
                <w:lang w:eastAsia="ru-RU"/>
              </w:rPr>
              <w:t xml:space="preserve">при исполнении лицом своих обязанностей, </w:t>
            </w:r>
            <w:r w:rsidRPr="00E30EED">
              <w:rPr>
                <w:rFonts w:ascii="Times New Roman" w:eastAsia="Times New Roman" w:hAnsi="Times New Roman" w:cs="Times New Roman"/>
                <w:sz w:val="13"/>
                <w:szCs w:val="13"/>
                <w:lang w:eastAsia="ru-RU"/>
              </w:rPr>
              <w:t>предусмотренных законом или профессиональными инструкциями.</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Наиболее известным случаем правомерного причинения вреда является причинение его в </w:t>
            </w:r>
            <w:r w:rsidRPr="00E30EED">
              <w:rPr>
                <w:rFonts w:ascii="Times New Roman" w:eastAsia="Times New Roman" w:hAnsi="Times New Roman" w:cs="Times New Roman"/>
                <w:i/>
                <w:iCs/>
                <w:sz w:val="13"/>
                <w:szCs w:val="13"/>
                <w:lang w:eastAsia="ru-RU"/>
              </w:rPr>
              <w:t xml:space="preserve">состоянии необходимой обороны - </w:t>
            </w:r>
            <w:r w:rsidRPr="00E30EED">
              <w:rPr>
                <w:rFonts w:ascii="Times New Roman" w:eastAsia="Times New Roman" w:hAnsi="Times New Roman" w:cs="Times New Roman"/>
                <w:sz w:val="13"/>
                <w:szCs w:val="13"/>
                <w:lang w:eastAsia="ru-RU"/>
              </w:rPr>
              <w:t> возмещению не подлежит, если при этом не были превышены ее пределы.</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Закон допускает лишь один исключительный случай, когда должен возмещаться вред, причиненный правомерными действиями: причинение вреда </w:t>
            </w:r>
            <w:r w:rsidRPr="00E30EED">
              <w:rPr>
                <w:rFonts w:ascii="Times New Roman" w:eastAsia="Times New Roman" w:hAnsi="Times New Roman" w:cs="Times New Roman"/>
                <w:i/>
                <w:iCs/>
                <w:sz w:val="13"/>
                <w:szCs w:val="13"/>
                <w:lang w:eastAsia="ru-RU"/>
              </w:rPr>
              <w:t xml:space="preserve">в состоянии крайней необходимости. </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Под </w:t>
            </w:r>
            <w:r w:rsidRPr="00E30EED">
              <w:rPr>
                <w:rFonts w:ascii="Times New Roman" w:eastAsia="Times New Roman" w:hAnsi="Times New Roman" w:cs="Times New Roman"/>
                <w:i/>
                <w:iCs/>
                <w:sz w:val="13"/>
                <w:szCs w:val="13"/>
                <w:lang w:eastAsia="ru-RU"/>
              </w:rPr>
              <w:t xml:space="preserve">виной </w:t>
            </w:r>
            <w:r w:rsidRPr="00E30EED">
              <w:rPr>
                <w:rFonts w:ascii="Times New Roman" w:eastAsia="Times New Roman" w:hAnsi="Times New Roman" w:cs="Times New Roman"/>
                <w:sz w:val="13"/>
                <w:szCs w:val="13"/>
                <w:lang w:eastAsia="ru-RU"/>
              </w:rPr>
              <w:t xml:space="preserve">традиционно понимается определенное психическое отношение лица к своему поведению и его последствиям. Характерным для гражданского права является установление </w:t>
            </w:r>
            <w:r w:rsidRPr="00E30EED">
              <w:rPr>
                <w:rFonts w:ascii="Times New Roman" w:eastAsia="Times New Roman" w:hAnsi="Times New Roman" w:cs="Times New Roman"/>
                <w:i/>
                <w:iCs/>
                <w:sz w:val="13"/>
                <w:szCs w:val="13"/>
                <w:lang w:eastAsia="ru-RU"/>
              </w:rPr>
              <w:t xml:space="preserve">презумпции вины </w:t>
            </w:r>
            <w:proofErr w:type="spellStart"/>
            <w:r w:rsidRPr="00E30EED">
              <w:rPr>
                <w:rFonts w:ascii="Times New Roman" w:eastAsia="Times New Roman" w:hAnsi="Times New Roman" w:cs="Times New Roman"/>
                <w:sz w:val="13"/>
                <w:szCs w:val="13"/>
                <w:lang w:eastAsia="ru-RU"/>
              </w:rPr>
              <w:t>причинителя</w:t>
            </w:r>
            <w:proofErr w:type="spellEnd"/>
            <w:r w:rsidRPr="00E30EED">
              <w:rPr>
                <w:rFonts w:ascii="Times New Roman" w:eastAsia="Times New Roman" w:hAnsi="Times New Roman" w:cs="Times New Roman"/>
                <w:sz w:val="13"/>
                <w:szCs w:val="13"/>
                <w:lang w:eastAsia="ru-RU"/>
              </w:rPr>
              <w:t xml:space="preserve"> вреда: такое лицо признается виновным, пока не докажет обратное. </w:t>
            </w:r>
          </w:p>
          <w:p w:rsidR="00FB72DE" w:rsidRPr="00E30EED" w:rsidRDefault="00FB72DE" w:rsidP="00FB72DE">
            <w:pPr>
              <w:jc w:val="both"/>
              <w:rPr>
                <w:rFonts w:ascii="Times New Roman" w:eastAsia="Times New Roman" w:hAnsi="Times New Roman" w:cs="Times New Roman"/>
                <w:sz w:val="13"/>
                <w:szCs w:val="13"/>
                <w:lang w:eastAsia="ru-RU"/>
              </w:rPr>
            </w:pPr>
            <w:proofErr w:type="spellStart"/>
            <w:r w:rsidRPr="00E30EED">
              <w:rPr>
                <w:rFonts w:ascii="Times New Roman" w:eastAsia="Times New Roman" w:hAnsi="Times New Roman" w:cs="Times New Roman"/>
                <w:b/>
                <w:bCs/>
                <w:i/>
                <w:iCs/>
                <w:sz w:val="13"/>
                <w:szCs w:val="13"/>
                <w:lang w:eastAsia="ru-RU"/>
              </w:rPr>
              <w:t>Причинителем</w:t>
            </w:r>
            <w:proofErr w:type="spellEnd"/>
            <w:r w:rsidRPr="00E30EED">
              <w:rPr>
                <w:rFonts w:ascii="Times New Roman" w:eastAsia="Times New Roman" w:hAnsi="Times New Roman" w:cs="Times New Roman"/>
                <w:b/>
                <w:bCs/>
                <w:i/>
                <w:iCs/>
                <w:sz w:val="13"/>
                <w:szCs w:val="13"/>
                <w:lang w:eastAsia="ru-RU"/>
              </w:rPr>
              <w:t xml:space="preserve"> вреда</w:t>
            </w:r>
            <w:r w:rsidRPr="00E30EED">
              <w:rPr>
                <w:rFonts w:ascii="Times New Roman" w:eastAsia="Times New Roman" w:hAnsi="Times New Roman" w:cs="Times New Roman"/>
                <w:i/>
                <w:iCs/>
                <w:sz w:val="13"/>
                <w:szCs w:val="13"/>
                <w:lang w:eastAsia="ru-RU"/>
              </w:rPr>
              <w:t xml:space="preserve"> </w:t>
            </w:r>
            <w:r w:rsidRPr="00E30EED">
              <w:rPr>
                <w:rFonts w:ascii="Times New Roman" w:eastAsia="Times New Roman" w:hAnsi="Times New Roman" w:cs="Times New Roman"/>
                <w:sz w:val="13"/>
                <w:szCs w:val="13"/>
                <w:lang w:eastAsia="ru-RU"/>
              </w:rPr>
              <w:t xml:space="preserve">(должником) может быть любой субъект гражданского права: </w:t>
            </w:r>
            <w:r w:rsidRPr="00E30EED">
              <w:rPr>
                <w:rFonts w:ascii="Times New Roman" w:eastAsia="Times New Roman" w:hAnsi="Times New Roman" w:cs="Times New Roman"/>
                <w:i/>
                <w:iCs/>
                <w:sz w:val="13"/>
                <w:szCs w:val="13"/>
                <w:lang w:eastAsia="ru-RU"/>
              </w:rPr>
              <w:t>физическое лицо, юридическое лицо, а также публично-правовые образования.</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Гражданин может быть признан субъектом </w:t>
            </w:r>
            <w:proofErr w:type="spellStart"/>
            <w:r w:rsidRPr="00E30EED">
              <w:rPr>
                <w:rFonts w:ascii="Times New Roman" w:eastAsia="Times New Roman" w:hAnsi="Times New Roman" w:cs="Times New Roman"/>
                <w:sz w:val="13"/>
                <w:szCs w:val="13"/>
                <w:lang w:eastAsia="ru-RU"/>
              </w:rPr>
              <w:t>деликтного</w:t>
            </w:r>
            <w:proofErr w:type="spellEnd"/>
            <w:r w:rsidRPr="00E30EED">
              <w:rPr>
                <w:rFonts w:ascii="Times New Roman" w:eastAsia="Times New Roman" w:hAnsi="Times New Roman" w:cs="Times New Roman"/>
                <w:sz w:val="13"/>
                <w:szCs w:val="13"/>
                <w:lang w:eastAsia="ru-RU"/>
              </w:rPr>
              <w:t xml:space="preserve"> обязательства при условии, что он обладает способностью отвечать за свои действия – </w:t>
            </w:r>
            <w:proofErr w:type="spellStart"/>
            <w:r w:rsidRPr="00E30EED">
              <w:rPr>
                <w:rFonts w:ascii="Times New Roman" w:eastAsia="Times New Roman" w:hAnsi="Times New Roman" w:cs="Times New Roman"/>
                <w:i/>
                <w:iCs/>
                <w:sz w:val="13"/>
                <w:szCs w:val="13"/>
                <w:lang w:eastAsia="ru-RU"/>
              </w:rPr>
              <w:t>деликтоспособностью</w:t>
            </w:r>
            <w:proofErr w:type="spellEnd"/>
            <w:r w:rsidRPr="00E30EED">
              <w:rPr>
                <w:rFonts w:ascii="Times New Roman" w:eastAsia="Times New Roman" w:hAnsi="Times New Roman" w:cs="Times New Roman"/>
                <w:i/>
                <w:iCs/>
                <w:sz w:val="13"/>
                <w:szCs w:val="13"/>
                <w:lang w:eastAsia="ru-RU"/>
              </w:rPr>
              <w:t xml:space="preserve">. </w:t>
            </w:r>
            <w:r w:rsidRPr="00E30EED">
              <w:rPr>
                <w:rFonts w:ascii="Times New Roman" w:eastAsia="Times New Roman" w:hAnsi="Times New Roman" w:cs="Times New Roman"/>
                <w:sz w:val="13"/>
                <w:szCs w:val="13"/>
                <w:lang w:eastAsia="ru-RU"/>
              </w:rPr>
              <w:t xml:space="preserve">Таким качеством обладают совершеннолетние лица, а также несовершеннолетние, достигшие 14-летнего возраста. К числу </w:t>
            </w:r>
            <w:proofErr w:type="spellStart"/>
            <w:r w:rsidRPr="00E30EED">
              <w:rPr>
                <w:rFonts w:ascii="Times New Roman" w:eastAsia="Times New Roman" w:hAnsi="Times New Roman" w:cs="Times New Roman"/>
                <w:i/>
                <w:iCs/>
                <w:sz w:val="13"/>
                <w:szCs w:val="13"/>
                <w:lang w:eastAsia="ru-RU"/>
              </w:rPr>
              <w:t>неделиктоспособных</w:t>
            </w:r>
            <w:proofErr w:type="spellEnd"/>
            <w:r w:rsidRPr="00E30EED">
              <w:rPr>
                <w:rFonts w:ascii="Times New Roman" w:eastAsia="Times New Roman" w:hAnsi="Times New Roman" w:cs="Times New Roman"/>
                <w:i/>
                <w:iCs/>
                <w:sz w:val="13"/>
                <w:szCs w:val="13"/>
                <w:lang w:eastAsia="ru-RU"/>
              </w:rPr>
              <w:t xml:space="preserve">, </w:t>
            </w:r>
            <w:r w:rsidRPr="00E30EED">
              <w:rPr>
                <w:rFonts w:ascii="Times New Roman" w:eastAsia="Times New Roman" w:hAnsi="Times New Roman" w:cs="Times New Roman"/>
                <w:sz w:val="13"/>
                <w:szCs w:val="13"/>
                <w:lang w:eastAsia="ru-RU"/>
              </w:rPr>
              <w:t xml:space="preserve">относятся несовершеннолетние в возрасте до 14 лет, лица, признанные недееспособными, и лица, причинившие вред в таком состоянии, когда они не могли понимать значения своих действий или руководить ими. В тех случаях, когда вред причиняется действиями </w:t>
            </w:r>
            <w:proofErr w:type="spellStart"/>
            <w:r w:rsidRPr="00E30EED">
              <w:rPr>
                <w:rFonts w:ascii="Times New Roman" w:eastAsia="Times New Roman" w:hAnsi="Times New Roman" w:cs="Times New Roman"/>
                <w:sz w:val="13"/>
                <w:szCs w:val="13"/>
                <w:lang w:eastAsia="ru-RU"/>
              </w:rPr>
              <w:t>неделиктоспособного</w:t>
            </w:r>
            <w:proofErr w:type="spellEnd"/>
            <w:r w:rsidRPr="00E30EED">
              <w:rPr>
                <w:rFonts w:ascii="Times New Roman" w:eastAsia="Times New Roman" w:hAnsi="Times New Roman" w:cs="Times New Roman"/>
                <w:sz w:val="13"/>
                <w:szCs w:val="13"/>
                <w:lang w:eastAsia="ru-RU"/>
              </w:rPr>
              <w:t xml:space="preserve"> лица, ответственность за причиненный им вред несут лица, указанные в законе, которые и становятся субъектами </w:t>
            </w:r>
            <w:proofErr w:type="spellStart"/>
            <w:r w:rsidRPr="00E30EED">
              <w:rPr>
                <w:rFonts w:ascii="Times New Roman" w:eastAsia="Times New Roman" w:hAnsi="Times New Roman" w:cs="Times New Roman"/>
                <w:sz w:val="13"/>
                <w:szCs w:val="13"/>
                <w:lang w:eastAsia="ru-RU"/>
              </w:rPr>
              <w:t>деликтных</w:t>
            </w:r>
            <w:proofErr w:type="spellEnd"/>
            <w:r w:rsidRPr="00E30EED">
              <w:rPr>
                <w:rFonts w:ascii="Times New Roman" w:eastAsia="Times New Roman" w:hAnsi="Times New Roman" w:cs="Times New Roman"/>
                <w:sz w:val="13"/>
                <w:szCs w:val="13"/>
                <w:lang w:eastAsia="ru-RU"/>
              </w:rPr>
              <w:t xml:space="preserve"> обязательств.</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i/>
                <w:iCs/>
                <w:sz w:val="13"/>
                <w:szCs w:val="13"/>
                <w:lang w:eastAsia="ru-RU"/>
              </w:rPr>
              <w:t xml:space="preserve">Другой стороной </w:t>
            </w:r>
            <w:proofErr w:type="spellStart"/>
            <w:r w:rsidRPr="00E30EED">
              <w:rPr>
                <w:rFonts w:ascii="Times New Roman" w:eastAsia="Times New Roman" w:hAnsi="Times New Roman" w:cs="Times New Roman"/>
                <w:i/>
                <w:iCs/>
                <w:sz w:val="13"/>
                <w:szCs w:val="13"/>
                <w:lang w:eastAsia="ru-RU"/>
              </w:rPr>
              <w:t>деликтного</w:t>
            </w:r>
            <w:proofErr w:type="spellEnd"/>
            <w:r w:rsidRPr="00E30EED">
              <w:rPr>
                <w:rFonts w:ascii="Times New Roman" w:eastAsia="Times New Roman" w:hAnsi="Times New Roman" w:cs="Times New Roman"/>
                <w:i/>
                <w:iCs/>
                <w:sz w:val="13"/>
                <w:szCs w:val="13"/>
                <w:lang w:eastAsia="ru-RU"/>
              </w:rPr>
              <w:t xml:space="preserve"> обязательства является </w:t>
            </w:r>
            <w:r w:rsidRPr="00E30EED">
              <w:rPr>
                <w:rFonts w:ascii="Times New Roman" w:eastAsia="Times New Roman" w:hAnsi="Times New Roman" w:cs="Times New Roman"/>
                <w:b/>
                <w:bCs/>
                <w:i/>
                <w:iCs/>
                <w:sz w:val="13"/>
                <w:szCs w:val="13"/>
                <w:lang w:eastAsia="ru-RU"/>
              </w:rPr>
              <w:t>потерпевший</w:t>
            </w:r>
            <w:r w:rsidRPr="00E30EED">
              <w:rPr>
                <w:rFonts w:ascii="Times New Roman" w:eastAsia="Times New Roman" w:hAnsi="Times New Roman" w:cs="Times New Roman"/>
                <w:i/>
                <w:iCs/>
                <w:sz w:val="13"/>
                <w:szCs w:val="13"/>
                <w:lang w:eastAsia="ru-RU"/>
              </w:rPr>
              <w:t xml:space="preserve">, </w:t>
            </w:r>
            <w:r w:rsidRPr="00E30EED">
              <w:rPr>
                <w:rFonts w:ascii="Times New Roman" w:eastAsia="Times New Roman" w:hAnsi="Times New Roman" w:cs="Times New Roman"/>
                <w:sz w:val="13"/>
                <w:szCs w:val="13"/>
                <w:lang w:eastAsia="ru-RU"/>
              </w:rPr>
              <w:t xml:space="preserve">т.е. лицо, имуществу или личности которого действиями другого лица причинен вред. </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Потерпевшими (кредиторами) в обязательствах из причинения вреда могут быть любые субъекты гражданского права, в том числе </w:t>
            </w:r>
            <w:proofErr w:type="spellStart"/>
            <w:r w:rsidRPr="00E30EED">
              <w:rPr>
                <w:rFonts w:ascii="Times New Roman" w:eastAsia="Times New Roman" w:hAnsi="Times New Roman" w:cs="Times New Roman"/>
                <w:sz w:val="13"/>
                <w:szCs w:val="13"/>
                <w:lang w:eastAsia="ru-RU"/>
              </w:rPr>
              <w:t>юрлица</w:t>
            </w:r>
            <w:proofErr w:type="spellEnd"/>
            <w:r w:rsidRPr="00E30EED">
              <w:rPr>
                <w:rFonts w:ascii="Times New Roman" w:eastAsia="Times New Roman" w:hAnsi="Times New Roman" w:cs="Times New Roman"/>
                <w:sz w:val="13"/>
                <w:szCs w:val="13"/>
                <w:lang w:eastAsia="ru-RU"/>
              </w:rPr>
              <w:t xml:space="preserve"> и публично-правовые образования. Потерпевший имеет право </w:t>
            </w:r>
            <w:r w:rsidRPr="00E30EED">
              <w:rPr>
                <w:rFonts w:ascii="Times New Roman" w:eastAsia="Times New Roman" w:hAnsi="Times New Roman" w:cs="Times New Roman"/>
                <w:sz w:val="13"/>
                <w:szCs w:val="13"/>
                <w:lang w:eastAsia="ru-RU"/>
              </w:rPr>
              <w:lastRenderedPageBreak/>
              <w:t>требовать возмещения причиненного ему вреда, а лицо, ответственное за причинение вреда, обязано удовлетворить это требование.</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Требование может быть удовлетворено добровольно. В случае отказа или уклонения </w:t>
            </w:r>
            <w:proofErr w:type="spellStart"/>
            <w:r w:rsidRPr="00E30EED">
              <w:rPr>
                <w:rFonts w:ascii="Times New Roman" w:eastAsia="Times New Roman" w:hAnsi="Times New Roman" w:cs="Times New Roman"/>
                <w:sz w:val="13"/>
                <w:szCs w:val="13"/>
                <w:lang w:eastAsia="ru-RU"/>
              </w:rPr>
              <w:t>причинителя</w:t>
            </w:r>
            <w:proofErr w:type="spellEnd"/>
            <w:r w:rsidRPr="00E30EED">
              <w:rPr>
                <w:rFonts w:ascii="Times New Roman" w:eastAsia="Times New Roman" w:hAnsi="Times New Roman" w:cs="Times New Roman"/>
                <w:sz w:val="13"/>
                <w:szCs w:val="13"/>
                <w:lang w:eastAsia="ru-RU"/>
              </w:rPr>
              <w:t xml:space="preserve"> от выполнения потерпевший может обратиться с иском в суд.</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Важнейший принцип </w:t>
            </w:r>
            <w:proofErr w:type="spellStart"/>
            <w:r w:rsidRPr="00E30EED">
              <w:rPr>
                <w:rFonts w:ascii="Times New Roman" w:eastAsia="Times New Roman" w:hAnsi="Times New Roman" w:cs="Times New Roman"/>
                <w:sz w:val="13"/>
                <w:szCs w:val="13"/>
                <w:lang w:eastAsia="ru-RU"/>
              </w:rPr>
              <w:t>деликтной</w:t>
            </w:r>
            <w:proofErr w:type="spellEnd"/>
            <w:r w:rsidRPr="00E30EED">
              <w:rPr>
                <w:rFonts w:ascii="Times New Roman" w:eastAsia="Times New Roman" w:hAnsi="Times New Roman" w:cs="Times New Roman"/>
                <w:sz w:val="13"/>
                <w:szCs w:val="13"/>
                <w:lang w:eastAsia="ru-RU"/>
              </w:rPr>
              <w:t xml:space="preserve"> ответственности – </w:t>
            </w:r>
            <w:r w:rsidRPr="00E30EED">
              <w:rPr>
                <w:rFonts w:ascii="Times New Roman" w:eastAsia="Times New Roman" w:hAnsi="Times New Roman" w:cs="Times New Roman"/>
                <w:i/>
                <w:iCs/>
                <w:sz w:val="13"/>
                <w:szCs w:val="13"/>
                <w:lang w:eastAsia="ru-RU"/>
              </w:rPr>
              <w:t>принцип полного возмещения вреда</w:t>
            </w:r>
            <w:r w:rsidRPr="00E30EED">
              <w:rPr>
                <w:rFonts w:ascii="Times New Roman" w:eastAsia="Times New Roman" w:hAnsi="Times New Roman" w:cs="Times New Roman"/>
                <w:sz w:val="13"/>
                <w:szCs w:val="13"/>
                <w:lang w:eastAsia="ru-RU"/>
              </w:rPr>
              <w:t xml:space="preserve">. </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Уменьшение размера</w:t>
            </w:r>
            <w:r w:rsidRPr="00E30EED">
              <w:rPr>
                <w:rFonts w:ascii="Times New Roman" w:eastAsia="Times New Roman" w:hAnsi="Times New Roman" w:cs="Times New Roman"/>
                <w:i/>
                <w:iCs/>
                <w:sz w:val="13"/>
                <w:szCs w:val="13"/>
                <w:lang w:eastAsia="ru-RU"/>
              </w:rPr>
              <w:t xml:space="preserve"> возмещения </w:t>
            </w:r>
            <w:r w:rsidRPr="00E30EED">
              <w:rPr>
                <w:rFonts w:ascii="Times New Roman" w:eastAsia="Times New Roman" w:hAnsi="Times New Roman" w:cs="Times New Roman"/>
                <w:sz w:val="13"/>
                <w:szCs w:val="13"/>
                <w:lang w:eastAsia="ru-RU"/>
              </w:rPr>
              <w:t xml:space="preserve">допускается лишь в двух случаях: если возникновению или увеличению вреда содействовала </w:t>
            </w:r>
            <w:r w:rsidRPr="00E30EED">
              <w:rPr>
                <w:rFonts w:ascii="Times New Roman" w:eastAsia="Times New Roman" w:hAnsi="Times New Roman" w:cs="Times New Roman"/>
                <w:i/>
                <w:iCs/>
                <w:sz w:val="13"/>
                <w:szCs w:val="13"/>
                <w:lang w:eastAsia="ru-RU"/>
              </w:rPr>
              <w:t>грубая неосторожность самого потерпевшего. С</w:t>
            </w:r>
            <w:r w:rsidRPr="00E30EED">
              <w:rPr>
                <w:rFonts w:ascii="Times New Roman" w:eastAsia="Times New Roman" w:hAnsi="Times New Roman" w:cs="Times New Roman"/>
                <w:sz w:val="13"/>
                <w:szCs w:val="13"/>
                <w:lang w:eastAsia="ru-RU"/>
              </w:rPr>
              <w:t xml:space="preserve">уд может уменьшить размер возмещения вреда, причиненного гражданином, принимая во внимание его </w:t>
            </w:r>
            <w:r w:rsidRPr="00E30EED">
              <w:rPr>
                <w:rFonts w:ascii="Times New Roman" w:eastAsia="Times New Roman" w:hAnsi="Times New Roman" w:cs="Times New Roman"/>
                <w:i/>
                <w:iCs/>
                <w:sz w:val="13"/>
                <w:szCs w:val="13"/>
                <w:lang w:eastAsia="ru-RU"/>
              </w:rPr>
              <w:t>имущественное положение</w:t>
            </w:r>
            <w:r w:rsidRPr="00E30EED">
              <w:rPr>
                <w:rFonts w:ascii="Times New Roman" w:eastAsia="Times New Roman" w:hAnsi="Times New Roman" w:cs="Times New Roman"/>
                <w:sz w:val="13"/>
                <w:szCs w:val="13"/>
                <w:lang w:eastAsia="ru-RU"/>
              </w:rPr>
              <w:t>.</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Возможно и установление законом или договором обязанности </w:t>
            </w:r>
            <w:proofErr w:type="spellStart"/>
            <w:r w:rsidRPr="00E30EED">
              <w:rPr>
                <w:rFonts w:ascii="Times New Roman" w:eastAsia="Times New Roman" w:hAnsi="Times New Roman" w:cs="Times New Roman"/>
                <w:sz w:val="13"/>
                <w:szCs w:val="13"/>
                <w:lang w:eastAsia="ru-RU"/>
              </w:rPr>
              <w:t>причинителя</w:t>
            </w:r>
            <w:proofErr w:type="spellEnd"/>
            <w:r w:rsidRPr="00E30EED">
              <w:rPr>
                <w:rFonts w:ascii="Times New Roman" w:eastAsia="Times New Roman" w:hAnsi="Times New Roman" w:cs="Times New Roman"/>
                <w:sz w:val="13"/>
                <w:szCs w:val="13"/>
                <w:lang w:eastAsia="ru-RU"/>
              </w:rPr>
              <w:t xml:space="preserve"> вреда выплатить потерпевшим компенсацию </w:t>
            </w:r>
            <w:r w:rsidRPr="00E30EED">
              <w:rPr>
                <w:rFonts w:ascii="Times New Roman" w:eastAsia="Times New Roman" w:hAnsi="Times New Roman" w:cs="Times New Roman"/>
                <w:i/>
                <w:iCs/>
                <w:sz w:val="13"/>
                <w:szCs w:val="13"/>
                <w:lang w:eastAsia="ru-RU"/>
              </w:rPr>
              <w:t>сверх возмещения вреда</w:t>
            </w:r>
            <w:r w:rsidRPr="00E30EED">
              <w:rPr>
                <w:rFonts w:ascii="Times New Roman" w:eastAsia="Times New Roman" w:hAnsi="Times New Roman" w:cs="Times New Roman"/>
                <w:sz w:val="13"/>
                <w:szCs w:val="13"/>
                <w:lang w:eastAsia="ru-RU"/>
              </w:rPr>
              <w:t>. Например, компенсация морального вреда.</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Законом предусмотрены </w:t>
            </w:r>
            <w:r w:rsidRPr="00E30EED">
              <w:rPr>
                <w:rFonts w:ascii="Times New Roman" w:eastAsia="Times New Roman" w:hAnsi="Times New Roman" w:cs="Times New Roman"/>
                <w:b/>
                <w:bCs/>
                <w:sz w:val="13"/>
                <w:szCs w:val="13"/>
                <w:lang w:eastAsia="ru-RU"/>
              </w:rPr>
              <w:t>два способа</w:t>
            </w:r>
            <w:r w:rsidRPr="00E30EED">
              <w:rPr>
                <w:rFonts w:ascii="Times New Roman" w:eastAsia="Times New Roman" w:hAnsi="Times New Roman" w:cs="Times New Roman"/>
                <w:sz w:val="13"/>
                <w:szCs w:val="13"/>
                <w:lang w:eastAsia="ru-RU"/>
              </w:rPr>
              <w:t xml:space="preserve"> возмещения вреда: • возмещение его в натуре (предоставление вещи того же рода и качества, исправление поврежденной вещи и т.п.); возмещение причиненных убытков.</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При взыскании причиненных убытков учету подлежит не только реальный ущерб, но и </w:t>
            </w:r>
            <w:r w:rsidRPr="00E30EED">
              <w:rPr>
                <w:rFonts w:ascii="Times New Roman" w:eastAsia="Times New Roman" w:hAnsi="Times New Roman" w:cs="Times New Roman"/>
                <w:i/>
                <w:iCs/>
                <w:sz w:val="13"/>
                <w:szCs w:val="13"/>
                <w:lang w:eastAsia="ru-RU"/>
              </w:rPr>
              <w:t>упущенная выгода</w:t>
            </w:r>
            <w:r w:rsidRPr="00E30EED">
              <w:rPr>
                <w:rFonts w:ascii="Times New Roman" w:eastAsia="Times New Roman" w:hAnsi="Times New Roman" w:cs="Times New Roman"/>
                <w:sz w:val="13"/>
                <w:szCs w:val="13"/>
                <w:lang w:eastAsia="ru-RU"/>
              </w:rPr>
              <w:t>.</w:t>
            </w:r>
          </w:p>
          <w:p w:rsidR="00FB72DE" w:rsidRPr="00E30EED" w:rsidRDefault="00FB72DE" w:rsidP="00FB72DE">
            <w:pPr>
              <w:jc w:val="both"/>
              <w:outlineLvl w:val="2"/>
              <w:rPr>
                <w:rFonts w:ascii="Times New Roman" w:eastAsia="Times New Roman" w:hAnsi="Times New Roman" w:cs="Times New Roman"/>
                <w:bCs/>
                <w:sz w:val="13"/>
                <w:szCs w:val="13"/>
                <w:lang w:eastAsia="ru-RU"/>
              </w:rPr>
            </w:pPr>
            <w:r w:rsidRPr="00E30EED">
              <w:rPr>
                <w:rFonts w:ascii="Times New Roman" w:eastAsia="Times New Roman" w:hAnsi="Times New Roman" w:cs="Times New Roman"/>
                <w:bCs/>
                <w:sz w:val="13"/>
                <w:szCs w:val="13"/>
                <w:lang w:eastAsia="ru-RU"/>
              </w:rPr>
              <w:t> </w:t>
            </w:r>
            <w:r w:rsidRPr="00E30EED">
              <w:rPr>
                <w:rFonts w:ascii="Times New Roman" w:eastAsia="Times New Roman" w:hAnsi="Times New Roman" w:cs="Times New Roman"/>
                <w:bCs/>
                <w:i/>
                <w:iCs/>
                <w:sz w:val="13"/>
                <w:szCs w:val="13"/>
                <w:lang w:eastAsia="ru-RU"/>
              </w:rPr>
              <w:t xml:space="preserve">Несовершеннолетние в возрасте до 14 лет </w:t>
            </w:r>
            <w:r w:rsidRPr="00E30EED">
              <w:rPr>
                <w:rFonts w:ascii="Times New Roman" w:eastAsia="Times New Roman" w:hAnsi="Times New Roman" w:cs="Times New Roman"/>
                <w:bCs/>
                <w:sz w:val="13"/>
                <w:szCs w:val="13"/>
                <w:lang w:eastAsia="ru-RU"/>
              </w:rPr>
              <w:t xml:space="preserve">не отвечают за причиненный им вред, т.е. </w:t>
            </w:r>
            <w:r w:rsidRPr="00E30EED">
              <w:rPr>
                <w:rFonts w:ascii="Times New Roman" w:eastAsia="Times New Roman" w:hAnsi="Times New Roman" w:cs="Times New Roman"/>
                <w:bCs/>
                <w:i/>
                <w:iCs/>
                <w:sz w:val="13"/>
                <w:szCs w:val="13"/>
                <w:lang w:eastAsia="ru-RU"/>
              </w:rPr>
              <w:t xml:space="preserve">полностью </w:t>
            </w:r>
            <w:proofErr w:type="spellStart"/>
            <w:r w:rsidRPr="00E30EED">
              <w:rPr>
                <w:rFonts w:ascii="Times New Roman" w:eastAsia="Times New Roman" w:hAnsi="Times New Roman" w:cs="Times New Roman"/>
                <w:bCs/>
                <w:i/>
                <w:iCs/>
                <w:sz w:val="13"/>
                <w:szCs w:val="13"/>
                <w:lang w:eastAsia="ru-RU"/>
              </w:rPr>
              <w:t>неделиктоспособны</w:t>
            </w:r>
            <w:proofErr w:type="spellEnd"/>
            <w:r w:rsidRPr="00E30EED">
              <w:rPr>
                <w:rFonts w:ascii="Times New Roman" w:eastAsia="Times New Roman" w:hAnsi="Times New Roman" w:cs="Times New Roman"/>
                <w:bCs/>
                <w:i/>
                <w:iCs/>
                <w:sz w:val="13"/>
                <w:szCs w:val="13"/>
                <w:lang w:eastAsia="ru-RU"/>
              </w:rPr>
              <w:t>. О</w:t>
            </w:r>
            <w:r w:rsidRPr="00E30EED">
              <w:rPr>
                <w:rFonts w:ascii="Times New Roman" w:eastAsia="Times New Roman" w:hAnsi="Times New Roman" w:cs="Times New Roman"/>
                <w:bCs/>
                <w:sz w:val="13"/>
                <w:szCs w:val="13"/>
                <w:lang w:eastAsia="ru-RU"/>
              </w:rPr>
              <w:t xml:space="preserve">тветственность за вред, причиненный малолетним, несут его </w:t>
            </w:r>
            <w:r w:rsidRPr="00E30EED">
              <w:rPr>
                <w:rFonts w:ascii="Times New Roman" w:eastAsia="Times New Roman" w:hAnsi="Times New Roman" w:cs="Times New Roman"/>
                <w:bCs/>
                <w:i/>
                <w:iCs/>
                <w:sz w:val="13"/>
                <w:szCs w:val="13"/>
                <w:lang w:eastAsia="ru-RU"/>
              </w:rPr>
              <w:t xml:space="preserve">родители (усыновители) </w:t>
            </w:r>
            <w:r w:rsidRPr="00E30EED">
              <w:rPr>
                <w:rFonts w:ascii="Times New Roman" w:eastAsia="Times New Roman" w:hAnsi="Times New Roman" w:cs="Times New Roman"/>
                <w:bCs/>
                <w:sz w:val="13"/>
                <w:szCs w:val="13"/>
                <w:lang w:eastAsia="ru-RU"/>
              </w:rPr>
              <w:t xml:space="preserve">или </w:t>
            </w:r>
            <w:r w:rsidRPr="00E30EED">
              <w:rPr>
                <w:rFonts w:ascii="Times New Roman" w:eastAsia="Times New Roman" w:hAnsi="Times New Roman" w:cs="Times New Roman"/>
                <w:bCs/>
                <w:i/>
                <w:iCs/>
                <w:sz w:val="13"/>
                <w:szCs w:val="13"/>
                <w:lang w:eastAsia="ru-RU"/>
              </w:rPr>
              <w:t xml:space="preserve">опекуны. Несовершеннолетние, достигшие 14-летнего возраста, </w:t>
            </w:r>
            <w:r w:rsidRPr="00E30EED">
              <w:rPr>
                <w:rFonts w:ascii="Times New Roman" w:eastAsia="Times New Roman" w:hAnsi="Times New Roman" w:cs="Times New Roman"/>
                <w:bCs/>
                <w:sz w:val="13"/>
                <w:szCs w:val="13"/>
                <w:lang w:eastAsia="ru-RU"/>
              </w:rPr>
              <w:t xml:space="preserve">самостоятельно несут ответственность за причиненный вред на общих основаниях (п. 1 ст. 1074 ГК). В связи с этим требование потерпевшего о возмещении вреда должно быть предъявлено </w:t>
            </w:r>
            <w:r w:rsidRPr="00E30EED">
              <w:rPr>
                <w:rFonts w:ascii="Times New Roman" w:eastAsia="Times New Roman" w:hAnsi="Times New Roman" w:cs="Times New Roman"/>
                <w:bCs/>
                <w:i/>
                <w:iCs/>
                <w:sz w:val="13"/>
                <w:szCs w:val="13"/>
                <w:lang w:eastAsia="ru-RU"/>
              </w:rPr>
              <w:t xml:space="preserve">самому несовершеннолетнему, </w:t>
            </w:r>
            <w:r w:rsidRPr="00E30EED">
              <w:rPr>
                <w:rFonts w:ascii="Times New Roman" w:eastAsia="Times New Roman" w:hAnsi="Times New Roman" w:cs="Times New Roman"/>
                <w:bCs/>
                <w:sz w:val="13"/>
                <w:szCs w:val="13"/>
                <w:lang w:eastAsia="ru-RU"/>
              </w:rPr>
              <w:t xml:space="preserve">который и должен быть ответчиком по такому иску в суде. </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При причинении вреда здоровью гражданина возмещению наряду с утраченным заработком (доходом) подлежат также вызванные повреждением здоровья дополнительные понесенные расходы, в том числе: на лечение и приобретение лекарств; • дополнительное питание; протезирование; посторонний уход; санаторно-курортное лечение; приобретение специальных транспортных средств; подготовку к другой профессии.</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Кроме того, потерпевший вправе требовать денежной компенсации понесенного им </w:t>
            </w:r>
            <w:r w:rsidRPr="00E30EED">
              <w:rPr>
                <w:rFonts w:ascii="Times New Roman" w:eastAsia="Times New Roman" w:hAnsi="Times New Roman" w:cs="Times New Roman"/>
                <w:i/>
                <w:iCs/>
                <w:sz w:val="13"/>
                <w:szCs w:val="13"/>
                <w:lang w:eastAsia="ru-RU"/>
              </w:rPr>
              <w:t xml:space="preserve">морального вреда </w:t>
            </w:r>
            <w:r w:rsidRPr="00E30EED">
              <w:rPr>
                <w:rFonts w:ascii="Times New Roman" w:eastAsia="Times New Roman" w:hAnsi="Times New Roman" w:cs="Times New Roman"/>
                <w:sz w:val="13"/>
                <w:szCs w:val="13"/>
                <w:lang w:eastAsia="ru-RU"/>
              </w:rPr>
              <w:t>сверх возмещения причиненного ему имущественного вреда.</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законе содержатся специальные </w:t>
            </w:r>
            <w:r w:rsidRPr="00E30EED">
              <w:rPr>
                <w:rFonts w:ascii="Times New Roman" w:eastAsia="Times New Roman" w:hAnsi="Times New Roman" w:cs="Times New Roman"/>
                <w:i/>
                <w:iCs/>
                <w:sz w:val="13"/>
                <w:szCs w:val="13"/>
                <w:lang w:eastAsia="ru-RU"/>
              </w:rPr>
              <w:t xml:space="preserve">правила возмещения вреда, причиненного смертью кормильца. </w:t>
            </w:r>
            <w:r w:rsidRPr="00E30EED">
              <w:rPr>
                <w:rFonts w:ascii="Times New Roman" w:eastAsia="Times New Roman" w:hAnsi="Times New Roman" w:cs="Times New Roman"/>
                <w:sz w:val="13"/>
                <w:szCs w:val="13"/>
                <w:lang w:eastAsia="ru-RU"/>
              </w:rPr>
              <w:t>Согласно этим правилам в случае смерти потерпевшего, являвшегося кормильцем, право на возмещение вреда имеют (п. 1 ст. 1088 ГК): 1) нетрудоспособные лица, состоявшие на иждивении умершего или имевшие ко дню его смерти право на получение от него содержания (несовершеннолетние дети, мужчины старше 60 лет и женщины старше 55 лет, инвалиды); 2) ребенок умершего, родившийся после его смерти; 3) один из родителей, супруг либо другой член семьи потерпевшего, который не работает и занят уходом за находившимися на иждивении умершего его малолетними (не достигшими 14 лет) или нуждающимися по состоянию здоровья в постороннем уходе детьми, внуками, братьями, сестрами (независимо от возраста). При этом в случае наступления нетрудоспособности по возрасту или состоянию здоровья в период осуществления ухода указанным лицом последнее сохраняет право на возмещение вреда после окончания ухода; 4) лица, состоявшие на иждивении умершего и ставшие нетрудоспособными в течение пяти лет после его смерти.</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действующем ГК особо выделены нормы об </w:t>
            </w:r>
            <w:r w:rsidRPr="00E30EED">
              <w:rPr>
                <w:rFonts w:ascii="Times New Roman" w:eastAsia="Times New Roman" w:hAnsi="Times New Roman" w:cs="Times New Roman"/>
                <w:i/>
                <w:iCs/>
                <w:sz w:val="13"/>
                <w:szCs w:val="13"/>
                <w:lang w:eastAsia="ru-RU"/>
              </w:rPr>
              <w:t xml:space="preserve">ответственности за вред, причиненный вследствие недостатков товаров, работ или услуг </w:t>
            </w:r>
            <w:r w:rsidRPr="00E30EED">
              <w:rPr>
                <w:rFonts w:ascii="Times New Roman" w:eastAsia="Times New Roman" w:hAnsi="Times New Roman" w:cs="Times New Roman"/>
                <w:sz w:val="13"/>
                <w:szCs w:val="13"/>
                <w:lang w:eastAsia="ru-RU"/>
              </w:rPr>
              <w:t>жизни, здоровью или имуществу граждан либо имуществу юридических лиц.</w:t>
            </w:r>
          </w:p>
          <w:p w:rsidR="00521857" w:rsidRPr="00E30EED" w:rsidRDefault="00521857">
            <w:pPr>
              <w:rPr>
                <w:rFonts w:ascii="Times New Roman" w:hAnsi="Times New Roman" w:cs="Times New Roman"/>
                <w:sz w:val="13"/>
                <w:szCs w:val="13"/>
              </w:rPr>
            </w:pPr>
          </w:p>
        </w:tc>
        <w:tc>
          <w:tcPr>
            <w:tcW w:w="4065" w:type="dxa"/>
          </w:tcPr>
          <w:p w:rsidR="00FB72DE" w:rsidRPr="00E30EED" w:rsidRDefault="00FB72DE" w:rsidP="00FB72DE">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lastRenderedPageBreak/>
              <w:t xml:space="preserve">47. Возмещение вреда, причиненного деятельностью, создающей повышенную опасность для окружающих. </w:t>
            </w:r>
          </w:p>
          <w:p w:rsidR="00FB72DE" w:rsidRPr="00E30EED" w:rsidRDefault="00FB72DE" w:rsidP="00FB72DE">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Ответственность за вред, причиненный деятельностью, создающей повышенную опасность для окружающих, относят к особой, или к специальной, в силу происхождения вреда, который обусловлен воздействием источника повышенной опасности. В качестве обязанного лица по общему правилу выступает лицо, владеющее источником повышенной опасности на любом законном основании, — собственник, унитарное предприятие или учреждение, арендатор, доверительный управляющий, а также лицо, уполномоченное доверенностью, распоряжением в форме административного акта на владение источником повышенной опасности.</w:t>
            </w:r>
          </w:p>
          <w:p w:rsidR="00FB72DE" w:rsidRPr="00E30EED" w:rsidRDefault="00FB72DE" w:rsidP="00FB72DE">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 понятием «источник повышенной опасности» ныне применяется новый термин — «деятельность, создающая повышенную опасность для окружающих». </w:t>
            </w:r>
          </w:p>
          <w:p w:rsidR="00FB72DE" w:rsidRPr="00E30EED" w:rsidRDefault="00FB72DE" w:rsidP="00FB72DE">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ГК содержит примерный (не исчерпывающий) перечень видов такой деятельности, в который включены наиболее опасные виды. </w:t>
            </w:r>
          </w:p>
          <w:p w:rsidR="00FB72DE" w:rsidRPr="00E30EED" w:rsidRDefault="00FB72DE" w:rsidP="00FB72DE">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природоохранном законодательстве используется понятие, близкое по смыслу к термину «источник повышенной опасности», </w:t>
            </w:r>
            <w:proofErr w:type="gramStart"/>
            <w:r w:rsidRPr="00E30EED">
              <w:rPr>
                <w:rFonts w:ascii="Times New Roman" w:eastAsia="Times New Roman" w:hAnsi="Times New Roman" w:cs="Times New Roman"/>
                <w:sz w:val="13"/>
                <w:szCs w:val="13"/>
                <w:lang w:eastAsia="ru-RU"/>
              </w:rPr>
              <w:t>например</w:t>
            </w:r>
            <w:proofErr w:type="gramEnd"/>
            <w:r w:rsidRPr="00E30EED">
              <w:rPr>
                <w:rFonts w:ascii="Times New Roman" w:eastAsia="Times New Roman" w:hAnsi="Times New Roman" w:cs="Times New Roman"/>
                <w:sz w:val="13"/>
                <w:szCs w:val="13"/>
                <w:lang w:eastAsia="ru-RU"/>
              </w:rPr>
              <w:t xml:space="preserve"> «опасные и особо опасные промышленные объекты», среди них: установки по производству, обогащению, регенерации ядерного топлива, объекты и (или) полигоны по удалению и переработке радиоактивных отходов и др.</w:t>
            </w:r>
          </w:p>
          <w:p w:rsidR="00FB72DE" w:rsidRPr="00E30EED" w:rsidRDefault="00FB72DE" w:rsidP="00FB72DE">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К источникам повышенной опасности можно отнести и любые иные объекты (например, животных). Однако бремя доказывания, что объект является таковым, лежит на истце. Этот состав не включает в себя условие вины.</w:t>
            </w:r>
          </w:p>
          <w:p w:rsidR="00FB72DE" w:rsidRPr="00E30EED" w:rsidRDefault="00FB72DE" w:rsidP="00FB72DE">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Юридические лица и граждане, деятельность которых связана с повышенной опасностью для окружающих, обязаны возмещать вред независимо от наличия вины. </w:t>
            </w:r>
          </w:p>
          <w:p w:rsidR="00FB72DE" w:rsidRPr="00E30EED" w:rsidRDefault="00FB72DE" w:rsidP="00FB72DE">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Владелец источника повышенной опасности может быть освобожден судом от ответственности в двух случаях: если он докажет, что вред причинен вследствие обстоятельств непреодолимой силы или умысла самого потерпевшего. В первом случае следует доказать: а) наличие обстоятельства; б) его чрезвычайность, т.е. крайне редкий характер и неожиданный характер; в) невозможность его предотвращения в данных обстоятельствах, в частности имеющимися в наличии средствами или ввиду состояния ответчика; г) причинную связь между этими обстоятельствами и причинением вреда.</w:t>
            </w:r>
          </w:p>
          <w:p w:rsidR="00FB72DE" w:rsidRPr="00E30EED" w:rsidRDefault="00FB72DE" w:rsidP="00FB72DE">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этих случаях риск </w:t>
            </w:r>
            <w:proofErr w:type="spellStart"/>
            <w:r w:rsidRPr="00E30EED">
              <w:rPr>
                <w:rFonts w:ascii="Times New Roman" w:eastAsia="Times New Roman" w:hAnsi="Times New Roman" w:cs="Times New Roman"/>
                <w:sz w:val="13"/>
                <w:szCs w:val="13"/>
                <w:lang w:eastAsia="ru-RU"/>
              </w:rPr>
              <w:t>невозмещения</w:t>
            </w:r>
            <w:proofErr w:type="spellEnd"/>
            <w:r w:rsidRPr="00E30EED">
              <w:rPr>
                <w:rFonts w:ascii="Times New Roman" w:eastAsia="Times New Roman" w:hAnsi="Times New Roman" w:cs="Times New Roman"/>
                <w:sz w:val="13"/>
                <w:szCs w:val="13"/>
                <w:lang w:eastAsia="ru-RU"/>
              </w:rPr>
              <w:t xml:space="preserve"> вреда несет сам потерпевший. </w:t>
            </w:r>
          </w:p>
          <w:p w:rsidR="00FB72DE" w:rsidRPr="00E30EED" w:rsidRDefault="00FB72DE" w:rsidP="00FB72DE">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Вина в форме грубой неосторожности самого потерпевшего по общему правилу также дает основание снизить размер ответственности владельца или освободить его от ответственности за причинение имущественного вреда (п. 2 ст. 1083 ГК).</w:t>
            </w:r>
          </w:p>
          <w:p w:rsidR="00FB72DE" w:rsidRPr="00E30EED" w:rsidRDefault="00FB72DE" w:rsidP="00FB72DE">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Взаимодействие источников повышенной опасности способно причинить вред как другому лицу, так и их владельцам. В первом случае это совместное причинение вреда (</w:t>
            </w:r>
            <w:proofErr w:type="spellStart"/>
            <w:r w:rsidRPr="00E30EED">
              <w:rPr>
                <w:rFonts w:ascii="Times New Roman" w:eastAsia="Times New Roman" w:hAnsi="Times New Roman" w:cs="Times New Roman"/>
                <w:sz w:val="13"/>
                <w:szCs w:val="13"/>
                <w:lang w:eastAsia="ru-RU"/>
              </w:rPr>
              <w:t>сопричинение</w:t>
            </w:r>
            <w:proofErr w:type="spellEnd"/>
            <w:r w:rsidRPr="00E30EED">
              <w:rPr>
                <w:rFonts w:ascii="Times New Roman" w:eastAsia="Times New Roman" w:hAnsi="Times New Roman" w:cs="Times New Roman"/>
                <w:sz w:val="13"/>
                <w:szCs w:val="13"/>
                <w:lang w:eastAsia="ru-RU"/>
              </w:rPr>
              <w:t xml:space="preserve"> вреда), во втором — взаимное причинение вреда.</w:t>
            </w:r>
          </w:p>
          <w:p w:rsidR="00FB72DE" w:rsidRPr="00E30EED" w:rsidRDefault="00FB72DE" w:rsidP="00FB72DE">
            <w:pPr>
              <w:ind w:firstLine="709"/>
              <w:jc w:val="both"/>
              <w:rPr>
                <w:rFonts w:ascii="Times New Roman" w:eastAsia="Times New Roman" w:hAnsi="Times New Roman" w:cs="Times New Roman"/>
                <w:sz w:val="13"/>
                <w:szCs w:val="13"/>
                <w:lang w:eastAsia="ru-RU"/>
              </w:rPr>
            </w:pPr>
            <w:proofErr w:type="spellStart"/>
            <w:r w:rsidRPr="00E30EED">
              <w:rPr>
                <w:rFonts w:ascii="Times New Roman" w:eastAsia="Times New Roman" w:hAnsi="Times New Roman" w:cs="Times New Roman"/>
                <w:sz w:val="13"/>
                <w:szCs w:val="13"/>
                <w:lang w:eastAsia="ru-RU"/>
              </w:rPr>
              <w:t>Сопричинение</w:t>
            </w:r>
            <w:proofErr w:type="spellEnd"/>
            <w:r w:rsidRPr="00E30EED">
              <w:rPr>
                <w:rFonts w:ascii="Times New Roman" w:eastAsia="Times New Roman" w:hAnsi="Times New Roman" w:cs="Times New Roman"/>
                <w:sz w:val="13"/>
                <w:szCs w:val="13"/>
                <w:lang w:eastAsia="ru-RU"/>
              </w:rPr>
              <w:t xml:space="preserve"> вреда в результате взаимодействия источников — частный случай совместного причинения вреда, при котором доказывается факт взаимодействия источников. </w:t>
            </w:r>
          </w:p>
          <w:p w:rsidR="00FB72DE" w:rsidRPr="00E30EED" w:rsidRDefault="00FB72DE" w:rsidP="00FB72DE">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ГК содержатся специальные статьи, регулирующие ответственность владельца источника повышенной опасности за причинение вреда. Так, ст. 640 и ст. 648 ГК устанавливают ответственность соответственно арендодателя и арендатора в случае причинения вреда арендованным транспортным средством с предоставлением услуг по его эксплуатации и техническому обслуживанию или без таковых.</w:t>
            </w:r>
          </w:p>
          <w:p w:rsidR="00521857" w:rsidRPr="00E30EED" w:rsidRDefault="00521857">
            <w:pPr>
              <w:rPr>
                <w:rFonts w:ascii="Times New Roman" w:hAnsi="Times New Roman" w:cs="Times New Roman"/>
                <w:sz w:val="13"/>
                <w:szCs w:val="13"/>
              </w:rPr>
            </w:pPr>
          </w:p>
        </w:tc>
        <w:tc>
          <w:tcPr>
            <w:tcW w:w="4065" w:type="dxa"/>
          </w:tcPr>
          <w:p w:rsidR="00FB72DE" w:rsidRPr="00E30EED" w:rsidRDefault="00FB72DE" w:rsidP="00FB72DE">
            <w:pPr>
              <w:contextualSpacing/>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sz w:val="13"/>
                <w:szCs w:val="13"/>
                <w:lang w:eastAsia="ru-RU"/>
              </w:rPr>
              <w:t xml:space="preserve">48. Возмещение вреда, причиненного жизни или здоровью гражданина.  </w:t>
            </w:r>
            <w:r w:rsidRPr="00E30EED">
              <w:rPr>
                <w:rFonts w:ascii="Times New Roman" w:eastAsia="Times New Roman" w:hAnsi="Times New Roman" w:cs="Times New Roman"/>
                <w:sz w:val="13"/>
                <w:szCs w:val="13"/>
                <w:lang w:eastAsia="ru-RU"/>
              </w:rPr>
              <w:t xml:space="preserve">Ст. 1064 ч. 2 </w:t>
            </w:r>
            <w:hyperlink r:id="rId195" w:tooltip="Гражданский кодекс" w:history="1">
              <w:r w:rsidRPr="00E30EED">
                <w:rPr>
                  <w:rFonts w:ascii="Times New Roman" w:eastAsia="Times New Roman" w:hAnsi="Times New Roman" w:cs="Times New Roman"/>
                  <w:sz w:val="13"/>
                  <w:szCs w:val="13"/>
                  <w:lang w:eastAsia="ru-RU"/>
                </w:rPr>
                <w:t>ГК РФ</w:t>
              </w:r>
            </w:hyperlink>
            <w:r w:rsidRPr="00E30EED">
              <w:rPr>
                <w:rFonts w:ascii="Times New Roman" w:eastAsia="Times New Roman" w:hAnsi="Times New Roman" w:cs="Times New Roman"/>
                <w:sz w:val="13"/>
                <w:szCs w:val="13"/>
                <w:lang w:eastAsia="ru-RU"/>
              </w:rPr>
              <w:t xml:space="preserve"> предусматривает общие условия ответственности за причинение вреда. Следовательно, для возникновения всякого обязательства из причинения вреда требуется наличие всех названных в указанной статье Гражданского кодекса условий. И только в случаях, установленных законом, должны приниматься во внимание некоторые иные условия. К общим условиям относятся: наступление вреда; противоправность поведения </w:t>
            </w:r>
            <w:proofErr w:type="spellStart"/>
            <w:r w:rsidRPr="00E30EED">
              <w:rPr>
                <w:rFonts w:ascii="Times New Roman" w:eastAsia="Times New Roman" w:hAnsi="Times New Roman" w:cs="Times New Roman"/>
                <w:sz w:val="13"/>
                <w:szCs w:val="13"/>
                <w:lang w:eastAsia="ru-RU"/>
              </w:rPr>
              <w:t>причинителя</w:t>
            </w:r>
            <w:proofErr w:type="spellEnd"/>
            <w:r w:rsidRPr="00E30EED">
              <w:rPr>
                <w:rFonts w:ascii="Times New Roman" w:eastAsia="Times New Roman" w:hAnsi="Times New Roman" w:cs="Times New Roman"/>
                <w:sz w:val="13"/>
                <w:szCs w:val="13"/>
                <w:lang w:eastAsia="ru-RU"/>
              </w:rPr>
              <w:t xml:space="preserve"> вреда; причинная связь между противоправным поведением и вредом; вина </w:t>
            </w:r>
            <w:proofErr w:type="spellStart"/>
            <w:r w:rsidRPr="00E30EED">
              <w:rPr>
                <w:rFonts w:ascii="Times New Roman" w:eastAsia="Times New Roman" w:hAnsi="Times New Roman" w:cs="Times New Roman"/>
                <w:sz w:val="13"/>
                <w:szCs w:val="13"/>
                <w:lang w:eastAsia="ru-RU"/>
              </w:rPr>
              <w:t>причинителя</w:t>
            </w:r>
            <w:proofErr w:type="spellEnd"/>
            <w:r w:rsidRPr="00E30EED">
              <w:rPr>
                <w:rFonts w:ascii="Times New Roman" w:eastAsia="Times New Roman" w:hAnsi="Times New Roman" w:cs="Times New Roman"/>
                <w:sz w:val="13"/>
                <w:szCs w:val="13"/>
                <w:lang w:eastAsia="ru-RU"/>
              </w:rPr>
              <w:t xml:space="preserve"> вреда. Вред, причиненный личности, может состоять в умалении чести и достоинства потерпевшего либо в понижении его трудоспособности вследствие болезни или увечья, присвоении определенным лицом авторства потерпевшего на изобретение и т. п. </w:t>
            </w:r>
            <w:r w:rsidRPr="00E30EED">
              <w:rPr>
                <w:rFonts w:ascii="Times New Roman" w:eastAsia="Times New Roman" w:hAnsi="Times New Roman" w:cs="Times New Roman"/>
                <w:b/>
                <w:bCs/>
                <w:sz w:val="13"/>
                <w:szCs w:val="13"/>
                <w:lang w:eastAsia="ru-RU"/>
              </w:rPr>
              <w:t>Имущественный вред</w:t>
            </w:r>
            <w:r w:rsidRPr="00E30EED">
              <w:rPr>
                <w:rFonts w:ascii="Times New Roman" w:eastAsia="Times New Roman" w:hAnsi="Times New Roman" w:cs="Times New Roman"/>
                <w:sz w:val="13"/>
                <w:szCs w:val="13"/>
                <w:lang w:eastAsia="ru-RU"/>
              </w:rPr>
              <w:t xml:space="preserve"> — это вред, выраженный в денежной сумме. Вред, не выраженный в форме убытков, взысканию не подлежит</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Противоправность поведения состоит в том, что </w:t>
            </w:r>
            <w:proofErr w:type="spellStart"/>
            <w:r w:rsidRPr="00E30EED">
              <w:rPr>
                <w:rFonts w:ascii="Times New Roman" w:eastAsia="Times New Roman" w:hAnsi="Times New Roman" w:cs="Times New Roman"/>
                <w:sz w:val="13"/>
                <w:szCs w:val="13"/>
                <w:lang w:eastAsia="ru-RU"/>
              </w:rPr>
              <w:t>причинитель</w:t>
            </w:r>
            <w:proofErr w:type="spellEnd"/>
            <w:r w:rsidRPr="00E30EED">
              <w:rPr>
                <w:rFonts w:ascii="Times New Roman" w:eastAsia="Times New Roman" w:hAnsi="Times New Roman" w:cs="Times New Roman"/>
                <w:sz w:val="13"/>
                <w:szCs w:val="13"/>
                <w:lang w:eastAsia="ru-RU"/>
              </w:rPr>
              <w:t xml:space="preserve"> вреда совершает определенные действия или в некоторых случаях, наоборот, бездействует в противоречии с предписаниями закона или иных правовых актов.</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большинстве случаев противоправность выражается в форме совершения активного противоправного действия. В ряде случаев противоправным может быть и бездействие. Для признания бездействия противоправным требуется, чтобы лицо в силу закона обязывалось совершать определенные действия в соответствующей ситуации. </w:t>
            </w:r>
          </w:p>
          <w:p w:rsidR="00FB72DE" w:rsidRPr="00E30EED" w:rsidRDefault="00FB72DE" w:rsidP="00FB72DE">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Противоправность исключается и при причинении вреда в состоянии крайней необходимости. Однако вред, причиненный при таких обстоятельствах, подлежит возмещению лицом, причинившим его. Дело в том, что в состоянии крайней необходимости лицо причиняет вред в целях предотвращения опасности, которую при конкретных обстоятельствах другими средствами отвести было невозможно </w:t>
            </w:r>
            <w:proofErr w:type="gramStart"/>
            <w:r w:rsidRPr="00E30EED">
              <w:rPr>
                <w:rFonts w:ascii="Times New Roman" w:eastAsia="Times New Roman" w:hAnsi="Times New Roman" w:cs="Times New Roman"/>
                <w:sz w:val="13"/>
                <w:szCs w:val="13"/>
                <w:lang w:eastAsia="ru-RU"/>
              </w:rPr>
              <w:t>и</w:t>
            </w:r>
            <w:proofErr w:type="gramEnd"/>
            <w:r w:rsidRPr="00E30EED">
              <w:rPr>
                <w:rFonts w:ascii="Times New Roman" w:eastAsia="Times New Roman" w:hAnsi="Times New Roman" w:cs="Times New Roman"/>
                <w:sz w:val="13"/>
                <w:szCs w:val="13"/>
                <w:lang w:eastAsia="ru-RU"/>
              </w:rPr>
              <w:t xml:space="preserve"> если причиненный в указанной ситуации вред меньше предотвращенного. При таких обстоятельствах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не только это третье лицо, но и причинившего вред. Не являются противоправными действия, связанные с осуществлением возложенной законом обязанности. </w:t>
            </w:r>
          </w:p>
          <w:p w:rsidR="00521857" w:rsidRPr="00E30EED" w:rsidRDefault="00FB72DE" w:rsidP="00FB72DE">
            <w:pPr>
              <w:jc w:val="both"/>
              <w:rPr>
                <w:rFonts w:ascii="Times New Roman" w:hAnsi="Times New Roman" w:cs="Times New Roman"/>
                <w:sz w:val="13"/>
                <w:szCs w:val="13"/>
              </w:rPr>
            </w:pPr>
            <w:r w:rsidRPr="00E30EED">
              <w:rPr>
                <w:rFonts w:ascii="Times New Roman" w:eastAsia="Times New Roman" w:hAnsi="Times New Roman" w:cs="Times New Roman"/>
                <w:sz w:val="13"/>
                <w:szCs w:val="13"/>
                <w:lang w:eastAsia="ru-RU"/>
              </w:rPr>
              <w:t xml:space="preserve">Одним из необходимых условий возникновения обязательств из причинения вреда является причинная связь между противоправным поведением </w:t>
            </w:r>
            <w:proofErr w:type="spellStart"/>
            <w:r w:rsidRPr="00E30EED">
              <w:rPr>
                <w:rFonts w:ascii="Times New Roman" w:eastAsia="Times New Roman" w:hAnsi="Times New Roman" w:cs="Times New Roman"/>
                <w:sz w:val="13"/>
                <w:szCs w:val="13"/>
                <w:lang w:eastAsia="ru-RU"/>
              </w:rPr>
              <w:t>причинителя</w:t>
            </w:r>
            <w:proofErr w:type="spellEnd"/>
            <w:r w:rsidRPr="00E30EED">
              <w:rPr>
                <w:rFonts w:ascii="Times New Roman" w:eastAsia="Times New Roman" w:hAnsi="Times New Roman" w:cs="Times New Roman"/>
                <w:sz w:val="13"/>
                <w:szCs w:val="13"/>
                <w:lang w:eastAsia="ru-RU"/>
              </w:rPr>
              <w:t xml:space="preserve"> и наступившим вредом. Среди различных общих условий ответственности за причинение вреда следует особо выделить вину. Достаточно отметить, что по некоторым обязательствам из причинения вреда ответственность наступает независимо от вины. Причинивший вред освобождается от его возмещения, если докажет, что вред причинен не по его вине. Следовательно, </w:t>
            </w:r>
            <w:proofErr w:type="spellStart"/>
            <w:r w:rsidRPr="00E30EED">
              <w:rPr>
                <w:rFonts w:ascii="Times New Roman" w:eastAsia="Times New Roman" w:hAnsi="Times New Roman" w:cs="Times New Roman"/>
                <w:sz w:val="13"/>
                <w:szCs w:val="13"/>
                <w:lang w:eastAsia="ru-RU"/>
              </w:rPr>
              <w:t>причинитель</w:t>
            </w:r>
            <w:proofErr w:type="spellEnd"/>
            <w:r w:rsidRPr="00E30EED">
              <w:rPr>
                <w:rFonts w:ascii="Times New Roman" w:eastAsia="Times New Roman" w:hAnsi="Times New Roman" w:cs="Times New Roman"/>
                <w:sz w:val="13"/>
                <w:szCs w:val="13"/>
                <w:lang w:eastAsia="ru-RU"/>
              </w:rPr>
              <w:t xml:space="preserve"> вреда предполагается виновным в причинении вреда, пока не будет доказана его невиновность в суде или арбитражном суде. Вина юридического лица выражается в виновных действиях его работников, совершаемых ими при исполнении своих трудовых обязанностей. Лицо, возместившее причиненный другим лицом вред, имеет право обратного требования (регресса) к этому лицу в размере выплаченного возмещения, если иной размер не установлен законом. Например, органы государственного социального страхования и социального обеспечения вправе предъявить регрессивные требования к </w:t>
            </w:r>
            <w:proofErr w:type="spellStart"/>
            <w:r w:rsidRPr="00E30EED">
              <w:rPr>
                <w:rFonts w:ascii="Times New Roman" w:eastAsia="Times New Roman" w:hAnsi="Times New Roman" w:cs="Times New Roman"/>
                <w:sz w:val="13"/>
                <w:szCs w:val="13"/>
                <w:lang w:eastAsia="ru-RU"/>
              </w:rPr>
              <w:t>причинителю</w:t>
            </w:r>
            <w:proofErr w:type="spellEnd"/>
            <w:r w:rsidRPr="00E30EED">
              <w:rPr>
                <w:rFonts w:ascii="Times New Roman" w:eastAsia="Times New Roman" w:hAnsi="Times New Roman" w:cs="Times New Roman"/>
                <w:sz w:val="13"/>
                <w:szCs w:val="13"/>
                <w:lang w:eastAsia="ru-RU"/>
              </w:rPr>
              <w:t xml:space="preserve"> вреда в случае выплаты этими органами пособия или пенсии потерпевшему. Лица, совместно причинившие вред, несут солидарную ответственность перед потерпевшим. Для возложения солидарной ответственности необходимо наличие условий, предусмотренных законом. Важно иметь в виду, что совместное причинение вреда налицо в тех случаях, когда не представляется возможным дифференцировать вред, в причинении которого участвовали несколько лиц.</w:t>
            </w:r>
          </w:p>
        </w:tc>
      </w:tr>
    </w:tbl>
    <w:p w:rsidR="00294638" w:rsidRPr="00610BCA" w:rsidRDefault="00294638"/>
    <w:tbl>
      <w:tblPr>
        <w:tblStyle w:val="a3"/>
        <w:tblW w:w="0" w:type="auto"/>
        <w:tblLook w:val="04A0" w:firstRow="1" w:lastRow="0" w:firstColumn="1" w:lastColumn="0" w:noHBand="0" w:noVBand="1"/>
      </w:tblPr>
      <w:tblGrid>
        <w:gridCol w:w="4065"/>
        <w:gridCol w:w="4065"/>
        <w:gridCol w:w="4065"/>
        <w:gridCol w:w="4065"/>
      </w:tblGrid>
      <w:tr w:rsidR="00FB72DE" w:rsidRPr="00610BCA" w:rsidTr="00FB72DE">
        <w:tc>
          <w:tcPr>
            <w:tcW w:w="4065" w:type="dxa"/>
          </w:tcPr>
          <w:p w:rsidR="006611D6" w:rsidRPr="00E30EED" w:rsidRDefault="006611D6" w:rsidP="006611D6">
            <w:pPr>
              <w:contextualSpacing/>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sz w:val="13"/>
                <w:szCs w:val="13"/>
                <w:lang w:eastAsia="ru-RU"/>
              </w:rPr>
              <w:lastRenderedPageBreak/>
              <w:t xml:space="preserve">49. Обязательства вследствие неосновательного обогащения.  </w:t>
            </w:r>
            <w:r w:rsidRPr="00E30EED">
              <w:rPr>
                <w:rFonts w:ascii="Times New Roman" w:eastAsia="Times New Roman" w:hAnsi="Times New Roman" w:cs="Times New Roman"/>
                <w:sz w:val="13"/>
                <w:szCs w:val="13"/>
                <w:lang w:eastAsia="ru-RU"/>
              </w:rPr>
              <w:t xml:space="preserve">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за исключением случаев, предусмотренных ст. 1109 ГК. </w:t>
            </w:r>
            <w:r w:rsidRPr="00E30EED">
              <w:rPr>
                <w:rFonts w:ascii="Times New Roman" w:eastAsia="Times New Roman" w:hAnsi="Times New Roman" w:cs="Times New Roman"/>
                <w:b/>
                <w:bCs/>
                <w:sz w:val="13"/>
                <w:szCs w:val="13"/>
                <w:lang w:eastAsia="ru-RU"/>
              </w:rPr>
              <w:t>Субъектами</w:t>
            </w:r>
            <w:r w:rsidRPr="00E30EED">
              <w:rPr>
                <w:rFonts w:ascii="Times New Roman" w:eastAsia="Times New Roman" w:hAnsi="Times New Roman" w:cs="Times New Roman"/>
                <w:sz w:val="13"/>
                <w:szCs w:val="13"/>
                <w:lang w:eastAsia="ru-RU"/>
              </w:rPr>
              <w:t xml:space="preserve"> таких обязательств выступают </w:t>
            </w:r>
            <w:r w:rsidRPr="00E30EED">
              <w:rPr>
                <w:rFonts w:ascii="Times New Roman" w:eastAsia="Times New Roman" w:hAnsi="Times New Roman" w:cs="Times New Roman"/>
                <w:i/>
                <w:iCs/>
                <w:sz w:val="13"/>
                <w:szCs w:val="13"/>
                <w:lang w:eastAsia="ru-RU"/>
              </w:rPr>
              <w:t xml:space="preserve">приобретатель </w:t>
            </w:r>
            <w:r w:rsidRPr="00E30EED">
              <w:rPr>
                <w:rFonts w:ascii="Times New Roman" w:eastAsia="Times New Roman" w:hAnsi="Times New Roman" w:cs="Times New Roman"/>
                <w:sz w:val="13"/>
                <w:szCs w:val="13"/>
                <w:lang w:eastAsia="ru-RU"/>
              </w:rPr>
              <w:t xml:space="preserve">(должник) и </w:t>
            </w:r>
            <w:r w:rsidRPr="00E30EED">
              <w:rPr>
                <w:rFonts w:ascii="Times New Roman" w:eastAsia="Times New Roman" w:hAnsi="Times New Roman" w:cs="Times New Roman"/>
                <w:i/>
                <w:iCs/>
                <w:sz w:val="13"/>
                <w:szCs w:val="13"/>
                <w:lang w:eastAsia="ru-RU"/>
              </w:rPr>
              <w:t xml:space="preserve">потерпевший </w:t>
            </w:r>
            <w:r w:rsidRPr="00E30EED">
              <w:rPr>
                <w:rFonts w:ascii="Times New Roman" w:eastAsia="Times New Roman" w:hAnsi="Times New Roman" w:cs="Times New Roman"/>
                <w:sz w:val="13"/>
                <w:szCs w:val="13"/>
                <w:lang w:eastAsia="ru-RU"/>
              </w:rPr>
              <w:t xml:space="preserve">(кредитор). Ими могут быть как граждане, так и юридические лица.  </w:t>
            </w:r>
            <w:r w:rsidRPr="00E30EED">
              <w:rPr>
                <w:rFonts w:ascii="Times New Roman" w:eastAsia="Times New Roman" w:hAnsi="Times New Roman" w:cs="Times New Roman"/>
                <w:b/>
                <w:bCs/>
                <w:sz w:val="13"/>
                <w:szCs w:val="13"/>
                <w:lang w:eastAsia="ru-RU"/>
              </w:rPr>
              <w:t>Основания возникновения</w:t>
            </w:r>
            <w:r w:rsidRPr="00E30EED">
              <w:rPr>
                <w:rFonts w:ascii="Times New Roman" w:eastAsia="Times New Roman" w:hAnsi="Times New Roman" w:cs="Times New Roman"/>
                <w:sz w:val="13"/>
                <w:szCs w:val="13"/>
                <w:lang w:eastAsia="ru-RU"/>
              </w:rPr>
              <w:t xml:space="preserve"> обязательства: 1) </w:t>
            </w:r>
            <w:r w:rsidRPr="00E30EED">
              <w:rPr>
                <w:rFonts w:ascii="Times New Roman" w:eastAsia="Times New Roman" w:hAnsi="Times New Roman" w:cs="Times New Roman"/>
                <w:b/>
                <w:bCs/>
                <w:sz w:val="13"/>
                <w:szCs w:val="13"/>
                <w:lang w:eastAsia="ru-RU"/>
              </w:rPr>
              <w:t xml:space="preserve">одно </w:t>
            </w:r>
            <w:r w:rsidRPr="00E30EED">
              <w:rPr>
                <w:rFonts w:ascii="Times New Roman" w:eastAsia="Times New Roman" w:hAnsi="Times New Roman" w:cs="Times New Roman"/>
                <w:sz w:val="13"/>
                <w:szCs w:val="13"/>
                <w:lang w:eastAsia="ru-RU"/>
              </w:rPr>
              <w:t xml:space="preserve">лицо приобретает или сберегает имущество </w:t>
            </w:r>
            <w:r w:rsidRPr="00E30EED">
              <w:rPr>
                <w:rFonts w:ascii="Times New Roman" w:eastAsia="Times New Roman" w:hAnsi="Times New Roman" w:cs="Times New Roman"/>
                <w:b/>
                <w:bCs/>
                <w:sz w:val="13"/>
                <w:szCs w:val="13"/>
                <w:lang w:eastAsia="ru-RU"/>
              </w:rPr>
              <w:t>за счет другого</w:t>
            </w:r>
            <w:r w:rsidRPr="00E30EED">
              <w:rPr>
                <w:rFonts w:ascii="Times New Roman" w:eastAsia="Times New Roman" w:hAnsi="Times New Roman" w:cs="Times New Roman"/>
                <w:sz w:val="13"/>
                <w:szCs w:val="13"/>
                <w:lang w:eastAsia="ru-RU"/>
              </w:rPr>
              <w:t xml:space="preserve">; 2) </w:t>
            </w:r>
            <w:r w:rsidRPr="00E30EED">
              <w:rPr>
                <w:rFonts w:ascii="Times New Roman" w:eastAsia="Times New Roman" w:hAnsi="Times New Roman" w:cs="Times New Roman"/>
                <w:b/>
                <w:bCs/>
                <w:sz w:val="13"/>
                <w:szCs w:val="13"/>
                <w:lang w:eastAsia="ru-RU"/>
              </w:rPr>
              <w:t>неосновательно</w:t>
            </w:r>
            <w:r w:rsidRPr="00E30EED">
              <w:rPr>
                <w:rFonts w:ascii="Times New Roman" w:eastAsia="Times New Roman" w:hAnsi="Times New Roman" w:cs="Times New Roman"/>
                <w:sz w:val="13"/>
                <w:szCs w:val="13"/>
                <w:lang w:eastAsia="ru-RU"/>
              </w:rPr>
              <w:t xml:space="preserve"> - имущество приобретается или сберегается без предусмотренных законом, иными правовыми актами или сделкой оснований / или если его правовое основание </w:t>
            </w:r>
            <w:r w:rsidRPr="00E30EED">
              <w:rPr>
                <w:rFonts w:ascii="Times New Roman" w:eastAsia="Times New Roman" w:hAnsi="Times New Roman" w:cs="Times New Roman"/>
                <w:i/>
                <w:iCs/>
                <w:sz w:val="13"/>
                <w:szCs w:val="13"/>
                <w:lang w:eastAsia="ru-RU"/>
              </w:rPr>
              <w:t xml:space="preserve">отпало впоследствии </w:t>
            </w:r>
            <w:r w:rsidRPr="00E30EED">
              <w:rPr>
                <w:rFonts w:ascii="Times New Roman" w:eastAsia="Times New Roman" w:hAnsi="Times New Roman" w:cs="Times New Roman"/>
                <w:sz w:val="13"/>
                <w:szCs w:val="13"/>
                <w:lang w:eastAsia="ru-RU"/>
              </w:rPr>
              <w:t xml:space="preserve">(например, в связи с изменением судебного решения, признанием завещания недействительным). </w:t>
            </w:r>
            <w:r w:rsidRPr="00E30EED">
              <w:rPr>
                <w:rFonts w:ascii="Times New Roman" w:eastAsia="Times New Roman" w:hAnsi="Times New Roman" w:cs="Times New Roman"/>
                <w:i/>
                <w:iCs/>
                <w:sz w:val="13"/>
                <w:szCs w:val="13"/>
                <w:lang w:eastAsia="ru-RU"/>
              </w:rPr>
              <w:t xml:space="preserve">Приобретение имущества </w:t>
            </w:r>
            <w:r w:rsidRPr="00E30EED">
              <w:rPr>
                <w:rFonts w:ascii="Times New Roman" w:eastAsia="Times New Roman" w:hAnsi="Times New Roman" w:cs="Times New Roman"/>
                <w:sz w:val="13"/>
                <w:szCs w:val="13"/>
                <w:lang w:eastAsia="ru-RU"/>
              </w:rPr>
              <w:t xml:space="preserve">- количественное приращение имущества либо повышение его стоимости без произведения соответствующих затрат приобретателем. </w:t>
            </w:r>
            <w:r w:rsidRPr="00E30EED">
              <w:rPr>
                <w:rFonts w:ascii="Times New Roman" w:eastAsia="Times New Roman" w:hAnsi="Times New Roman" w:cs="Times New Roman"/>
                <w:i/>
                <w:iCs/>
                <w:sz w:val="13"/>
                <w:szCs w:val="13"/>
                <w:lang w:eastAsia="ru-RU"/>
              </w:rPr>
              <w:t xml:space="preserve">Сбережение имущества </w:t>
            </w:r>
            <w:r w:rsidRPr="00E30EED">
              <w:rPr>
                <w:rFonts w:ascii="Times New Roman" w:eastAsia="Times New Roman" w:hAnsi="Times New Roman" w:cs="Times New Roman"/>
                <w:sz w:val="13"/>
                <w:szCs w:val="13"/>
                <w:lang w:eastAsia="ru-RU"/>
              </w:rPr>
              <w:t xml:space="preserve">- лицо должно было, но не израсходовало свои </w:t>
            </w:r>
            <w:proofErr w:type="gramStart"/>
            <w:r w:rsidRPr="00E30EED">
              <w:rPr>
                <w:rFonts w:ascii="Times New Roman" w:eastAsia="Times New Roman" w:hAnsi="Times New Roman" w:cs="Times New Roman"/>
                <w:sz w:val="13"/>
                <w:szCs w:val="13"/>
                <w:lang w:eastAsia="ru-RU"/>
              </w:rPr>
              <w:t>средства..</w:t>
            </w:r>
            <w:proofErr w:type="gramEnd"/>
            <w:r w:rsidRPr="00E30EED">
              <w:rPr>
                <w:rFonts w:ascii="Times New Roman" w:eastAsia="Times New Roman" w:hAnsi="Times New Roman" w:cs="Times New Roman"/>
                <w:sz w:val="13"/>
                <w:szCs w:val="13"/>
                <w:lang w:eastAsia="ru-RU"/>
              </w:rPr>
              <w:t xml:space="preserve"> Неосновательное приобретение или сбережение </w:t>
            </w:r>
            <w:r w:rsidRPr="00E30EED">
              <w:rPr>
                <w:rFonts w:ascii="Times New Roman" w:eastAsia="Times New Roman" w:hAnsi="Times New Roman" w:cs="Times New Roman"/>
                <w:i/>
                <w:iCs/>
                <w:sz w:val="13"/>
                <w:szCs w:val="13"/>
                <w:lang w:eastAsia="ru-RU"/>
              </w:rPr>
              <w:t>могут возникнуть вследствие</w:t>
            </w:r>
            <w:r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b/>
                <w:bCs/>
                <w:sz w:val="13"/>
                <w:szCs w:val="13"/>
                <w:lang w:eastAsia="ru-RU"/>
              </w:rPr>
              <w:t>действий и событий</w:t>
            </w:r>
            <w:r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i/>
                <w:iCs/>
                <w:sz w:val="13"/>
                <w:szCs w:val="13"/>
                <w:lang w:eastAsia="ru-RU"/>
              </w:rPr>
              <w:t>Действия - ими</w:t>
            </w:r>
            <w:r w:rsidRPr="00E30EED">
              <w:rPr>
                <w:rFonts w:ascii="Times New Roman" w:eastAsia="Times New Roman" w:hAnsi="Times New Roman" w:cs="Times New Roman"/>
                <w:sz w:val="13"/>
                <w:szCs w:val="13"/>
                <w:lang w:eastAsia="ru-RU"/>
              </w:rPr>
              <w:t xml:space="preserve"> могут быть действия самого потерпевшего; действия третьих лиц, действия приобретателя имущества.  Действия, порождающие обязательства из неосновательного обогащения, могут быть </w:t>
            </w:r>
            <w:r w:rsidRPr="00E30EED">
              <w:rPr>
                <w:rFonts w:ascii="Times New Roman" w:eastAsia="Times New Roman" w:hAnsi="Times New Roman" w:cs="Times New Roman"/>
                <w:i/>
                <w:iCs/>
                <w:sz w:val="13"/>
                <w:szCs w:val="13"/>
                <w:lang w:eastAsia="ru-RU"/>
              </w:rPr>
              <w:t xml:space="preserve">правомерными </w:t>
            </w:r>
            <w:r w:rsidRPr="00E30EED">
              <w:rPr>
                <w:rFonts w:ascii="Times New Roman" w:eastAsia="Times New Roman" w:hAnsi="Times New Roman" w:cs="Times New Roman"/>
                <w:sz w:val="13"/>
                <w:szCs w:val="13"/>
                <w:lang w:eastAsia="ru-RU"/>
              </w:rPr>
              <w:t xml:space="preserve">и </w:t>
            </w:r>
            <w:r w:rsidRPr="00E30EED">
              <w:rPr>
                <w:rFonts w:ascii="Times New Roman" w:eastAsia="Times New Roman" w:hAnsi="Times New Roman" w:cs="Times New Roman"/>
                <w:i/>
                <w:iCs/>
                <w:sz w:val="13"/>
                <w:szCs w:val="13"/>
                <w:lang w:eastAsia="ru-RU"/>
              </w:rPr>
              <w:t xml:space="preserve">неправомерными. События - </w:t>
            </w:r>
            <w:r w:rsidRPr="00E30EED">
              <w:rPr>
                <w:rFonts w:ascii="Times New Roman" w:eastAsia="Times New Roman" w:hAnsi="Times New Roman" w:cs="Times New Roman"/>
                <w:sz w:val="13"/>
                <w:szCs w:val="13"/>
                <w:lang w:eastAsia="ru-RU"/>
              </w:rPr>
              <w:t xml:space="preserve">перенос в результате наводнения имущества, принадлежащего владельцу дачного участка, на участок соседа. Неосновательное обогащение одного лица за счет другого порождает между приобретателем и потерпевшим обязательство </w:t>
            </w:r>
            <w:proofErr w:type="gramStart"/>
            <w:r w:rsidRPr="00E30EED">
              <w:rPr>
                <w:rFonts w:ascii="Times New Roman" w:eastAsia="Times New Roman" w:hAnsi="Times New Roman" w:cs="Times New Roman"/>
                <w:b/>
                <w:bCs/>
                <w:sz w:val="13"/>
                <w:szCs w:val="13"/>
                <w:lang w:eastAsia="ru-RU"/>
              </w:rPr>
              <w:t>по возмещению</w:t>
            </w:r>
            <w:proofErr w:type="gramEnd"/>
            <w:r w:rsidRPr="00E30EED">
              <w:rPr>
                <w:rFonts w:ascii="Times New Roman" w:eastAsia="Times New Roman" w:hAnsi="Times New Roman" w:cs="Times New Roman"/>
                <w:sz w:val="13"/>
                <w:szCs w:val="13"/>
                <w:lang w:eastAsia="ru-RU"/>
              </w:rPr>
              <w:t xml:space="preserve"> потерпевшему понесенных им </w:t>
            </w:r>
            <w:r w:rsidRPr="00E30EED">
              <w:rPr>
                <w:rFonts w:ascii="Times New Roman" w:eastAsia="Times New Roman" w:hAnsi="Times New Roman" w:cs="Times New Roman"/>
                <w:i/>
                <w:iCs/>
                <w:sz w:val="13"/>
                <w:szCs w:val="13"/>
                <w:lang w:eastAsia="ru-RU"/>
              </w:rPr>
              <w:t>имущественных потерь. И</w:t>
            </w:r>
            <w:r w:rsidRPr="00E30EED">
              <w:rPr>
                <w:rFonts w:ascii="Times New Roman" w:eastAsia="Times New Roman" w:hAnsi="Times New Roman" w:cs="Times New Roman"/>
                <w:sz w:val="13"/>
                <w:szCs w:val="13"/>
                <w:lang w:eastAsia="ru-RU"/>
              </w:rPr>
              <w:t xml:space="preserve">мущество, составляющее неосновательное обогащение приобретателя, должно быть возвращено потерпевшему </w:t>
            </w:r>
            <w:r w:rsidRPr="00E30EED">
              <w:rPr>
                <w:rFonts w:ascii="Times New Roman" w:eastAsia="Times New Roman" w:hAnsi="Times New Roman" w:cs="Times New Roman"/>
                <w:i/>
                <w:iCs/>
                <w:sz w:val="13"/>
                <w:szCs w:val="13"/>
                <w:lang w:eastAsia="ru-RU"/>
              </w:rPr>
              <w:t xml:space="preserve">в натуре. </w:t>
            </w:r>
            <w:r w:rsidRPr="00E30EED">
              <w:rPr>
                <w:rFonts w:ascii="Times New Roman" w:eastAsia="Times New Roman" w:hAnsi="Times New Roman" w:cs="Times New Roman"/>
                <w:sz w:val="13"/>
                <w:szCs w:val="13"/>
                <w:lang w:eastAsia="ru-RU"/>
              </w:rPr>
              <w:t xml:space="preserve">Если невозможно возвратить в натуре неосновательно полученное или сбереженное имущество, приобретатель должен возместить потерпевшему </w:t>
            </w:r>
            <w:r w:rsidRPr="00E30EED">
              <w:rPr>
                <w:rFonts w:ascii="Times New Roman" w:eastAsia="Times New Roman" w:hAnsi="Times New Roman" w:cs="Times New Roman"/>
                <w:i/>
                <w:iCs/>
                <w:sz w:val="13"/>
                <w:szCs w:val="13"/>
                <w:lang w:eastAsia="ru-RU"/>
              </w:rPr>
              <w:t xml:space="preserve">действительную стоимость этого имущества </w:t>
            </w:r>
            <w:r w:rsidRPr="00E30EED">
              <w:rPr>
                <w:rFonts w:ascii="Times New Roman" w:eastAsia="Times New Roman" w:hAnsi="Times New Roman" w:cs="Times New Roman"/>
                <w:sz w:val="13"/>
                <w:szCs w:val="13"/>
                <w:lang w:eastAsia="ru-RU"/>
              </w:rPr>
              <w:t xml:space="preserve">на момент его приобретения, а также </w:t>
            </w:r>
            <w:r w:rsidRPr="00E30EED">
              <w:rPr>
                <w:rFonts w:ascii="Times New Roman" w:eastAsia="Times New Roman" w:hAnsi="Times New Roman" w:cs="Times New Roman"/>
                <w:i/>
                <w:iCs/>
                <w:sz w:val="13"/>
                <w:szCs w:val="13"/>
                <w:lang w:eastAsia="ru-RU"/>
              </w:rPr>
              <w:t xml:space="preserve">убытки, </w:t>
            </w:r>
            <w:r w:rsidRPr="00E30EED">
              <w:rPr>
                <w:rFonts w:ascii="Times New Roman" w:eastAsia="Times New Roman" w:hAnsi="Times New Roman" w:cs="Times New Roman"/>
                <w:sz w:val="13"/>
                <w:szCs w:val="13"/>
                <w:lang w:eastAsia="ru-RU"/>
              </w:rPr>
              <w:t xml:space="preserve">вызванные последующим изменением стоимости имущества. В обязательствах из неосновательного обогащения </w:t>
            </w:r>
            <w:r w:rsidRPr="00E30EED">
              <w:rPr>
                <w:rFonts w:ascii="Times New Roman" w:eastAsia="Times New Roman" w:hAnsi="Times New Roman" w:cs="Times New Roman"/>
                <w:b/>
                <w:bCs/>
                <w:sz w:val="13"/>
                <w:szCs w:val="13"/>
                <w:lang w:eastAsia="ru-RU"/>
              </w:rPr>
              <w:t>на приобретателе</w:t>
            </w:r>
            <w:r w:rsidRPr="00E30EED">
              <w:rPr>
                <w:rFonts w:ascii="Times New Roman" w:eastAsia="Times New Roman" w:hAnsi="Times New Roman" w:cs="Times New Roman"/>
                <w:sz w:val="13"/>
                <w:szCs w:val="13"/>
                <w:lang w:eastAsia="ru-RU"/>
              </w:rPr>
              <w:t xml:space="preserve"> также лежит </w:t>
            </w:r>
            <w:r w:rsidRPr="00E30EED">
              <w:rPr>
                <w:rFonts w:ascii="Times New Roman" w:eastAsia="Times New Roman" w:hAnsi="Times New Roman" w:cs="Times New Roman"/>
                <w:b/>
                <w:bCs/>
                <w:sz w:val="13"/>
                <w:szCs w:val="13"/>
                <w:lang w:eastAsia="ru-RU"/>
              </w:rPr>
              <w:t>обязанность</w:t>
            </w:r>
            <w:r w:rsidRPr="00E30EED">
              <w:rPr>
                <w:rFonts w:ascii="Times New Roman" w:eastAsia="Times New Roman" w:hAnsi="Times New Roman" w:cs="Times New Roman"/>
                <w:sz w:val="13"/>
                <w:szCs w:val="13"/>
                <w:lang w:eastAsia="ru-RU"/>
              </w:rPr>
              <w:t xml:space="preserve"> возмещения потерпевшему </w:t>
            </w:r>
            <w:r w:rsidRPr="00E30EED">
              <w:rPr>
                <w:rFonts w:ascii="Times New Roman" w:eastAsia="Times New Roman" w:hAnsi="Times New Roman" w:cs="Times New Roman"/>
                <w:i/>
                <w:iCs/>
                <w:sz w:val="13"/>
                <w:szCs w:val="13"/>
                <w:lang w:eastAsia="ru-RU"/>
              </w:rPr>
              <w:t xml:space="preserve">неполученных доходов.  </w:t>
            </w:r>
            <w:r w:rsidRPr="00E30EED">
              <w:rPr>
                <w:rFonts w:ascii="Times New Roman" w:eastAsia="Times New Roman" w:hAnsi="Times New Roman" w:cs="Times New Roman"/>
                <w:sz w:val="13"/>
                <w:szCs w:val="13"/>
                <w:lang w:eastAsia="ru-RU"/>
              </w:rPr>
              <w:t xml:space="preserve">На сумму неосновательного </w:t>
            </w:r>
            <w:r w:rsidRPr="00E30EED">
              <w:rPr>
                <w:rFonts w:ascii="Times New Roman" w:eastAsia="Times New Roman" w:hAnsi="Times New Roman" w:cs="Times New Roman"/>
                <w:i/>
                <w:iCs/>
                <w:sz w:val="13"/>
                <w:szCs w:val="13"/>
                <w:lang w:eastAsia="ru-RU"/>
              </w:rPr>
              <w:t xml:space="preserve">денежного </w:t>
            </w:r>
            <w:r w:rsidRPr="00E30EED">
              <w:rPr>
                <w:rFonts w:ascii="Times New Roman" w:eastAsia="Times New Roman" w:hAnsi="Times New Roman" w:cs="Times New Roman"/>
                <w:sz w:val="13"/>
                <w:szCs w:val="13"/>
                <w:lang w:eastAsia="ru-RU"/>
              </w:rPr>
              <w:t xml:space="preserve">обогащения подлежат начислению проценты за пользование чужими денежными средствами. Лицо, неосновательно временно пользовавшееся чужим имуществом без намерения его приобрести должно возместить потерпевшему то, что оно </w:t>
            </w:r>
            <w:r w:rsidRPr="00E30EED">
              <w:rPr>
                <w:rFonts w:ascii="Times New Roman" w:eastAsia="Times New Roman" w:hAnsi="Times New Roman" w:cs="Times New Roman"/>
                <w:b/>
                <w:bCs/>
                <w:sz w:val="13"/>
                <w:szCs w:val="13"/>
                <w:lang w:eastAsia="ru-RU"/>
              </w:rPr>
              <w:t>сберегло</w:t>
            </w:r>
            <w:r w:rsidRPr="00E30EED">
              <w:rPr>
                <w:rFonts w:ascii="Times New Roman" w:eastAsia="Times New Roman" w:hAnsi="Times New Roman" w:cs="Times New Roman"/>
                <w:sz w:val="13"/>
                <w:szCs w:val="13"/>
                <w:lang w:eastAsia="ru-RU"/>
              </w:rPr>
              <w:t xml:space="preserve"> вследствие такого пользования, по цене, существовавшей </w:t>
            </w:r>
            <w:proofErr w:type="gramStart"/>
            <w:r w:rsidRPr="00E30EED">
              <w:rPr>
                <w:rFonts w:ascii="Times New Roman" w:eastAsia="Times New Roman" w:hAnsi="Times New Roman" w:cs="Times New Roman"/>
                <w:sz w:val="13"/>
                <w:szCs w:val="13"/>
                <w:lang w:eastAsia="ru-RU"/>
              </w:rPr>
              <w:t>во время</w:t>
            </w:r>
            <w:proofErr w:type="gramEnd"/>
            <w:r w:rsidRPr="00E30EED">
              <w:rPr>
                <w:rFonts w:ascii="Times New Roman" w:eastAsia="Times New Roman" w:hAnsi="Times New Roman" w:cs="Times New Roman"/>
                <w:sz w:val="13"/>
                <w:szCs w:val="13"/>
                <w:lang w:eastAsia="ru-RU"/>
              </w:rPr>
              <w:t>, когда закончилось пользование, и в том месте, где оно происходило.</w:t>
            </w:r>
          </w:p>
          <w:p w:rsidR="00FB72DE" w:rsidRPr="00E30EED" w:rsidRDefault="006611D6" w:rsidP="006611D6">
            <w:pPr>
              <w:jc w:val="both"/>
              <w:rPr>
                <w:rFonts w:ascii="Times New Roman" w:hAnsi="Times New Roman" w:cs="Times New Roman"/>
                <w:sz w:val="13"/>
                <w:szCs w:val="13"/>
              </w:rPr>
            </w:pPr>
            <w:r w:rsidRPr="00E30EED">
              <w:rPr>
                <w:rFonts w:ascii="Times New Roman" w:eastAsia="Times New Roman" w:hAnsi="Times New Roman" w:cs="Times New Roman"/>
                <w:sz w:val="13"/>
                <w:szCs w:val="13"/>
                <w:lang w:eastAsia="ru-RU"/>
              </w:rPr>
              <w:t xml:space="preserve">Эти нормы применяются, когда у приобретателя находятся </w:t>
            </w:r>
            <w:r w:rsidRPr="00E30EED">
              <w:rPr>
                <w:rFonts w:ascii="Times New Roman" w:eastAsia="Times New Roman" w:hAnsi="Times New Roman" w:cs="Times New Roman"/>
                <w:i/>
                <w:iCs/>
                <w:sz w:val="13"/>
                <w:szCs w:val="13"/>
                <w:lang w:eastAsia="ru-RU"/>
              </w:rPr>
              <w:t xml:space="preserve">вещи, определяемые родовыми признаками. </w:t>
            </w:r>
            <w:r w:rsidRPr="00E30EED">
              <w:rPr>
                <w:rFonts w:ascii="Times New Roman" w:eastAsia="Times New Roman" w:hAnsi="Times New Roman" w:cs="Times New Roman"/>
                <w:sz w:val="13"/>
                <w:szCs w:val="13"/>
                <w:lang w:eastAsia="ru-RU"/>
              </w:rPr>
              <w:t xml:space="preserve">В отношении индивидуально-определенных вещей должны применяться нормы об истребовании имущества из чужого незаконного владения. И предъявляется не </w:t>
            </w:r>
            <w:proofErr w:type="spellStart"/>
            <w:r w:rsidRPr="00E30EED">
              <w:rPr>
                <w:rFonts w:ascii="Times New Roman" w:eastAsia="Times New Roman" w:hAnsi="Times New Roman" w:cs="Times New Roman"/>
                <w:sz w:val="13"/>
                <w:szCs w:val="13"/>
                <w:lang w:eastAsia="ru-RU"/>
              </w:rPr>
              <w:t>кондикционный</w:t>
            </w:r>
            <w:proofErr w:type="spellEnd"/>
            <w:r w:rsidRPr="00E30EED">
              <w:rPr>
                <w:rFonts w:ascii="Times New Roman" w:eastAsia="Times New Roman" w:hAnsi="Times New Roman" w:cs="Times New Roman"/>
                <w:sz w:val="13"/>
                <w:szCs w:val="13"/>
                <w:lang w:eastAsia="ru-RU"/>
              </w:rPr>
              <w:t xml:space="preserve">, а </w:t>
            </w:r>
            <w:proofErr w:type="spellStart"/>
            <w:r w:rsidRPr="00E30EED">
              <w:rPr>
                <w:rFonts w:ascii="Times New Roman" w:eastAsia="Times New Roman" w:hAnsi="Times New Roman" w:cs="Times New Roman"/>
                <w:i/>
                <w:iCs/>
                <w:sz w:val="13"/>
                <w:szCs w:val="13"/>
                <w:lang w:eastAsia="ru-RU"/>
              </w:rPr>
              <w:t>виндикационный</w:t>
            </w:r>
            <w:proofErr w:type="spellEnd"/>
            <w:r w:rsidRPr="00E30EED">
              <w:rPr>
                <w:rFonts w:ascii="Times New Roman" w:eastAsia="Times New Roman" w:hAnsi="Times New Roman" w:cs="Times New Roman"/>
                <w:i/>
                <w:iCs/>
                <w:sz w:val="13"/>
                <w:szCs w:val="13"/>
                <w:lang w:eastAsia="ru-RU"/>
              </w:rPr>
              <w:t xml:space="preserve"> </w:t>
            </w:r>
            <w:r w:rsidRPr="00E30EED">
              <w:rPr>
                <w:rFonts w:ascii="Times New Roman" w:eastAsia="Times New Roman" w:hAnsi="Times New Roman" w:cs="Times New Roman"/>
                <w:sz w:val="13"/>
                <w:szCs w:val="13"/>
                <w:lang w:eastAsia="ru-RU"/>
              </w:rPr>
              <w:t xml:space="preserve">иск. </w:t>
            </w:r>
            <w:r w:rsidRPr="00E30EED">
              <w:rPr>
                <w:rFonts w:ascii="Times New Roman" w:eastAsia="Times New Roman" w:hAnsi="Times New Roman" w:cs="Times New Roman"/>
                <w:b/>
                <w:bCs/>
                <w:sz w:val="13"/>
                <w:szCs w:val="13"/>
                <w:lang w:eastAsia="ru-RU"/>
              </w:rPr>
              <w:t>Не подлежат возврату</w:t>
            </w:r>
            <w:r w:rsidRPr="00E30EED">
              <w:rPr>
                <w:rFonts w:ascii="Times New Roman" w:eastAsia="Times New Roman" w:hAnsi="Times New Roman" w:cs="Times New Roman"/>
                <w:sz w:val="13"/>
                <w:szCs w:val="13"/>
                <w:lang w:eastAsia="ru-RU"/>
              </w:rPr>
              <w:t>: имущество, переданное во исполнение обязательства до наступления срока исполнения, если обязательством не предусмотрено иное; имущество, переданное во исполнение обязательства по истечении срока исковой давности;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tc>
        <w:tc>
          <w:tcPr>
            <w:tcW w:w="4065" w:type="dxa"/>
          </w:tcPr>
          <w:p w:rsidR="0018044D" w:rsidRPr="00E30EED" w:rsidRDefault="0018044D" w:rsidP="0018044D">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 xml:space="preserve">50. Общие положения о наследовании: понятие и основания наследования, наследство, субъекты наследственных отношений. Открытие наследства. Недостойные наследники. </w:t>
            </w:r>
          </w:p>
          <w:p w:rsidR="0018044D" w:rsidRPr="00E30EED" w:rsidRDefault="0018044D" w:rsidP="0018044D">
            <w:pPr>
              <w:pStyle w:val="book"/>
              <w:spacing w:before="0" w:beforeAutospacing="0" w:after="0" w:afterAutospacing="0"/>
              <w:ind w:firstLine="709"/>
              <w:jc w:val="both"/>
              <w:rPr>
                <w:sz w:val="13"/>
                <w:szCs w:val="13"/>
              </w:rPr>
            </w:pPr>
            <w:r w:rsidRPr="00E30EED">
              <w:rPr>
                <w:sz w:val="13"/>
                <w:szCs w:val="13"/>
              </w:rPr>
              <w:t xml:space="preserve">Получение в наследство материальных и нематериальных благ осуществляется путем наследования. </w:t>
            </w:r>
            <w:r w:rsidRPr="00E30EED">
              <w:rPr>
                <w:b/>
                <w:bCs/>
                <w:sz w:val="13"/>
                <w:szCs w:val="13"/>
              </w:rPr>
              <w:t>Наследование</w:t>
            </w:r>
            <w:r w:rsidRPr="00E30EED">
              <w:rPr>
                <w:sz w:val="13"/>
                <w:szCs w:val="13"/>
              </w:rPr>
              <w:t xml:space="preserve"> – переход от умершего лица (наследодателя) его имущества к другому лицу в соответствии с нормами наследственного права. Наследственное право в юридической литературе рассматривается </w:t>
            </w:r>
            <w:r w:rsidRPr="00E30EED">
              <w:rPr>
                <w:b/>
                <w:bCs/>
                <w:sz w:val="13"/>
                <w:szCs w:val="13"/>
              </w:rPr>
              <w:t xml:space="preserve">в нескольких аспектах: </w:t>
            </w:r>
            <w:r w:rsidRPr="00E30EED">
              <w:rPr>
                <w:sz w:val="13"/>
                <w:szCs w:val="13"/>
              </w:rPr>
              <w:t>как учебная дисциплина, как наука, как отрасль права, как отрасль законодательства.</w:t>
            </w:r>
          </w:p>
          <w:p w:rsidR="0018044D" w:rsidRPr="00E30EED" w:rsidRDefault="0018044D" w:rsidP="0018044D">
            <w:pPr>
              <w:pStyle w:val="book"/>
              <w:spacing w:before="0" w:beforeAutospacing="0" w:after="0" w:afterAutospacing="0"/>
              <w:ind w:firstLine="709"/>
              <w:jc w:val="both"/>
              <w:rPr>
                <w:sz w:val="13"/>
                <w:szCs w:val="13"/>
              </w:rPr>
            </w:pPr>
            <w:r w:rsidRPr="00E30EED">
              <w:rPr>
                <w:sz w:val="13"/>
                <w:szCs w:val="13"/>
              </w:rPr>
              <w:t xml:space="preserve">Под наследственным правом как </w:t>
            </w:r>
            <w:r w:rsidRPr="00E30EED">
              <w:rPr>
                <w:b/>
                <w:bCs/>
                <w:sz w:val="13"/>
                <w:szCs w:val="13"/>
              </w:rPr>
              <w:t xml:space="preserve">учебной дисциплиной </w:t>
            </w:r>
            <w:r w:rsidRPr="00E30EED">
              <w:rPr>
                <w:sz w:val="13"/>
                <w:szCs w:val="13"/>
              </w:rPr>
              <w:t>понимается совокупность тем, разделов, направленных на подготовку квалифицированных юристов для применения теоретических и практических навыков в сфере применения норм наследственного права.</w:t>
            </w:r>
          </w:p>
          <w:p w:rsidR="0018044D" w:rsidRPr="00E30EED" w:rsidRDefault="0018044D" w:rsidP="0018044D">
            <w:pPr>
              <w:pStyle w:val="book"/>
              <w:spacing w:before="0" w:beforeAutospacing="0" w:after="0" w:afterAutospacing="0"/>
              <w:ind w:firstLine="709"/>
              <w:jc w:val="both"/>
              <w:rPr>
                <w:sz w:val="13"/>
                <w:szCs w:val="13"/>
              </w:rPr>
            </w:pPr>
            <w:r w:rsidRPr="00E30EED">
              <w:rPr>
                <w:sz w:val="13"/>
                <w:szCs w:val="13"/>
              </w:rPr>
              <w:t xml:space="preserve">Под наследственным правом </w:t>
            </w:r>
            <w:r w:rsidRPr="00E30EED">
              <w:rPr>
                <w:b/>
                <w:bCs/>
                <w:sz w:val="13"/>
                <w:szCs w:val="13"/>
              </w:rPr>
              <w:t xml:space="preserve">как наукой </w:t>
            </w:r>
            <w:r w:rsidRPr="00E30EED">
              <w:rPr>
                <w:sz w:val="13"/>
                <w:szCs w:val="13"/>
              </w:rPr>
              <w:t>понимается совокупность разработанных теорий, доктрин, разъяснений норм наследственного права.</w:t>
            </w:r>
          </w:p>
          <w:p w:rsidR="0018044D" w:rsidRPr="00E30EED" w:rsidRDefault="0018044D" w:rsidP="0018044D">
            <w:pPr>
              <w:pStyle w:val="book"/>
              <w:spacing w:before="0" w:beforeAutospacing="0" w:after="0" w:afterAutospacing="0"/>
              <w:ind w:firstLine="709"/>
              <w:jc w:val="both"/>
              <w:rPr>
                <w:sz w:val="13"/>
                <w:szCs w:val="13"/>
              </w:rPr>
            </w:pPr>
            <w:r w:rsidRPr="00E30EED">
              <w:rPr>
                <w:sz w:val="13"/>
                <w:szCs w:val="13"/>
              </w:rPr>
              <w:t xml:space="preserve">Под наследственным правом как </w:t>
            </w:r>
            <w:r w:rsidRPr="00E30EED">
              <w:rPr>
                <w:b/>
                <w:bCs/>
                <w:sz w:val="13"/>
                <w:szCs w:val="13"/>
              </w:rPr>
              <w:t xml:space="preserve">отраслью права </w:t>
            </w:r>
            <w:r w:rsidRPr="00E30EED">
              <w:rPr>
                <w:sz w:val="13"/>
                <w:szCs w:val="13"/>
              </w:rPr>
              <w:t>понимается совокупность правовых норм, регулирующих возникающие общественные отношения в сфере наследования имущества, т. е. отношения, возникающие по поводу перехода имущества умершего лица к его наследникам в порядке закона или на основании завещания.</w:t>
            </w:r>
          </w:p>
          <w:p w:rsidR="0018044D" w:rsidRPr="00E30EED" w:rsidRDefault="0018044D" w:rsidP="0018044D">
            <w:pPr>
              <w:pStyle w:val="book"/>
              <w:spacing w:before="0" w:beforeAutospacing="0" w:after="0" w:afterAutospacing="0"/>
              <w:ind w:firstLine="709"/>
              <w:jc w:val="both"/>
              <w:rPr>
                <w:sz w:val="13"/>
                <w:szCs w:val="13"/>
              </w:rPr>
            </w:pPr>
            <w:r w:rsidRPr="00E30EED">
              <w:rPr>
                <w:sz w:val="13"/>
                <w:szCs w:val="13"/>
              </w:rPr>
              <w:t xml:space="preserve">Под наследственным правом как </w:t>
            </w:r>
            <w:r w:rsidRPr="00E30EED">
              <w:rPr>
                <w:b/>
                <w:bCs/>
                <w:sz w:val="13"/>
                <w:szCs w:val="13"/>
              </w:rPr>
              <w:t xml:space="preserve">отраслью законодательства </w:t>
            </w:r>
            <w:r w:rsidRPr="00E30EED">
              <w:rPr>
                <w:sz w:val="13"/>
                <w:szCs w:val="13"/>
              </w:rPr>
              <w:t>понимается совокупность нормативных правовых актов, направленных на фиксацию нормы права, которая регулирует общественные отношения, возникающие в сфере наследственного права.</w:t>
            </w:r>
          </w:p>
          <w:p w:rsidR="0018044D" w:rsidRPr="00E30EED" w:rsidRDefault="0018044D" w:rsidP="0018044D">
            <w:pPr>
              <w:pStyle w:val="book"/>
              <w:spacing w:before="0" w:beforeAutospacing="0" w:after="0" w:afterAutospacing="0"/>
              <w:ind w:firstLine="709"/>
              <w:jc w:val="both"/>
              <w:rPr>
                <w:sz w:val="13"/>
                <w:szCs w:val="13"/>
              </w:rPr>
            </w:pPr>
            <w:r w:rsidRPr="00E30EED">
              <w:rPr>
                <w:b/>
                <w:bCs/>
                <w:sz w:val="13"/>
                <w:szCs w:val="13"/>
              </w:rPr>
              <w:t xml:space="preserve">Нормами наследственного права определено: </w:t>
            </w:r>
            <w:r w:rsidRPr="00E30EED">
              <w:rPr>
                <w:sz w:val="13"/>
                <w:szCs w:val="13"/>
              </w:rPr>
              <w:t>кто может быть наследодателем, наследником, кто не может получить наследство (независимо от воли наследодателя), гарантированность получения обязательной доли определенной категорией наследников и т. д. Институт наследственного права приобрел наибольшее значение в связи с развитием частной собственности.</w:t>
            </w:r>
          </w:p>
          <w:p w:rsidR="0018044D" w:rsidRPr="00E30EED" w:rsidRDefault="0018044D" w:rsidP="0018044D">
            <w:pPr>
              <w:pStyle w:val="book"/>
              <w:spacing w:before="0" w:beforeAutospacing="0" w:after="0" w:afterAutospacing="0"/>
              <w:ind w:firstLine="709"/>
              <w:jc w:val="both"/>
              <w:rPr>
                <w:sz w:val="13"/>
                <w:szCs w:val="13"/>
              </w:rPr>
            </w:pPr>
            <w:r w:rsidRPr="00E30EED">
              <w:rPr>
                <w:sz w:val="13"/>
                <w:szCs w:val="13"/>
              </w:rPr>
              <w:t xml:space="preserve">В условиях развития рыночных отношений граждане становятся собственниками все большего круга имущества, которое желали бы передать своим родственникам или иным лицам. С учетом влияющих факторов на развитие рыночных отношений в Конституции Российской Федерации (принятой на всенародном голосовании 12 декабря </w:t>
            </w:r>
            <w:smartTag w:uri="urn:schemas-microsoft-com:office:smarttags" w:element="metricconverter">
              <w:smartTagPr>
                <w:attr w:name="ProductID" w:val="1993 г"/>
              </w:smartTagPr>
              <w:r w:rsidRPr="00E30EED">
                <w:rPr>
                  <w:sz w:val="13"/>
                  <w:szCs w:val="13"/>
                </w:rPr>
                <w:t>1993 г</w:t>
              </w:r>
            </w:smartTag>
            <w:r w:rsidRPr="00E30EED">
              <w:rPr>
                <w:sz w:val="13"/>
                <w:szCs w:val="13"/>
              </w:rPr>
              <w:t>.) было закреплено положение о гарантии наследования. В любом случае имущество умершего переходит его родственникам или иным лицам, указанным в завещании, за исключением случаев невозможности принятия наследства данными лицами (наследство передается государству – выморочное имущество).</w:t>
            </w:r>
          </w:p>
          <w:p w:rsidR="0018044D" w:rsidRPr="00E30EED" w:rsidRDefault="0018044D" w:rsidP="0018044D">
            <w:pPr>
              <w:pStyle w:val="book"/>
              <w:spacing w:before="0" w:beforeAutospacing="0" w:after="0" w:afterAutospacing="0"/>
              <w:ind w:firstLine="709"/>
              <w:jc w:val="both"/>
              <w:rPr>
                <w:sz w:val="13"/>
                <w:szCs w:val="13"/>
              </w:rPr>
            </w:pPr>
            <w:r w:rsidRPr="00E30EED">
              <w:rPr>
                <w:sz w:val="13"/>
                <w:szCs w:val="13"/>
              </w:rPr>
              <w:t>Предметом наследственного права является имущество, оставленное умершим лицом (наследодателем) другим лицам (наследникам). Несмотря на то что любое имущество может быть передано в порядке наследования, законом предусмотрены ограничения (невозможность передачи имущества, ограниченного из оборота, изъятого из гражданского оборота, невозможность наследования земельных участков на праве собственности иностранными гражданами).</w:t>
            </w:r>
          </w:p>
          <w:p w:rsidR="0018044D" w:rsidRPr="00E30EED" w:rsidRDefault="0018044D" w:rsidP="0018044D">
            <w:pPr>
              <w:pStyle w:val="book"/>
              <w:spacing w:before="0" w:beforeAutospacing="0" w:after="0" w:afterAutospacing="0"/>
              <w:ind w:firstLine="709"/>
              <w:jc w:val="both"/>
              <w:rPr>
                <w:sz w:val="13"/>
                <w:szCs w:val="13"/>
              </w:rPr>
            </w:pPr>
            <w:r w:rsidRPr="00E30EED">
              <w:rPr>
                <w:sz w:val="13"/>
                <w:szCs w:val="13"/>
              </w:rPr>
              <w:t xml:space="preserve">Для наследственного права характерен </w:t>
            </w:r>
            <w:proofErr w:type="spellStart"/>
            <w:proofErr w:type="gramStart"/>
            <w:r w:rsidRPr="00E30EED">
              <w:rPr>
                <w:sz w:val="13"/>
                <w:szCs w:val="13"/>
              </w:rPr>
              <w:t>диспозитив-ный</w:t>
            </w:r>
            <w:proofErr w:type="spellEnd"/>
            <w:proofErr w:type="gramEnd"/>
            <w:r w:rsidRPr="00E30EED">
              <w:rPr>
                <w:sz w:val="13"/>
                <w:szCs w:val="13"/>
              </w:rPr>
              <w:t xml:space="preserve"> метод, т. е. возможность субъекта распоряжаться своими правами самостоятельно, на его усмотрение в рамках закона. Данный метод предполагает также возможность субъекта не воспользоваться правом на принятие наследства.</w:t>
            </w:r>
          </w:p>
          <w:p w:rsidR="00FB72DE" w:rsidRPr="00E30EED" w:rsidRDefault="00FB72DE">
            <w:pPr>
              <w:rPr>
                <w:rFonts w:ascii="Times New Roman" w:hAnsi="Times New Roman" w:cs="Times New Roman"/>
                <w:sz w:val="13"/>
                <w:szCs w:val="13"/>
              </w:rPr>
            </w:pPr>
          </w:p>
        </w:tc>
        <w:tc>
          <w:tcPr>
            <w:tcW w:w="4065" w:type="dxa"/>
          </w:tcPr>
          <w:p w:rsidR="006A68DB" w:rsidRPr="00E30EED" w:rsidRDefault="006A68DB" w:rsidP="006A68DB">
            <w:pPr>
              <w:contextualSpacing/>
              <w:jc w:val="both"/>
              <w:rPr>
                <w:rFonts w:ascii="Times New Roman" w:eastAsia="Times New Roman" w:hAnsi="Times New Roman" w:cs="Times New Roman"/>
                <w:b/>
                <w:sz w:val="13"/>
                <w:szCs w:val="13"/>
                <w:lang w:eastAsia="ru-RU"/>
              </w:rPr>
            </w:pPr>
            <w:r w:rsidRPr="00E30EED">
              <w:rPr>
                <w:rFonts w:ascii="Times New Roman" w:hAnsi="Times New Roman" w:cs="Times New Roman"/>
                <w:sz w:val="13"/>
                <w:szCs w:val="13"/>
              </w:rPr>
              <w:t xml:space="preserve">51. </w:t>
            </w:r>
            <w:r w:rsidRPr="00E30EED">
              <w:rPr>
                <w:rFonts w:ascii="Times New Roman" w:eastAsia="Times New Roman" w:hAnsi="Times New Roman" w:cs="Times New Roman"/>
                <w:b/>
                <w:sz w:val="13"/>
                <w:szCs w:val="13"/>
                <w:lang w:eastAsia="ru-RU"/>
              </w:rPr>
              <w:t>Принятие наследства. Отказ от принятия наследства.</w:t>
            </w:r>
          </w:p>
          <w:p w:rsidR="006A68DB" w:rsidRPr="00E30EED" w:rsidRDefault="006A68DB" w:rsidP="006A68D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Для приобретения наследства наследник должен его принять.</w:t>
            </w:r>
          </w:p>
          <w:p w:rsidR="006A68DB" w:rsidRPr="00E30EED" w:rsidRDefault="006A68DB" w:rsidP="006A68D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Принятие наследства – это одностороннее волевое действие лица, призванного к наследованию, направленное на приобретение причитающегося ему наследства, совершаемое в установленном порядке в сроки и способами, определенными законодательством.</w:t>
            </w:r>
          </w:p>
          <w:p w:rsidR="006A68DB" w:rsidRPr="00E30EED" w:rsidRDefault="006A68DB" w:rsidP="006A68D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Наследство может быть принято наследниками, призванными к наследованию по завещанию и (или) по закону. Принятие наследства — это право наследника. Наследник также вправе не принимать наследство или отказаться от него.</w:t>
            </w:r>
          </w:p>
          <w:p w:rsidR="006A68DB" w:rsidRPr="00E30EED" w:rsidRDefault="006A68DB" w:rsidP="006A68D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Принять наследство можно только после его открытия. Днем открытия наследства является день смерти гражданина (ст. ст. 1113, 1114 ГК РФ). Лицо, принявшее наследство, приобретает соответствующие права и обязанности в отношении унаследованного имущества.</w:t>
            </w:r>
          </w:p>
          <w:p w:rsidR="006A68DB" w:rsidRPr="00E30EED" w:rsidRDefault="006A68DB" w:rsidP="006A68D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Для приобретения выморочного имущества принятия наследства не требуется (ст. 1151 и п. 1 ст. 1152 ГК РФ). Отказ от наследства при наследовании выморочного имущества не допускается. Принятое наследство признается принадлежащим наследнику со дня принятия им наследства (п. 4 ст. 1152 ГК РФ). Принять </w:t>
            </w:r>
            <w:hyperlink r:id="rId196" w:tgtFrame="_blank" w:history="1">
              <w:r w:rsidRPr="00E30EED">
                <w:rPr>
                  <w:rFonts w:ascii="Times New Roman" w:eastAsia="Times New Roman" w:hAnsi="Times New Roman" w:cs="Times New Roman"/>
                  <w:sz w:val="13"/>
                  <w:szCs w:val="13"/>
                  <w:lang w:eastAsia="ru-RU"/>
                </w:rPr>
                <w:t>наследство</w:t>
              </w:r>
            </w:hyperlink>
            <w:r w:rsidRPr="00E30EED">
              <w:rPr>
                <w:rFonts w:ascii="Times New Roman" w:eastAsia="Times New Roman" w:hAnsi="Times New Roman" w:cs="Times New Roman"/>
                <w:sz w:val="13"/>
                <w:szCs w:val="13"/>
                <w:lang w:eastAsia="ru-RU"/>
              </w:rPr>
              <w:t xml:space="preserve"> могут только лица, являющиеся наследниками по завещанию и (или) по закону (главы 62, 63 ГК РФ).</w:t>
            </w:r>
          </w:p>
          <w:p w:rsidR="006A68DB" w:rsidRPr="00E30EED" w:rsidRDefault="006A68DB" w:rsidP="006A68D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Принятие наследства под условием или с оговорками не допускается (п. 2 ст. 1158 ГК РФ).</w:t>
            </w:r>
          </w:p>
          <w:p w:rsidR="006A68DB" w:rsidRPr="00E30EED" w:rsidRDefault="006A68DB" w:rsidP="006A68D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Наследник вправе выбрать по своему усмотрению любой из способов принятия наследства: путем подачи соответствующего заявления нотариусу либо путем фактического принятия наследства (ст. 1153 ГК РФ).</w:t>
            </w:r>
          </w:p>
          <w:p w:rsidR="006A68DB" w:rsidRPr="00E30EED" w:rsidRDefault="006A68DB" w:rsidP="006A68D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По желанию наследник может подать нотариусу заявление о принятии наследства, даже если он уже принял наследство фактически.</w:t>
            </w:r>
          </w:p>
          <w:p w:rsidR="006A68DB" w:rsidRPr="00E30EED" w:rsidRDefault="006A68DB" w:rsidP="006A68D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rsidR="006A68DB" w:rsidRPr="00E30EED" w:rsidRDefault="006A68DB" w:rsidP="006A68D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w:t>
            </w:r>
          </w:p>
          <w:p w:rsidR="006A68DB" w:rsidRPr="00E30EED" w:rsidRDefault="006A68DB" w:rsidP="006A68D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Заявление о принятии наследства должно быть подано в письменной форме (ст. 62 Основ законодательства Российской Федерации о нотариате).</w:t>
            </w:r>
          </w:p>
          <w:p w:rsidR="006A68DB" w:rsidRPr="00E30EED" w:rsidRDefault="006A68DB" w:rsidP="006A68D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Фактическое принятие наследства свидетельствуется такими действиями наследника, из которых усматривается, что наследник не отказывается от наследства, а выражает волю приобрести его.</w:t>
            </w:r>
          </w:p>
          <w:p w:rsidR="006A68DB" w:rsidRPr="00E30EED" w:rsidRDefault="006A68DB" w:rsidP="006A68D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Если наследником были совершены действия, свидетельствующие о фактическом принятии наследства, то в этом случае закон не требует обязательной подачи заявления наследником о принятии наследства. </w:t>
            </w:r>
          </w:p>
          <w:p w:rsidR="006A68DB" w:rsidRPr="00E30EED" w:rsidRDefault="006A68DB" w:rsidP="006A68D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Срок обращения за получением свидетельства о праве на наследство наследником, фактически принявшим наследство, как и наследником, принявшим наследство по заявлению, законом не ограничен.</w:t>
            </w:r>
          </w:p>
          <w:p w:rsidR="006A68DB" w:rsidRPr="00E30EED" w:rsidRDefault="006A68DB" w:rsidP="006A68D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 фактическом принятии наследства свидетельствуют следующие действия наследника (п. 2 ст. 1153 ГК РФ): 1</w:t>
            </w:r>
            <w:proofErr w:type="gramStart"/>
            <w:r w:rsidRPr="00E30EED">
              <w:rPr>
                <w:rFonts w:ascii="Times New Roman" w:eastAsia="Times New Roman" w:hAnsi="Times New Roman" w:cs="Times New Roman"/>
                <w:sz w:val="13"/>
                <w:szCs w:val="13"/>
                <w:lang w:eastAsia="ru-RU"/>
              </w:rPr>
              <w:t>)  вступление</w:t>
            </w:r>
            <w:proofErr w:type="gramEnd"/>
            <w:r w:rsidRPr="00E30EED">
              <w:rPr>
                <w:rFonts w:ascii="Times New Roman" w:eastAsia="Times New Roman" w:hAnsi="Times New Roman" w:cs="Times New Roman"/>
                <w:sz w:val="13"/>
                <w:szCs w:val="13"/>
                <w:lang w:eastAsia="ru-RU"/>
              </w:rPr>
              <w:t xml:space="preserve"> во владение или в управление наследственным имуществом; 2) принятие мер по сохранению наследственного имущества, защите его от посягательств или притязаний третьих лиц. К указанным мерам можно отнести, например: — установку замка или оборудование квартиры наследодателя охранной                сигнализацией; — перенесение определенных вещей из квартиры наследодателя к себе </w:t>
            </w:r>
            <w:r w:rsidRPr="00E30EED">
              <w:rPr>
                <w:rFonts w:ascii="Times New Roman" w:eastAsia="Times New Roman" w:hAnsi="Times New Roman" w:cs="Times New Roman"/>
                <w:sz w:val="13"/>
                <w:szCs w:val="13"/>
                <w:lang w:eastAsia="ru-RU"/>
              </w:rPr>
              <w:lastRenderedPageBreak/>
              <w:t>в целях их  сохранения; — обращение к нотариусу или иному должностному лицу с заявлением о принятии мер к охране наследственного имущества; — предъявление наследником иска к лицам, неосновательно завладевшим наследством, и др.; 3) оплата наследником из своих средств расходов на содержание наследственного имущества. 4) оплата наследником за свой счет долгов наследодателя или получение от третьих лиц причитавшихся наследодателю денежных средств</w:t>
            </w:r>
          </w:p>
          <w:p w:rsidR="006A68DB" w:rsidRPr="00E30EED" w:rsidRDefault="006A68DB" w:rsidP="006A68D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Законом установлен общий срок принятия наследства, а также специальные удлиненные сроки принятия наследства (ст. 1154 ГК РФ).</w:t>
            </w:r>
          </w:p>
          <w:p w:rsidR="006A68DB" w:rsidRPr="00E30EED" w:rsidRDefault="006A68DB" w:rsidP="00E30EE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По общему правилу наследство может быть принято в течение шести месяцев со дня открытия наследства (ч. 1 ст. 1154 ГК РФ).</w:t>
            </w:r>
          </w:p>
          <w:p w:rsidR="006A68DB" w:rsidRPr="00E30EED" w:rsidRDefault="006A68DB" w:rsidP="00E30EE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Днем открытия наследства является день смерти гражданина. При объявлении гражданина умершим днем открытия наследства является день вступления в силу решения суда об объявлении гражданина умершим. </w:t>
            </w:r>
          </w:p>
          <w:p w:rsidR="006A68DB" w:rsidRPr="00E30EED" w:rsidRDefault="006A68DB" w:rsidP="00E30EE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случае предполагаемой гибели гражданина днем смерти признается день, указанный в решении суда (ст. 1114 ГК РФ), а значит, является днем открытия наследства, однако исчисление шестимесячного срока в этом случае начинается со дня вступления в силу решения суда (п. 1 ст. 1154 ГК РФ). Следует полагать, что в этом случае законом установлен особый подход для исчисления шестимесячного срока.</w:t>
            </w:r>
          </w:p>
          <w:p w:rsidR="006A68DB" w:rsidRPr="00E30EED" w:rsidRDefault="006A68DB" w:rsidP="00E30EE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Наследник вправе отказаться от наследства в пользу других лиц (статья 1158 ГК РФ) или без указания лиц, в пользу которых он отказывается от наследственного имущества.</w:t>
            </w:r>
          </w:p>
          <w:p w:rsidR="006A68DB" w:rsidRPr="00E30EED" w:rsidRDefault="006A68DB" w:rsidP="00E30EE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При наследовании выморочного имущества отказ от наследства не допускается.</w:t>
            </w:r>
          </w:p>
          <w:p w:rsidR="006A68DB" w:rsidRPr="00E30EED" w:rsidRDefault="006A68DB" w:rsidP="00E30EE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Наследник вправе отказаться от наследства в течение срока, установленного для принятия наследства (статья 1154 ГК РФ), в том числе в случае, когда он уже принял наследство.</w:t>
            </w:r>
          </w:p>
          <w:p w:rsidR="006A68DB" w:rsidRPr="00E30EED" w:rsidRDefault="006A68DB" w:rsidP="00E30EE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Если наследник совершил действия, свидетельствующие о фактическом принятии наследства (пункт 2 статьи 1153 ГК РФ), суд может по заявлению этого наследника признать его отказавшимся от наследства и по истечении установленного срока, если найдет причины пропуска срока уважительными.</w:t>
            </w:r>
          </w:p>
          <w:p w:rsidR="006A68DB" w:rsidRPr="00E30EED" w:rsidRDefault="006A68DB" w:rsidP="00E30EE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Отказ от наследства не может быть впоследствии изменен или взят обратно.</w:t>
            </w:r>
          </w:p>
          <w:p w:rsidR="006A68DB" w:rsidRPr="00E30EED" w:rsidRDefault="006A68DB" w:rsidP="00E30EE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p>
          <w:p w:rsidR="006A68DB" w:rsidRPr="00E30EED" w:rsidRDefault="006A68DB" w:rsidP="00E30EE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Наследник вправе отказаться от наследства в пользу других лиц из числа наследников по завещанию или наследников по закону любой очереди, не лишенных наследства. Не допускается отказ в пользу какого-либо из указанных лиц: от имущества, наследуемого по завещанию, если все имущество наследодателя завещано назначенным им наследникам; от обязательной доли в наследстве (статья 1149 ГК РФ); если наследнику </w:t>
            </w:r>
            <w:proofErr w:type="spellStart"/>
            <w:r w:rsidRPr="00E30EED">
              <w:rPr>
                <w:rFonts w:ascii="Times New Roman" w:eastAsia="Times New Roman" w:hAnsi="Times New Roman" w:cs="Times New Roman"/>
                <w:sz w:val="13"/>
                <w:szCs w:val="13"/>
                <w:lang w:eastAsia="ru-RU"/>
              </w:rPr>
              <w:t>подназначен</w:t>
            </w:r>
            <w:proofErr w:type="spellEnd"/>
            <w:r w:rsidRPr="00E30EED">
              <w:rPr>
                <w:rFonts w:ascii="Times New Roman" w:eastAsia="Times New Roman" w:hAnsi="Times New Roman" w:cs="Times New Roman"/>
                <w:sz w:val="13"/>
                <w:szCs w:val="13"/>
                <w:lang w:eastAsia="ru-RU"/>
              </w:rPr>
              <w:t xml:space="preserve"> наследник (статья 1121 ГК РФ). </w:t>
            </w:r>
          </w:p>
          <w:p w:rsidR="006A68DB" w:rsidRPr="00E30EED" w:rsidRDefault="006A68DB" w:rsidP="00E30EE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Отказ от части причитающегося наследнику наследства не допускается. Отказ от наследства совершается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об отказе от наследства.</w:t>
            </w:r>
          </w:p>
          <w:p w:rsidR="006A68DB" w:rsidRPr="00E30EED" w:rsidRDefault="006A68DB" w:rsidP="00E30EE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случае, когда заявление об отказе от наследства подается нотариусу не самим наследником, а другим лицом или пересылается по почте, подпись наследника на таком заявлении должна быть засвидетельствована в порядке, установленном абзацем вторым пункта 1 статьи 1153 ГК РФ.</w:t>
            </w:r>
          </w:p>
          <w:p w:rsidR="006A68DB" w:rsidRPr="00E30EED" w:rsidRDefault="006A68DB" w:rsidP="00E30EE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Отказ от наследства через представителя возможен, если в доверенности специально предусмотрено полномочие на такой отказ. Для отказа законного представителя от наследства доверенность не требуется.</w:t>
            </w:r>
          </w:p>
          <w:p w:rsidR="00FB72DE" w:rsidRPr="00E30EED" w:rsidRDefault="00FB72DE">
            <w:pPr>
              <w:rPr>
                <w:rFonts w:ascii="Times New Roman" w:hAnsi="Times New Roman" w:cs="Times New Roman"/>
                <w:sz w:val="13"/>
                <w:szCs w:val="13"/>
              </w:rPr>
            </w:pPr>
          </w:p>
        </w:tc>
        <w:tc>
          <w:tcPr>
            <w:tcW w:w="4065" w:type="dxa"/>
          </w:tcPr>
          <w:p w:rsidR="00885B44" w:rsidRPr="00E30EED" w:rsidRDefault="00885B44" w:rsidP="00885B44">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lastRenderedPageBreak/>
              <w:t xml:space="preserve">52. Наследование по завещанию. </w:t>
            </w:r>
          </w:p>
          <w:p w:rsidR="00885B44" w:rsidRPr="00E30EED" w:rsidRDefault="00885B44" w:rsidP="00885B44">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Завещание – распоряжение наследодателя (завещателя) относительно принадлежащего ему имущества на случай своей смерти, изложенное в установленной законом форме.</w:t>
            </w:r>
            <w:r w:rsidRPr="00E30EED">
              <w:rPr>
                <w:rFonts w:ascii="Times New Roman" w:eastAsia="Times New Roman" w:hAnsi="Times New Roman" w:cs="Times New Roman"/>
                <w:sz w:val="13"/>
                <w:szCs w:val="13"/>
                <w:lang w:eastAsia="ru-RU"/>
              </w:rPr>
              <w:br/>
              <w:t>В части наследования по завещанию определено следующее:</w:t>
            </w:r>
            <w:r w:rsidRPr="00E30EED">
              <w:rPr>
                <w:rFonts w:ascii="Times New Roman" w:eastAsia="Times New Roman" w:hAnsi="Times New Roman" w:cs="Times New Roman"/>
                <w:sz w:val="13"/>
                <w:szCs w:val="13"/>
                <w:lang w:eastAsia="ru-RU"/>
              </w:rPr>
              <w:br/>
              <w:t>1) свобода завещания –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также включить в завещание иные распоряжения, отменить или изменить совершенное завещание;</w:t>
            </w:r>
            <w:r w:rsidRPr="00E30EED">
              <w:rPr>
                <w:rFonts w:ascii="Times New Roman" w:eastAsia="Times New Roman" w:hAnsi="Times New Roman" w:cs="Times New Roman"/>
                <w:sz w:val="13"/>
                <w:szCs w:val="13"/>
                <w:lang w:eastAsia="ru-RU"/>
              </w:rPr>
              <w:br/>
              <w:t>2) письменная форма – подписание лично завещателем и нотариальное удостоверение. К нотариальным завещаниям приравниваются завещания военнослужащих, удостоверенные командованием соответствующей воинской части, и др.;</w:t>
            </w:r>
            <w:r w:rsidRPr="00E30EED">
              <w:rPr>
                <w:rFonts w:ascii="Times New Roman" w:eastAsia="Times New Roman" w:hAnsi="Times New Roman" w:cs="Times New Roman"/>
                <w:sz w:val="13"/>
                <w:szCs w:val="13"/>
                <w:lang w:eastAsia="ru-RU"/>
              </w:rPr>
              <w:br/>
              <w:t>3) обязательная доля в наследстве – нельзя лишить наследства тех наследников, которых закон обеспечивает обязательной наследственной долей;</w:t>
            </w:r>
            <w:r w:rsidRPr="00E30EED">
              <w:rPr>
                <w:rFonts w:ascii="Times New Roman" w:eastAsia="Times New Roman" w:hAnsi="Times New Roman" w:cs="Times New Roman"/>
                <w:sz w:val="13"/>
                <w:szCs w:val="13"/>
                <w:lang w:eastAsia="ru-RU"/>
              </w:rPr>
              <w:br/>
              <w:t>4) тайна завещания;</w:t>
            </w:r>
            <w:r w:rsidRPr="00E30EED">
              <w:rPr>
                <w:rFonts w:ascii="Times New Roman" w:eastAsia="Times New Roman" w:hAnsi="Times New Roman" w:cs="Times New Roman"/>
                <w:sz w:val="13"/>
                <w:szCs w:val="13"/>
                <w:lang w:eastAsia="ru-RU"/>
              </w:rPr>
              <w:br/>
              <w:t>5) закрытое завещание – завещатель вправе совершить завещание, не предоставляя при этом другим лицам, в том числе нотариусу, возможности ознакомиться с его содержанием;</w:t>
            </w:r>
            <w:r w:rsidRPr="00E30EED">
              <w:rPr>
                <w:rFonts w:ascii="Times New Roman" w:eastAsia="Times New Roman" w:hAnsi="Times New Roman" w:cs="Times New Roman"/>
                <w:sz w:val="13"/>
                <w:szCs w:val="13"/>
                <w:lang w:eastAsia="ru-RU"/>
              </w:rPr>
              <w:br/>
              <w:t>6) завещание в чрезвычайных обстоятельствах – завещатель вправе изложить свою волю в простой письменной форме, причем собственноручно написать и подписать его в присутствии двух свидетелей. Оно утрачивает силу, если завещатель в течение месяца после прекращения чрезвычайных обстоятельств не воспользовался возможностью оформить его в общеустановленном порядке;</w:t>
            </w:r>
            <w:r w:rsidRPr="00E30EED">
              <w:rPr>
                <w:rFonts w:ascii="Times New Roman" w:eastAsia="Times New Roman" w:hAnsi="Times New Roman" w:cs="Times New Roman"/>
                <w:sz w:val="13"/>
                <w:szCs w:val="13"/>
                <w:lang w:eastAsia="ru-RU"/>
              </w:rPr>
              <w:br/>
              <w:t>7) завещательный отказ (легат) – обременение, которое наследодатель вправе возложить на своих наследников как по закону, так и по завещанию;</w:t>
            </w:r>
            <w:r w:rsidRPr="00E30EED">
              <w:rPr>
                <w:rFonts w:ascii="Times New Roman" w:eastAsia="Times New Roman" w:hAnsi="Times New Roman" w:cs="Times New Roman"/>
                <w:sz w:val="13"/>
                <w:szCs w:val="13"/>
                <w:lang w:eastAsia="ru-RU"/>
              </w:rPr>
              <w:br/>
              <w:t>8) завещательное возложение – завещатель вправе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w:t>
            </w:r>
            <w:r w:rsidRPr="00E30EED">
              <w:rPr>
                <w:rFonts w:ascii="Times New Roman" w:eastAsia="Times New Roman" w:hAnsi="Times New Roman" w:cs="Times New Roman"/>
                <w:sz w:val="13"/>
                <w:szCs w:val="13"/>
                <w:lang w:eastAsia="ru-RU"/>
              </w:rPr>
              <w:br/>
              <w:t>Таким образом, хотя гражданину и предоставлено право назначать наследников путем составления завещания, распределять наследственное имущество по своему усмотрению, при этом необходимо соблюдать требования, установленные законом.</w:t>
            </w:r>
          </w:p>
          <w:p w:rsidR="00885B44" w:rsidRPr="00E30EED" w:rsidRDefault="00885B44" w:rsidP="00885B44">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Недостойные наследники – наследники,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w:t>
            </w:r>
            <w:r w:rsidRPr="00E30EED">
              <w:rPr>
                <w:rFonts w:ascii="Times New Roman" w:eastAsia="Times New Roman" w:hAnsi="Times New Roman" w:cs="Times New Roman"/>
                <w:sz w:val="13"/>
                <w:szCs w:val="13"/>
                <w:lang w:eastAsia="ru-RU"/>
              </w:rPr>
              <w:br/>
              <w:t>Кроме указанных лиц, не имеют права наследовать следующие лица:</w:t>
            </w:r>
            <w:r w:rsidRPr="00E30EED">
              <w:rPr>
                <w:rFonts w:ascii="Times New Roman" w:eastAsia="Times New Roman" w:hAnsi="Times New Roman" w:cs="Times New Roman"/>
                <w:sz w:val="13"/>
                <w:szCs w:val="13"/>
                <w:lang w:eastAsia="ru-RU"/>
              </w:rPr>
              <w:br/>
              <w:t>1) родители после детей, в отношении которых они были лишены в судебном порядке родительских прав и не восстановлены в этих правах ко дню открытия наследства;</w:t>
            </w:r>
            <w:r w:rsidRPr="00E30EED">
              <w:rPr>
                <w:rFonts w:ascii="Times New Roman" w:eastAsia="Times New Roman" w:hAnsi="Times New Roman" w:cs="Times New Roman"/>
                <w:sz w:val="13"/>
                <w:szCs w:val="13"/>
                <w:lang w:eastAsia="ru-RU"/>
              </w:rPr>
              <w:br/>
              <w:t>2) граждане, злостно уклонявшиеся от выполнения лежавших на них в силу закона обязанностей по содержанию наследодателя.</w:t>
            </w:r>
          </w:p>
          <w:p w:rsidR="00FB72DE" w:rsidRPr="00E30EED" w:rsidRDefault="00FB72DE">
            <w:pPr>
              <w:rPr>
                <w:rFonts w:ascii="Times New Roman" w:hAnsi="Times New Roman" w:cs="Times New Roman"/>
                <w:sz w:val="13"/>
                <w:szCs w:val="13"/>
              </w:rPr>
            </w:pPr>
          </w:p>
        </w:tc>
      </w:tr>
      <w:tr w:rsidR="00885B44" w:rsidRPr="00610BCA" w:rsidTr="00885B44">
        <w:tc>
          <w:tcPr>
            <w:tcW w:w="4065" w:type="dxa"/>
          </w:tcPr>
          <w:p w:rsidR="00856EB6" w:rsidRPr="00610BCA" w:rsidRDefault="00856EB6" w:rsidP="00856EB6">
            <w:pPr>
              <w:contextualSpacing/>
              <w:jc w:val="both"/>
              <w:rPr>
                <w:rFonts w:ascii="Times New Roman" w:eastAsia="Times New Roman" w:hAnsi="Times New Roman" w:cs="Times New Roman"/>
                <w:b/>
                <w:sz w:val="14"/>
                <w:szCs w:val="14"/>
                <w:lang w:eastAsia="ru-RU"/>
              </w:rPr>
            </w:pPr>
            <w:r w:rsidRPr="00610BCA">
              <w:rPr>
                <w:rFonts w:ascii="Times New Roman" w:eastAsia="Times New Roman" w:hAnsi="Times New Roman" w:cs="Times New Roman"/>
                <w:b/>
                <w:sz w:val="14"/>
                <w:szCs w:val="14"/>
                <w:lang w:eastAsia="ru-RU"/>
              </w:rPr>
              <w:lastRenderedPageBreak/>
              <w:t>53. Наследование по закону</w:t>
            </w:r>
          </w:p>
          <w:p w:rsidR="00856EB6" w:rsidRPr="00610BCA" w:rsidRDefault="00856EB6" w:rsidP="00856EB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sz w:val="14"/>
                <w:szCs w:val="14"/>
                <w:lang w:eastAsia="ru-RU"/>
              </w:rPr>
              <w:t xml:space="preserve">При отсутствии завещания, оформленного надлежащим образом, осуществляется наследование по закону. Согласно ГК </w:t>
            </w:r>
            <w:proofErr w:type="spellStart"/>
            <w:r w:rsidRPr="00610BCA">
              <w:rPr>
                <w:rFonts w:ascii="Times New Roman" w:eastAsia="Times New Roman" w:hAnsi="Times New Roman" w:cs="Times New Roman"/>
                <w:sz w:val="14"/>
                <w:szCs w:val="14"/>
                <w:lang w:eastAsia="ru-RU"/>
              </w:rPr>
              <w:t>рФ</w:t>
            </w:r>
            <w:proofErr w:type="spellEnd"/>
            <w:r w:rsidRPr="00610BCA">
              <w:rPr>
                <w:rFonts w:ascii="Times New Roman" w:eastAsia="Times New Roman" w:hAnsi="Times New Roman" w:cs="Times New Roman"/>
                <w:sz w:val="14"/>
                <w:szCs w:val="14"/>
                <w:lang w:eastAsia="ru-RU"/>
              </w:rPr>
              <w:t xml:space="preserve"> существенно расширен круг наследников по закону – фактически установлено восемь очередей.</w:t>
            </w:r>
            <w:r w:rsidRPr="00610BCA">
              <w:rPr>
                <w:rFonts w:ascii="Times New Roman" w:eastAsia="Times New Roman" w:hAnsi="Times New Roman" w:cs="Times New Roman"/>
                <w:sz w:val="14"/>
                <w:szCs w:val="14"/>
                <w:lang w:eastAsia="ru-RU"/>
              </w:rPr>
              <w:br/>
              <w:t>Наследники по закону – лица, указанные в законе, которые призываются к наследованию в качестве наследников при отсутствии наследников по завещанию, а также в иных случаях, установленных законом.</w:t>
            </w:r>
            <w:r w:rsidRPr="00610BCA">
              <w:rPr>
                <w:rFonts w:ascii="Times New Roman" w:eastAsia="Times New Roman" w:hAnsi="Times New Roman" w:cs="Times New Roman"/>
                <w:sz w:val="14"/>
                <w:szCs w:val="14"/>
                <w:lang w:eastAsia="ru-RU"/>
              </w:rPr>
              <w:br/>
              <w:t>ГК РФ закреплено восемь очередей наследников.</w:t>
            </w:r>
            <w:r w:rsidRPr="00610BCA">
              <w:rPr>
                <w:rFonts w:ascii="Times New Roman" w:eastAsia="Times New Roman" w:hAnsi="Times New Roman" w:cs="Times New Roman"/>
                <w:sz w:val="14"/>
                <w:szCs w:val="14"/>
                <w:lang w:eastAsia="ru-RU"/>
              </w:rPr>
              <w:br/>
              <w:t>Первая – дети, супруг, родители наследодателя, а также внуки умершего и их потомки по праву представления. К наследованию призываются родители, не лишенные родительских прав, либо если к моменту открытия наследства они восстановлены в родительских правах. Родители супруга (тесть, теща, свекровь, свекор) наследниками умершего не считаются.</w:t>
            </w:r>
            <w:r w:rsidRPr="00610BCA">
              <w:rPr>
                <w:rFonts w:ascii="Times New Roman" w:eastAsia="Times New Roman" w:hAnsi="Times New Roman" w:cs="Times New Roman"/>
                <w:sz w:val="14"/>
                <w:szCs w:val="14"/>
                <w:lang w:eastAsia="ru-RU"/>
              </w:rPr>
              <w:br/>
              <w:t xml:space="preserve">Вторая – братья и сестры умершего, его бабушки и дедушки, а также дети братьев и сестер наследодателя (его племянники и племянницы) по праву представления. Наследниками могут быть как полнородные, т. е. имеющие общих родителей, так и </w:t>
            </w:r>
            <w:proofErr w:type="spellStart"/>
            <w:r w:rsidRPr="00610BCA">
              <w:rPr>
                <w:rFonts w:ascii="Times New Roman" w:eastAsia="Times New Roman" w:hAnsi="Times New Roman" w:cs="Times New Roman"/>
                <w:sz w:val="14"/>
                <w:szCs w:val="14"/>
                <w:lang w:eastAsia="ru-RU"/>
              </w:rPr>
              <w:t>неполнородные</w:t>
            </w:r>
            <w:proofErr w:type="spellEnd"/>
            <w:r w:rsidRPr="00610BCA">
              <w:rPr>
                <w:rFonts w:ascii="Times New Roman" w:eastAsia="Times New Roman" w:hAnsi="Times New Roman" w:cs="Times New Roman"/>
                <w:sz w:val="14"/>
                <w:szCs w:val="14"/>
                <w:lang w:eastAsia="ru-RU"/>
              </w:rPr>
              <w:t xml:space="preserve"> (единоутробные и единокровные). Сводные сестры и братья не являются наследниками, так как у них нет кровного родства. Дедушки и бабушки также отнесены законом к наследникам данной очереди. Однако в случае, когда внук был рожден в незарегистрированном браке либо отцовство не было установлено, к наследованию призываются только дедушка и бабушка со стороны матери.</w:t>
            </w:r>
            <w:r w:rsidRPr="00610BCA">
              <w:rPr>
                <w:rFonts w:ascii="Times New Roman" w:eastAsia="Times New Roman" w:hAnsi="Times New Roman" w:cs="Times New Roman"/>
                <w:sz w:val="14"/>
                <w:szCs w:val="14"/>
                <w:lang w:eastAsia="ru-RU"/>
              </w:rPr>
              <w:br/>
              <w:t>Третья – братья и сестры родителей наследодателя (его дяди и тети), а также по праву представления двоюродные братья и сестры.</w:t>
            </w:r>
            <w:r w:rsidRPr="00610BCA">
              <w:rPr>
                <w:rFonts w:ascii="Times New Roman" w:eastAsia="Times New Roman" w:hAnsi="Times New Roman" w:cs="Times New Roman"/>
                <w:sz w:val="14"/>
                <w:szCs w:val="14"/>
                <w:lang w:eastAsia="ru-RU"/>
              </w:rPr>
              <w:br/>
              <w:t>Четвертая – прадедушки и прабабушки наследодателя.</w:t>
            </w:r>
            <w:r w:rsidRPr="00610BCA">
              <w:rPr>
                <w:rFonts w:ascii="Times New Roman" w:eastAsia="Times New Roman" w:hAnsi="Times New Roman" w:cs="Times New Roman"/>
                <w:sz w:val="14"/>
                <w:szCs w:val="14"/>
                <w:lang w:eastAsia="ru-RU"/>
              </w:rPr>
              <w:br/>
              <w:t>Пятая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r w:rsidRPr="00610BCA">
              <w:rPr>
                <w:rFonts w:ascii="Times New Roman" w:eastAsia="Times New Roman" w:hAnsi="Times New Roman" w:cs="Times New Roman"/>
                <w:sz w:val="14"/>
                <w:szCs w:val="14"/>
                <w:lang w:eastAsia="ru-RU"/>
              </w:rPr>
              <w:br/>
              <w:t>Шестая – дети двоюродных внуков и внучек умершего (двоюродные правнуки и правнучки), дети его двоюродных братьев и сестер(двоюродные племянники и племянницы) и дети его двоюродных дедушек и бабушек (двоюродные дяди и тети).</w:t>
            </w:r>
            <w:r w:rsidRPr="00610BCA">
              <w:rPr>
                <w:rFonts w:ascii="Times New Roman" w:eastAsia="Times New Roman" w:hAnsi="Times New Roman" w:cs="Times New Roman"/>
                <w:sz w:val="14"/>
                <w:szCs w:val="14"/>
                <w:lang w:eastAsia="ru-RU"/>
              </w:rPr>
              <w:br/>
              <w:t>Седьмая – пасынки, падчерицы, отчим и мачеха наследодателя.</w:t>
            </w:r>
          </w:p>
          <w:p w:rsidR="00856EB6" w:rsidRPr="00610BCA" w:rsidRDefault="00856EB6" w:rsidP="00856EB6">
            <w:pPr>
              <w:ind w:firstLine="709"/>
              <w:contextualSpacing/>
              <w:jc w:val="both"/>
              <w:rPr>
                <w:rFonts w:ascii="Times New Roman" w:eastAsia="Times New Roman" w:hAnsi="Times New Roman" w:cs="Times New Roman"/>
                <w:b/>
                <w:sz w:val="14"/>
                <w:szCs w:val="14"/>
                <w:lang w:eastAsia="ru-RU"/>
              </w:rPr>
            </w:pPr>
            <w:r w:rsidRPr="00610BCA">
              <w:rPr>
                <w:rFonts w:ascii="Times New Roman" w:eastAsia="Times New Roman" w:hAnsi="Times New Roman" w:cs="Times New Roman"/>
                <w:sz w:val="14"/>
                <w:szCs w:val="14"/>
                <w:lang w:eastAsia="ru-RU"/>
              </w:rPr>
              <w:t>Восьмая – к последней («плавающей», или «скользящей») очереди призываются нетрудоспособные лица, состоявшие на иждивении умершего не менее одного года до его смерти. Если отношения иждивения прекратились за один год до момента открытия наследства, такие лица не вправе наследовать имущество умершего. Характерной чертой «скользящей» очереди является то, что в этом случае признак родства или свойства не является определяющим. При наличии других наследников лица этой очереди наследуют наравне с наследниками той очереди, которая призывается к наследованию.</w:t>
            </w:r>
            <w:r w:rsidRPr="00610BCA">
              <w:rPr>
                <w:rFonts w:ascii="Times New Roman" w:eastAsia="Times New Roman" w:hAnsi="Times New Roman" w:cs="Times New Roman"/>
                <w:sz w:val="14"/>
                <w:szCs w:val="14"/>
                <w:lang w:eastAsia="ru-RU"/>
              </w:rPr>
              <w:br/>
              <w:t>Наследники каждой последующей очереди наследуют, если нет наследников предшествующих очередей, если:</w:t>
            </w:r>
            <w:r w:rsidRPr="00610BCA">
              <w:rPr>
                <w:rFonts w:ascii="Times New Roman" w:eastAsia="Times New Roman" w:hAnsi="Times New Roman" w:cs="Times New Roman"/>
                <w:sz w:val="14"/>
                <w:szCs w:val="14"/>
                <w:lang w:eastAsia="ru-RU"/>
              </w:rPr>
              <w:br/>
              <w:t>1) наследники предшествующих очередей отсутствуют;</w:t>
            </w:r>
            <w:r w:rsidRPr="00610BCA">
              <w:rPr>
                <w:rFonts w:ascii="Times New Roman" w:eastAsia="Times New Roman" w:hAnsi="Times New Roman" w:cs="Times New Roman"/>
                <w:sz w:val="14"/>
                <w:szCs w:val="14"/>
                <w:lang w:eastAsia="ru-RU"/>
              </w:rPr>
              <w:br/>
              <w:t>2) никто из них не имеет права наследовать;</w:t>
            </w:r>
            <w:r w:rsidRPr="00610BCA">
              <w:rPr>
                <w:rFonts w:ascii="Times New Roman" w:eastAsia="Times New Roman" w:hAnsi="Times New Roman" w:cs="Times New Roman"/>
                <w:sz w:val="14"/>
                <w:szCs w:val="14"/>
                <w:lang w:eastAsia="ru-RU"/>
              </w:rPr>
              <w:br/>
              <w:t>3) все они отстранены от наследования либо лишены наследства;</w:t>
            </w:r>
            <w:r w:rsidRPr="00610BCA">
              <w:rPr>
                <w:rFonts w:ascii="Times New Roman" w:eastAsia="Times New Roman" w:hAnsi="Times New Roman" w:cs="Times New Roman"/>
                <w:sz w:val="14"/>
                <w:szCs w:val="14"/>
                <w:lang w:eastAsia="ru-RU"/>
              </w:rPr>
              <w:br/>
              <w:t>4) никто из них не принял наследства либо все они отказались от наследства.</w:t>
            </w:r>
          </w:p>
          <w:p w:rsidR="00885B44" w:rsidRPr="00610BCA" w:rsidRDefault="00885B44">
            <w:pPr>
              <w:rPr>
                <w:sz w:val="14"/>
                <w:szCs w:val="14"/>
              </w:rPr>
            </w:pPr>
          </w:p>
        </w:tc>
        <w:tc>
          <w:tcPr>
            <w:tcW w:w="4065" w:type="dxa"/>
          </w:tcPr>
          <w:p w:rsidR="00856EB6" w:rsidRPr="00610BCA" w:rsidRDefault="00856EB6" w:rsidP="00856EB6">
            <w:pPr>
              <w:contextualSpacing/>
              <w:jc w:val="both"/>
              <w:rPr>
                <w:rFonts w:ascii="Times New Roman" w:eastAsia="Times New Roman" w:hAnsi="Times New Roman" w:cs="Times New Roman"/>
                <w:b/>
                <w:sz w:val="14"/>
                <w:szCs w:val="14"/>
                <w:lang w:eastAsia="ru-RU"/>
              </w:rPr>
            </w:pPr>
            <w:r w:rsidRPr="00610BCA">
              <w:rPr>
                <w:rFonts w:ascii="Times New Roman" w:eastAsia="Times New Roman" w:hAnsi="Times New Roman" w:cs="Times New Roman"/>
                <w:b/>
                <w:sz w:val="14"/>
                <w:szCs w:val="14"/>
                <w:lang w:eastAsia="ru-RU"/>
              </w:rPr>
              <w:t xml:space="preserve">54. Охраняемые результаты интеллектуальной деятельности и средства индивидуализации: понятие, виды. </w:t>
            </w:r>
          </w:p>
          <w:p w:rsidR="00856EB6" w:rsidRPr="00610BCA" w:rsidRDefault="00856EB6" w:rsidP="00856EB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b/>
                <w:bCs/>
                <w:sz w:val="14"/>
                <w:szCs w:val="14"/>
                <w:lang w:eastAsia="ru-RU"/>
              </w:rPr>
              <w:t>Исключительные права</w:t>
            </w:r>
            <w:r w:rsidRPr="00610BCA">
              <w:rPr>
                <w:rFonts w:ascii="Times New Roman" w:eastAsia="Times New Roman" w:hAnsi="Times New Roman" w:cs="Times New Roman"/>
                <w:sz w:val="14"/>
                <w:szCs w:val="14"/>
                <w:lang w:eastAsia="ru-RU"/>
              </w:rPr>
              <w:t xml:space="preserve"> (</w:t>
            </w:r>
            <w:hyperlink r:id="rId197" w:history="1">
              <w:r w:rsidRPr="00610BCA">
                <w:rPr>
                  <w:rFonts w:ascii="Times New Roman" w:eastAsia="Times New Roman" w:hAnsi="Times New Roman" w:cs="Times New Roman"/>
                  <w:sz w:val="14"/>
                  <w:szCs w:val="14"/>
                  <w:lang w:eastAsia="ru-RU"/>
                </w:rPr>
                <w:t>интеллектуальная собственность</w:t>
              </w:r>
            </w:hyperlink>
            <w:r w:rsidRPr="00610BCA">
              <w:rPr>
                <w:rFonts w:ascii="Times New Roman" w:eastAsia="Times New Roman" w:hAnsi="Times New Roman" w:cs="Times New Roman"/>
                <w:sz w:val="14"/>
                <w:szCs w:val="14"/>
                <w:lang w:eastAsia="ru-RU"/>
              </w:rPr>
              <w:t xml:space="preserve">) – группа прав, отличная от </w:t>
            </w:r>
            <w:hyperlink r:id="rId198" w:history="1">
              <w:r w:rsidRPr="00610BCA">
                <w:rPr>
                  <w:rFonts w:ascii="Times New Roman" w:eastAsia="Times New Roman" w:hAnsi="Times New Roman" w:cs="Times New Roman"/>
                  <w:sz w:val="14"/>
                  <w:szCs w:val="14"/>
                  <w:lang w:eastAsia="ru-RU"/>
                </w:rPr>
                <w:t>права собственности</w:t>
              </w:r>
            </w:hyperlink>
            <w:r w:rsidRPr="00610BCA">
              <w:rPr>
                <w:rFonts w:ascii="Times New Roman" w:eastAsia="Times New Roman" w:hAnsi="Times New Roman" w:cs="Times New Roman"/>
                <w:sz w:val="14"/>
                <w:szCs w:val="14"/>
                <w:lang w:eastAsia="ru-RU"/>
              </w:rPr>
              <w:t xml:space="preserve">, выполняющая в отношении нематериальных объектов функции, аналогичные функциям права </w:t>
            </w:r>
            <w:hyperlink r:id="rId199" w:history="1">
              <w:r w:rsidRPr="00610BCA">
                <w:rPr>
                  <w:rFonts w:ascii="Times New Roman" w:eastAsia="Times New Roman" w:hAnsi="Times New Roman" w:cs="Times New Roman"/>
                  <w:sz w:val="14"/>
                  <w:szCs w:val="14"/>
                  <w:lang w:eastAsia="ru-RU"/>
                </w:rPr>
                <w:t>собственности</w:t>
              </w:r>
            </w:hyperlink>
            <w:r w:rsidRPr="00610BCA">
              <w:rPr>
                <w:rFonts w:ascii="Times New Roman" w:eastAsia="Times New Roman" w:hAnsi="Times New Roman" w:cs="Times New Roman"/>
                <w:sz w:val="14"/>
                <w:szCs w:val="14"/>
                <w:lang w:eastAsia="ru-RU"/>
              </w:rPr>
              <w:t xml:space="preserve"> для материальных объектов. Исключительными признаются права, относящиеся к литературным, художественным и научным произведениям (</w:t>
            </w:r>
            <w:hyperlink r:id="rId200" w:history="1">
              <w:r w:rsidRPr="00610BCA">
                <w:rPr>
                  <w:rFonts w:ascii="Times New Roman" w:eastAsia="Times New Roman" w:hAnsi="Times New Roman" w:cs="Times New Roman"/>
                  <w:sz w:val="14"/>
                  <w:szCs w:val="14"/>
                  <w:lang w:eastAsia="ru-RU"/>
                </w:rPr>
                <w:t>авторские права</w:t>
              </w:r>
            </w:hyperlink>
            <w:r w:rsidRPr="00610BCA">
              <w:rPr>
                <w:rFonts w:ascii="Times New Roman" w:eastAsia="Times New Roman" w:hAnsi="Times New Roman" w:cs="Times New Roman"/>
                <w:sz w:val="14"/>
                <w:szCs w:val="14"/>
                <w:lang w:eastAsia="ru-RU"/>
              </w:rPr>
              <w:t>); исполнительской деятельности артистов, звукозаписям, радио и телевизионным передачам (</w:t>
            </w:r>
            <w:hyperlink r:id="rId201" w:history="1">
              <w:r w:rsidRPr="00610BCA">
                <w:rPr>
                  <w:rFonts w:ascii="Times New Roman" w:eastAsia="Times New Roman" w:hAnsi="Times New Roman" w:cs="Times New Roman"/>
                  <w:sz w:val="14"/>
                  <w:szCs w:val="14"/>
                  <w:lang w:eastAsia="ru-RU"/>
                </w:rPr>
                <w:t>смежные права</w:t>
              </w:r>
            </w:hyperlink>
            <w:r w:rsidRPr="00610BCA">
              <w:rPr>
                <w:rFonts w:ascii="Times New Roman" w:eastAsia="Times New Roman" w:hAnsi="Times New Roman" w:cs="Times New Roman"/>
                <w:sz w:val="14"/>
                <w:szCs w:val="14"/>
                <w:lang w:eastAsia="ru-RU"/>
              </w:rPr>
              <w:t xml:space="preserve">); изобретениям, </w:t>
            </w:r>
            <w:hyperlink r:id="rId202" w:history="1">
              <w:r w:rsidRPr="00610BCA">
                <w:rPr>
                  <w:rFonts w:ascii="Times New Roman" w:eastAsia="Times New Roman" w:hAnsi="Times New Roman" w:cs="Times New Roman"/>
                  <w:sz w:val="14"/>
                  <w:szCs w:val="14"/>
                  <w:lang w:eastAsia="ru-RU"/>
                </w:rPr>
                <w:t>полезным моделям</w:t>
              </w:r>
            </w:hyperlink>
            <w:r w:rsidRPr="00610BCA">
              <w:rPr>
                <w:rFonts w:ascii="Times New Roman" w:eastAsia="Times New Roman" w:hAnsi="Times New Roman" w:cs="Times New Roman"/>
                <w:sz w:val="14"/>
                <w:szCs w:val="14"/>
                <w:lang w:eastAsia="ru-RU"/>
              </w:rPr>
              <w:t xml:space="preserve"> и </w:t>
            </w:r>
            <w:hyperlink r:id="rId203" w:history="1">
              <w:r w:rsidRPr="00610BCA">
                <w:rPr>
                  <w:rFonts w:ascii="Times New Roman" w:eastAsia="Times New Roman" w:hAnsi="Times New Roman" w:cs="Times New Roman"/>
                  <w:sz w:val="14"/>
                  <w:szCs w:val="14"/>
                  <w:lang w:eastAsia="ru-RU"/>
                </w:rPr>
                <w:t>промышленным образцам</w:t>
              </w:r>
            </w:hyperlink>
            <w:r w:rsidRPr="00610BCA">
              <w:rPr>
                <w:rFonts w:ascii="Times New Roman" w:eastAsia="Times New Roman" w:hAnsi="Times New Roman" w:cs="Times New Roman"/>
                <w:sz w:val="14"/>
                <w:szCs w:val="14"/>
                <w:lang w:eastAsia="ru-RU"/>
              </w:rPr>
              <w:t xml:space="preserve"> (</w:t>
            </w:r>
            <w:hyperlink r:id="rId204" w:history="1">
              <w:r w:rsidRPr="00610BCA">
                <w:rPr>
                  <w:rFonts w:ascii="Times New Roman" w:eastAsia="Times New Roman" w:hAnsi="Times New Roman" w:cs="Times New Roman"/>
                  <w:sz w:val="14"/>
                  <w:szCs w:val="14"/>
                  <w:lang w:eastAsia="ru-RU"/>
                </w:rPr>
                <w:t>патентные права</w:t>
              </w:r>
            </w:hyperlink>
            <w:r w:rsidRPr="00610BCA">
              <w:rPr>
                <w:rFonts w:ascii="Times New Roman" w:eastAsia="Times New Roman" w:hAnsi="Times New Roman" w:cs="Times New Roman"/>
                <w:sz w:val="14"/>
                <w:szCs w:val="14"/>
                <w:lang w:eastAsia="ru-RU"/>
              </w:rPr>
              <w:t xml:space="preserve">); </w:t>
            </w:r>
            <w:hyperlink r:id="rId205" w:history="1">
              <w:r w:rsidRPr="00610BCA">
                <w:rPr>
                  <w:rFonts w:ascii="Times New Roman" w:eastAsia="Times New Roman" w:hAnsi="Times New Roman" w:cs="Times New Roman"/>
                  <w:sz w:val="14"/>
                  <w:szCs w:val="14"/>
                  <w:lang w:eastAsia="ru-RU"/>
                </w:rPr>
                <w:t>селекционным достижениям</w:t>
              </w:r>
            </w:hyperlink>
            <w:r w:rsidRPr="00610BCA">
              <w:rPr>
                <w:rFonts w:ascii="Times New Roman" w:eastAsia="Times New Roman" w:hAnsi="Times New Roman" w:cs="Times New Roman"/>
                <w:sz w:val="14"/>
                <w:szCs w:val="14"/>
                <w:lang w:eastAsia="ru-RU"/>
              </w:rPr>
              <w:t xml:space="preserve">; </w:t>
            </w:r>
            <w:hyperlink r:id="rId206" w:history="1">
              <w:r w:rsidRPr="00610BCA">
                <w:rPr>
                  <w:rFonts w:ascii="Times New Roman" w:eastAsia="Times New Roman" w:hAnsi="Times New Roman" w:cs="Times New Roman"/>
                  <w:sz w:val="14"/>
                  <w:szCs w:val="14"/>
                  <w:lang w:eastAsia="ru-RU"/>
                </w:rPr>
                <w:t>топологиям интегральных микросхем</w:t>
              </w:r>
            </w:hyperlink>
            <w:r w:rsidRPr="00610BCA">
              <w:rPr>
                <w:rFonts w:ascii="Times New Roman" w:eastAsia="Times New Roman" w:hAnsi="Times New Roman" w:cs="Times New Roman"/>
                <w:sz w:val="14"/>
                <w:szCs w:val="14"/>
                <w:lang w:eastAsia="ru-RU"/>
              </w:rPr>
              <w:t xml:space="preserve">; </w:t>
            </w:r>
            <w:hyperlink r:id="rId207" w:history="1">
              <w:r w:rsidRPr="00610BCA">
                <w:rPr>
                  <w:rFonts w:ascii="Times New Roman" w:eastAsia="Times New Roman" w:hAnsi="Times New Roman" w:cs="Times New Roman"/>
                  <w:sz w:val="14"/>
                  <w:szCs w:val="14"/>
                  <w:lang w:eastAsia="ru-RU"/>
                </w:rPr>
                <w:t>товарным знакам</w:t>
              </w:r>
            </w:hyperlink>
            <w:r w:rsidRPr="00610BCA">
              <w:rPr>
                <w:rFonts w:ascii="Times New Roman" w:eastAsia="Times New Roman" w:hAnsi="Times New Roman" w:cs="Times New Roman"/>
                <w:sz w:val="14"/>
                <w:szCs w:val="14"/>
                <w:lang w:eastAsia="ru-RU"/>
              </w:rPr>
              <w:t xml:space="preserve">, знакам обслуживания, </w:t>
            </w:r>
            <w:hyperlink r:id="rId208" w:history="1">
              <w:r w:rsidRPr="00610BCA">
                <w:rPr>
                  <w:rFonts w:ascii="Times New Roman" w:eastAsia="Times New Roman" w:hAnsi="Times New Roman" w:cs="Times New Roman"/>
                  <w:sz w:val="14"/>
                  <w:szCs w:val="14"/>
                  <w:lang w:eastAsia="ru-RU"/>
                </w:rPr>
                <w:t>фирменным наименованиям</w:t>
              </w:r>
            </w:hyperlink>
            <w:r w:rsidRPr="00610BCA">
              <w:rPr>
                <w:rFonts w:ascii="Times New Roman" w:eastAsia="Times New Roman" w:hAnsi="Times New Roman" w:cs="Times New Roman"/>
                <w:sz w:val="14"/>
                <w:szCs w:val="14"/>
                <w:lang w:eastAsia="ru-RU"/>
              </w:rPr>
              <w:t xml:space="preserve">, </w:t>
            </w:r>
            <w:hyperlink r:id="rId209" w:history="1">
              <w:r w:rsidRPr="00610BCA">
                <w:rPr>
                  <w:rFonts w:ascii="Times New Roman" w:eastAsia="Times New Roman" w:hAnsi="Times New Roman" w:cs="Times New Roman"/>
                  <w:sz w:val="14"/>
                  <w:szCs w:val="14"/>
                  <w:lang w:eastAsia="ru-RU"/>
                </w:rPr>
                <w:t>коммерческим обозначениям</w:t>
              </w:r>
            </w:hyperlink>
            <w:r w:rsidRPr="00610BCA">
              <w:rPr>
                <w:rFonts w:ascii="Times New Roman" w:eastAsia="Times New Roman" w:hAnsi="Times New Roman" w:cs="Times New Roman"/>
                <w:sz w:val="14"/>
                <w:szCs w:val="14"/>
                <w:lang w:eastAsia="ru-RU"/>
              </w:rPr>
              <w:t xml:space="preserve"> и наименованиям мест происхождения товаров (права на средства </w:t>
            </w:r>
            <w:hyperlink r:id="rId210" w:history="1">
              <w:r w:rsidRPr="00610BCA">
                <w:rPr>
                  <w:rFonts w:ascii="Times New Roman" w:eastAsia="Times New Roman" w:hAnsi="Times New Roman" w:cs="Times New Roman"/>
                  <w:sz w:val="14"/>
                  <w:szCs w:val="14"/>
                  <w:lang w:eastAsia="ru-RU"/>
                </w:rPr>
                <w:t>индивидуализации юридического лица</w:t>
              </w:r>
            </w:hyperlink>
            <w:r w:rsidRPr="00610BCA">
              <w:rPr>
                <w:rFonts w:ascii="Times New Roman" w:eastAsia="Times New Roman" w:hAnsi="Times New Roman" w:cs="Times New Roman"/>
                <w:sz w:val="14"/>
                <w:szCs w:val="14"/>
                <w:lang w:eastAsia="ru-RU"/>
              </w:rPr>
              <w:t xml:space="preserve">, товаров, </w:t>
            </w:r>
            <w:hyperlink r:id="rId211" w:history="1">
              <w:r w:rsidRPr="00610BCA">
                <w:rPr>
                  <w:rFonts w:ascii="Times New Roman" w:eastAsia="Times New Roman" w:hAnsi="Times New Roman" w:cs="Times New Roman"/>
                  <w:sz w:val="14"/>
                  <w:szCs w:val="14"/>
                  <w:lang w:eastAsia="ru-RU"/>
                </w:rPr>
                <w:t>работ и услуг</w:t>
              </w:r>
            </w:hyperlink>
            <w:r w:rsidRPr="00610BCA">
              <w:rPr>
                <w:rFonts w:ascii="Times New Roman" w:eastAsia="Times New Roman" w:hAnsi="Times New Roman" w:cs="Times New Roman"/>
                <w:sz w:val="14"/>
                <w:szCs w:val="14"/>
                <w:lang w:eastAsia="ru-RU"/>
              </w:rPr>
              <w:t xml:space="preserve">), а также </w:t>
            </w:r>
            <w:hyperlink r:id="rId212" w:history="1">
              <w:r w:rsidRPr="00610BCA">
                <w:rPr>
                  <w:rFonts w:ascii="Times New Roman" w:eastAsia="Times New Roman" w:hAnsi="Times New Roman" w:cs="Times New Roman"/>
                  <w:sz w:val="14"/>
                  <w:szCs w:val="14"/>
                  <w:lang w:eastAsia="ru-RU"/>
                </w:rPr>
                <w:t>секретам производства</w:t>
              </w:r>
            </w:hyperlink>
            <w:r w:rsidRPr="00610BCA">
              <w:rPr>
                <w:rFonts w:ascii="Times New Roman" w:eastAsia="Times New Roman" w:hAnsi="Times New Roman" w:cs="Times New Roman"/>
                <w:sz w:val="14"/>
                <w:szCs w:val="14"/>
                <w:lang w:eastAsia="ru-RU"/>
              </w:rPr>
              <w:t xml:space="preserve"> (</w:t>
            </w:r>
            <w:proofErr w:type="spellStart"/>
            <w:r w:rsidRPr="00610BCA">
              <w:rPr>
                <w:rFonts w:ascii="Times New Roman" w:eastAsia="Times New Roman" w:hAnsi="Times New Roman" w:cs="Times New Roman"/>
                <w:sz w:val="14"/>
                <w:szCs w:val="14"/>
                <w:lang w:eastAsia="ru-RU"/>
              </w:rPr>
              <w:t>ноухау</w:t>
            </w:r>
            <w:proofErr w:type="spellEnd"/>
            <w:r w:rsidRPr="00610BCA">
              <w:rPr>
                <w:rFonts w:ascii="Times New Roman" w:eastAsia="Times New Roman" w:hAnsi="Times New Roman" w:cs="Times New Roman"/>
                <w:sz w:val="14"/>
                <w:szCs w:val="14"/>
                <w:lang w:eastAsia="ru-RU"/>
              </w:rPr>
              <w:t>).</w:t>
            </w:r>
          </w:p>
          <w:p w:rsidR="00856EB6" w:rsidRPr="00610BCA" w:rsidRDefault="00856EB6" w:rsidP="00856EB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b/>
                <w:bCs/>
                <w:sz w:val="14"/>
                <w:szCs w:val="14"/>
                <w:lang w:eastAsia="ru-RU"/>
              </w:rPr>
              <w:t>Исключительные права</w:t>
            </w:r>
            <w:r w:rsidRPr="00610BCA">
              <w:rPr>
                <w:rFonts w:ascii="Times New Roman" w:eastAsia="Times New Roman" w:hAnsi="Times New Roman" w:cs="Times New Roman"/>
                <w:sz w:val="14"/>
                <w:szCs w:val="14"/>
                <w:lang w:eastAsia="ru-RU"/>
              </w:rPr>
              <w:t xml:space="preserve"> на </w:t>
            </w:r>
            <w:hyperlink r:id="rId213" w:history="1">
              <w:r w:rsidRPr="00610BCA">
                <w:rPr>
                  <w:rFonts w:ascii="Times New Roman" w:eastAsia="Times New Roman" w:hAnsi="Times New Roman" w:cs="Times New Roman"/>
                  <w:sz w:val="14"/>
                  <w:szCs w:val="14"/>
                  <w:lang w:eastAsia="ru-RU"/>
                </w:rPr>
                <w:t>результаты интеллектуальной деятельности</w:t>
              </w:r>
            </w:hyperlink>
            <w:r w:rsidRPr="00610BCA">
              <w:rPr>
                <w:rFonts w:ascii="Times New Roman" w:eastAsia="Times New Roman" w:hAnsi="Times New Roman" w:cs="Times New Roman"/>
                <w:sz w:val="14"/>
                <w:szCs w:val="14"/>
                <w:lang w:eastAsia="ru-RU"/>
              </w:rPr>
              <w:t xml:space="preserve"> и </w:t>
            </w:r>
            <w:hyperlink r:id="rId214" w:history="1">
              <w:r w:rsidRPr="00610BCA">
                <w:rPr>
                  <w:rFonts w:ascii="Times New Roman" w:eastAsia="Times New Roman" w:hAnsi="Times New Roman" w:cs="Times New Roman"/>
                  <w:sz w:val="14"/>
                  <w:szCs w:val="14"/>
                  <w:lang w:eastAsia="ru-RU"/>
                </w:rPr>
                <w:t>средства индивидуализации</w:t>
              </w:r>
            </w:hyperlink>
            <w:r w:rsidRPr="00610BCA">
              <w:rPr>
                <w:rFonts w:ascii="Times New Roman" w:eastAsia="Times New Roman" w:hAnsi="Times New Roman" w:cs="Times New Roman"/>
                <w:sz w:val="14"/>
                <w:szCs w:val="14"/>
                <w:lang w:eastAsia="ru-RU"/>
              </w:rPr>
              <w:t xml:space="preserve"> обладают общими свойствами:</w:t>
            </w:r>
          </w:p>
          <w:p w:rsidR="00856EB6" w:rsidRPr="00610BCA" w:rsidRDefault="00856EB6" w:rsidP="00856EB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sz w:val="14"/>
                <w:szCs w:val="14"/>
                <w:lang w:eastAsia="ru-RU"/>
              </w:rPr>
              <w:t xml:space="preserve">а) они возникают только при наличии прямого указания закона. Каждый новый охраняемый вид объектов </w:t>
            </w:r>
            <w:r w:rsidRPr="00610BCA">
              <w:rPr>
                <w:rFonts w:ascii="Times New Roman" w:eastAsia="Times New Roman" w:hAnsi="Times New Roman" w:cs="Times New Roman"/>
                <w:b/>
                <w:bCs/>
                <w:sz w:val="14"/>
                <w:szCs w:val="14"/>
                <w:lang w:eastAsia="ru-RU"/>
              </w:rPr>
              <w:t>исключительных прав</w:t>
            </w:r>
            <w:r w:rsidRPr="00610BCA">
              <w:rPr>
                <w:rFonts w:ascii="Times New Roman" w:eastAsia="Times New Roman" w:hAnsi="Times New Roman" w:cs="Times New Roman"/>
                <w:sz w:val="14"/>
                <w:szCs w:val="14"/>
                <w:lang w:eastAsia="ru-RU"/>
              </w:rPr>
              <w:t xml:space="preserve"> должен быть назван в законе;</w:t>
            </w:r>
          </w:p>
          <w:p w:rsidR="00856EB6" w:rsidRPr="00610BCA" w:rsidRDefault="00856EB6" w:rsidP="00856EB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sz w:val="14"/>
                <w:szCs w:val="14"/>
                <w:lang w:eastAsia="ru-RU"/>
              </w:rPr>
              <w:t xml:space="preserve">б) они представляют собой особую ветвь абсолютных прав. Для </w:t>
            </w:r>
            <w:r w:rsidRPr="00610BCA">
              <w:rPr>
                <w:rFonts w:ascii="Times New Roman" w:eastAsia="Times New Roman" w:hAnsi="Times New Roman" w:cs="Times New Roman"/>
                <w:b/>
                <w:bCs/>
                <w:sz w:val="14"/>
                <w:szCs w:val="14"/>
                <w:lang w:eastAsia="ru-RU"/>
              </w:rPr>
              <w:t>исключительного права</w:t>
            </w:r>
            <w:r w:rsidRPr="00610BCA">
              <w:rPr>
                <w:rFonts w:ascii="Times New Roman" w:eastAsia="Times New Roman" w:hAnsi="Times New Roman" w:cs="Times New Roman"/>
                <w:sz w:val="14"/>
                <w:szCs w:val="14"/>
                <w:lang w:eastAsia="ru-RU"/>
              </w:rPr>
              <w:t xml:space="preserve"> характерно то, что оно возникает у правообладателя независимо от воли третьих лиц и что такому праву корреспондирует обязанность всех окружающих воздерживаться от действий, способных нарушить это право. Правообладатель может самостоятельно осуществлять использование такого объекта тем или иным способом, а также разрешить другому лицу использовать соответствующий объект.</w:t>
            </w:r>
          </w:p>
          <w:p w:rsidR="00856EB6" w:rsidRPr="00610BCA" w:rsidRDefault="00856EB6" w:rsidP="00856EB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b/>
                <w:bCs/>
                <w:sz w:val="14"/>
                <w:szCs w:val="14"/>
                <w:lang w:eastAsia="ru-RU"/>
              </w:rPr>
              <w:t>Исключительное право</w:t>
            </w:r>
            <w:r w:rsidRPr="00610BCA">
              <w:rPr>
                <w:rFonts w:ascii="Times New Roman" w:eastAsia="Times New Roman" w:hAnsi="Times New Roman" w:cs="Times New Roman"/>
                <w:sz w:val="14"/>
                <w:szCs w:val="14"/>
                <w:lang w:eastAsia="ru-RU"/>
              </w:rPr>
              <w:t xml:space="preserve"> по своему содержанию является </w:t>
            </w:r>
            <w:hyperlink r:id="rId215" w:history="1">
              <w:r w:rsidRPr="00610BCA">
                <w:rPr>
                  <w:rFonts w:ascii="Times New Roman" w:eastAsia="Times New Roman" w:hAnsi="Times New Roman" w:cs="Times New Roman"/>
                  <w:sz w:val="14"/>
                  <w:szCs w:val="14"/>
                  <w:lang w:eastAsia="ru-RU"/>
                </w:rPr>
                <w:t>имущественным правом</w:t>
              </w:r>
            </w:hyperlink>
            <w:r w:rsidRPr="00610BCA">
              <w:rPr>
                <w:rFonts w:ascii="Times New Roman" w:eastAsia="Times New Roman" w:hAnsi="Times New Roman" w:cs="Times New Roman"/>
                <w:sz w:val="14"/>
                <w:szCs w:val="14"/>
                <w:lang w:eastAsia="ru-RU"/>
              </w:rPr>
              <w:t xml:space="preserve">. Оно передаваемо, отчуждаемо, легко обособляется от личности автора или иного правообладателя. Авторы (создатели) творческих результатов также имеют </w:t>
            </w:r>
            <w:hyperlink r:id="rId216" w:history="1">
              <w:r w:rsidRPr="00610BCA">
                <w:rPr>
                  <w:rFonts w:ascii="Times New Roman" w:eastAsia="Times New Roman" w:hAnsi="Times New Roman" w:cs="Times New Roman"/>
                  <w:sz w:val="14"/>
                  <w:szCs w:val="14"/>
                  <w:lang w:eastAsia="ru-RU"/>
                </w:rPr>
                <w:t>личные неимущественные права</w:t>
              </w:r>
            </w:hyperlink>
            <w:r w:rsidRPr="00610BCA">
              <w:rPr>
                <w:rFonts w:ascii="Times New Roman" w:eastAsia="Times New Roman" w:hAnsi="Times New Roman" w:cs="Times New Roman"/>
                <w:sz w:val="14"/>
                <w:szCs w:val="14"/>
                <w:lang w:eastAsia="ru-RU"/>
              </w:rPr>
              <w:t xml:space="preserve"> (право авторства, право на авторское имя), которым присущи </w:t>
            </w:r>
            <w:proofErr w:type="spellStart"/>
            <w:r w:rsidRPr="00610BCA">
              <w:rPr>
                <w:rFonts w:ascii="Times New Roman" w:eastAsia="Times New Roman" w:hAnsi="Times New Roman" w:cs="Times New Roman"/>
                <w:sz w:val="14"/>
                <w:szCs w:val="14"/>
                <w:lang w:eastAsia="ru-RU"/>
              </w:rPr>
              <w:t>неотчуждаемость</w:t>
            </w:r>
            <w:proofErr w:type="spellEnd"/>
            <w:r w:rsidRPr="00610BCA">
              <w:rPr>
                <w:rFonts w:ascii="Times New Roman" w:eastAsia="Times New Roman" w:hAnsi="Times New Roman" w:cs="Times New Roman"/>
                <w:sz w:val="14"/>
                <w:szCs w:val="14"/>
                <w:lang w:eastAsia="ru-RU"/>
              </w:rPr>
              <w:t xml:space="preserve"> и непередаваемость (ст.150 ГКР Ф).</w:t>
            </w:r>
          </w:p>
          <w:p w:rsidR="00856EB6" w:rsidRPr="00610BCA" w:rsidRDefault="00856EB6" w:rsidP="00856EB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b/>
                <w:bCs/>
                <w:sz w:val="14"/>
                <w:szCs w:val="14"/>
                <w:lang w:eastAsia="ru-RU"/>
              </w:rPr>
              <w:t>Исключительные права</w:t>
            </w:r>
            <w:r w:rsidRPr="00610BCA">
              <w:rPr>
                <w:rFonts w:ascii="Times New Roman" w:eastAsia="Times New Roman" w:hAnsi="Times New Roman" w:cs="Times New Roman"/>
                <w:sz w:val="14"/>
                <w:szCs w:val="14"/>
                <w:lang w:eastAsia="ru-RU"/>
              </w:rPr>
              <w:t xml:space="preserve"> могут переходить по наследству. Специфика заключается в том, что </w:t>
            </w:r>
            <w:r w:rsidRPr="00610BCA">
              <w:rPr>
                <w:rFonts w:ascii="Times New Roman" w:eastAsia="Times New Roman" w:hAnsi="Times New Roman" w:cs="Times New Roman"/>
                <w:b/>
                <w:bCs/>
                <w:sz w:val="14"/>
                <w:szCs w:val="14"/>
                <w:lang w:eastAsia="ru-RU"/>
              </w:rPr>
              <w:t>исключительные права</w:t>
            </w:r>
            <w:r w:rsidRPr="00610BCA">
              <w:rPr>
                <w:rFonts w:ascii="Times New Roman" w:eastAsia="Times New Roman" w:hAnsi="Times New Roman" w:cs="Times New Roman"/>
                <w:sz w:val="14"/>
                <w:szCs w:val="14"/>
                <w:lang w:eastAsia="ru-RU"/>
              </w:rPr>
              <w:t xml:space="preserve"> переходят по наследству только на определенный срок, а по его окончании результаты </w:t>
            </w:r>
            <w:hyperlink r:id="rId217" w:history="1">
              <w:r w:rsidRPr="00610BCA">
                <w:rPr>
                  <w:rFonts w:ascii="Times New Roman" w:eastAsia="Times New Roman" w:hAnsi="Times New Roman" w:cs="Times New Roman"/>
                  <w:sz w:val="14"/>
                  <w:szCs w:val="14"/>
                  <w:lang w:eastAsia="ru-RU"/>
                </w:rPr>
                <w:t>интеллектуальной деятельности</w:t>
              </w:r>
            </w:hyperlink>
            <w:r w:rsidRPr="00610BCA">
              <w:rPr>
                <w:rFonts w:ascii="Times New Roman" w:eastAsia="Times New Roman" w:hAnsi="Times New Roman" w:cs="Times New Roman"/>
                <w:sz w:val="14"/>
                <w:szCs w:val="14"/>
                <w:lang w:eastAsia="ru-RU"/>
              </w:rPr>
              <w:t xml:space="preserve"> и средства индивидуализации становятся общественным достоянием.</w:t>
            </w:r>
          </w:p>
          <w:p w:rsidR="00856EB6" w:rsidRPr="00610BCA" w:rsidRDefault="001E3B83" w:rsidP="00856EB6">
            <w:pPr>
              <w:ind w:firstLine="709"/>
              <w:jc w:val="both"/>
              <w:rPr>
                <w:rFonts w:ascii="Times New Roman" w:eastAsia="Times New Roman" w:hAnsi="Times New Roman" w:cs="Times New Roman"/>
                <w:sz w:val="14"/>
                <w:szCs w:val="14"/>
                <w:lang w:eastAsia="ru-RU"/>
              </w:rPr>
            </w:pPr>
            <w:hyperlink r:id="rId218" w:history="1">
              <w:r w:rsidR="00856EB6" w:rsidRPr="00610BCA">
                <w:rPr>
                  <w:rFonts w:ascii="Times New Roman" w:eastAsia="Times New Roman" w:hAnsi="Times New Roman" w:cs="Times New Roman"/>
                  <w:sz w:val="14"/>
                  <w:szCs w:val="14"/>
                  <w:lang w:eastAsia="ru-RU"/>
                </w:rPr>
                <w:t>Защита исключительных прав</w:t>
              </w:r>
            </w:hyperlink>
            <w:r w:rsidR="00856EB6" w:rsidRPr="00610BCA">
              <w:rPr>
                <w:rFonts w:ascii="Times New Roman" w:eastAsia="Times New Roman" w:hAnsi="Times New Roman" w:cs="Times New Roman"/>
                <w:sz w:val="14"/>
                <w:szCs w:val="14"/>
                <w:lang w:eastAsia="ru-RU"/>
              </w:rPr>
              <w:t xml:space="preserve"> осуществляется общими способами. Особенности защиты </w:t>
            </w:r>
            <w:r w:rsidR="00856EB6" w:rsidRPr="00610BCA">
              <w:rPr>
                <w:rFonts w:ascii="Times New Roman" w:eastAsia="Times New Roman" w:hAnsi="Times New Roman" w:cs="Times New Roman"/>
                <w:b/>
                <w:bCs/>
                <w:sz w:val="14"/>
                <w:szCs w:val="14"/>
                <w:lang w:eastAsia="ru-RU"/>
              </w:rPr>
              <w:t>исключительных прав</w:t>
            </w:r>
            <w:r w:rsidR="00856EB6" w:rsidRPr="00610BCA">
              <w:rPr>
                <w:rFonts w:ascii="Times New Roman" w:eastAsia="Times New Roman" w:hAnsi="Times New Roman" w:cs="Times New Roman"/>
                <w:sz w:val="14"/>
                <w:szCs w:val="14"/>
                <w:lang w:eastAsia="ru-RU"/>
              </w:rPr>
              <w:t xml:space="preserve"> устанавливаются специальными законами (например, в Законе о товарных знаках назван такой способ защиты, как удаление за счет нарушителя с контрафактных товаров, этикеток, упаковок незаконно используемого товарного знака и др.).</w:t>
            </w:r>
          </w:p>
          <w:p w:rsidR="00885B44" w:rsidRPr="00610BCA" w:rsidRDefault="00885B44"/>
        </w:tc>
        <w:tc>
          <w:tcPr>
            <w:tcW w:w="4065" w:type="dxa"/>
          </w:tcPr>
          <w:p w:rsidR="00805CE6" w:rsidRPr="00610BCA" w:rsidRDefault="00805CE6" w:rsidP="00805CE6">
            <w:pPr>
              <w:contextualSpacing/>
              <w:jc w:val="both"/>
              <w:rPr>
                <w:rFonts w:ascii="Times New Roman" w:eastAsia="Times New Roman" w:hAnsi="Times New Roman" w:cs="Times New Roman"/>
                <w:b/>
                <w:sz w:val="14"/>
                <w:szCs w:val="14"/>
                <w:lang w:eastAsia="ru-RU"/>
              </w:rPr>
            </w:pPr>
            <w:r w:rsidRPr="00610BCA">
              <w:rPr>
                <w:rFonts w:ascii="Times New Roman" w:eastAsia="Times New Roman" w:hAnsi="Times New Roman" w:cs="Times New Roman"/>
                <w:b/>
                <w:sz w:val="14"/>
                <w:szCs w:val="14"/>
                <w:lang w:eastAsia="ru-RU"/>
              </w:rPr>
              <w:t xml:space="preserve">55. Договорные формы распоряжения исключительными правами. </w:t>
            </w:r>
          </w:p>
          <w:p w:rsidR="00805CE6" w:rsidRPr="00610BCA" w:rsidRDefault="00805CE6" w:rsidP="00805CE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b/>
                <w:bCs/>
                <w:sz w:val="14"/>
                <w:szCs w:val="14"/>
                <w:lang w:eastAsia="ru-RU"/>
              </w:rPr>
              <w:t xml:space="preserve">Распоряжение исключительным правом </w:t>
            </w:r>
            <w:r w:rsidRPr="00610BCA">
              <w:rPr>
                <w:rFonts w:ascii="Times New Roman" w:eastAsia="Times New Roman" w:hAnsi="Times New Roman" w:cs="Times New Roman"/>
                <w:sz w:val="14"/>
                <w:szCs w:val="14"/>
                <w:lang w:eastAsia="ru-RU"/>
              </w:rPr>
              <w:t>возможно двумя способами: путем отчуждения права (заключения договора об отчуждении исключительного права) или путем предоставления права использования объекта интеллектуальной собственности в установленных договором пределах (заключения лицензионного договора).</w:t>
            </w:r>
          </w:p>
          <w:p w:rsidR="00805CE6" w:rsidRPr="00610BCA" w:rsidRDefault="00805CE6" w:rsidP="00805CE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sz w:val="14"/>
                <w:szCs w:val="14"/>
                <w:lang w:eastAsia="ru-RU"/>
              </w:rPr>
              <w:t xml:space="preserve">По </w:t>
            </w:r>
            <w:r w:rsidRPr="00610BCA">
              <w:rPr>
                <w:rFonts w:ascii="Times New Roman" w:eastAsia="Times New Roman" w:hAnsi="Times New Roman" w:cs="Times New Roman"/>
                <w:b/>
                <w:bCs/>
                <w:sz w:val="14"/>
                <w:szCs w:val="14"/>
                <w:lang w:eastAsia="ru-RU"/>
              </w:rPr>
              <w:t xml:space="preserve">договору об отчуждении исключительного права </w:t>
            </w:r>
            <w:r w:rsidRPr="00610BCA">
              <w:rPr>
                <w:rFonts w:ascii="Times New Roman" w:eastAsia="Times New Roman" w:hAnsi="Times New Roman" w:cs="Times New Roman"/>
                <w:sz w:val="14"/>
                <w:szCs w:val="14"/>
                <w:lang w:eastAsia="ru-RU"/>
              </w:rPr>
              <w:t xml:space="preserve">одна сторона (правообладатель) передает или обязуется передать принадлежащее ей исключительное право на результат интеллектуальной деятельности или на средство индивидуализации </w:t>
            </w:r>
            <w:r w:rsidRPr="00610BCA">
              <w:rPr>
                <w:rFonts w:ascii="Times New Roman" w:eastAsia="Times New Roman" w:hAnsi="Times New Roman" w:cs="Times New Roman"/>
                <w:b/>
                <w:bCs/>
                <w:sz w:val="14"/>
                <w:szCs w:val="14"/>
                <w:lang w:eastAsia="ru-RU"/>
              </w:rPr>
              <w:t xml:space="preserve">в полном объеме </w:t>
            </w:r>
            <w:r w:rsidRPr="00610BCA">
              <w:rPr>
                <w:rFonts w:ascii="Times New Roman" w:eastAsia="Times New Roman" w:hAnsi="Times New Roman" w:cs="Times New Roman"/>
                <w:sz w:val="14"/>
                <w:szCs w:val="14"/>
                <w:lang w:eastAsia="ru-RU"/>
              </w:rPr>
              <w:t>другой стороне (приобретателю).</w:t>
            </w:r>
          </w:p>
          <w:p w:rsidR="00805CE6" w:rsidRPr="00610BCA" w:rsidRDefault="00805CE6" w:rsidP="00805CE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b/>
                <w:bCs/>
                <w:sz w:val="14"/>
                <w:szCs w:val="14"/>
                <w:lang w:eastAsia="ru-RU"/>
              </w:rPr>
              <w:t xml:space="preserve">По лицензионному договору </w:t>
            </w:r>
            <w:r w:rsidRPr="00610BCA">
              <w:rPr>
                <w:rFonts w:ascii="Times New Roman" w:eastAsia="Times New Roman" w:hAnsi="Times New Roman" w:cs="Times New Roman"/>
                <w:sz w:val="14"/>
                <w:szCs w:val="14"/>
                <w:lang w:eastAsia="ru-RU"/>
              </w:rPr>
              <w:t xml:space="preserve">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w:t>
            </w:r>
            <w:r w:rsidRPr="00610BCA">
              <w:rPr>
                <w:rFonts w:ascii="Times New Roman" w:eastAsia="Times New Roman" w:hAnsi="Times New Roman" w:cs="Times New Roman"/>
                <w:b/>
                <w:bCs/>
                <w:sz w:val="14"/>
                <w:szCs w:val="14"/>
                <w:lang w:eastAsia="ru-RU"/>
              </w:rPr>
              <w:t>в предусмотренных договором пределах.</w:t>
            </w:r>
          </w:p>
          <w:p w:rsidR="00805CE6" w:rsidRPr="00610BCA" w:rsidRDefault="00805CE6" w:rsidP="00805CE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sz w:val="14"/>
                <w:szCs w:val="14"/>
                <w:lang w:eastAsia="ru-RU"/>
              </w:rPr>
              <w:t>По общему правилу, данные договоры носят возмездный, консенсуальный и взаимный характер.</w:t>
            </w:r>
          </w:p>
          <w:p w:rsidR="00805CE6" w:rsidRPr="00610BCA" w:rsidRDefault="00805CE6" w:rsidP="00805CE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sz w:val="14"/>
                <w:szCs w:val="14"/>
                <w:lang w:eastAsia="ru-RU"/>
              </w:rPr>
              <w:t>При отсутствии в возмездном договоре о распоряжении исключительным правом условия о цене (размере вознаграждения или порядке его определения) договор считается не заключенным.</w:t>
            </w:r>
          </w:p>
          <w:p w:rsidR="00805CE6" w:rsidRPr="00610BCA" w:rsidRDefault="00805CE6" w:rsidP="00805CE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sz w:val="14"/>
                <w:szCs w:val="14"/>
                <w:lang w:eastAsia="ru-RU"/>
              </w:rPr>
              <w:t>Договоры о распоряжении исключительным правом заключаются, как правило, в письменной форме, а в случаях, указанных в ГК РФ, подлежат государственной регистрации.</w:t>
            </w:r>
          </w:p>
          <w:p w:rsidR="00805CE6" w:rsidRPr="00610BCA" w:rsidRDefault="00805CE6" w:rsidP="00805CE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b/>
                <w:bCs/>
                <w:sz w:val="14"/>
                <w:szCs w:val="14"/>
                <w:lang w:eastAsia="ru-RU"/>
              </w:rPr>
              <w:t>Виды лицензионных договоров:</w:t>
            </w:r>
          </w:p>
          <w:p w:rsidR="00805CE6" w:rsidRPr="00610BCA" w:rsidRDefault="00805CE6" w:rsidP="00805CE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sz w:val="14"/>
                <w:szCs w:val="14"/>
                <w:lang w:eastAsia="ru-RU"/>
              </w:rPr>
              <w:t>1) простая (неисключительная) лицензия – лицензиар сохраняет право выдавать лицензии другим лицам;</w:t>
            </w:r>
          </w:p>
          <w:p w:rsidR="00805CE6" w:rsidRPr="00610BCA" w:rsidRDefault="00805CE6" w:rsidP="00805CE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sz w:val="14"/>
                <w:szCs w:val="14"/>
                <w:lang w:eastAsia="ru-RU"/>
              </w:rPr>
              <w:t>2) исключительная лицензия – лицензиар не вправе выдавать лицензии другим лицам в отношении данного способа использования объекта интеллектуальной собственности.</w:t>
            </w:r>
          </w:p>
          <w:p w:rsidR="00805CE6" w:rsidRPr="00610BCA" w:rsidRDefault="00805CE6" w:rsidP="00805CE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sz w:val="14"/>
                <w:szCs w:val="14"/>
                <w:lang w:eastAsia="ru-RU"/>
              </w:rPr>
              <w:t>Если лицензионным договором не предусмотрено иное, лицензия предполагается простой (неисключительной).</w:t>
            </w:r>
          </w:p>
          <w:p w:rsidR="00805CE6" w:rsidRPr="00610BCA" w:rsidRDefault="00805CE6" w:rsidP="00805CE6">
            <w:pPr>
              <w:ind w:firstLine="709"/>
              <w:jc w:val="both"/>
              <w:rPr>
                <w:rFonts w:ascii="Times New Roman" w:eastAsia="Times New Roman" w:hAnsi="Times New Roman" w:cs="Times New Roman"/>
                <w:sz w:val="14"/>
                <w:szCs w:val="14"/>
                <w:lang w:eastAsia="ru-RU"/>
              </w:rPr>
            </w:pPr>
            <w:proofErr w:type="spellStart"/>
            <w:r w:rsidRPr="00610BCA">
              <w:rPr>
                <w:rFonts w:ascii="Times New Roman" w:eastAsia="Times New Roman" w:hAnsi="Times New Roman" w:cs="Times New Roman"/>
                <w:b/>
                <w:bCs/>
                <w:sz w:val="14"/>
                <w:szCs w:val="14"/>
                <w:lang w:eastAsia="ru-RU"/>
              </w:rPr>
              <w:t>Сублицензионный</w:t>
            </w:r>
            <w:proofErr w:type="spellEnd"/>
            <w:r w:rsidRPr="00610BCA">
              <w:rPr>
                <w:rFonts w:ascii="Times New Roman" w:eastAsia="Times New Roman" w:hAnsi="Times New Roman" w:cs="Times New Roman"/>
                <w:b/>
                <w:bCs/>
                <w:sz w:val="14"/>
                <w:szCs w:val="14"/>
                <w:lang w:eastAsia="ru-RU"/>
              </w:rPr>
              <w:t xml:space="preserve"> договор </w:t>
            </w:r>
            <w:r w:rsidRPr="00610BCA">
              <w:rPr>
                <w:rFonts w:ascii="Times New Roman" w:eastAsia="Times New Roman" w:hAnsi="Times New Roman" w:cs="Times New Roman"/>
                <w:sz w:val="14"/>
                <w:szCs w:val="14"/>
                <w:lang w:eastAsia="ru-RU"/>
              </w:rPr>
              <w:t>– договор, по которому лицензиат при письменном согласии лицензиара может предоставить право использования результата интеллектуальной деятельности или средства индивидуализации другому лицу.</w:t>
            </w:r>
          </w:p>
          <w:p w:rsidR="00805CE6" w:rsidRPr="00610BCA" w:rsidRDefault="00805CE6" w:rsidP="00805CE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b/>
                <w:bCs/>
                <w:sz w:val="14"/>
                <w:szCs w:val="14"/>
                <w:lang w:eastAsia="ru-RU"/>
              </w:rPr>
              <w:t xml:space="preserve">Принудительная лицензия </w:t>
            </w:r>
            <w:r w:rsidRPr="00610BCA">
              <w:rPr>
                <w:rFonts w:ascii="Times New Roman" w:eastAsia="Times New Roman" w:hAnsi="Times New Roman" w:cs="Times New Roman"/>
                <w:sz w:val="14"/>
                <w:szCs w:val="14"/>
                <w:lang w:eastAsia="ru-RU"/>
              </w:rPr>
              <w:t>– предоставление права использования результата интеллектуальной деятельности на основании решения суда в случаях, предусмотренных Гражданским кодексом РФ.</w:t>
            </w:r>
          </w:p>
          <w:p w:rsidR="00805CE6" w:rsidRPr="00610BCA" w:rsidRDefault="00805CE6" w:rsidP="00805CE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sz w:val="14"/>
                <w:szCs w:val="14"/>
                <w:lang w:eastAsia="ru-RU"/>
              </w:rPr>
              <w:t xml:space="preserve">Специальное правовое регулирование предусмотрено ГК РФ для использования результатов интеллектуальной деятельности в составе </w:t>
            </w:r>
            <w:r w:rsidRPr="00610BCA">
              <w:rPr>
                <w:rFonts w:ascii="Times New Roman" w:eastAsia="Times New Roman" w:hAnsi="Times New Roman" w:cs="Times New Roman"/>
                <w:b/>
                <w:bCs/>
                <w:sz w:val="14"/>
                <w:szCs w:val="14"/>
                <w:lang w:eastAsia="ru-RU"/>
              </w:rPr>
              <w:t xml:space="preserve">сложного объекта </w:t>
            </w:r>
            <w:r w:rsidRPr="00610BCA">
              <w:rPr>
                <w:rFonts w:ascii="Times New Roman" w:eastAsia="Times New Roman" w:hAnsi="Times New Roman" w:cs="Times New Roman"/>
                <w:sz w:val="14"/>
                <w:szCs w:val="14"/>
                <w:lang w:eastAsia="ru-RU"/>
              </w:rPr>
              <w:t>(кинофильма, театрально-зрелищного представления, единой технологии и т. п.). Организатор создания сложного объекта приобретает право указывать свое имя (наименование) и право на использование соответствующих результатов интеллектуальной деятельности по договорам об отчуждении права (если интеллектуальный продукт специально создан для сложного объекта) или лицензионным договорам. При этом лицензионные договоры заключаются на весь срок и в отношении всей территории действия соответствующего исключительного права, если договором не предусмотрено иное.</w:t>
            </w:r>
          </w:p>
          <w:p w:rsidR="00885B44" w:rsidRPr="00610BCA" w:rsidRDefault="00885B44">
            <w:pPr>
              <w:rPr>
                <w:sz w:val="14"/>
                <w:szCs w:val="14"/>
              </w:rPr>
            </w:pPr>
          </w:p>
        </w:tc>
        <w:tc>
          <w:tcPr>
            <w:tcW w:w="4065" w:type="dxa"/>
          </w:tcPr>
          <w:p w:rsidR="00805CE6" w:rsidRPr="00610BCA" w:rsidRDefault="00805CE6" w:rsidP="00805CE6">
            <w:pPr>
              <w:contextualSpacing/>
              <w:jc w:val="both"/>
              <w:rPr>
                <w:rFonts w:ascii="Times New Roman" w:eastAsia="Times New Roman" w:hAnsi="Times New Roman" w:cs="Times New Roman"/>
                <w:b/>
                <w:sz w:val="14"/>
                <w:szCs w:val="14"/>
                <w:lang w:eastAsia="ru-RU"/>
              </w:rPr>
            </w:pPr>
            <w:r w:rsidRPr="00610BCA">
              <w:rPr>
                <w:rFonts w:ascii="Times New Roman" w:eastAsia="Times New Roman" w:hAnsi="Times New Roman" w:cs="Times New Roman"/>
                <w:b/>
                <w:sz w:val="14"/>
                <w:szCs w:val="14"/>
                <w:lang w:eastAsia="ru-RU"/>
              </w:rPr>
              <w:t xml:space="preserve">56. Охрана и защита интеллектуальных прав. </w:t>
            </w:r>
          </w:p>
          <w:p w:rsidR="00805CE6" w:rsidRPr="00610BCA" w:rsidRDefault="00805CE6" w:rsidP="00805CE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b/>
                <w:bCs/>
                <w:sz w:val="14"/>
                <w:szCs w:val="14"/>
                <w:lang w:eastAsia="ru-RU"/>
              </w:rPr>
              <w:t xml:space="preserve">Защита интеллектуальных прав </w:t>
            </w:r>
            <w:r w:rsidRPr="00610BCA">
              <w:rPr>
                <w:rFonts w:ascii="Times New Roman" w:eastAsia="Times New Roman" w:hAnsi="Times New Roman" w:cs="Times New Roman"/>
                <w:sz w:val="14"/>
                <w:szCs w:val="14"/>
                <w:lang w:eastAsia="ru-RU"/>
              </w:rPr>
              <w:t xml:space="preserve">– это совокупность мер, направленных на восстановление или признание </w:t>
            </w:r>
            <w:proofErr w:type="gramStart"/>
            <w:r w:rsidRPr="00610BCA">
              <w:rPr>
                <w:rFonts w:ascii="Times New Roman" w:eastAsia="Times New Roman" w:hAnsi="Times New Roman" w:cs="Times New Roman"/>
                <w:sz w:val="14"/>
                <w:szCs w:val="14"/>
                <w:lang w:eastAsia="ru-RU"/>
              </w:rPr>
              <w:t>нарушенных</w:t>
            </w:r>
            <w:proofErr w:type="gramEnd"/>
            <w:r w:rsidRPr="00610BCA">
              <w:rPr>
                <w:rFonts w:ascii="Times New Roman" w:eastAsia="Times New Roman" w:hAnsi="Times New Roman" w:cs="Times New Roman"/>
                <w:sz w:val="14"/>
                <w:szCs w:val="14"/>
                <w:lang w:eastAsia="ru-RU"/>
              </w:rPr>
              <w:t xml:space="preserve"> или оспариваемых прав и интересов.</w:t>
            </w:r>
          </w:p>
          <w:p w:rsidR="00805CE6" w:rsidRPr="00610BCA" w:rsidRDefault="00805CE6" w:rsidP="00805CE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b/>
                <w:bCs/>
                <w:sz w:val="14"/>
                <w:szCs w:val="14"/>
                <w:lang w:eastAsia="ru-RU"/>
              </w:rPr>
              <w:t xml:space="preserve">Субъектами </w:t>
            </w:r>
            <w:r w:rsidRPr="00610BCA">
              <w:rPr>
                <w:rFonts w:ascii="Times New Roman" w:eastAsia="Times New Roman" w:hAnsi="Times New Roman" w:cs="Times New Roman"/>
                <w:sz w:val="14"/>
                <w:szCs w:val="14"/>
                <w:lang w:eastAsia="ru-RU"/>
              </w:rPr>
              <w:t>права на защиту могут выступать авторы, обладатели исключительных прав (в том числе лицензиаты), организации по управлению правами на коллективной основе, иные лица.</w:t>
            </w:r>
          </w:p>
          <w:p w:rsidR="00805CE6" w:rsidRPr="00610BCA" w:rsidRDefault="00805CE6" w:rsidP="00805CE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b/>
                <w:bCs/>
                <w:sz w:val="14"/>
                <w:szCs w:val="14"/>
                <w:lang w:eastAsia="ru-RU"/>
              </w:rPr>
              <w:t xml:space="preserve">Форма защиты </w:t>
            </w:r>
            <w:r w:rsidRPr="00610BCA">
              <w:rPr>
                <w:rFonts w:ascii="Times New Roman" w:eastAsia="Times New Roman" w:hAnsi="Times New Roman" w:cs="Times New Roman"/>
                <w:sz w:val="14"/>
                <w:szCs w:val="14"/>
                <w:lang w:eastAsia="ru-RU"/>
              </w:rPr>
              <w:t xml:space="preserve">– система мероприятий по защите субъективных прав и охраняемых интересов. </w:t>
            </w:r>
            <w:proofErr w:type="spellStart"/>
            <w:r w:rsidRPr="00610BCA">
              <w:rPr>
                <w:rFonts w:ascii="Times New Roman" w:eastAsia="Times New Roman" w:hAnsi="Times New Roman" w:cs="Times New Roman"/>
                <w:sz w:val="14"/>
                <w:szCs w:val="14"/>
                <w:lang w:eastAsia="ru-RU"/>
              </w:rPr>
              <w:t>Выделяются</w:t>
            </w:r>
            <w:r w:rsidRPr="00610BCA">
              <w:rPr>
                <w:rFonts w:ascii="Times New Roman" w:eastAsia="Times New Roman" w:hAnsi="Times New Roman" w:cs="Times New Roman"/>
                <w:b/>
                <w:bCs/>
                <w:sz w:val="14"/>
                <w:szCs w:val="14"/>
                <w:lang w:eastAsia="ru-RU"/>
              </w:rPr>
              <w:t>две</w:t>
            </w:r>
            <w:proofErr w:type="spellEnd"/>
            <w:r w:rsidRPr="00610BCA">
              <w:rPr>
                <w:rFonts w:ascii="Times New Roman" w:eastAsia="Times New Roman" w:hAnsi="Times New Roman" w:cs="Times New Roman"/>
                <w:b/>
                <w:bCs/>
                <w:sz w:val="14"/>
                <w:szCs w:val="14"/>
                <w:lang w:eastAsia="ru-RU"/>
              </w:rPr>
              <w:t xml:space="preserve"> </w:t>
            </w:r>
            <w:r w:rsidRPr="00610BCA">
              <w:rPr>
                <w:rFonts w:ascii="Times New Roman" w:eastAsia="Times New Roman" w:hAnsi="Times New Roman" w:cs="Times New Roman"/>
                <w:sz w:val="14"/>
                <w:szCs w:val="14"/>
                <w:lang w:eastAsia="ru-RU"/>
              </w:rPr>
              <w:t xml:space="preserve">формы защиты: </w:t>
            </w:r>
            <w:proofErr w:type="spellStart"/>
            <w:r w:rsidRPr="00610BCA">
              <w:rPr>
                <w:rFonts w:ascii="Times New Roman" w:eastAsia="Times New Roman" w:hAnsi="Times New Roman" w:cs="Times New Roman"/>
                <w:sz w:val="14"/>
                <w:szCs w:val="14"/>
                <w:lang w:eastAsia="ru-RU"/>
              </w:rPr>
              <w:t>юрисдикционная</w:t>
            </w:r>
            <w:proofErr w:type="spellEnd"/>
            <w:r w:rsidRPr="00610BCA">
              <w:rPr>
                <w:rFonts w:ascii="Times New Roman" w:eastAsia="Times New Roman" w:hAnsi="Times New Roman" w:cs="Times New Roman"/>
                <w:sz w:val="14"/>
                <w:szCs w:val="14"/>
                <w:lang w:eastAsia="ru-RU"/>
              </w:rPr>
              <w:t xml:space="preserve"> (через деятельность уполномоченных государством органов) и </w:t>
            </w:r>
            <w:proofErr w:type="spellStart"/>
            <w:r w:rsidRPr="00610BCA">
              <w:rPr>
                <w:rFonts w:ascii="Times New Roman" w:eastAsia="Times New Roman" w:hAnsi="Times New Roman" w:cs="Times New Roman"/>
                <w:sz w:val="14"/>
                <w:szCs w:val="14"/>
                <w:lang w:eastAsia="ru-RU"/>
              </w:rPr>
              <w:t>неюрисдикционная</w:t>
            </w:r>
            <w:proofErr w:type="spellEnd"/>
            <w:r w:rsidRPr="00610BCA">
              <w:rPr>
                <w:rFonts w:ascii="Times New Roman" w:eastAsia="Times New Roman" w:hAnsi="Times New Roman" w:cs="Times New Roman"/>
                <w:sz w:val="14"/>
                <w:szCs w:val="14"/>
                <w:lang w:eastAsia="ru-RU"/>
              </w:rPr>
              <w:t xml:space="preserve"> (посредством самостоятельных действий правообладателя)</w:t>
            </w:r>
          </w:p>
          <w:p w:rsidR="00805CE6" w:rsidRPr="00610BCA" w:rsidRDefault="00805CE6" w:rsidP="00805CE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b/>
                <w:bCs/>
                <w:sz w:val="14"/>
                <w:szCs w:val="14"/>
                <w:lang w:eastAsia="ru-RU"/>
              </w:rPr>
              <w:t xml:space="preserve">Общая форма </w:t>
            </w:r>
            <w:proofErr w:type="spellStart"/>
            <w:r w:rsidRPr="00610BCA">
              <w:rPr>
                <w:rFonts w:ascii="Times New Roman" w:eastAsia="Times New Roman" w:hAnsi="Times New Roman" w:cs="Times New Roman"/>
                <w:b/>
                <w:bCs/>
                <w:sz w:val="14"/>
                <w:szCs w:val="14"/>
                <w:lang w:eastAsia="ru-RU"/>
              </w:rPr>
              <w:t>юрисдикционной</w:t>
            </w:r>
            <w:proofErr w:type="spellEnd"/>
            <w:r w:rsidRPr="00610BCA">
              <w:rPr>
                <w:rFonts w:ascii="Times New Roman" w:eastAsia="Times New Roman" w:hAnsi="Times New Roman" w:cs="Times New Roman"/>
                <w:b/>
                <w:bCs/>
                <w:sz w:val="14"/>
                <w:szCs w:val="14"/>
                <w:lang w:eastAsia="ru-RU"/>
              </w:rPr>
              <w:t xml:space="preserve"> </w:t>
            </w:r>
            <w:r w:rsidRPr="00610BCA">
              <w:rPr>
                <w:rFonts w:ascii="Times New Roman" w:eastAsia="Times New Roman" w:hAnsi="Times New Roman" w:cs="Times New Roman"/>
                <w:sz w:val="14"/>
                <w:szCs w:val="14"/>
                <w:lang w:eastAsia="ru-RU"/>
              </w:rPr>
              <w:t>защиты состоит в судебной защите нарушенных прав и интересов. Иски, связанные с нарушением интеллектуальных прав, рассматриваются судами общей юрисдикции, арбитражными судами, третейскими судами. Средством защиты в данном случае выступает иск.</w:t>
            </w:r>
          </w:p>
          <w:p w:rsidR="00805CE6" w:rsidRPr="00610BCA" w:rsidRDefault="00805CE6" w:rsidP="00805CE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b/>
                <w:bCs/>
                <w:sz w:val="14"/>
                <w:szCs w:val="14"/>
                <w:lang w:eastAsia="ru-RU"/>
              </w:rPr>
              <w:t xml:space="preserve">Специальная форма </w:t>
            </w:r>
            <w:proofErr w:type="spellStart"/>
            <w:r w:rsidRPr="00610BCA">
              <w:rPr>
                <w:rFonts w:ascii="Times New Roman" w:eastAsia="Times New Roman" w:hAnsi="Times New Roman" w:cs="Times New Roman"/>
                <w:b/>
                <w:bCs/>
                <w:sz w:val="14"/>
                <w:szCs w:val="14"/>
                <w:lang w:eastAsia="ru-RU"/>
              </w:rPr>
              <w:t>юрисдикционной</w:t>
            </w:r>
            <w:proofErr w:type="spellEnd"/>
            <w:r w:rsidRPr="00610BCA">
              <w:rPr>
                <w:rFonts w:ascii="Times New Roman" w:eastAsia="Times New Roman" w:hAnsi="Times New Roman" w:cs="Times New Roman"/>
                <w:b/>
                <w:bCs/>
                <w:sz w:val="14"/>
                <w:szCs w:val="14"/>
                <w:lang w:eastAsia="ru-RU"/>
              </w:rPr>
              <w:t xml:space="preserve"> защиты </w:t>
            </w:r>
            <w:r w:rsidRPr="00610BCA">
              <w:rPr>
                <w:rFonts w:ascii="Times New Roman" w:eastAsia="Times New Roman" w:hAnsi="Times New Roman" w:cs="Times New Roman"/>
                <w:sz w:val="14"/>
                <w:szCs w:val="14"/>
                <w:lang w:eastAsia="ru-RU"/>
              </w:rPr>
              <w:t>состоит в применении административного порядка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и другие объекты интеллектуальной собственности, с государственной регистрацией результатов интеллектуальной деятельности и средств индивидуализации, с выдачей соответствующих правоустанавливающих документов, защита интеллектуальных прав может осуществляться соответствующим федеральным органом исполнительной власти (например, Палатой по патентным спорам Федеральной службы по интеллектуальной собственности, патентам и товарным знакам).</w:t>
            </w:r>
          </w:p>
          <w:p w:rsidR="00805CE6" w:rsidRPr="00610BCA" w:rsidRDefault="00805CE6" w:rsidP="00805CE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b/>
                <w:bCs/>
                <w:sz w:val="14"/>
                <w:szCs w:val="14"/>
                <w:lang w:eastAsia="ru-RU"/>
              </w:rPr>
              <w:t xml:space="preserve">Способы гражданско-правовой защиты неимущественных прав </w:t>
            </w:r>
            <w:r w:rsidRPr="00610BCA">
              <w:rPr>
                <w:rFonts w:ascii="Times New Roman" w:eastAsia="Times New Roman" w:hAnsi="Times New Roman" w:cs="Times New Roman"/>
                <w:sz w:val="14"/>
                <w:szCs w:val="14"/>
                <w:lang w:eastAsia="ru-RU"/>
              </w:rPr>
              <w:t>предполагают предъявление следующих возможных требований:</w:t>
            </w:r>
          </w:p>
          <w:p w:rsidR="00805CE6" w:rsidRPr="00610BCA" w:rsidRDefault="00805CE6" w:rsidP="00805CE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sz w:val="14"/>
                <w:szCs w:val="14"/>
                <w:lang w:eastAsia="ru-RU"/>
              </w:rPr>
              <w:t>• признания права;</w:t>
            </w:r>
          </w:p>
          <w:p w:rsidR="00805CE6" w:rsidRPr="00610BCA" w:rsidRDefault="00805CE6" w:rsidP="00805CE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sz w:val="14"/>
                <w:szCs w:val="14"/>
                <w:lang w:eastAsia="ru-RU"/>
              </w:rPr>
              <w:t>• восстановления положения, существовавшего до нарушения права;</w:t>
            </w:r>
          </w:p>
          <w:p w:rsidR="00805CE6" w:rsidRPr="00610BCA" w:rsidRDefault="00805CE6" w:rsidP="00805CE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sz w:val="14"/>
                <w:szCs w:val="14"/>
                <w:lang w:eastAsia="ru-RU"/>
              </w:rPr>
              <w:t>• пресечения действий, нарушающих право или создающих угрозу его нарушения;</w:t>
            </w:r>
          </w:p>
          <w:p w:rsidR="00805CE6" w:rsidRPr="00610BCA" w:rsidRDefault="00805CE6" w:rsidP="00805CE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sz w:val="14"/>
                <w:szCs w:val="14"/>
                <w:lang w:eastAsia="ru-RU"/>
              </w:rPr>
              <w:t>• компенсации морального вреда:</w:t>
            </w:r>
          </w:p>
          <w:p w:rsidR="00805CE6" w:rsidRPr="00610BCA" w:rsidRDefault="00805CE6" w:rsidP="00805CE6">
            <w:pPr>
              <w:ind w:firstLine="709"/>
              <w:jc w:val="both"/>
              <w:rPr>
                <w:rFonts w:ascii="Times New Roman" w:eastAsia="Times New Roman" w:hAnsi="Times New Roman" w:cs="Times New Roman"/>
                <w:sz w:val="14"/>
                <w:szCs w:val="14"/>
                <w:lang w:eastAsia="ru-RU"/>
              </w:rPr>
            </w:pPr>
            <w:r w:rsidRPr="00610BCA">
              <w:rPr>
                <w:rFonts w:ascii="Times New Roman" w:eastAsia="Times New Roman" w:hAnsi="Times New Roman" w:cs="Times New Roman"/>
                <w:sz w:val="14"/>
                <w:szCs w:val="14"/>
                <w:lang w:eastAsia="ru-RU"/>
              </w:rPr>
              <w:t>• публикации решения суда о допущенном нарушении.</w:t>
            </w:r>
          </w:p>
          <w:p w:rsidR="00885B44" w:rsidRPr="00610BCA" w:rsidRDefault="00885B44"/>
        </w:tc>
      </w:tr>
      <w:tr w:rsidR="00805CE6" w:rsidRPr="00610BCA" w:rsidTr="00805CE6">
        <w:tc>
          <w:tcPr>
            <w:tcW w:w="4065" w:type="dxa"/>
          </w:tcPr>
          <w:p w:rsidR="00805CE6" w:rsidRPr="00E30EED" w:rsidRDefault="00805CE6" w:rsidP="00805CE6">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lastRenderedPageBreak/>
              <w:t>57. Условия, препятствия и порядок заключения брака.</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i/>
                <w:iCs/>
                <w:sz w:val="13"/>
                <w:szCs w:val="13"/>
                <w:lang w:eastAsia="ru-RU"/>
              </w:rPr>
              <w:t>Брак</w:t>
            </w:r>
            <w:r w:rsidRPr="00E30EED">
              <w:rPr>
                <w:rFonts w:ascii="Times New Roman" w:eastAsia="Times New Roman" w:hAnsi="Times New Roman" w:cs="Times New Roman"/>
                <w:i/>
                <w:iCs/>
                <w:sz w:val="13"/>
                <w:szCs w:val="13"/>
                <w:lang w:eastAsia="ru-RU"/>
              </w:rPr>
              <w:t xml:space="preserve"> можно </w:t>
            </w:r>
            <w:proofErr w:type="gramStart"/>
            <w:r w:rsidRPr="00E30EED">
              <w:rPr>
                <w:rFonts w:ascii="Times New Roman" w:eastAsia="Times New Roman" w:hAnsi="Times New Roman" w:cs="Times New Roman"/>
                <w:i/>
                <w:iCs/>
                <w:sz w:val="13"/>
                <w:szCs w:val="13"/>
                <w:lang w:eastAsia="ru-RU"/>
              </w:rPr>
              <w:t>определить</w:t>
            </w:r>
            <w:proofErr w:type="gramEnd"/>
            <w:r w:rsidRPr="00E30EED">
              <w:rPr>
                <w:rFonts w:ascii="Times New Roman" w:eastAsia="Times New Roman" w:hAnsi="Times New Roman" w:cs="Times New Roman"/>
                <w:i/>
                <w:iCs/>
                <w:sz w:val="13"/>
                <w:szCs w:val="13"/>
                <w:lang w:eastAsia="ru-RU"/>
              </w:rPr>
              <w:t xml:space="preserve"> как юридически оформленный добровольный и равноправный союз мужчины и женщины, направленный на создание семьи и порождающий для супругов личные и имущественные права и обязанности.</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Юридические признаки брака — это отраженные в законе его характерные черты. К ним относятся следующие:</w:t>
            </w:r>
          </w:p>
          <w:p w:rsidR="00805CE6" w:rsidRPr="00E30EED" w:rsidRDefault="00805CE6" w:rsidP="00805CE6">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брак может быть заключен только между мужчиной и женщиной;</w:t>
            </w:r>
          </w:p>
          <w:p w:rsidR="00805CE6" w:rsidRPr="00E30EED" w:rsidRDefault="00805CE6" w:rsidP="00805CE6">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для заключения брака необходимо наличие свободного добровольного волеизъявления лиц, вступающих в брак;</w:t>
            </w:r>
          </w:p>
          <w:p w:rsidR="00805CE6" w:rsidRPr="00E30EED" w:rsidRDefault="00805CE6" w:rsidP="00805CE6">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брак - это равноправный союз;</w:t>
            </w:r>
          </w:p>
          <w:p w:rsidR="00805CE6" w:rsidRPr="00E30EED" w:rsidRDefault="00805CE6" w:rsidP="00805CE6">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брак должен быть юридически оформлен: зарегистрирован в органах записи актов гражданского состояния;</w:t>
            </w:r>
          </w:p>
          <w:p w:rsidR="00805CE6" w:rsidRPr="00E30EED" w:rsidRDefault="00805CE6" w:rsidP="00805CE6">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целью брака является создание семьи, в противном случае брак признается недействительным;</w:t>
            </w:r>
          </w:p>
          <w:p w:rsidR="00805CE6" w:rsidRPr="00E30EED" w:rsidRDefault="00805CE6" w:rsidP="00805CE6">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регистрация брака, наряду с другими юридическими фактами, влечет возникновение взаимных личных и имущественных прав и обязанностей супругов.</w:t>
            </w:r>
          </w:p>
          <w:p w:rsidR="00805CE6" w:rsidRPr="00E30EED" w:rsidRDefault="00805CE6" w:rsidP="00805CE6">
            <w:pPr>
              <w:ind w:firstLine="709"/>
              <w:jc w:val="both"/>
              <w:outlineLvl w:val="2"/>
              <w:rPr>
                <w:rFonts w:ascii="Times New Roman" w:eastAsia="Times New Roman" w:hAnsi="Times New Roman" w:cs="Times New Roman"/>
                <w:b/>
                <w:bCs/>
                <w:sz w:val="13"/>
                <w:szCs w:val="13"/>
                <w:lang w:eastAsia="ru-RU"/>
              </w:rPr>
            </w:pPr>
            <w:r w:rsidRPr="00E30EED">
              <w:rPr>
                <w:rFonts w:ascii="Times New Roman" w:eastAsia="Times New Roman" w:hAnsi="Times New Roman" w:cs="Times New Roman"/>
                <w:b/>
                <w:bCs/>
                <w:sz w:val="13"/>
                <w:szCs w:val="13"/>
                <w:lang w:eastAsia="ru-RU"/>
              </w:rPr>
              <w:t>Условия заключения брака</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СК РФ предусмотрены условия заключе</w:t>
            </w:r>
            <w:r w:rsidRPr="00E30EED">
              <w:rPr>
                <w:rFonts w:ascii="Times New Roman" w:eastAsia="Times New Roman" w:hAnsi="Times New Roman" w:cs="Times New Roman"/>
                <w:sz w:val="13"/>
                <w:szCs w:val="13"/>
                <w:lang w:eastAsia="ru-RU"/>
              </w:rPr>
              <w:softHyphen/>
              <w:t>ния брака и препятствия к его заключению.</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Условия вступления в брак - это обстоятельст</w:t>
            </w:r>
            <w:r w:rsidRPr="00E30EED">
              <w:rPr>
                <w:rFonts w:ascii="Times New Roman" w:eastAsia="Times New Roman" w:hAnsi="Times New Roman" w:cs="Times New Roman"/>
                <w:sz w:val="13"/>
                <w:szCs w:val="13"/>
                <w:lang w:eastAsia="ru-RU"/>
              </w:rPr>
              <w:softHyphen/>
              <w:t>ва, при наличии которых брак может быть зареги</w:t>
            </w:r>
            <w:r w:rsidRPr="00E30EED">
              <w:rPr>
                <w:rFonts w:ascii="Times New Roman" w:eastAsia="Times New Roman" w:hAnsi="Times New Roman" w:cs="Times New Roman"/>
                <w:sz w:val="13"/>
                <w:szCs w:val="13"/>
                <w:lang w:eastAsia="ru-RU"/>
              </w:rPr>
              <w:softHyphen/>
              <w:t>стрирован в загсе и будет иметь правовую силу.</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Препятствия к заключению брака - обстоятельства, при которых заключение брака невозможно или неправомерно.</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w:t>
            </w:r>
            <w:hyperlink r:id="rId219" w:history="1">
              <w:r w:rsidRPr="00E30EED">
                <w:rPr>
                  <w:rFonts w:ascii="Times New Roman" w:eastAsia="Times New Roman" w:hAnsi="Times New Roman" w:cs="Times New Roman"/>
                  <w:sz w:val="13"/>
                  <w:szCs w:val="13"/>
                  <w:lang w:eastAsia="ru-RU"/>
                </w:rPr>
                <w:t>ст. 12 СК РФ</w:t>
              </w:r>
            </w:hyperlink>
            <w:r w:rsidRPr="00E30EED">
              <w:rPr>
                <w:rFonts w:ascii="Times New Roman" w:eastAsia="Times New Roman" w:hAnsi="Times New Roman" w:cs="Times New Roman"/>
                <w:sz w:val="13"/>
                <w:szCs w:val="13"/>
                <w:lang w:eastAsia="ru-RU"/>
              </w:rPr>
              <w:t xml:space="preserve"> закреплено два условия заключения брака:</w:t>
            </w:r>
          </w:p>
          <w:p w:rsidR="00805CE6" w:rsidRPr="00E30EED" w:rsidRDefault="00805CE6" w:rsidP="00805CE6">
            <w:pPr>
              <w:numPr>
                <w:ilvl w:val="0"/>
                <w:numId w:val="11"/>
              </w:num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добровольное согласие мужчины и женщины, вступающих в брак;</w:t>
            </w:r>
          </w:p>
          <w:p w:rsidR="00805CE6" w:rsidRPr="00E30EED" w:rsidRDefault="00805CE6" w:rsidP="00805CE6">
            <w:pPr>
              <w:numPr>
                <w:ilvl w:val="0"/>
                <w:numId w:val="11"/>
              </w:num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достижение ими брачного возраста.</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Добровольное согласие лиц, вступающих в брак, предполагает свободное и независимое выражение намерения о заключении брака. Оно происходит дважды: в момент подписания заявления в загс о заключении брака и в устной форме во время регистрации-брака.</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Вторым условием заключения брака является достижение брачного возраста лицами, вступающими в брак. В </w:t>
            </w:r>
            <w:hyperlink r:id="rId220" w:history="1">
              <w:r w:rsidRPr="00E30EED">
                <w:rPr>
                  <w:rFonts w:ascii="Times New Roman" w:eastAsia="Times New Roman" w:hAnsi="Times New Roman" w:cs="Times New Roman"/>
                  <w:sz w:val="13"/>
                  <w:szCs w:val="13"/>
                  <w:lang w:eastAsia="ru-RU"/>
                </w:rPr>
                <w:t>ст. 13 СК</w:t>
              </w:r>
            </w:hyperlink>
            <w:r w:rsidRPr="00E30EED">
              <w:rPr>
                <w:rFonts w:ascii="Times New Roman" w:eastAsia="Times New Roman" w:hAnsi="Times New Roman" w:cs="Times New Roman"/>
                <w:sz w:val="13"/>
                <w:szCs w:val="13"/>
                <w:lang w:eastAsia="ru-RU"/>
              </w:rPr>
              <w:t xml:space="preserve"> РФ установлен брачный возраст для мужчин и женщин в 18 лет.</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этой же статье предусмотрена возможность снижения брачного возраста по просьбе лиц, желающих вступить в брак, при наличии уважительных причин до 16 лет. В виде исключения, при наличии особых обстоятельств, возможно снижение брачного возраста и ниже 16 лет.</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Вопросы о снижении брачного возраста входят в компетенцию органов местного самоуправления по месту жительства лиц, желающих вступить в брак.</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соответствии со </w:t>
            </w:r>
            <w:hyperlink r:id="rId221" w:history="1">
              <w:r w:rsidRPr="00E30EED">
                <w:rPr>
                  <w:rFonts w:ascii="Times New Roman" w:eastAsia="Times New Roman" w:hAnsi="Times New Roman" w:cs="Times New Roman"/>
                  <w:sz w:val="13"/>
                  <w:szCs w:val="13"/>
                  <w:lang w:eastAsia="ru-RU"/>
                </w:rPr>
                <w:t>ст. 14 СК РФ</w:t>
              </w:r>
            </w:hyperlink>
            <w:r w:rsidRPr="00E30EED">
              <w:rPr>
                <w:rFonts w:ascii="Times New Roman" w:eastAsia="Times New Roman" w:hAnsi="Times New Roman" w:cs="Times New Roman"/>
                <w:sz w:val="13"/>
                <w:szCs w:val="13"/>
                <w:lang w:eastAsia="ru-RU"/>
              </w:rPr>
              <w:t xml:space="preserve"> к обстоятельствам, препятствующим заключению брака, относятся:</w:t>
            </w:r>
          </w:p>
          <w:p w:rsidR="00805CE6" w:rsidRPr="00E30EED" w:rsidRDefault="00805CE6" w:rsidP="00805CE6">
            <w:pPr>
              <w:numPr>
                <w:ilvl w:val="0"/>
                <w:numId w:val="12"/>
              </w:num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наличие другого зарегистрированного брака;</w:t>
            </w:r>
          </w:p>
          <w:p w:rsidR="00805CE6" w:rsidRPr="00E30EED" w:rsidRDefault="00805CE6" w:rsidP="00805CE6">
            <w:pPr>
              <w:numPr>
                <w:ilvl w:val="0"/>
                <w:numId w:val="12"/>
              </w:num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наличие близкого родства у будущих супругов;</w:t>
            </w:r>
          </w:p>
          <w:p w:rsidR="00805CE6" w:rsidRPr="00E30EED" w:rsidRDefault="00805CE6" w:rsidP="00805CE6">
            <w:pPr>
              <w:numPr>
                <w:ilvl w:val="0"/>
                <w:numId w:val="12"/>
              </w:num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наличие отношений усыновления между лицами, желающими вступить в брак;</w:t>
            </w:r>
          </w:p>
          <w:p w:rsidR="00805CE6" w:rsidRPr="00E30EED" w:rsidRDefault="00805CE6" w:rsidP="00805CE6">
            <w:pPr>
              <w:numPr>
                <w:ilvl w:val="0"/>
                <w:numId w:val="12"/>
              </w:num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недееспособность одного из вступающих в брак.</w:t>
            </w:r>
          </w:p>
          <w:p w:rsidR="00805CE6" w:rsidRPr="00E30EED" w:rsidRDefault="00805CE6">
            <w:pPr>
              <w:rPr>
                <w:sz w:val="13"/>
                <w:szCs w:val="13"/>
              </w:rPr>
            </w:pPr>
          </w:p>
        </w:tc>
        <w:tc>
          <w:tcPr>
            <w:tcW w:w="4065" w:type="dxa"/>
          </w:tcPr>
          <w:p w:rsidR="00805CE6" w:rsidRPr="00E30EED" w:rsidRDefault="00805CE6" w:rsidP="00805CE6">
            <w:pPr>
              <w:contextualSpacing/>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58. Порядок расторжения брака.</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Семейный кодекс РФ предусматривает два способа расторжения брака:</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1) в органах записи актов гражданского состояния;</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2) в случаях, предусмотренных ст. 21–23 в судебном порядке.</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Расторжение брака в органах ЗАГС – это упрощенная процедура развода. Так как у супругов не имеется разногласий относительно принятого решения, отсутствует спор о детях. Во всех развитых странах данная процедура является основной.</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Брак расторгается в органах ЗАГС при взаимном согласии супругов, не имеющих общих несовершеннолетних детей, на расторжение брака. А также по заявлению одного из супругов независимо от наличия у супругов общих несовершеннолетних детей, если другой супруг: признан судом безвестно отсутствующим; признан судом недееспособным; осужден за совершение преступления к лишению свободы на срок свыше трех лет.</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первом случае супруги должны подать в органы ЗАГС совместное заявление либо два отдельных заявления о расторжении брака.</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Во втором – супруг должен приложить к заявлению о расторжении брака копию соответствующего решения суда или копию приговора, вступившего в законную силу.</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Заявление о расторжении брака может быть подано в орган ЗАГС по месту жительства любого из супругов. По итогам рассмотрения заявления органы ЗАГС только констатируют факт развода, не выясняя обстоятельств дела, способствующих принятию супругами такого решения. Государственная регистрация расторжения брака производится органами записи актов гражданского состояния в порядке, установленном для государственной регистрации актов гражданского состояния.</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Расторжение брака производится в судебном порядке при наличии у супругов общих несовершеннолетних детей (за исключением случаев, предусмотренных нормами о расторжении брака в органах ЗАГС) или при отсутствии согласия одного из супругов на расторжение брака. В случае, если один из супругов, несмотря на отсутствие у него возражений, уклоняется от расторжения брака в органе записи актов гражданского состояния (отказывается подать заявление, не желает явиться для регистрации расторжения брака и др.), то брак также будет расторгаться в суде.</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Супруг, подавший иск, становится истцом, а другой супруг – ответчиком. Иски о расторжении брака рассматриваются мировыми судьями в порядке гражданского судопроизводства. По общему правилу иск предъявляется в суд по месту жительства ответчика, в случае, если у истца имеются несовершеннолетние дети или он по состоянию здоровья не может выехать к месту жительства ответчика, иск предъявляется по месту жительства истца. В случаях, предусмотренных законом, дела о расторжении брака рассматриваются с участием прокурора, органов опеки и попечительства, защищающих права несовершеннолетних. Решение о расторжении брака может быть обжаловано супругами в порядке, установленном гражданско-процессуальным законодательством.</w:t>
            </w:r>
          </w:p>
          <w:p w:rsidR="00805CE6" w:rsidRPr="00E30EED" w:rsidRDefault="00805CE6">
            <w:pPr>
              <w:rPr>
                <w:sz w:val="13"/>
                <w:szCs w:val="13"/>
              </w:rPr>
            </w:pPr>
          </w:p>
        </w:tc>
        <w:tc>
          <w:tcPr>
            <w:tcW w:w="4065" w:type="dxa"/>
          </w:tcPr>
          <w:p w:rsidR="00805CE6" w:rsidRPr="00E30EED" w:rsidRDefault="00805CE6" w:rsidP="00805CE6">
            <w:pPr>
              <w:contextualSpacing/>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59. Алиментные обязательства родителей и детей.</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Родители несут обязанность по содержанию своих несовершеннолетних детей, в том числе и в случаях прекращения брака. По общему правилу порядок и форму содержания своих детей родители определяют самостоятельно. Родители имеют право заключить соглашение о предоставлении содержания своим детям (соглашение об алиментах). В тех случаях, когда родители не предоставляют своим несовершеннолетним детям необходимого содержания, такие средства (алименты) взыскиваются с них в судебном порядке. </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Размер алиментов на несовершеннолетних детей, если они взыскиваются в судебном порядке, составляет: на одного ребенка — 1/4, на двух детей — 1/3, на трех и более детей — половину заработка и иного дохода родителей. В тех случаях, когда заработок родителей постоянно меняется либо выплачивается в натуральной форме, суд может определить размер алиментов в твердой денежной сумме.</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Опекун в соответствии с положениями семейного законодательства исполняет обязанности и несет всю полноту ответственности за содержание ребенка, соответственно с этим в тех случаях, когда ребенок остается без попечения родителей, взыскиваемые алименты передаются опекуну детей. То же правило распространяется на приемных родителей ребенка. Если дети, оставшиеся без попечения родителей, находятся в детском, лечебном или в каком-либо ином учреждении, средства, полученные по взысканию алиментов, перечисляются на счет этих учреждений и учитываются отдельно для каждого ребенка.</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Если между родителями не было заключено соглашение по поводу содержания ребенка, то по иску одного из родителей, с которым оставлен ребенок после расторжения брака супругов, суд может привлечь другого родителя к участию в дополнительных расходах на содержание ребенка. Если ребенок находится под опекой (попечительством), то при наличии исключительных обстоятельств, которыми могут быть тяжелая болезнь, увечье или нетрудоспособность несовершеннолетнего, суд также может привлечь родителей (одного из них) к участию в дополнительных расходах на ребенка, вызванных этими обстоятельствами. Порядок участия родителей в дополнительных расходах на содержание несовершеннолетних детей и размер взыскиваемых сумм определяются судом исходя из материального положения родителей.</w:t>
            </w:r>
          </w:p>
          <w:p w:rsidR="00805CE6" w:rsidRPr="00E30EED" w:rsidRDefault="00805CE6" w:rsidP="00805CE6">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Родители также несут обязанность по содержанию совершеннолетних детей, если они нетрудоспособны и нуждаются в помощи. Размер таких алиментов определяется либо в соглашении родителей о содержании нетрудоспособных совершеннолетних детей, либо в судебном порядке. В случаях, когда нетрудоспособные родители нуждаются в помощи, алиментные обязательства могут нести и трудоспособные совершеннолетние дети в отношении своих родителей. Размер алиментов в таких случаях определяет суд исходя из материального и семейного положения родителей и детей. Как правило, суд выносит решение об оказании трудоспособными совершеннолетними детьми помощи своим нуждающимся родителям в тех случаях, если они проживают совместно. Если же судом будет установлено, что в то время, когда их дети были несовершеннолетними, родители уклонялись от выполнения своих родительских обязанностей, суд может освободить детей от обязанности по содержанию своих родителей. Суд может возложить на совершеннолетних трудоспособных детей обязанность по участию в дополнительных расходах на содержание своих нуждающихся родителей в случаях тяжелой болезни, увечья родителей, необходимости оплаты постороннего ухода за ними.</w:t>
            </w:r>
          </w:p>
          <w:p w:rsidR="00805CE6" w:rsidRPr="00E30EED" w:rsidRDefault="00805CE6">
            <w:pPr>
              <w:rPr>
                <w:sz w:val="13"/>
                <w:szCs w:val="13"/>
              </w:rPr>
            </w:pPr>
          </w:p>
        </w:tc>
        <w:tc>
          <w:tcPr>
            <w:tcW w:w="4065" w:type="dxa"/>
          </w:tcPr>
          <w:p w:rsidR="00F265C8" w:rsidRPr="00E30EED" w:rsidRDefault="00F265C8" w:rsidP="00F265C8">
            <w:pPr>
              <w:spacing w:line="276" w:lineRule="auto"/>
              <w:contextualSpacing/>
              <w:jc w:val="both"/>
              <w:rPr>
                <w:rFonts w:ascii="Times New Roman" w:eastAsia="Calibri" w:hAnsi="Times New Roman" w:cs="Times New Roman"/>
                <w:sz w:val="13"/>
                <w:szCs w:val="13"/>
                <w:lang w:eastAsia="ru-RU"/>
              </w:rPr>
            </w:pPr>
            <w:r w:rsidRPr="00E30EED">
              <w:rPr>
                <w:rFonts w:ascii="Times New Roman" w:eastAsia="Calibri" w:hAnsi="Times New Roman" w:cs="Times New Roman"/>
                <w:sz w:val="13"/>
                <w:szCs w:val="13"/>
                <w:lang w:eastAsia="ru-RU"/>
              </w:rPr>
              <w:t xml:space="preserve">60. Понятие гражданского процессуального права, его предмет, метод, система. Соотношение с другими отраслями права.  Источники гражданского процессуального права. </w:t>
            </w:r>
          </w:p>
          <w:p w:rsidR="00F265C8" w:rsidRPr="00E30EED" w:rsidRDefault="00F265C8" w:rsidP="00F265C8">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Гражданское процессуальное право</w:t>
            </w:r>
            <w:r w:rsidRPr="00E30EED">
              <w:rPr>
                <w:rFonts w:ascii="Times New Roman" w:eastAsia="Times New Roman" w:hAnsi="Times New Roman" w:cs="Times New Roman"/>
                <w:sz w:val="13"/>
                <w:szCs w:val="13"/>
                <w:lang w:eastAsia="ru-RU"/>
              </w:rPr>
              <w:t xml:space="preserve"> — </w:t>
            </w:r>
            <w:r w:rsidRPr="00E30EED">
              <w:rPr>
                <w:rFonts w:ascii="Times New Roman" w:eastAsia="Times New Roman" w:hAnsi="Times New Roman" w:cs="Times New Roman"/>
                <w:i/>
                <w:iCs/>
                <w:sz w:val="13"/>
                <w:szCs w:val="13"/>
                <w:lang w:eastAsia="ru-RU"/>
              </w:rPr>
              <w:t>это совокуп</w:t>
            </w:r>
            <w:r w:rsidRPr="00E30EED">
              <w:rPr>
                <w:rFonts w:ascii="Times New Roman" w:eastAsia="Times New Roman" w:hAnsi="Times New Roman" w:cs="Times New Roman"/>
                <w:i/>
                <w:iCs/>
                <w:sz w:val="13"/>
                <w:szCs w:val="13"/>
                <w:lang w:eastAsia="ru-RU"/>
              </w:rPr>
              <w:softHyphen/>
              <w:t>ность гражданских процессуальных норм, регламентирующих порядок рассмотрения и разрешения судом гражданских дел (осуществление правосудия по гражданским делам), а также порядок принудительного исполнения судебных постановлений (решений, определений) в отношении физических и юридиче</w:t>
            </w:r>
            <w:r w:rsidRPr="00E30EED">
              <w:rPr>
                <w:rFonts w:ascii="Times New Roman" w:eastAsia="Times New Roman" w:hAnsi="Times New Roman" w:cs="Times New Roman"/>
                <w:i/>
                <w:iCs/>
                <w:sz w:val="13"/>
                <w:szCs w:val="13"/>
                <w:lang w:eastAsia="ru-RU"/>
              </w:rPr>
              <w:softHyphen/>
              <w:t>ских лиц России, иностранцев, лиц без гражданства и органи</w:t>
            </w:r>
            <w:r w:rsidRPr="00E30EED">
              <w:rPr>
                <w:rFonts w:ascii="Times New Roman" w:eastAsia="Times New Roman" w:hAnsi="Times New Roman" w:cs="Times New Roman"/>
                <w:i/>
                <w:iCs/>
                <w:sz w:val="13"/>
                <w:szCs w:val="13"/>
                <w:lang w:eastAsia="ru-RU"/>
              </w:rPr>
              <w:softHyphen/>
              <w:t>заций, пользующихся правами юридического лица.</w:t>
            </w:r>
          </w:p>
          <w:p w:rsidR="00F265C8" w:rsidRPr="00E30EED" w:rsidRDefault="00F265C8" w:rsidP="00F265C8">
            <w:pPr>
              <w:autoSpaceDE w:val="0"/>
              <w:autoSpaceDN w:val="0"/>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Предметом</w:t>
            </w:r>
            <w:r w:rsidRPr="00E30EED">
              <w:rPr>
                <w:rFonts w:ascii="Times New Roman" w:eastAsia="Times New Roman" w:hAnsi="Times New Roman" w:cs="Times New Roman"/>
                <w:sz w:val="13"/>
                <w:szCs w:val="13"/>
                <w:lang w:eastAsia="ru-RU"/>
              </w:rPr>
              <w:t xml:space="preserve"> гражданского процессуального права </w:t>
            </w:r>
            <w:r w:rsidRPr="00E30EED">
              <w:rPr>
                <w:rFonts w:ascii="Times New Roman" w:eastAsia="Times New Roman" w:hAnsi="Times New Roman" w:cs="Times New Roman"/>
                <w:i/>
                <w:iCs/>
                <w:sz w:val="13"/>
                <w:szCs w:val="13"/>
                <w:lang w:eastAsia="ru-RU"/>
              </w:rPr>
              <w:t>являются общественные отношения, возникающие в сфере гражданского судопроизводства (процесса), т. е. гражданские процессуаль</w:t>
            </w:r>
            <w:r w:rsidRPr="00E30EED">
              <w:rPr>
                <w:rFonts w:ascii="Times New Roman" w:eastAsia="Times New Roman" w:hAnsi="Times New Roman" w:cs="Times New Roman"/>
                <w:i/>
                <w:iCs/>
                <w:sz w:val="13"/>
                <w:szCs w:val="13"/>
                <w:lang w:eastAsia="ru-RU"/>
              </w:rPr>
              <w:softHyphen/>
              <w:t>ные отношения.</w:t>
            </w:r>
            <w:r w:rsidRPr="00E30EED">
              <w:rPr>
                <w:rFonts w:ascii="Times New Roman" w:eastAsia="Times New Roman" w:hAnsi="Times New Roman" w:cs="Times New Roman"/>
                <w:sz w:val="13"/>
                <w:szCs w:val="13"/>
                <w:lang w:eastAsia="ru-RU"/>
              </w:rPr>
              <w:t xml:space="preserve"> Это объясняется тем, что в сфере правосудия немыслимы общественные связи, не урегулированные правом, поскольку все они имеют юридическую форму и существуют в виде гражданских процессуальных отношений.</w:t>
            </w:r>
          </w:p>
          <w:p w:rsidR="00F265C8" w:rsidRPr="00E30EED" w:rsidRDefault="00F265C8" w:rsidP="00F265C8">
            <w:pPr>
              <w:autoSpaceDE w:val="0"/>
              <w:autoSpaceDN w:val="0"/>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Предметом гражданского процессуального права как отрасли права является сам гражданский процесс, т. е. деятельность суда и иных его участников, а также деятельность органов исполнения в лице службы судебных приставов-исполнителей по испол</w:t>
            </w:r>
            <w:r w:rsidRPr="00E30EED">
              <w:rPr>
                <w:rFonts w:ascii="Times New Roman" w:eastAsia="Times New Roman" w:hAnsi="Times New Roman" w:cs="Times New Roman"/>
                <w:sz w:val="13"/>
                <w:szCs w:val="13"/>
                <w:lang w:eastAsia="ru-RU"/>
              </w:rPr>
              <w:softHyphen/>
              <w:t xml:space="preserve">нению актов </w:t>
            </w:r>
            <w:proofErr w:type="spellStart"/>
            <w:r w:rsidRPr="00E30EED">
              <w:rPr>
                <w:rFonts w:ascii="Times New Roman" w:eastAsia="Times New Roman" w:hAnsi="Times New Roman" w:cs="Times New Roman"/>
                <w:sz w:val="13"/>
                <w:szCs w:val="13"/>
                <w:lang w:eastAsia="ru-RU"/>
              </w:rPr>
              <w:t>юрисдикционных</w:t>
            </w:r>
            <w:proofErr w:type="spellEnd"/>
            <w:r w:rsidRPr="00E30EED">
              <w:rPr>
                <w:rFonts w:ascii="Times New Roman" w:eastAsia="Times New Roman" w:hAnsi="Times New Roman" w:cs="Times New Roman"/>
                <w:sz w:val="13"/>
                <w:szCs w:val="13"/>
                <w:lang w:eastAsia="ru-RU"/>
              </w:rPr>
              <w:t xml:space="preserve"> и </w:t>
            </w:r>
            <w:proofErr w:type="spellStart"/>
            <w:r w:rsidRPr="00E30EED">
              <w:rPr>
                <w:rFonts w:ascii="Times New Roman" w:eastAsia="Times New Roman" w:hAnsi="Times New Roman" w:cs="Times New Roman"/>
                <w:sz w:val="13"/>
                <w:szCs w:val="13"/>
                <w:lang w:eastAsia="ru-RU"/>
              </w:rPr>
              <w:t>неюрисдикционных</w:t>
            </w:r>
            <w:proofErr w:type="spellEnd"/>
            <w:r w:rsidRPr="00E30EED">
              <w:rPr>
                <w:rFonts w:ascii="Times New Roman" w:eastAsia="Times New Roman" w:hAnsi="Times New Roman" w:cs="Times New Roman"/>
                <w:sz w:val="13"/>
                <w:szCs w:val="13"/>
                <w:lang w:eastAsia="ru-RU"/>
              </w:rPr>
              <w:t xml:space="preserve"> органов.</w:t>
            </w:r>
          </w:p>
          <w:p w:rsidR="00F265C8" w:rsidRPr="00E30EED" w:rsidRDefault="00F265C8" w:rsidP="00F265C8">
            <w:pPr>
              <w:autoSpaceDE w:val="0"/>
              <w:autoSpaceDN w:val="0"/>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sz w:val="13"/>
                <w:szCs w:val="13"/>
                <w:lang w:eastAsia="ru-RU"/>
              </w:rPr>
              <w:t xml:space="preserve">Метод </w:t>
            </w:r>
            <w:r w:rsidRPr="00E30EED">
              <w:rPr>
                <w:rFonts w:ascii="Times New Roman" w:eastAsia="Times New Roman" w:hAnsi="Times New Roman" w:cs="Times New Roman"/>
                <w:sz w:val="13"/>
                <w:szCs w:val="13"/>
                <w:lang w:eastAsia="ru-RU"/>
              </w:rPr>
              <w:t>правового регулирования любой отрасли права обычно определяется либо как совокупность юридических средств, посредством которых обеспечивается регламентация общественных отношений, либо как система правовых прие</w:t>
            </w:r>
            <w:r w:rsidRPr="00E30EED">
              <w:rPr>
                <w:rFonts w:ascii="Times New Roman" w:eastAsia="Times New Roman" w:hAnsi="Times New Roman" w:cs="Times New Roman"/>
                <w:sz w:val="13"/>
                <w:szCs w:val="13"/>
                <w:lang w:eastAsia="ru-RU"/>
              </w:rPr>
              <w:softHyphen/>
              <w:t>мов регулирования, которые создают специфический юридиче</w:t>
            </w:r>
            <w:r w:rsidRPr="00E30EED">
              <w:rPr>
                <w:rFonts w:ascii="Times New Roman" w:eastAsia="Times New Roman" w:hAnsi="Times New Roman" w:cs="Times New Roman"/>
                <w:sz w:val="13"/>
                <w:szCs w:val="13"/>
                <w:lang w:eastAsia="ru-RU"/>
              </w:rPr>
              <w:softHyphen/>
              <w:t>ский режим в правосудии.</w:t>
            </w:r>
          </w:p>
          <w:p w:rsidR="00F265C8" w:rsidRPr="00E30EED" w:rsidRDefault="00F265C8" w:rsidP="00F265C8">
            <w:pPr>
              <w:autoSpaceDE w:val="0"/>
              <w:autoSpaceDN w:val="0"/>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Для гражданского процессуального права метод правового регулирования характеризуется двумя особенностями. Во-пер</w:t>
            </w:r>
            <w:r w:rsidRPr="00E30EED">
              <w:rPr>
                <w:rFonts w:ascii="Times New Roman" w:eastAsia="Times New Roman" w:hAnsi="Times New Roman" w:cs="Times New Roman"/>
                <w:sz w:val="13"/>
                <w:szCs w:val="13"/>
                <w:lang w:eastAsia="ru-RU"/>
              </w:rPr>
              <w:softHyphen/>
              <w:t>вых, возникновение гражданского процесса, его развитие, пе</w:t>
            </w:r>
            <w:r w:rsidRPr="00E30EED">
              <w:rPr>
                <w:rFonts w:ascii="Times New Roman" w:eastAsia="Times New Roman" w:hAnsi="Times New Roman" w:cs="Times New Roman"/>
                <w:sz w:val="13"/>
                <w:szCs w:val="13"/>
                <w:lang w:eastAsia="ru-RU"/>
              </w:rPr>
              <w:softHyphen/>
              <w:t>реход из одной стадии в другую всегда зависят от воли заинте</w:t>
            </w:r>
            <w:r w:rsidRPr="00E30EED">
              <w:rPr>
                <w:rFonts w:ascii="Times New Roman" w:eastAsia="Times New Roman" w:hAnsi="Times New Roman" w:cs="Times New Roman"/>
                <w:sz w:val="13"/>
                <w:szCs w:val="13"/>
                <w:lang w:eastAsia="ru-RU"/>
              </w:rPr>
              <w:softHyphen/>
              <w:t>ресованных лиц, а не суда (судьи). Во-вторых, обязательным и решающим субъектом гражданских процессуальных правоотношений является суд (судья), который принимает от имени государства властное решение, подлежащее в определенных случаях принудительному исполнению.</w:t>
            </w:r>
          </w:p>
          <w:p w:rsidR="00F265C8" w:rsidRPr="00E30EED" w:rsidRDefault="00F265C8" w:rsidP="00F265C8">
            <w:pPr>
              <w:autoSpaceDE w:val="0"/>
              <w:autoSpaceDN w:val="0"/>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Следовательно, </w:t>
            </w:r>
            <w:r w:rsidRPr="00E30EED">
              <w:rPr>
                <w:rFonts w:ascii="Times New Roman" w:eastAsia="Times New Roman" w:hAnsi="Times New Roman" w:cs="Times New Roman"/>
                <w:b/>
                <w:bCs/>
                <w:sz w:val="13"/>
                <w:szCs w:val="13"/>
                <w:lang w:eastAsia="ru-RU"/>
              </w:rPr>
              <w:t>метод</w:t>
            </w:r>
            <w:r w:rsidRPr="00E30EED">
              <w:rPr>
                <w:rFonts w:ascii="Times New Roman" w:eastAsia="Times New Roman" w:hAnsi="Times New Roman" w:cs="Times New Roman"/>
                <w:b/>
                <w:sz w:val="13"/>
                <w:szCs w:val="13"/>
                <w:lang w:eastAsia="ru-RU"/>
              </w:rPr>
              <w:t xml:space="preserve"> гражданского процессуального права</w:t>
            </w:r>
            <w:r w:rsidRPr="00E30EED">
              <w:rPr>
                <w:rFonts w:ascii="Times New Roman" w:eastAsia="Times New Roman" w:hAnsi="Times New Roman" w:cs="Times New Roman"/>
                <w:sz w:val="13"/>
                <w:szCs w:val="13"/>
                <w:lang w:eastAsia="ru-RU"/>
              </w:rPr>
              <w:t xml:space="preserve"> можно охарактеризовать как </w:t>
            </w:r>
            <w:r w:rsidRPr="00E30EED">
              <w:rPr>
                <w:rFonts w:ascii="Times New Roman" w:eastAsia="Times New Roman" w:hAnsi="Times New Roman" w:cs="Times New Roman"/>
                <w:i/>
                <w:iCs/>
                <w:sz w:val="13"/>
                <w:szCs w:val="13"/>
                <w:lang w:eastAsia="ru-RU"/>
              </w:rPr>
              <w:t>императивно-диапозитивный,</w:t>
            </w:r>
            <w:r w:rsidRPr="00E30EED">
              <w:rPr>
                <w:rFonts w:ascii="Times New Roman" w:eastAsia="Times New Roman" w:hAnsi="Times New Roman" w:cs="Times New Roman"/>
                <w:sz w:val="13"/>
                <w:szCs w:val="13"/>
                <w:lang w:eastAsia="ru-RU"/>
              </w:rPr>
              <w:t xml:space="preserve"> в ко</w:t>
            </w:r>
            <w:r w:rsidRPr="00E30EED">
              <w:rPr>
                <w:rFonts w:ascii="Times New Roman" w:eastAsia="Times New Roman" w:hAnsi="Times New Roman" w:cs="Times New Roman"/>
                <w:sz w:val="13"/>
                <w:szCs w:val="13"/>
                <w:lang w:eastAsia="ru-RU"/>
              </w:rPr>
              <w:softHyphen/>
              <w:t xml:space="preserve">тором </w:t>
            </w:r>
            <w:proofErr w:type="spellStart"/>
            <w:r w:rsidRPr="00E30EED">
              <w:rPr>
                <w:rFonts w:ascii="Times New Roman" w:eastAsia="Times New Roman" w:hAnsi="Times New Roman" w:cs="Times New Roman"/>
                <w:sz w:val="13"/>
                <w:szCs w:val="13"/>
                <w:lang w:eastAsia="ru-RU"/>
              </w:rPr>
              <w:t>властеотношения</w:t>
            </w:r>
            <w:proofErr w:type="spellEnd"/>
            <w:r w:rsidRPr="00E30EED">
              <w:rPr>
                <w:rFonts w:ascii="Times New Roman" w:eastAsia="Times New Roman" w:hAnsi="Times New Roman" w:cs="Times New Roman"/>
                <w:sz w:val="13"/>
                <w:szCs w:val="13"/>
                <w:lang w:eastAsia="ru-RU"/>
              </w:rPr>
              <w:t xml:space="preserve"> в равной степени сочетаются со свобо</w:t>
            </w:r>
            <w:r w:rsidRPr="00E30EED">
              <w:rPr>
                <w:rFonts w:ascii="Times New Roman" w:eastAsia="Times New Roman" w:hAnsi="Times New Roman" w:cs="Times New Roman"/>
                <w:sz w:val="13"/>
                <w:szCs w:val="13"/>
                <w:lang w:eastAsia="ru-RU"/>
              </w:rPr>
              <w:softHyphen/>
              <w:t>дой и равноправием заинтересованных в исходе дела лиц. Это проявляется в составе и правовом положении субъектов право</w:t>
            </w:r>
            <w:r w:rsidRPr="00E30EED">
              <w:rPr>
                <w:rFonts w:ascii="Times New Roman" w:eastAsia="Times New Roman" w:hAnsi="Times New Roman" w:cs="Times New Roman"/>
                <w:sz w:val="13"/>
                <w:szCs w:val="13"/>
                <w:lang w:eastAsia="ru-RU"/>
              </w:rPr>
              <w:softHyphen/>
              <w:t>отношений, характере юридических фактов, правах и обязан</w:t>
            </w:r>
            <w:r w:rsidRPr="00E30EED">
              <w:rPr>
                <w:rFonts w:ascii="Times New Roman" w:eastAsia="Times New Roman" w:hAnsi="Times New Roman" w:cs="Times New Roman"/>
                <w:sz w:val="13"/>
                <w:szCs w:val="13"/>
                <w:lang w:eastAsia="ru-RU"/>
              </w:rPr>
              <w:softHyphen/>
              <w:t xml:space="preserve">ностях, санкциях. </w:t>
            </w:r>
            <w:r w:rsidRPr="00E30EED">
              <w:rPr>
                <w:rFonts w:ascii="Times New Roman" w:eastAsia="Times New Roman" w:hAnsi="Times New Roman" w:cs="Times New Roman"/>
                <w:i/>
                <w:iCs/>
                <w:sz w:val="13"/>
                <w:szCs w:val="13"/>
                <w:lang w:eastAsia="ru-RU"/>
              </w:rPr>
              <w:t>Императивность</w:t>
            </w:r>
            <w:r w:rsidRPr="00E30EED">
              <w:rPr>
                <w:rFonts w:ascii="Times New Roman" w:eastAsia="Times New Roman" w:hAnsi="Times New Roman" w:cs="Times New Roman"/>
                <w:sz w:val="13"/>
                <w:szCs w:val="13"/>
                <w:lang w:eastAsia="ru-RU"/>
              </w:rPr>
              <w:t xml:space="preserve"> метода правового регулирования определя</w:t>
            </w:r>
            <w:r w:rsidRPr="00E30EED">
              <w:rPr>
                <w:rFonts w:ascii="Times New Roman" w:eastAsia="Times New Roman" w:hAnsi="Times New Roman" w:cs="Times New Roman"/>
                <w:sz w:val="13"/>
                <w:szCs w:val="13"/>
                <w:lang w:eastAsia="ru-RU"/>
              </w:rPr>
              <w:softHyphen/>
              <w:t>ется тем, что все гражданские процессуальные отношения яв</w:t>
            </w:r>
            <w:r w:rsidRPr="00E30EED">
              <w:rPr>
                <w:rFonts w:ascii="Times New Roman" w:eastAsia="Times New Roman" w:hAnsi="Times New Roman" w:cs="Times New Roman"/>
                <w:sz w:val="13"/>
                <w:szCs w:val="13"/>
                <w:lang w:eastAsia="ru-RU"/>
              </w:rPr>
              <w:softHyphen/>
              <w:t xml:space="preserve">ляются отношениями власти и подчинения. </w:t>
            </w:r>
            <w:r w:rsidRPr="00E30EED">
              <w:rPr>
                <w:rFonts w:ascii="Times New Roman" w:eastAsia="Times New Roman" w:hAnsi="Times New Roman" w:cs="Times New Roman"/>
                <w:i/>
                <w:iCs/>
                <w:sz w:val="13"/>
                <w:szCs w:val="13"/>
                <w:lang w:eastAsia="ru-RU"/>
              </w:rPr>
              <w:t>Диспозитивность</w:t>
            </w:r>
            <w:r w:rsidRPr="00E30EED">
              <w:rPr>
                <w:rFonts w:ascii="Times New Roman" w:eastAsia="Times New Roman" w:hAnsi="Times New Roman" w:cs="Times New Roman"/>
                <w:sz w:val="13"/>
                <w:szCs w:val="13"/>
                <w:lang w:eastAsia="ru-RU"/>
              </w:rPr>
              <w:t>, напротив, отражает другой аспект воздей</w:t>
            </w:r>
            <w:r w:rsidRPr="00E30EED">
              <w:rPr>
                <w:rFonts w:ascii="Times New Roman" w:eastAsia="Times New Roman" w:hAnsi="Times New Roman" w:cs="Times New Roman"/>
                <w:sz w:val="13"/>
                <w:szCs w:val="13"/>
                <w:lang w:eastAsia="ru-RU"/>
              </w:rPr>
              <w:softHyphen/>
              <w:t>ствия гражданского процессуального права в виде свободной реализации предоставленных прав и возложенных обязанно</w:t>
            </w:r>
            <w:r w:rsidRPr="00E30EED">
              <w:rPr>
                <w:rFonts w:ascii="Times New Roman" w:eastAsia="Times New Roman" w:hAnsi="Times New Roman" w:cs="Times New Roman"/>
                <w:sz w:val="13"/>
                <w:szCs w:val="13"/>
                <w:lang w:eastAsia="ru-RU"/>
              </w:rPr>
              <w:softHyphen/>
              <w:t>стей, но в рамках закона; равенства прав и обязанностей при</w:t>
            </w:r>
            <w:r w:rsidRPr="00E30EED">
              <w:rPr>
                <w:rFonts w:ascii="Times New Roman" w:eastAsia="Times New Roman" w:hAnsi="Times New Roman" w:cs="Times New Roman"/>
                <w:sz w:val="13"/>
                <w:szCs w:val="13"/>
                <w:lang w:eastAsia="ru-RU"/>
              </w:rPr>
              <w:softHyphen/>
              <w:t>менительно к одному и тому же виду субъектов; гарантированность прав и обязанностей сторон. То есть суд (судья) не впра</w:t>
            </w:r>
            <w:r w:rsidRPr="00E30EED">
              <w:rPr>
                <w:rFonts w:ascii="Times New Roman" w:eastAsia="Times New Roman" w:hAnsi="Times New Roman" w:cs="Times New Roman"/>
                <w:sz w:val="13"/>
                <w:szCs w:val="13"/>
                <w:lang w:eastAsia="ru-RU"/>
              </w:rPr>
              <w:softHyphen/>
              <w:t>ве возбудить по собственной инициативе гражданское дело.</w:t>
            </w:r>
          </w:p>
          <w:p w:rsidR="00805CE6" w:rsidRPr="00E30EED" w:rsidRDefault="00F265C8" w:rsidP="00F265C8">
            <w:pPr>
              <w:autoSpaceDE w:val="0"/>
              <w:autoSpaceDN w:val="0"/>
              <w:jc w:val="both"/>
              <w:rPr>
                <w:sz w:val="13"/>
                <w:szCs w:val="13"/>
              </w:rPr>
            </w:pPr>
            <w:r w:rsidRPr="00E30EED">
              <w:rPr>
                <w:rFonts w:ascii="Times New Roman" w:eastAsia="Times New Roman" w:hAnsi="Times New Roman" w:cs="Times New Roman"/>
                <w:bCs/>
                <w:sz w:val="13"/>
                <w:szCs w:val="13"/>
                <w:lang w:eastAsia="ru-RU"/>
              </w:rPr>
              <w:t xml:space="preserve">Система </w:t>
            </w:r>
            <w:r w:rsidRPr="00E30EED">
              <w:rPr>
                <w:rFonts w:ascii="Times New Roman" w:eastAsia="Times New Roman" w:hAnsi="Times New Roman" w:cs="Times New Roman"/>
                <w:sz w:val="13"/>
                <w:szCs w:val="13"/>
                <w:lang w:eastAsia="ru-RU"/>
              </w:rPr>
              <w:t>гражданского процессуального права определяется совокупностью гражданских процессуальных норм, регулирую</w:t>
            </w:r>
            <w:r w:rsidRPr="00E30EED">
              <w:rPr>
                <w:rFonts w:ascii="Times New Roman" w:eastAsia="Times New Roman" w:hAnsi="Times New Roman" w:cs="Times New Roman"/>
                <w:sz w:val="13"/>
                <w:szCs w:val="13"/>
                <w:lang w:eastAsia="ru-RU"/>
              </w:rPr>
              <w:softHyphen/>
              <w:t>щих правосудие по гражданским делам и обеспечивающих вы</w:t>
            </w:r>
            <w:r w:rsidRPr="00E30EED">
              <w:rPr>
                <w:rFonts w:ascii="Times New Roman" w:eastAsia="Times New Roman" w:hAnsi="Times New Roman" w:cs="Times New Roman"/>
                <w:sz w:val="13"/>
                <w:szCs w:val="13"/>
                <w:lang w:eastAsia="ru-RU"/>
              </w:rPr>
              <w:softHyphen/>
              <w:t>полнение задач гражданского судопроизводства, и состоит услов</w:t>
            </w:r>
            <w:r w:rsidRPr="00E30EED">
              <w:rPr>
                <w:rFonts w:ascii="Times New Roman" w:eastAsia="Times New Roman" w:hAnsi="Times New Roman" w:cs="Times New Roman"/>
                <w:sz w:val="13"/>
                <w:szCs w:val="13"/>
                <w:lang w:eastAsia="ru-RU"/>
              </w:rPr>
              <w:softHyphen/>
              <w:t>но из двух частей: судебной и несудебной форм защиты субъек</w:t>
            </w:r>
            <w:r w:rsidRPr="00E30EED">
              <w:rPr>
                <w:rFonts w:ascii="Times New Roman" w:eastAsia="Times New Roman" w:hAnsi="Times New Roman" w:cs="Times New Roman"/>
                <w:sz w:val="13"/>
                <w:szCs w:val="13"/>
                <w:lang w:eastAsia="ru-RU"/>
              </w:rPr>
              <w:softHyphen/>
              <w:t xml:space="preserve">тивных прав и законных интересов граждан и организаций. </w:t>
            </w:r>
            <w:r w:rsidRPr="00E30EED">
              <w:rPr>
                <w:rFonts w:ascii="Times New Roman" w:eastAsia="Times New Roman" w:hAnsi="Times New Roman" w:cs="Times New Roman"/>
                <w:i/>
                <w:iCs/>
                <w:sz w:val="13"/>
                <w:szCs w:val="13"/>
                <w:lang w:eastAsia="ru-RU"/>
              </w:rPr>
              <w:t>Судебная форма</w:t>
            </w:r>
            <w:r w:rsidRPr="00E30EED">
              <w:rPr>
                <w:rFonts w:ascii="Times New Roman" w:eastAsia="Times New Roman" w:hAnsi="Times New Roman" w:cs="Times New Roman"/>
                <w:sz w:val="13"/>
                <w:szCs w:val="13"/>
                <w:lang w:eastAsia="ru-RU"/>
              </w:rPr>
              <w:t xml:space="preserve"> защиты субъективных прав и законных ин</w:t>
            </w:r>
            <w:r w:rsidRPr="00E30EED">
              <w:rPr>
                <w:rFonts w:ascii="Times New Roman" w:eastAsia="Times New Roman" w:hAnsi="Times New Roman" w:cs="Times New Roman"/>
                <w:sz w:val="13"/>
                <w:szCs w:val="13"/>
                <w:lang w:eastAsia="ru-RU"/>
              </w:rPr>
              <w:softHyphen/>
              <w:t xml:space="preserve">тересов граждан и организаций включает в себя вопросы, имеющие отношение ко всему гражданскому судопроизводству. </w:t>
            </w:r>
            <w:r w:rsidRPr="00E30EED">
              <w:rPr>
                <w:rFonts w:ascii="Times New Roman" w:eastAsia="Times New Roman" w:hAnsi="Times New Roman" w:cs="Times New Roman"/>
                <w:i/>
                <w:iCs/>
                <w:sz w:val="13"/>
                <w:szCs w:val="13"/>
                <w:lang w:eastAsia="ru-RU"/>
              </w:rPr>
              <w:t>Несудебная форма</w:t>
            </w:r>
            <w:r w:rsidRPr="00E30EED">
              <w:rPr>
                <w:rFonts w:ascii="Times New Roman" w:eastAsia="Times New Roman" w:hAnsi="Times New Roman" w:cs="Times New Roman"/>
                <w:sz w:val="13"/>
                <w:szCs w:val="13"/>
                <w:lang w:eastAsia="ru-RU"/>
              </w:rPr>
              <w:t xml:space="preserve"> защиты субъективных прав и законных интересов граждан и организаций включает в себя вопросы, имеющие отношение к основам нотариального производства.</w:t>
            </w:r>
          </w:p>
        </w:tc>
      </w:tr>
      <w:tr w:rsidR="00F265C8" w:rsidRPr="00610BCA" w:rsidTr="00F265C8">
        <w:tc>
          <w:tcPr>
            <w:tcW w:w="4065" w:type="dxa"/>
          </w:tcPr>
          <w:p w:rsidR="00AF584F" w:rsidRPr="00E30EED" w:rsidRDefault="00AF584F" w:rsidP="00AF584F">
            <w:pPr>
              <w:spacing w:line="276" w:lineRule="auto"/>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b/>
                <w:sz w:val="13"/>
                <w:szCs w:val="13"/>
                <w:lang w:eastAsia="ru-RU"/>
              </w:rPr>
              <w:lastRenderedPageBreak/>
              <w:t xml:space="preserve">61. Понятие гражданского судопроизводства (процесса) и его задачи. </w:t>
            </w:r>
          </w:p>
          <w:p w:rsidR="00AF584F" w:rsidRPr="00E30EED" w:rsidRDefault="00AF584F" w:rsidP="00AF584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Гражданский процесс</w:t>
            </w:r>
            <w:r w:rsidRPr="00E30EED">
              <w:rPr>
                <w:rFonts w:ascii="Times New Roman" w:eastAsia="Times New Roman" w:hAnsi="Times New Roman" w:cs="Times New Roman"/>
                <w:sz w:val="13"/>
                <w:szCs w:val="13"/>
                <w:lang w:eastAsia="ru-RU"/>
              </w:rPr>
              <w:t xml:space="preserve"> (гражданское судопроизводство) </w:t>
            </w:r>
            <w:r w:rsidRPr="00E30EED">
              <w:rPr>
                <w:rFonts w:ascii="Times New Roman" w:eastAsia="Times New Roman" w:hAnsi="Times New Roman" w:cs="Times New Roman"/>
                <w:i/>
                <w:iCs/>
                <w:sz w:val="13"/>
                <w:szCs w:val="13"/>
                <w:lang w:eastAsia="ru-RU"/>
              </w:rPr>
              <w:t>представляет собой совокупность урегулированных гражданским процессуальным законом процессуальных действий по осуществлению правосудия по гражданским делам</w:t>
            </w:r>
            <w:r w:rsidRPr="00E30EED">
              <w:rPr>
                <w:rFonts w:ascii="Times New Roman" w:eastAsia="Times New Roman" w:hAnsi="Times New Roman" w:cs="Times New Roman"/>
                <w:sz w:val="13"/>
                <w:szCs w:val="13"/>
                <w:lang w:eastAsia="ru-RU"/>
              </w:rPr>
              <w:t>.</w:t>
            </w:r>
          </w:p>
          <w:p w:rsidR="00AF584F" w:rsidRPr="00E30EED" w:rsidRDefault="00AF584F" w:rsidP="00AF584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Указанные гражданские процессуальные действия совершают</w:t>
            </w:r>
            <w:r w:rsidRPr="00E30EED">
              <w:rPr>
                <w:rFonts w:ascii="Times New Roman" w:eastAsia="Times New Roman" w:hAnsi="Times New Roman" w:cs="Times New Roman"/>
                <w:sz w:val="13"/>
                <w:szCs w:val="13"/>
                <w:lang w:eastAsia="ru-RU"/>
              </w:rPr>
              <w:softHyphen/>
              <w:t>ся судом (единоличного судьи, суда первой, апелляционной, кас</w:t>
            </w:r>
            <w:r w:rsidRPr="00E30EED">
              <w:rPr>
                <w:rFonts w:ascii="Times New Roman" w:eastAsia="Times New Roman" w:hAnsi="Times New Roman" w:cs="Times New Roman"/>
                <w:sz w:val="13"/>
                <w:szCs w:val="13"/>
                <w:lang w:eastAsia="ru-RU"/>
              </w:rPr>
              <w:softHyphen/>
              <w:t>сационной, надзорной инстанций), а также другими субъектами, привлеченными к участию в рассмотрении гражданского дела.</w:t>
            </w:r>
          </w:p>
          <w:p w:rsidR="00AF584F" w:rsidRPr="00E30EED" w:rsidRDefault="00AF584F" w:rsidP="00AF584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порядке гражданского судопроизводства рассматрива</w:t>
            </w:r>
            <w:r w:rsidRPr="00E30EED">
              <w:rPr>
                <w:rFonts w:ascii="Times New Roman" w:eastAsia="Times New Roman" w:hAnsi="Times New Roman" w:cs="Times New Roman"/>
                <w:sz w:val="13"/>
                <w:szCs w:val="13"/>
                <w:lang w:eastAsia="ru-RU"/>
              </w:rPr>
              <w:softHyphen/>
              <w:t xml:space="preserve">ются гражданские дела, неоднородные по своей материально-правовой природе, поэтому различают следующие его </w:t>
            </w:r>
            <w:r w:rsidRPr="00E30EED">
              <w:rPr>
                <w:rFonts w:ascii="Times New Roman" w:eastAsia="Times New Roman" w:hAnsi="Times New Roman" w:cs="Times New Roman"/>
                <w:b/>
                <w:bCs/>
                <w:sz w:val="13"/>
                <w:szCs w:val="13"/>
                <w:lang w:eastAsia="ru-RU"/>
              </w:rPr>
              <w:t>виды</w:t>
            </w:r>
            <w:r w:rsidRPr="00E30EED">
              <w:rPr>
                <w:rFonts w:ascii="Times New Roman" w:eastAsia="Times New Roman" w:hAnsi="Times New Roman" w:cs="Times New Roman"/>
                <w:sz w:val="13"/>
                <w:szCs w:val="13"/>
                <w:lang w:eastAsia="ru-RU"/>
              </w:rPr>
              <w:t xml:space="preserve">. 1.  </w:t>
            </w:r>
            <w:r w:rsidRPr="00E30EED">
              <w:rPr>
                <w:rFonts w:ascii="Times New Roman" w:eastAsia="Times New Roman" w:hAnsi="Times New Roman" w:cs="Times New Roman"/>
                <w:i/>
                <w:iCs/>
                <w:sz w:val="13"/>
                <w:szCs w:val="13"/>
                <w:lang w:eastAsia="ru-RU"/>
              </w:rPr>
              <w:t>Исковое производство</w:t>
            </w:r>
            <w:r w:rsidRPr="00E30EED">
              <w:rPr>
                <w:rFonts w:ascii="Times New Roman" w:eastAsia="Times New Roman" w:hAnsi="Times New Roman" w:cs="Times New Roman"/>
                <w:sz w:val="13"/>
                <w:szCs w:val="13"/>
                <w:lang w:eastAsia="ru-RU"/>
              </w:rPr>
              <w:t>. Оно заключается в разрешении споров о праве посредством иска. Данный вид является ос</w:t>
            </w:r>
            <w:r w:rsidRPr="00E30EED">
              <w:rPr>
                <w:rFonts w:ascii="Times New Roman" w:eastAsia="Times New Roman" w:hAnsi="Times New Roman" w:cs="Times New Roman"/>
                <w:sz w:val="13"/>
                <w:szCs w:val="13"/>
                <w:lang w:eastAsia="ru-RU"/>
              </w:rPr>
              <w:softHyphen/>
              <w:t xml:space="preserve">новным, детально регламентированным ГПК. 2.  </w:t>
            </w:r>
            <w:r w:rsidRPr="00E30EED">
              <w:rPr>
                <w:rFonts w:ascii="Times New Roman" w:eastAsia="Times New Roman" w:hAnsi="Times New Roman" w:cs="Times New Roman"/>
                <w:i/>
                <w:iCs/>
                <w:sz w:val="13"/>
                <w:szCs w:val="13"/>
                <w:lang w:eastAsia="ru-RU"/>
              </w:rPr>
              <w:t>Особое производство</w:t>
            </w:r>
            <w:r w:rsidRPr="00E30EED">
              <w:rPr>
                <w:rFonts w:ascii="Times New Roman" w:eastAsia="Times New Roman" w:hAnsi="Times New Roman" w:cs="Times New Roman"/>
                <w:sz w:val="13"/>
                <w:szCs w:val="13"/>
                <w:lang w:eastAsia="ru-RU"/>
              </w:rPr>
              <w:t>. Его предметом являются бесспор</w:t>
            </w:r>
            <w:r w:rsidRPr="00E30EED">
              <w:rPr>
                <w:rFonts w:ascii="Times New Roman" w:eastAsia="Times New Roman" w:hAnsi="Times New Roman" w:cs="Times New Roman"/>
                <w:sz w:val="13"/>
                <w:szCs w:val="13"/>
                <w:lang w:eastAsia="ru-RU"/>
              </w:rPr>
              <w:softHyphen/>
              <w:t>ные дела, по которым не нужна защита субъективных прав. Цель разбирательства в данном виде судопроизводства — ох</w:t>
            </w:r>
            <w:r w:rsidRPr="00E30EED">
              <w:rPr>
                <w:rFonts w:ascii="Times New Roman" w:eastAsia="Times New Roman" w:hAnsi="Times New Roman" w:cs="Times New Roman"/>
                <w:sz w:val="13"/>
                <w:szCs w:val="13"/>
                <w:lang w:eastAsia="ru-RU"/>
              </w:rPr>
              <w:softHyphen/>
              <w:t xml:space="preserve">рана законных интересов граждан. 3.  </w:t>
            </w:r>
            <w:r w:rsidRPr="00E30EED">
              <w:rPr>
                <w:rFonts w:ascii="Times New Roman" w:eastAsia="Times New Roman" w:hAnsi="Times New Roman" w:cs="Times New Roman"/>
                <w:i/>
                <w:iCs/>
                <w:sz w:val="13"/>
                <w:szCs w:val="13"/>
                <w:lang w:eastAsia="ru-RU"/>
              </w:rPr>
              <w:t>Производство по делам, возникающим из публичных правоотношений</w:t>
            </w:r>
            <w:r w:rsidRPr="00E30EED">
              <w:rPr>
                <w:rFonts w:ascii="Times New Roman" w:eastAsia="Times New Roman" w:hAnsi="Times New Roman" w:cs="Times New Roman"/>
                <w:sz w:val="13"/>
                <w:szCs w:val="13"/>
                <w:lang w:eastAsia="ru-RU"/>
              </w:rPr>
              <w:t>. Дела, рассматриваемые по правилам дан</w:t>
            </w:r>
            <w:r w:rsidRPr="00E30EED">
              <w:rPr>
                <w:rFonts w:ascii="Times New Roman" w:eastAsia="Times New Roman" w:hAnsi="Times New Roman" w:cs="Times New Roman"/>
                <w:sz w:val="13"/>
                <w:szCs w:val="13"/>
                <w:lang w:eastAsia="ru-RU"/>
              </w:rPr>
              <w:softHyphen/>
              <w:t>ного вида производства, возникают в результате отношений власти и подчинения. Целью разрешения данной категории дел является судебный контроль за действиями и актами за</w:t>
            </w:r>
            <w:r w:rsidRPr="00E30EED">
              <w:rPr>
                <w:rFonts w:ascii="Times New Roman" w:eastAsia="Times New Roman" w:hAnsi="Times New Roman" w:cs="Times New Roman"/>
                <w:sz w:val="13"/>
                <w:szCs w:val="13"/>
                <w:lang w:eastAsia="ru-RU"/>
              </w:rPr>
              <w:softHyphen/>
              <w:t xml:space="preserve">конодательной и исполнительной власти. 4.  </w:t>
            </w:r>
            <w:r w:rsidRPr="00E30EED">
              <w:rPr>
                <w:rFonts w:ascii="Times New Roman" w:eastAsia="Times New Roman" w:hAnsi="Times New Roman" w:cs="Times New Roman"/>
                <w:i/>
                <w:iCs/>
                <w:sz w:val="13"/>
                <w:szCs w:val="13"/>
                <w:lang w:eastAsia="ru-RU"/>
              </w:rPr>
              <w:t>Приказное производство</w:t>
            </w:r>
            <w:r w:rsidRPr="00E30EED">
              <w:rPr>
                <w:rFonts w:ascii="Times New Roman" w:eastAsia="Times New Roman" w:hAnsi="Times New Roman" w:cs="Times New Roman"/>
                <w:sz w:val="13"/>
                <w:szCs w:val="13"/>
                <w:lang w:eastAsia="ru-RU"/>
              </w:rPr>
              <w:t xml:space="preserve">. В данном случае защищается субъективное право, основанное на бесспорных документах. 5. </w:t>
            </w:r>
            <w:r w:rsidRPr="00E30EED">
              <w:rPr>
                <w:rFonts w:ascii="Times New Roman" w:eastAsia="Times New Roman" w:hAnsi="Times New Roman" w:cs="Times New Roman"/>
                <w:i/>
                <w:iCs/>
                <w:sz w:val="13"/>
                <w:szCs w:val="13"/>
                <w:lang w:eastAsia="ru-RU"/>
              </w:rPr>
              <w:t>Производство об оспаривании решений третейских су</w:t>
            </w:r>
            <w:r w:rsidRPr="00E30EED">
              <w:rPr>
                <w:rFonts w:ascii="Times New Roman" w:eastAsia="Times New Roman" w:hAnsi="Times New Roman" w:cs="Times New Roman"/>
                <w:i/>
                <w:iCs/>
                <w:sz w:val="13"/>
                <w:szCs w:val="13"/>
                <w:lang w:eastAsia="ru-RU"/>
              </w:rPr>
              <w:softHyphen/>
              <w:t>дов и выдаче исполнительных листов на принудительное ис</w:t>
            </w:r>
            <w:r w:rsidRPr="00E30EED">
              <w:rPr>
                <w:rFonts w:ascii="Times New Roman" w:eastAsia="Times New Roman" w:hAnsi="Times New Roman" w:cs="Times New Roman"/>
                <w:i/>
                <w:iCs/>
                <w:sz w:val="13"/>
                <w:szCs w:val="13"/>
                <w:lang w:eastAsia="ru-RU"/>
              </w:rPr>
              <w:softHyphen/>
              <w:t xml:space="preserve">полнение решений третейских судов. </w:t>
            </w:r>
            <w:r w:rsidRPr="00E30EED">
              <w:rPr>
                <w:rFonts w:ascii="Times New Roman" w:eastAsia="Times New Roman" w:hAnsi="Times New Roman" w:cs="Times New Roman"/>
                <w:sz w:val="13"/>
                <w:szCs w:val="13"/>
                <w:lang w:eastAsia="ru-RU"/>
              </w:rPr>
              <w:t xml:space="preserve">6. </w:t>
            </w:r>
            <w:r w:rsidRPr="00E30EED">
              <w:rPr>
                <w:rFonts w:ascii="Times New Roman" w:eastAsia="Times New Roman" w:hAnsi="Times New Roman" w:cs="Times New Roman"/>
                <w:i/>
                <w:iCs/>
                <w:sz w:val="13"/>
                <w:szCs w:val="13"/>
                <w:lang w:eastAsia="ru-RU"/>
              </w:rPr>
              <w:t>Производство о признании и приведении в исполнение решений иностранных судов, иностранных арбитражных ре</w:t>
            </w:r>
            <w:r w:rsidRPr="00E30EED">
              <w:rPr>
                <w:rFonts w:ascii="Times New Roman" w:eastAsia="Times New Roman" w:hAnsi="Times New Roman" w:cs="Times New Roman"/>
                <w:i/>
                <w:iCs/>
                <w:sz w:val="13"/>
                <w:szCs w:val="13"/>
                <w:lang w:eastAsia="ru-RU"/>
              </w:rPr>
              <w:softHyphen/>
              <w:t>шений</w:t>
            </w:r>
            <w:r w:rsidRPr="00E30EED">
              <w:rPr>
                <w:rFonts w:ascii="Times New Roman" w:eastAsia="Times New Roman" w:hAnsi="Times New Roman" w:cs="Times New Roman"/>
                <w:sz w:val="13"/>
                <w:szCs w:val="13"/>
                <w:lang w:eastAsia="ru-RU"/>
              </w:rPr>
              <w:t xml:space="preserve">. 7. </w:t>
            </w:r>
            <w:r w:rsidRPr="00E30EED">
              <w:rPr>
                <w:rFonts w:ascii="Times New Roman" w:eastAsia="Times New Roman" w:hAnsi="Times New Roman" w:cs="Times New Roman"/>
                <w:i/>
                <w:iCs/>
                <w:sz w:val="13"/>
                <w:szCs w:val="13"/>
                <w:lang w:eastAsia="ru-RU"/>
              </w:rPr>
              <w:t>Производство, связанное с исполнением постановлений суда и иных органов.</w:t>
            </w:r>
          </w:p>
          <w:p w:rsidR="00AF584F" w:rsidRPr="00E30EED" w:rsidRDefault="00AF584F" w:rsidP="00AF584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Задачи </w:t>
            </w:r>
            <w:r w:rsidRPr="00E30EED">
              <w:rPr>
                <w:rFonts w:ascii="Times New Roman" w:eastAsia="Times New Roman" w:hAnsi="Times New Roman" w:cs="Times New Roman"/>
                <w:sz w:val="13"/>
                <w:szCs w:val="13"/>
                <w:lang w:eastAsia="ru-RU"/>
              </w:rPr>
              <w:t>гражданского процесса - своевременное и пра</w:t>
            </w:r>
            <w:r w:rsidRPr="00E30EED">
              <w:rPr>
                <w:rFonts w:ascii="Times New Roman" w:eastAsia="Times New Roman" w:hAnsi="Times New Roman" w:cs="Times New Roman"/>
                <w:sz w:val="13"/>
                <w:szCs w:val="13"/>
                <w:lang w:eastAsia="ru-RU"/>
              </w:rPr>
              <w:softHyphen/>
              <w:t>вильное осуществление правосудия по конкретному граждан</w:t>
            </w:r>
            <w:r w:rsidRPr="00E30EED">
              <w:rPr>
                <w:rFonts w:ascii="Times New Roman" w:eastAsia="Times New Roman" w:hAnsi="Times New Roman" w:cs="Times New Roman"/>
                <w:sz w:val="13"/>
                <w:szCs w:val="13"/>
                <w:lang w:eastAsia="ru-RU"/>
              </w:rPr>
              <w:softHyphen/>
              <w:t xml:space="preserve">скому делу (ст. 2 ГПК). </w:t>
            </w:r>
          </w:p>
          <w:p w:rsidR="00AF584F" w:rsidRPr="00E30EED" w:rsidRDefault="00AF584F" w:rsidP="00AF584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Под </w:t>
            </w:r>
            <w:r w:rsidRPr="00E30EED">
              <w:rPr>
                <w:rFonts w:ascii="Times New Roman" w:eastAsia="Times New Roman" w:hAnsi="Times New Roman" w:cs="Times New Roman"/>
                <w:i/>
                <w:iCs/>
                <w:sz w:val="13"/>
                <w:szCs w:val="13"/>
                <w:lang w:eastAsia="ru-RU"/>
              </w:rPr>
              <w:t>своевременным</w:t>
            </w:r>
            <w:r w:rsidRPr="00E30EED">
              <w:rPr>
                <w:rFonts w:ascii="Times New Roman" w:eastAsia="Times New Roman" w:hAnsi="Times New Roman" w:cs="Times New Roman"/>
                <w:sz w:val="13"/>
                <w:szCs w:val="13"/>
                <w:lang w:eastAsia="ru-RU"/>
              </w:rPr>
              <w:t xml:space="preserve"> правосудием следует понимать процес</w:t>
            </w:r>
            <w:r w:rsidRPr="00E30EED">
              <w:rPr>
                <w:rFonts w:ascii="Times New Roman" w:eastAsia="Times New Roman" w:hAnsi="Times New Roman" w:cs="Times New Roman"/>
                <w:sz w:val="13"/>
                <w:szCs w:val="13"/>
                <w:lang w:eastAsia="ru-RU"/>
              </w:rPr>
              <w:softHyphen/>
              <w:t>суальную деятельность, осуществляемую в соответствии с уста</w:t>
            </w:r>
            <w:r w:rsidRPr="00E30EED">
              <w:rPr>
                <w:rFonts w:ascii="Times New Roman" w:eastAsia="Times New Roman" w:hAnsi="Times New Roman" w:cs="Times New Roman"/>
                <w:sz w:val="13"/>
                <w:szCs w:val="13"/>
                <w:lang w:eastAsia="ru-RU"/>
              </w:rPr>
              <w:softHyphen/>
              <w:t>новленными законом или судом сроками.</w:t>
            </w:r>
          </w:p>
          <w:p w:rsidR="00AF584F" w:rsidRPr="00E30EED" w:rsidRDefault="00AF584F" w:rsidP="00AF584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i/>
                <w:iCs/>
                <w:sz w:val="13"/>
                <w:szCs w:val="13"/>
                <w:lang w:eastAsia="ru-RU"/>
              </w:rPr>
              <w:t xml:space="preserve">Правильное </w:t>
            </w:r>
            <w:r w:rsidRPr="00E30EED">
              <w:rPr>
                <w:rFonts w:ascii="Times New Roman" w:eastAsia="Times New Roman" w:hAnsi="Times New Roman" w:cs="Times New Roman"/>
                <w:sz w:val="13"/>
                <w:szCs w:val="13"/>
                <w:lang w:eastAsia="ru-RU"/>
              </w:rPr>
              <w:t>правосудие означает законное, обоснованное и справедливое разрешение спора о праве. Употребление в за</w:t>
            </w:r>
            <w:r w:rsidRPr="00E30EED">
              <w:rPr>
                <w:rFonts w:ascii="Times New Roman" w:eastAsia="Times New Roman" w:hAnsi="Times New Roman" w:cs="Times New Roman"/>
                <w:sz w:val="13"/>
                <w:szCs w:val="13"/>
                <w:lang w:eastAsia="ru-RU"/>
              </w:rPr>
              <w:softHyphen/>
              <w:t>коне этих двух терминов для характеристики хода результатов гражданского судопроизводства не означает двух самостоятель</w:t>
            </w:r>
            <w:r w:rsidRPr="00E30EED">
              <w:rPr>
                <w:rFonts w:ascii="Times New Roman" w:eastAsia="Times New Roman" w:hAnsi="Times New Roman" w:cs="Times New Roman"/>
                <w:sz w:val="13"/>
                <w:szCs w:val="13"/>
                <w:lang w:eastAsia="ru-RU"/>
              </w:rPr>
              <w:softHyphen/>
              <w:t>ных целей гражданского процесса, поскольку своевременность и правомерность отправления правосудия не противостоят друг другу, а образуют единое целое — быстрота не должна противо</w:t>
            </w:r>
            <w:r w:rsidRPr="00E30EED">
              <w:rPr>
                <w:rFonts w:ascii="Times New Roman" w:eastAsia="Times New Roman" w:hAnsi="Times New Roman" w:cs="Times New Roman"/>
                <w:sz w:val="13"/>
                <w:szCs w:val="13"/>
                <w:lang w:eastAsia="ru-RU"/>
              </w:rPr>
              <w:softHyphen/>
              <w:t>речить закону, а правильность юрисдикции не должна быть связана с бюрократической чиновничьей волокитой.</w:t>
            </w:r>
          </w:p>
          <w:p w:rsidR="00AF584F" w:rsidRPr="00E30EED" w:rsidRDefault="00AF584F" w:rsidP="00AF584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Под </w:t>
            </w:r>
            <w:r w:rsidRPr="00E30EED">
              <w:rPr>
                <w:rFonts w:ascii="Times New Roman" w:eastAsia="Times New Roman" w:hAnsi="Times New Roman" w:cs="Times New Roman"/>
                <w:b/>
                <w:bCs/>
                <w:sz w:val="13"/>
                <w:szCs w:val="13"/>
                <w:lang w:eastAsia="ru-RU"/>
              </w:rPr>
              <w:t xml:space="preserve">стадией </w:t>
            </w:r>
            <w:r w:rsidRPr="00E30EED">
              <w:rPr>
                <w:rFonts w:ascii="Times New Roman" w:eastAsia="Times New Roman" w:hAnsi="Times New Roman" w:cs="Times New Roman"/>
                <w:sz w:val="13"/>
                <w:szCs w:val="13"/>
                <w:lang w:eastAsia="ru-RU"/>
              </w:rPr>
              <w:t xml:space="preserve">гражданского процесса необходимо понимать </w:t>
            </w:r>
            <w:r w:rsidRPr="00E30EED">
              <w:rPr>
                <w:rFonts w:ascii="Times New Roman" w:eastAsia="Times New Roman" w:hAnsi="Times New Roman" w:cs="Times New Roman"/>
                <w:i/>
                <w:iCs/>
                <w:sz w:val="13"/>
                <w:szCs w:val="13"/>
                <w:lang w:eastAsia="ru-RU"/>
              </w:rPr>
              <w:t>совокупность процессуальных действий, объединенных соот</w:t>
            </w:r>
            <w:r w:rsidRPr="00E30EED">
              <w:rPr>
                <w:rFonts w:ascii="Times New Roman" w:eastAsia="Times New Roman" w:hAnsi="Times New Roman" w:cs="Times New Roman"/>
                <w:i/>
                <w:iCs/>
                <w:sz w:val="13"/>
                <w:szCs w:val="13"/>
                <w:lang w:eastAsia="ru-RU"/>
              </w:rPr>
              <w:softHyphen/>
              <w:t>ветствующей целью судопроизводства (возбуждение дела, досу</w:t>
            </w:r>
            <w:r w:rsidRPr="00E30EED">
              <w:rPr>
                <w:rFonts w:ascii="Times New Roman" w:eastAsia="Times New Roman" w:hAnsi="Times New Roman" w:cs="Times New Roman"/>
                <w:i/>
                <w:iCs/>
                <w:sz w:val="13"/>
                <w:szCs w:val="13"/>
                <w:lang w:eastAsia="ru-RU"/>
              </w:rPr>
              <w:softHyphen/>
              <w:t>дебная подготовка, судебное разбирательство, апелляционная и кассационная проверка законности и обоснованности судеб</w:t>
            </w:r>
            <w:r w:rsidRPr="00E30EED">
              <w:rPr>
                <w:rFonts w:ascii="Times New Roman" w:eastAsia="Times New Roman" w:hAnsi="Times New Roman" w:cs="Times New Roman"/>
                <w:i/>
                <w:iCs/>
                <w:sz w:val="13"/>
                <w:szCs w:val="13"/>
                <w:lang w:eastAsia="ru-RU"/>
              </w:rPr>
              <w:softHyphen/>
              <w:t>ного решения и т. п.).</w:t>
            </w:r>
          </w:p>
          <w:p w:rsidR="00AF584F" w:rsidRPr="00E30EED" w:rsidRDefault="00AF584F" w:rsidP="00AF584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Действующий ГПК дает основание различать </w:t>
            </w:r>
            <w:r w:rsidRPr="00E30EED">
              <w:rPr>
                <w:rFonts w:ascii="Times New Roman" w:eastAsia="Times New Roman" w:hAnsi="Times New Roman" w:cs="Times New Roman"/>
                <w:b/>
                <w:bCs/>
                <w:sz w:val="13"/>
                <w:szCs w:val="13"/>
                <w:lang w:eastAsia="ru-RU"/>
              </w:rPr>
              <w:t>семь стадий</w:t>
            </w:r>
            <w:r w:rsidRPr="00E30EED">
              <w:rPr>
                <w:rFonts w:ascii="Times New Roman" w:eastAsia="Times New Roman" w:hAnsi="Times New Roman" w:cs="Times New Roman"/>
                <w:sz w:val="13"/>
                <w:szCs w:val="13"/>
                <w:lang w:eastAsia="ru-RU"/>
              </w:rPr>
              <w:t xml:space="preserve">: 1.   </w:t>
            </w:r>
            <w:r w:rsidRPr="00E30EED">
              <w:rPr>
                <w:rFonts w:ascii="Times New Roman" w:eastAsia="Times New Roman" w:hAnsi="Times New Roman" w:cs="Times New Roman"/>
                <w:i/>
                <w:iCs/>
                <w:sz w:val="13"/>
                <w:szCs w:val="13"/>
                <w:lang w:eastAsia="ru-RU"/>
              </w:rPr>
              <w:t>Возбуждение производства по делу</w:t>
            </w:r>
            <w:r w:rsidRPr="00E30EED">
              <w:rPr>
                <w:rFonts w:ascii="Times New Roman" w:eastAsia="Times New Roman" w:hAnsi="Times New Roman" w:cs="Times New Roman"/>
                <w:sz w:val="13"/>
                <w:szCs w:val="13"/>
                <w:lang w:eastAsia="ru-RU"/>
              </w:rPr>
              <w:t xml:space="preserve">. 2.   </w:t>
            </w:r>
            <w:r w:rsidRPr="00E30EED">
              <w:rPr>
                <w:rFonts w:ascii="Times New Roman" w:eastAsia="Times New Roman" w:hAnsi="Times New Roman" w:cs="Times New Roman"/>
                <w:i/>
                <w:iCs/>
                <w:sz w:val="13"/>
                <w:szCs w:val="13"/>
                <w:lang w:eastAsia="ru-RU"/>
              </w:rPr>
              <w:t>Подготовка дела к судебному разбирательству</w:t>
            </w:r>
            <w:r w:rsidRPr="00E30EED">
              <w:rPr>
                <w:rFonts w:ascii="Times New Roman" w:eastAsia="Times New Roman" w:hAnsi="Times New Roman" w:cs="Times New Roman"/>
                <w:sz w:val="13"/>
                <w:szCs w:val="13"/>
                <w:lang w:eastAsia="ru-RU"/>
              </w:rPr>
              <w:t xml:space="preserve">. 3.   </w:t>
            </w:r>
            <w:r w:rsidRPr="00E30EED">
              <w:rPr>
                <w:rFonts w:ascii="Times New Roman" w:eastAsia="Times New Roman" w:hAnsi="Times New Roman" w:cs="Times New Roman"/>
                <w:i/>
                <w:iCs/>
                <w:sz w:val="13"/>
                <w:szCs w:val="13"/>
                <w:lang w:eastAsia="ru-RU"/>
              </w:rPr>
              <w:t>Судебное разбирательство</w:t>
            </w:r>
            <w:r w:rsidRPr="00E30EED">
              <w:rPr>
                <w:rFonts w:ascii="Times New Roman" w:eastAsia="Times New Roman" w:hAnsi="Times New Roman" w:cs="Times New Roman"/>
                <w:sz w:val="13"/>
                <w:szCs w:val="13"/>
                <w:lang w:eastAsia="ru-RU"/>
              </w:rPr>
              <w:t xml:space="preserve">. 4.   </w:t>
            </w:r>
            <w:r w:rsidRPr="00E30EED">
              <w:rPr>
                <w:rFonts w:ascii="Times New Roman" w:eastAsia="Times New Roman" w:hAnsi="Times New Roman" w:cs="Times New Roman"/>
                <w:i/>
                <w:iCs/>
                <w:sz w:val="13"/>
                <w:szCs w:val="13"/>
                <w:lang w:eastAsia="ru-RU"/>
              </w:rPr>
              <w:t>Пересмотр в апелляционном порядке не вступившего в за</w:t>
            </w:r>
            <w:r w:rsidRPr="00E30EED">
              <w:rPr>
                <w:rFonts w:ascii="Times New Roman" w:eastAsia="Times New Roman" w:hAnsi="Times New Roman" w:cs="Times New Roman"/>
                <w:i/>
                <w:iCs/>
                <w:sz w:val="13"/>
                <w:szCs w:val="13"/>
                <w:lang w:eastAsia="ru-RU"/>
              </w:rPr>
              <w:softHyphen/>
              <w:t>конную силу решения мирового судьи</w:t>
            </w:r>
            <w:r w:rsidRPr="00E30EED">
              <w:rPr>
                <w:rFonts w:ascii="Times New Roman" w:eastAsia="Times New Roman" w:hAnsi="Times New Roman" w:cs="Times New Roman"/>
                <w:sz w:val="13"/>
                <w:szCs w:val="13"/>
                <w:lang w:eastAsia="ru-RU"/>
              </w:rPr>
              <w:t xml:space="preserve">. 5.   </w:t>
            </w:r>
            <w:r w:rsidRPr="00E30EED">
              <w:rPr>
                <w:rFonts w:ascii="Times New Roman" w:eastAsia="Times New Roman" w:hAnsi="Times New Roman" w:cs="Times New Roman"/>
                <w:i/>
                <w:iCs/>
                <w:sz w:val="13"/>
                <w:szCs w:val="13"/>
                <w:lang w:eastAsia="ru-RU"/>
              </w:rPr>
              <w:t>Пересмотр в кассационном порядке не вступившего в за</w:t>
            </w:r>
            <w:r w:rsidRPr="00E30EED">
              <w:rPr>
                <w:rFonts w:ascii="Times New Roman" w:eastAsia="Times New Roman" w:hAnsi="Times New Roman" w:cs="Times New Roman"/>
                <w:i/>
                <w:iCs/>
                <w:sz w:val="13"/>
                <w:szCs w:val="13"/>
                <w:lang w:eastAsia="ru-RU"/>
              </w:rPr>
              <w:softHyphen/>
              <w:t>конную силу решения</w:t>
            </w:r>
            <w:r w:rsidRPr="00E30EED">
              <w:rPr>
                <w:rFonts w:ascii="Times New Roman" w:eastAsia="Times New Roman" w:hAnsi="Times New Roman" w:cs="Times New Roman"/>
                <w:sz w:val="13"/>
                <w:szCs w:val="13"/>
                <w:lang w:eastAsia="ru-RU"/>
              </w:rPr>
              <w:t xml:space="preserve">. 6.   </w:t>
            </w:r>
            <w:r w:rsidRPr="00E30EED">
              <w:rPr>
                <w:rFonts w:ascii="Times New Roman" w:eastAsia="Times New Roman" w:hAnsi="Times New Roman" w:cs="Times New Roman"/>
                <w:i/>
                <w:iCs/>
                <w:sz w:val="13"/>
                <w:szCs w:val="13"/>
                <w:lang w:eastAsia="ru-RU"/>
              </w:rPr>
              <w:t>Пересмотр актов правосудия судом надзорной инстанции</w:t>
            </w:r>
            <w:r w:rsidRPr="00E30EED">
              <w:rPr>
                <w:rFonts w:ascii="Times New Roman" w:eastAsia="Times New Roman" w:hAnsi="Times New Roman" w:cs="Times New Roman"/>
                <w:sz w:val="13"/>
                <w:szCs w:val="13"/>
                <w:lang w:eastAsia="ru-RU"/>
              </w:rPr>
              <w:t xml:space="preserve">. 7.   </w:t>
            </w:r>
            <w:r w:rsidRPr="00E30EED">
              <w:rPr>
                <w:rFonts w:ascii="Times New Roman" w:eastAsia="Times New Roman" w:hAnsi="Times New Roman" w:cs="Times New Roman"/>
                <w:i/>
                <w:iCs/>
                <w:sz w:val="13"/>
                <w:szCs w:val="13"/>
                <w:lang w:eastAsia="ru-RU"/>
              </w:rPr>
              <w:t>Пересмотр вступивших в законную силу решений и опреде</w:t>
            </w:r>
            <w:r w:rsidRPr="00E30EED">
              <w:rPr>
                <w:rFonts w:ascii="Times New Roman" w:eastAsia="Times New Roman" w:hAnsi="Times New Roman" w:cs="Times New Roman"/>
                <w:i/>
                <w:iCs/>
                <w:sz w:val="13"/>
                <w:szCs w:val="13"/>
                <w:lang w:eastAsia="ru-RU"/>
              </w:rPr>
              <w:softHyphen/>
              <w:t>лений по вновь открывшимся обстоятельствам</w:t>
            </w:r>
          </w:p>
          <w:p w:rsidR="00F265C8" w:rsidRPr="00E30EED" w:rsidRDefault="00F265C8">
            <w:pPr>
              <w:rPr>
                <w:sz w:val="13"/>
                <w:szCs w:val="13"/>
              </w:rPr>
            </w:pPr>
          </w:p>
        </w:tc>
        <w:tc>
          <w:tcPr>
            <w:tcW w:w="4065" w:type="dxa"/>
          </w:tcPr>
          <w:p w:rsidR="00950422" w:rsidRPr="00E30EED" w:rsidRDefault="00950422" w:rsidP="00950422">
            <w:pPr>
              <w:spacing w:line="276" w:lineRule="auto"/>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b/>
                <w:sz w:val="13"/>
                <w:szCs w:val="13"/>
                <w:lang w:eastAsia="ru-RU"/>
              </w:rPr>
              <w:t xml:space="preserve">62. Понятие принципов гражданского процессуального права и их значение. Классификация принципов. </w:t>
            </w:r>
          </w:p>
          <w:p w:rsidR="00950422" w:rsidRPr="00E30EED"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Принципы</w:t>
            </w:r>
            <w:r w:rsidRPr="00E30EED">
              <w:rPr>
                <w:rFonts w:ascii="Times New Roman" w:eastAsia="Times New Roman" w:hAnsi="Times New Roman" w:cs="Times New Roman"/>
                <w:sz w:val="13"/>
                <w:szCs w:val="13"/>
                <w:lang w:eastAsia="ru-RU"/>
              </w:rPr>
              <w:t xml:space="preserve"> гражданского процессуального права </w:t>
            </w:r>
            <w:r w:rsidRPr="00E30EED">
              <w:rPr>
                <w:rFonts w:ascii="Times New Roman" w:eastAsia="Times New Roman" w:hAnsi="Times New Roman" w:cs="Times New Roman"/>
                <w:i/>
                <w:iCs/>
                <w:sz w:val="13"/>
                <w:szCs w:val="13"/>
                <w:lang w:eastAsia="ru-RU"/>
              </w:rPr>
              <w:t>представ</w:t>
            </w:r>
            <w:r w:rsidRPr="00E30EED">
              <w:rPr>
                <w:rFonts w:ascii="Times New Roman" w:eastAsia="Times New Roman" w:hAnsi="Times New Roman" w:cs="Times New Roman"/>
                <w:i/>
                <w:iCs/>
                <w:sz w:val="13"/>
                <w:szCs w:val="13"/>
                <w:lang w:eastAsia="ru-RU"/>
              </w:rPr>
              <w:softHyphen/>
              <w:t>ляют собой основные идеи, исходные положения или ведущие начала процесса, закрепленные в нормах права</w:t>
            </w:r>
            <w:r w:rsidRPr="00E30EED">
              <w:rPr>
                <w:rFonts w:ascii="Times New Roman" w:eastAsia="Times New Roman" w:hAnsi="Times New Roman" w:cs="Times New Roman"/>
                <w:sz w:val="13"/>
                <w:szCs w:val="13"/>
                <w:lang w:eastAsia="ru-RU"/>
              </w:rPr>
              <w:t xml:space="preserve">. </w:t>
            </w:r>
          </w:p>
          <w:p w:rsidR="00950422" w:rsidRPr="00E30EED"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Принципы гражданского процессуального права, имея обще</w:t>
            </w:r>
            <w:r w:rsidRPr="00E30EED">
              <w:rPr>
                <w:rFonts w:ascii="Times New Roman" w:eastAsia="Times New Roman" w:hAnsi="Times New Roman" w:cs="Times New Roman"/>
                <w:sz w:val="13"/>
                <w:szCs w:val="13"/>
                <w:lang w:eastAsia="ru-RU"/>
              </w:rPr>
              <w:softHyphen/>
              <w:t>обязательный характер, способствуют укреплению единства и взаимодействия отдельных этапов процесса, соединяя их в еди</w:t>
            </w:r>
            <w:r w:rsidRPr="00E30EED">
              <w:rPr>
                <w:rFonts w:ascii="Times New Roman" w:eastAsia="Times New Roman" w:hAnsi="Times New Roman" w:cs="Times New Roman"/>
                <w:sz w:val="13"/>
                <w:szCs w:val="13"/>
                <w:lang w:eastAsia="ru-RU"/>
              </w:rPr>
              <w:softHyphen/>
              <w:t>ное целое, формируя определенное общественное правосознание.</w:t>
            </w:r>
          </w:p>
          <w:p w:rsidR="00950422" w:rsidRPr="00E30EED"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Принципы гражданского судопроизводства подразделяются на </w:t>
            </w:r>
            <w:r w:rsidRPr="00E30EED">
              <w:rPr>
                <w:rFonts w:ascii="Times New Roman" w:eastAsia="Times New Roman" w:hAnsi="Times New Roman" w:cs="Times New Roman"/>
                <w:i/>
                <w:iCs/>
                <w:sz w:val="13"/>
                <w:szCs w:val="13"/>
                <w:lang w:eastAsia="ru-RU"/>
              </w:rPr>
              <w:t>организационные</w:t>
            </w:r>
            <w:r w:rsidRPr="00E30EED">
              <w:rPr>
                <w:rFonts w:ascii="Times New Roman" w:eastAsia="Times New Roman" w:hAnsi="Times New Roman" w:cs="Times New Roman"/>
                <w:sz w:val="13"/>
                <w:szCs w:val="13"/>
                <w:lang w:eastAsia="ru-RU"/>
              </w:rPr>
              <w:t xml:space="preserve"> (</w:t>
            </w:r>
            <w:proofErr w:type="spellStart"/>
            <w:r w:rsidRPr="00E30EED">
              <w:rPr>
                <w:rFonts w:ascii="Times New Roman" w:eastAsia="Times New Roman" w:hAnsi="Times New Roman" w:cs="Times New Roman"/>
                <w:sz w:val="13"/>
                <w:szCs w:val="13"/>
                <w:lang w:eastAsia="ru-RU"/>
              </w:rPr>
              <w:t>судоустройственные</w:t>
            </w:r>
            <w:proofErr w:type="spellEnd"/>
            <w:r w:rsidRPr="00E30EED">
              <w:rPr>
                <w:rFonts w:ascii="Times New Roman" w:eastAsia="Times New Roman" w:hAnsi="Times New Roman" w:cs="Times New Roman"/>
                <w:sz w:val="13"/>
                <w:szCs w:val="13"/>
                <w:lang w:eastAsia="ru-RU"/>
              </w:rPr>
              <w:t>), определяющие уст</w:t>
            </w:r>
            <w:r w:rsidRPr="00E30EED">
              <w:rPr>
                <w:rFonts w:ascii="Times New Roman" w:eastAsia="Times New Roman" w:hAnsi="Times New Roman" w:cs="Times New Roman"/>
                <w:sz w:val="13"/>
                <w:szCs w:val="13"/>
                <w:lang w:eastAsia="ru-RU"/>
              </w:rPr>
              <w:softHyphen/>
              <w:t>ройство судебной системы и общие начала отправления право</w:t>
            </w:r>
            <w:r w:rsidRPr="00E30EED">
              <w:rPr>
                <w:rFonts w:ascii="Times New Roman" w:eastAsia="Times New Roman" w:hAnsi="Times New Roman" w:cs="Times New Roman"/>
                <w:sz w:val="13"/>
                <w:szCs w:val="13"/>
                <w:lang w:eastAsia="ru-RU"/>
              </w:rPr>
              <w:softHyphen/>
              <w:t xml:space="preserve">судия, и </w:t>
            </w:r>
            <w:r w:rsidRPr="00E30EED">
              <w:rPr>
                <w:rFonts w:ascii="Times New Roman" w:eastAsia="Times New Roman" w:hAnsi="Times New Roman" w:cs="Times New Roman"/>
                <w:i/>
                <w:iCs/>
                <w:sz w:val="13"/>
                <w:szCs w:val="13"/>
                <w:lang w:eastAsia="ru-RU"/>
              </w:rPr>
              <w:t xml:space="preserve">функциональные </w:t>
            </w:r>
            <w:r w:rsidRPr="00E30EED">
              <w:rPr>
                <w:rFonts w:ascii="Times New Roman" w:eastAsia="Times New Roman" w:hAnsi="Times New Roman" w:cs="Times New Roman"/>
                <w:sz w:val="13"/>
                <w:szCs w:val="13"/>
                <w:lang w:eastAsia="ru-RU"/>
              </w:rPr>
              <w:t>(судопроизводственные), регулирую</w:t>
            </w:r>
            <w:r w:rsidRPr="00E30EED">
              <w:rPr>
                <w:rFonts w:ascii="Times New Roman" w:eastAsia="Times New Roman" w:hAnsi="Times New Roman" w:cs="Times New Roman"/>
                <w:sz w:val="13"/>
                <w:szCs w:val="13"/>
                <w:lang w:eastAsia="ru-RU"/>
              </w:rPr>
              <w:softHyphen/>
              <w:t>щие конкретную процессуальную деятельность каждого участ</w:t>
            </w:r>
            <w:r w:rsidRPr="00E30EED">
              <w:rPr>
                <w:rFonts w:ascii="Times New Roman" w:eastAsia="Times New Roman" w:hAnsi="Times New Roman" w:cs="Times New Roman"/>
                <w:sz w:val="13"/>
                <w:szCs w:val="13"/>
                <w:lang w:eastAsia="ru-RU"/>
              </w:rPr>
              <w:softHyphen/>
              <w:t>ника гражданского процесса.</w:t>
            </w:r>
          </w:p>
          <w:p w:rsidR="00950422" w:rsidRPr="00E30EED"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Таким организационным принципом гражданского процес</w:t>
            </w:r>
            <w:r w:rsidRPr="00E30EED">
              <w:rPr>
                <w:rFonts w:ascii="Times New Roman" w:eastAsia="Times New Roman" w:hAnsi="Times New Roman" w:cs="Times New Roman"/>
                <w:sz w:val="13"/>
                <w:szCs w:val="13"/>
                <w:lang w:eastAsia="ru-RU"/>
              </w:rPr>
              <w:softHyphen/>
              <w:t xml:space="preserve">суального права является </w:t>
            </w:r>
            <w:r w:rsidRPr="00E30EED">
              <w:rPr>
                <w:rFonts w:ascii="Times New Roman" w:eastAsia="Times New Roman" w:hAnsi="Times New Roman" w:cs="Times New Roman"/>
                <w:b/>
                <w:bCs/>
                <w:sz w:val="13"/>
                <w:szCs w:val="13"/>
                <w:lang w:eastAsia="ru-RU"/>
              </w:rPr>
              <w:t>принцип законности</w:t>
            </w:r>
            <w:r w:rsidRPr="00E30EED">
              <w:rPr>
                <w:rFonts w:ascii="Times New Roman" w:eastAsia="Times New Roman" w:hAnsi="Times New Roman" w:cs="Times New Roman"/>
                <w:sz w:val="13"/>
                <w:szCs w:val="13"/>
                <w:lang w:eastAsia="ru-RU"/>
              </w:rPr>
              <w:t>. Применительно к гражданскому процессу он означает строгое и неуклонное соблюдение всеми субъектами правоотношений порядка судеб</w:t>
            </w:r>
            <w:r w:rsidRPr="00E30EED">
              <w:rPr>
                <w:rFonts w:ascii="Times New Roman" w:eastAsia="Times New Roman" w:hAnsi="Times New Roman" w:cs="Times New Roman"/>
                <w:sz w:val="13"/>
                <w:szCs w:val="13"/>
                <w:lang w:eastAsia="ru-RU"/>
              </w:rPr>
              <w:softHyphen/>
              <w:t>ного производства по гражданским делам в целях защиты прав и законных интересов физических и юридических лиц.</w:t>
            </w:r>
          </w:p>
          <w:p w:rsidR="00950422" w:rsidRPr="00E30EED"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Принцип осуществления правосудия только судом</w:t>
            </w:r>
            <w:r w:rsidRPr="00E30EED">
              <w:rPr>
                <w:rFonts w:ascii="Times New Roman" w:eastAsia="Times New Roman" w:hAnsi="Times New Roman" w:cs="Times New Roman"/>
                <w:sz w:val="13"/>
                <w:szCs w:val="13"/>
                <w:lang w:eastAsia="ru-RU"/>
              </w:rPr>
              <w:t>. Этот принцип основан на положении ст. 118 Конституции, в кото</w:t>
            </w:r>
            <w:r w:rsidRPr="00E30EED">
              <w:rPr>
                <w:rFonts w:ascii="Times New Roman" w:eastAsia="Times New Roman" w:hAnsi="Times New Roman" w:cs="Times New Roman"/>
                <w:sz w:val="13"/>
                <w:szCs w:val="13"/>
                <w:lang w:eastAsia="ru-RU"/>
              </w:rPr>
              <w:softHyphen/>
              <w:t>рой указано, что правосудие в Российской Федерации осуще</w:t>
            </w:r>
            <w:r w:rsidRPr="00E30EED">
              <w:rPr>
                <w:rFonts w:ascii="Times New Roman" w:eastAsia="Times New Roman" w:hAnsi="Times New Roman" w:cs="Times New Roman"/>
                <w:sz w:val="13"/>
                <w:szCs w:val="13"/>
                <w:lang w:eastAsia="ru-RU"/>
              </w:rPr>
              <w:softHyphen/>
              <w:t>ствляется только судом. Судебная власть осуществляется по</w:t>
            </w:r>
            <w:r w:rsidRPr="00E30EED">
              <w:rPr>
                <w:rFonts w:ascii="Times New Roman" w:eastAsia="Times New Roman" w:hAnsi="Times New Roman" w:cs="Times New Roman"/>
                <w:sz w:val="13"/>
                <w:szCs w:val="13"/>
                <w:lang w:eastAsia="ru-RU"/>
              </w:rPr>
              <w:softHyphen/>
              <w:t>средством конституционного, гражданского, административно</w:t>
            </w:r>
            <w:r w:rsidRPr="00E30EED">
              <w:rPr>
                <w:rFonts w:ascii="Times New Roman" w:eastAsia="Times New Roman" w:hAnsi="Times New Roman" w:cs="Times New Roman"/>
                <w:sz w:val="13"/>
                <w:szCs w:val="13"/>
                <w:lang w:eastAsia="ru-RU"/>
              </w:rPr>
              <w:softHyphen/>
              <w:t>го и уголовного судопроизводства.</w:t>
            </w:r>
          </w:p>
          <w:p w:rsidR="00950422" w:rsidRPr="00E30EED"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Принцип сочетания единоличного и коллегиального состава суда при рассмотрении гражданских дел.</w:t>
            </w:r>
            <w:r w:rsidRPr="00E30EED">
              <w:rPr>
                <w:rFonts w:ascii="Times New Roman" w:eastAsia="Times New Roman" w:hAnsi="Times New Roman" w:cs="Times New Roman"/>
                <w:sz w:val="13"/>
                <w:szCs w:val="13"/>
                <w:lang w:eastAsia="ru-RU"/>
              </w:rPr>
              <w:t xml:space="preserve"> Реализуя принцип осу</w:t>
            </w:r>
            <w:r w:rsidRPr="00E30EED">
              <w:rPr>
                <w:rFonts w:ascii="Times New Roman" w:eastAsia="Times New Roman" w:hAnsi="Times New Roman" w:cs="Times New Roman"/>
                <w:sz w:val="13"/>
                <w:szCs w:val="13"/>
                <w:lang w:eastAsia="ru-RU"/>
              </w:rPr>
              <w:softHyphen/>
              <w:t>ществления правосудия только судом, гражданские дела рас</w:t>
            </w:r>
            <w:r w:rsidRPr="00E30EED">
              <w:rPr>
                <w:rFonts w:ascii="Times New Roman" w:eastAsia="Times New Roman" w:hAnsi="Times New Roman" w:cs="Times New Roman"/>
                <w:sz w:val="13"/>
                <w:szCs w:val="13"/>
                <w:lang w:eastAsia="ru-RU"/>
              </w:rPr>
              <w:softHyphen/>
              <w:t>сматриваются судом в составе либо одного судьи (единолич</w:t>
            </w:r>
            <w:r w:rsidRPr="00E30EED">
              <w:rPr>
                <w:rFonts w:ascii="Times New Roman" w:eastAsia="Times New Roman" w:hAnsi="Times New Roman" w:cs="Times New Roman"/>
                <w:sz w:val="13"/>
                <w:szCs w:val="13"/>
                <w:lang w:eastAsia="ru-RU"/>
              </w:rPr>
              <w:softHyphen/>
              <w:t>но), либо коллегии судей (коллегиально).</w:t>
            </w:r>
          </w:p>
          <w:p w:rsidR="00950422" w:rsidRPr="00E30EED"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Принцип независимости судей</w:t>
            </w:r>
            <w:r w:rsidRPr="00E30EED">
              <w:rPr>
                <w:rFonts w:ascii="Times New Roman" w:eastAsia="Times New Roman" w:hAnsi="Times New Roman" w:cs="Times New Roman"/>
                <w:sz w:val="13"/>
                <w:szCs w:val="13"/>
                <w:lang w:eastAsia="ru-RU"/>
              </w:rPr>
              <w:t>. При осуществлении правосу</w:t>
            </w:r>
            <w:r w:rsidRPr="00E30EED">
              <w:rPr>
                <w:rFonts w:ascii="Times New Roman" w:eastAsia="Times New Roman" w:hAnsi="Times New Roman" w:cs="Times New Roman"/>
                <w:sz w:val="13"/>
                <w:szCs w:val="13"/>
                <w:lang w:eastAsia="ru-RU"/>
              </w:rPr>
              <w:softHyphen/>
              <w:t>дия судьи независимы и подчиняются только Конституции Российской Федерации и федеральному закону (ст. 120 Кон</w:t>
            </w:r>
            <w:r w:rsidRPr="00E30EED">
              <w:rPr>
                <w:rFonts w:ascii="Times New Roman" w:eastAsia="Times New Roman" w:hAnsi="Times New Roman" w:cs="Times New Roman"/>
                <w:sz w:val="13"/>
                <w:szCs w:val="13"/>
                <w:lang w:eastAsia="ru-RU"/>
              </w:rPr>
              <w:softHyphen/>
              <w:t>ституции). Этот принцип фактически придает неограниченную власть суду в процессе отправления правосудия. Но эта види</w:t>
            </w:r>
            <w:r w:rsidRPr="00E30EED">
              <w:rPr>
                <w:rFonts w:ascii="Times New Roman" w:eastAsia="Times New Roman" w:hAnsi="Times New Roman" w:cs="Times New Roman"/>
                <w:sz w:val="13"/>
                <w:szCs w:val="13"/>
                <w:lang w:eastAsia="ru-RU"/>
              </w:rPr>
              <w:softHyphen/>
              <w:t>мая «неограниченность» ограничена законом.</w:t>
            </w:r>
          </w:p>
          <w:p w:rsidR="00950422" w:rsidRPr="00E30EED"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Принцип равенства всех перед законом и судом</w:t>
            </w:r>
            <w:r w:rsidRPr="00E30EED">
              <w:rPr>
                <w:rFonts w:ascii="Times New Roman" w:eastAsia="Times New Roman" w:hAnsi="Times New Roman" w:cs="Times New Roman"/>
                <w:sz w:val="13"/>
                <w:szCs w:val="13"/>
                <w:lang w:eastAsia="ru-RU"/>
              </w:rPr>
              <w:t xml:space="preserve"> является не только конституционным, но и универсальным в гражданском процессе. С одной стороны, главные участники судопроизвод</w:t>
            </w:r>
            <w:r w:rsidRPr="00E30EED">
              <w:rPr>
                <w:rFonts w:ascii="Times New Roman" w:eastAsia="Times New Roman" w:hAnsi="Times New Roman" w:cs="Times New Roman"/>
                <w:sz w:val="13"/>
                <w:szCs w:val="13"/>
                <w:lang w:eastAsia="ru-RU"/>
              </w:rPr>
              <w:softHyphen/>
              <w:t>ства — это стороны, которые имеют противоположные право</w:t>
            </w:r>
            <w:r w:rsidRPr="00E30EED">
              <w:rPr>
                <w:rFonts w:ascii="Times New Roman" w:eastAsia="Times New Roman" w:hAnsi="Times New Roman" w:cs="Times New Roman"/>
                <w:sz w:val="13"/>
                <w:szCs w:val="13"/>
                <w:lang w:eastAsia="ru-RU"/>
              </w:rPr>
              <w:softHyphen/>
              <w:t>вые позиции, и задача суда — реализовать принцип равенства сторон, с тем чтобы не проявилось превосходство в защите своей позиции одной из сторон.</w:t>
            </w:r>
          </w:p>
          <w:p w:rsidR="00950422" w:rsidRPr="00E30EED"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 другой стороны, правовым равенством в судебном засе</w:t>
            </w:r>
            <w:r w:rsidRPr="00E30EED">
              <w:rPr>
                <w:rFonts w:ascii="Times New Roman" w:eastAsia="Times New Roman" w:hAnsi="Times New Roman" w:cs="Times New Roman"/>
                <w:sz w:val="13"/>
                <w:szCs w:val="13"/>
                <w:lang w:eastAsia="ru-RU"/>
              </w:rPr>
              <w:softHyphen/>
              <w:t>дании обладают все субъекты гражданских правоотношений, которым предоставлена возможность в каждой стадии судопро</w:t>
            </w:r>
            <w:r w:rsidRPr="00E30EED">
              <w:rPr>
                <w:rFonts w:ascii="Times New Roman" w:eastAsia="Times New Roman" w:hAnsi="Times New Roman" w:cs="Times New Roman"/>
                <w:sz w:val="13"/>
                <w:szCs w:val="13"/>
                <w:lang w:eastAsia="ru-RU"/>
              </w:rPr>
              <w:softHyphen/>
              <w:t>изводства отстаивать свою позицию законными способами.</w:t>
            </w:r>
          </w:p>
          <w:p w:rsidR="00950422" w:rsidRPr="00E30EED"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то же время при наличии спорных правоотношений и процессуальном равенстве участников процесса суд, приме</w:t>
            </w:r>
            <w:r w:rsidRPr="00E30EED">
              <w:rPr>
                <w:rFonts w:ascii="Times New Roman" w:eastAsia="Times New Roman" w:hAnsi="Times New Roman" w:cs="Times New Roman"/>
                <w:sz w:val="13"/>
                <w:szCs w:val="13"/>
                <w:lang w:eastAsia="ru-RU"/>
              </w:rPr>
              <w:softHyphen/>
              <w:t>няя нормы материального права, своим решением пресекает нарушение материального права и восстанавливает в этой от</w:t>
            </w:r>
            <w:r w:rsidRPr="00E30EED">
              <w:rPr>
                <w:rFonts w:ascii="Times New Roman" w:eastAsia="Times New Roman" w:hAnsi="Times New Roman" w:cs="Times New Roman"/>
                <w:sz w:val="13"/>
                <w:szCs w:val="13"/>
                <w:lang w:eastAsia="ru-RU"/>
              </w:rPr>
              <w:softHyphen/>
              <w:t>расли права равенство сторон.</w:t>
            </w:r>
          </w:p>
          <w:p w:rsidR="00950422" w:rsidRPr="00E30EED"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Нормы гражданского процессуального права устанавливают равенство как для граждан независимо от пола, расы, националь</w:t>
            </w:r>
            <w:r w:rsidRPr="00E30EED">
              <w:rPr>
                <w:rFonts w:ascii="Times New Roman" w:eastAsia="Times New Roman" w:hAnsi="Times New Roman" w:cs="Times New Roman"/>
                <w:sz w:val="13"/>
                <w:szCs w:val="13"/>
                <w:lang w:eastAsia="ru-RU"/>
              </w:rPr>
              <w:softHyphen/>
              <w:t>ности и других личных характеристик, так и организаций незави</w:t>
            </w:r>
            <w:r w:rsidRPr="00E30EED">
              <w:rPr>
                <w:rFonts w:ascii="Times New Roman" w:eastAsia="Times New Roman" w:hAnsi="Times New Roman" w:cs="Times New Roman"/>
                <w:sz w:val="13"/>
                <w:szCs w:val="13"/>
                <w:lang w:eastAsia="ru-RU"/>
              </w:rPr>
              <w:softHyphen/>
              <w:t>симо от их организационно-правовой формы, формы собствен</w:t>
            </w:r>
            <w:r w:rsidRPr="00E30EED">
              <w:rPr>
                <w:rFonts w:ascii="Times New Roman" w:eastAsia="Times New Roman" w:hAnsi="Times New Roman" w:cs="Times New Roman"/>
                <w:sz w:val="13"/>
                <w:szCs w:val="13"/>
                <w:lang w:eastAsia="ru-RU"/>
              </w:rPr>
              <w:softHyphen/>
              <w:t>ности, подчиненности и других обстоятельств (ст. 6 ГПК).</w:t>
            </w:r>
          </w:p>
          <w:p w:rsidR="00950422" w:rsidRPr="00E30EED"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Принцип государственного языка.</w:t>
            </w:r>
            <w:r w:rsidRPr="00E30EED">
              <w:rPr>
                <w:rFonts w:ascii="Times New Roman" w:eastAsia="Times New Roman" w:hAnsi="Times New Roman" w:cs="Times New Roman"/>
                <w:sz w:val="13"/>
                <w:szCs w:val="13"/>
                <w:lang w:eastAsia="ru-RU"/>
              </w:rPr>
              <w:t xml:space="preserve"> В Российской Федерации государственным языком является русский язык (ст. 68 Кон</w:t>
            </w:r>
            <w:r w:rsidRPr="00E30EED">
              <w:rPr>
                <w:rFonts w:ascii="Times New Roman" w:eastAsia="Times New Roman" w:hAnsi="Times New Roman" w:cs="Times New Roman"/>
                <w:sz w:val="13"/>
                <w:szCs w:val="13"/>
                <w:lang w:eastAsia="ru-RU"/>
              </w:rPr>
              <w:softHyphen/>
              <w:t>ституции). В ст. 9 ГПК предусмотрено, что ведение граждан</w:t>
            </w:r>
            <w:r w:rsidRPr="00E30EED">
              <w:rPr>
                <w:rFonts w:ascii="Times New Roman" w:eastAsia="Times New Roman" w:hAnsi="Times New Roman" w:cs="Times New Roman"/>
                <w:sz w:val="13"/>
                <w:szCs w:val="13"/>
                <w:lang w:eastAsia="ru-RU"/>
              </w:rPr>
              <w:softHyphen/>
              <w:t>ского судопроизводства осуществляется на русском языке.</w:t>
            </w:r>
          </w:p>
          <w:p w:rsidR="00950422" w:rsidRPr="00E30EED"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Принцип гласности.</w:t>
            </w:r>
            <w:r w:rsidRPr="00E30EED">
              <w:rPr>
                <w:rFonts w:ascii="Times New Roman" w:eastAsia="Times New Roman" w:hAnsi="Times New Roman" w:cs="Times New Roman"/>
                <w:sz w:val="13"/>
                <w:szCs w:val="13"/>
                <w:lang w:eastAsia="ru-RU"/>
              </w:rPr>
              <w:t xml:space="preserve"> Конституция РФ (ст. 123) провозгласила принцип гласности, указав, что разбирательство во </w:t>
            </w:r>
            <w:r w:rsidRPr="00E30EED">
              <w:rPr>
                <w:rFonts w:ascii="Times New Roman" w:eastAsia="Times New Roman" w:hAnsi="Times New Roman" w:cs="Times New Roman"/>
                <w:sz w:val="13"/>
                <w:szCs w:val="13"/>
                <w:lang w:eastAsia="ru-RU"/>
              </w:rPr>
              <w:lastRenderedPageBreak/>
              <w:t>всех судах открытое. Гражданское процессуальное законодательство (ст. 10 ГПК) основывается на этом принципе.</w:t>
            </w:r>
          </w:p>
          <w:p w:rsidR="00950422" w:rsidRPr="00E30EED"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Функциональные принципы</w:t>
            </w:r>
            <w:r w:rsidRPr="00E30EED">
              <w:rPr>
                <w:rFonts w:ascii="Times New Roman" w:eastAsia="Times New Roman" w:hAnsi="Times New Roman" w:cs="Times New Roman"/>
                <w:sz w:val="13"/>
                <w:szCs w:val="13"/>
                <w:lang w:eastAsia="ru-RU"/>
              </w:rPr>
              <w:t xml:space="preserve"> гражданского судопроизводства регулируют процессуальную деятельность его участников.</w:t>
            </w:r>
          </w:p>
          <w:p w:rsidR="00950422" w:rsidRPr="00E30EED"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Принцип судебной истины</w:t>
            </w:r>
            <w:r w:rsidRPr="00E30EED">
              <w:rPr>
                <w:rFonts w:ascii="Times New Roman" w:eastAsia="Times New Roman" w:hAnsi="Times New Roman" w:cs="Times New Roman"/>
                <w:sz w:val="13"/>
                <w:szCs w:val="13"/>
                <w:lang w:eastAsia="ru-RU"/>
              </w:rPr>
              <w:t xml:space="preserve"> (принцип, определяющий процессу</w:t>
            </w:r>
            <w:r w:rsidRPr="00E30EED">
              <w:rPr>
                <w:rFonts w:ascii="Times New Roman" w:eastAsia="Times New Roman" w:hAnsi="Times New Roman" w:cs="Times New Roman"/>
                <w:sz w:val="13"/>
                <w:szCs w:val="13"/>
                <w:lang w:eastAsia="ru-RU"/>
              </w:rPr>
              <w:softHyphen/>
              <w:t>альную деятельность).</w:t>
            </w:r>
          </w:p>
          <w:p w:rsidR="00950422" w:rsidRPr="00E30EED"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соответствии с данным принципом суд может законно применять юридическую норму не к каким-то абстракциям, а к конкретным юридическим фактам, полно и правильно ус</w:t>
            </w:r>
            <w:r w:rsidRPr="00E30EED">
              <w:rPr>
                <w:rFonts w:ascii="Times New Roman" w:eastAsia="Times New Roman" w:hAnsi="Times New Roman" w:cs="Times New Roman"/>
                <w:sz w:val="13"/>
                <w:szCs w:val="13"/>
                <w:lang w:eastAsia="ru-RU"/>
              </w:rPr>
              <w:softHyphen/>
              <w:t>тановленным в предусмотренном законом порядке (в порядке судебного доказывания).</w:t>
            </w:r>
          </w:p>
          <w:p w:rsidR="00950422" w:rsidRPr="00E30EED"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Принцип диспозитивности</w:t>
            </w:r>
            <w:r w:rsidRPr="00E30EED">
              <w:rPr>
                <w:rFonts w:ascii="Times New Roman" w:eastAsia="Times New Roman" w:hAnsi="Times New Roman" w:cs="Times New Roman"/>
                <w:sz w:val="13"/>
                <w:szCs w:val="13"/>
                <w:lang w:eastAsia="ru-RU"/>
              </w:rPr>
              <w:t xml:space="preserve"> является одним из краеугольных камней гражданского процесса. Это принцип, определяющий процессуальную деятельность.</w:t>
            </w:r>
          </w:p>
          <w:p w:rsidR="00950422" w:rsidRPr="00E30EED"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Основным движущим началом гражданского судопроизвод</w:t>
            </w:r>
            <w:r w:rsidRPr="00E30EED">
              <w:rPr>
                <w:rFonts w:ascii="Times New Roman" w:eastAsia="Times New Roman" w:hAnsi="Times New Roman" w:cs="Times New Roman"/>
                <w:sz w:val="13"/>
                <w:szCs w:val="13"/>
                <w:lang w:eastAsia="ru-RU"/>
              </w:rPr>
              <w:softHyphen/>
              <w:t>ства служит инициатива участвующих в деле лиц. В соответст</w:t>
            </w:r>
            <w:r w:rsidRPr="00E30EED">
              <w:rPr>
                <w:rFonts w:ascii="Times New Roman" w:eastAsia="Times New Roman" w:hAnsi="Times New Roman" w:cs="Times New Roman"/>
                <w:sz w:val="13"/>
                <w:szCs w:val="13"/>
                <w:lang w:eastAsia="ru-RU"/>
              </w:rPr>
              <w:softHyphen/>
              <w:t>вии с принципом диспозитивности гражданские дела возбуж</w:t>
            </w:r>
            <w:r w:rsidRPr="00E30EED">
              <w:rPr>
                <w:rFonts w:ascii="Times New Roman" w:eastAsia="Times New Roman" w:hAnsi="Times New Roman" w:cs="Times New Roman"/>
                <w:sz w:val="13"/>
                <w:szCs w:val="13"/>
                <w:lang w:eastAsia="ru-RU"/>
              </w:rPr>
              <w:softHyphen/>
              <w:t>даются, развиваются, изменяются, переходят из одной стадии процесса в другую и прекращаются под влиянием исключи</w:t>
            </w:r>
            <w:r w:rsidRPr="00E30EED">
              <w:rPr>
                <w:rFonts w:ascii="Times New Roman" w:eastAsia="Times New Roman" w:hAnsi="Times New Roman" w:cs="Times New Roman"/>
                <w:sz w:val="13"/>
                <w:szCs w:val="13"/>
                <w:lang w:eastAsia="ru-RU"/>
              </w:rPr>
              <w:softHyphen/>
              <w:t>тельно инициативы участвующих в деле лиц Этот принцип пронизывает все стадии гражданского процесса</w:t>
            </w:r>
          </w:p>
          <w:p w:rsidR="00950422" w:rsidRPr="00E30EED"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Принцип состязательности и равноправия сторон</w:t>
            </w:r>
            <w:r w:rsidRPr="00E30EED">
              <w:rPr>
                <w:rFonts w:ascii="Times New Roman" w:eastAsia="Times New Roman" w:hAnsi="Times New Roman" w:cs="Times New Roman"/>
                <w:sz w:val="13"/>
                <w:szCs w:val="13"/>
                <w:lang w:eastAsia="ru-RU"/>
              </w:rPr>
              <w:t xml:space="preserve"> проистекает из общеотраслевого принципа равенства всех перед законом и судом и конкретизирует его применительно к гражданскому процессу. Оба эти принципа имеют в виду равенство процессу</w:t>
            </w:r>
            <w:r w:rsidRPr="00E30EED">
              <w:rPr>
                <w:rFonts w:ascii="Times New Roman" w:eastAsia="Times New Roman" w:hAnsi="Times New Roman" w:cs="Times New Roman"/>
                <w:sz w:val="13"/>
                <w:szCs w:val="13"/>
                <w:lang w:eastAsia="ru-RU"/>
              </w:rPr>
              <w:softHyphen/>
              <w:t>альных прав и обязанностей, регулируемых нормами права. Только принцип состязательности и равноправия сторон пред</w:t>
            </w:r>
            <w:r w:rsidRPr="00E30EED">
              <w:rPr>
                <w:rFonts w:ascii="Times New Roman" w:eastAsia="Times New Roman" w:hAnsi="Times New Roman" w:cs="Times New Roman"/>
                <w:sz w:val="13"/>
                <w:szCs w:val="13"/>
                <w:lang w:eastAsia="ru-RU"/>
              </w:rPr>
              <w:softHyphen/>
              <w:t>полагает такое равенство в гражданском судопроизводстве.</w:t>
            </w:r>
          </w:p>
          <w:p w:rsidR="00950422" w:rsidRPr="00E30EED"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Состязательность означает возможность каждой стороны в пределах установленных правил поведения доказывать и от</w:t>
            </w:r>
            <w:r w:rsidRPr="00E30EED">
              <w:rPr>
                <w:rFonts w:ascii="Times New Roman" w:eastAsia="Times New Roman" w:hAnsi="Times New Roman" w:cs="Times New Roman"/>
                <w:sz w:val="13"/>
                <w:szCs w:val="13"/>
                <w:lang w:eastAsia="ru-RU"/>
              </w:rPr>
              <w:softHyphen/>
              <w:t>стаивать свою правовую позицию по одному и тому же право</w:t>
            </w:r>
            <w:r w:rsidRPr="00E30EED">
              <w:rPr>
                <w:rFonts w:ascii="Times New Roman" w:eastAsia="Times New Roman" w:hAnsi="Times New Roman" w:cs="Times New Roman"/>
                <w:sz w:val="13"/>
                <w:szCs w:val="13"/>
                <w:lang w:eastAsia="ru-RU"/>
              </w:rPr>
              <w:softHyphen/>
              <w:t>отношению в гражданском споре.</w:t>
            </w:r>
          </w:p>
          <w:p w:rsidR="00950422" w:rsidRPr="00E30EED"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Равноправие предполагает наличие равных правовых воз</w:t>
            </w:r>
            <w:r w:rsidRPr="00E30EED">
              <w:rPr>
                <w:rFonts w:ascii="Times New Roman" w:eastAsia="Times New Roman" w:hAnsi="Times New Roman" w:cs="Times New Roman"/>
                <w:sz w:val="13"/>
                <w:szCs w:val="13"/>
                <w:lang w:eastAsia="ru-RU"/>
              </w:rPr>
              <w:softHyphen/>
              <w:t>можностей для реализации каждой стороной своих целей в гражданском споре.</w:t>
            </w:r>
          </w:p>
          <w:p w:rsidR="00950422" w:rsidRPr="00E30EED"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Принцип сочетания устности и письменности</w:t>
            </w:r>
            <w:r w:rsidRPr="00E30EED">
              <w:rPr>
                <w:rFonts w:ascii="Times New Roman" w:eastAsia="Times New Roman" w:hAnsi="Times New Roman" w:cs="Times New Roman"/>
                <w:sz w:val="13"/>
                <w:szCs w:val="13"/>
                <w:lang w:eastAsia="ru-RU"/>
              </w:rPr>
              <w:t>. Этот принцип дополняет ранее рассмотренный принцип гласности. Устное судопроизводство предполагает возможность вести диалог в су</w:t>
            </w:r>
            <w:r w:rsidRPr="00E30EED">
              <w:rPr>
                <w:rFonts w:ascii="Times New Roman" w:eastAsia="Times New Roman" w:hAnsi="Times New Roman" w:cs="Times New Roman"/>
                <w:sz w:val="13"/>
                <w:szCs w:val="13"/>
                <w:lang w:eastAsia="ru-RU"/>
              </w:rPr>
              <w:softHyphen/>
              <w:t>дебном заседании, выслушивать устную речь участников про</w:t>
            </w:r>
            <w:r w:rsidRPr="00E30EED">
              <w:rPr>
                <w:rFonts w:ascii="Times New Roman" w:eastAsia="Times New Roman" w:hAnsi="Times New Roman" w:cs="Times New Roman"/>
                <w:sz w:val="13"/>
                <w:szCs w:val="13"/>
                <w:lang w:eastAsia="ru-RU"/>
              </w:rPr>
              <w:softHyphen/>
              <w:t>цесса, из которой более точно по интонациям, фразам, по</w:t>
            </w:r>
            <w:r w:rsidRPr="00E30EED">
              <w:rPr>
                <w:rFonts w:ascii="Times New Roman" w:eastAsia="Times New Roman" w:hAnsi="Times New Roman" w:cs="Times New Roman"/>
                <w:sz w:val="13"/>
                <w:szCs w:val="13"/>
                <w:lang w:eastAsia="ru-RU"/>
              </w:rPr>
              <w:softHyphen/>
              <w:t>строению предложений можно понять смысл сказанного, что, в свою очередь, помогает установить истинные намерения сто</w:t>
            </w:r>
            <w:r w:rsidRPr="00E30EED">
              <w:rPr>
                <w:rFonts w:ascii="Times New Roman" w:eastAsia="Times New Roman" w:hAnsi="Times New Roman" w:cs="Times New Roman"/>
                <w:sz w:val="13"/>
                <w:szCs w:val="13"/>
                <w:lang w:eastAsia="ru-RU"/>
              </w:rPr>
              <w:softHyphen/>
              <w:t>рон, юридическую квалификацию правоотношений между ними.</w:t>
            </w:r>
          </w:p>
          <w:p w:rsidR="00950422" w:rsidRPr="00E30EED"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Принцип непосредственности</w:t>
            </w:r>
            <w:r w:rsidRPr="00E30EED">
              <w:rPr>
                <w:rFonts w:ascii="Times New Roman" w:eastAsia="Times New Roman" w:hAnsi="Times New Roman" w:cs="Times New Roman"/>
                <w:sz w:val="13"/>
                <w:szCs w:val="13"/>
                <w:lang w:eastAsia="ru-RU"/>
              </w:rPr>
              <w:t xml:space="preserve"> основан на необходимости зримо, реально исследовать обстоятельства дела. Суд обязан лично в зале судебного заседания заслушать объяснения сто</w:t>
            </w:r>
            <w:r w:rsidRPr="00E30EED">
              <w:rPr>
                <w:rFonts w:ascii="Times New Roman" w:eastAsia="Times New Roman" w:hAnsi="Times New Roman" w:cs="Times New Roman"/>
                <w:sz w:val="13"/>
                <w:szCs w:val="13"/>
                <w:lang w:eastAsia="ru-RU"/>
              </w:rPr>
              <w:softHyphen/>
              <w:t>рон и других лиц, участвующих в деле, ознакомиться и озна</w:t>
            </w:r>
            <w:r w:rsidRPr="00E30EED">
              <w:rPr>
                <w:rFonts w:ascii="Times New Roman" w:eastAsia="Times New Roman" w:hAnsi="Times New Roman" w:cs="Times New Roman"/>
                <w:sz w:val="13"/>
                <w:szCs w:val="13"/>
                <w:lang w:eastAsia="ru-RU"/>
              </w:rPr>
              <w:softHyphen/>
              <w:t>комить участников судебного заседания с письменными и ве</w:t>
            </w:r>
            <w:r w:rsidRPr="00E30EED">
              <w:rPr>
                <w:rFonts w:ascii="Times New Roman" w:eastAsia="Times New Roman" w:hAnsi="Times New Roman" w:cs="Times New Roman"/>
                <w:sz w:val="13"/>
                <w:szCs w:val="13"/>
                <w:lang w:eastAsia="ru-RU"/>
              </w:rPr>
              <w:softHyphen/>
              <w:t>щественными доказательствами. Только при полном исследова</w:t>
            </w:r>
            <w:r w:rsidRPr="00E30EED">
              <w:rPr>
                <w:rFonts w:ascii="Times New Roman" w:eastAsia="Times New Roman" w:hAnsi="Times New Roman" w:cs="Times New Roman"/>
                <w:sz w:val="13"/>
                <w:szCs w:val="13"/>
                <w:lang w:eastAsia="ru-RU"/>
              </w:rPr>
              <w:softHyphen/>
              <w:t>нии обстоятельств дела возможно вынесение правильного решения.</w:t>
            </w:r>
          </w:p>
          <w:p w:rsidR="00950422" w:rsidRPr="00E30EED"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Однако в некоторых случаях закон допускает отклонения от этого принципа. Во-первых, это отклонение вызывается объективными причинами, во-вторых, оно не способствует по</w:t>
            </w:r>
            <w:r w:rsidRPr="00E30EED">
              <w:rPr>
                <w:rFonts w:ascii="Times New Roman" w:eastAsia="Times New Roman" w:hAnsi="Times New Roman" w:cs="Times New Roman"/>
                <w:sz w:val="13"/>
                <w:szCs w:val="13"/>
                <w:lang w:eastAsia="ru-RU"/>
              </w:rPr>
              <w:softHyphen/>
              <w:t>лучению необъективного доказательства. Например, суд для допроса свидетеля, проживающего в другом населенном пунк</w:t>
            </w:r>
            <w:r w:rsidRPr="00E30EED">
              <w:rPr>
                <w:rFonts w:ascii="Times New Roman" w:eastAsia="Times New Roman" w:hAnsi="Times New Roman" w:cs="Times New Roman"/>
                <w:sz w:val="13"/>
                <w:szCs w:val="13"/>
                <w:lang w:eastAsia="ru-RU"/>
              </w:rPr>
              <w:softHyphen/>
              <w:t>те, вправе направить поручение в суд по месту жительства свидетеля для допроса. Впоследствии протокол допроса должен быть оглашен в судебном заседании.</w:t>
            </w:r>
          </w:p>
          <w:p w:rsidR="00F265C8" w:rsidRDefault="00950422" w:rsidP="00950422">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Принцип непрерывности</w:t>
            </w:r>
            <w:r w:rsidRPr="00E30EED">
              <w:rPr>
                <w:rFonts w:ascii="Times New Roman" w:eastAsia="Times New Roman" w:hAnsi="Times New Roman" w:cs="Times New Roman"/>
                <w:sz w:val="13"/>
                <w:szCs w:val="13"/>
                <w:lang w:eastAsia="ru-RU"/>
              </w:rPr>
              <w:t xml:space="preserve"> предполагает невозможность в пе</w:t>
            </w:r>
            <w:r w:rsidRPr="00E30EED">
              <w:rPr>
                <w:rFonts w:ascii="Times New Roman" w:eastAsia="Times New Roman" w:hAnsi="Times New Roman" w:cs="Times New Roman"/>
                <w:sz w:val="13"/>
                <w:szCs w:val="13"/>
                <w:lang w:eastAsia="ru-RU"/>
              </w:rPr>
              <w:softHyphen/>
              <w:t>риод слушания одного дела в судебном заседании приступать к рассмотрению другого дела.</w:t>
            </w:r>
          </w:p>
          <w:p w:rsidR="00E30EED" w:rsidRDefault="00E30EED" w:rsidP="00950422">
            <w:pPr>
              <w:autoSpaceDE w:val="0"/>
              <w:autoSpaceDN w:val="0"/>
              <w:ind w:firstLine="709"/>
              <w:jc w:val="both"/>
              <w:rPr>
                <w:rFonts w:ascii="Times New Roman" w:eastAsia="Times New Roman" w:hAnsi="Times New Roman" w:cs="Times New Roman"/>
                <w:sz w:val="13"/>
                <w:szCs w:val="13"/>
                <w:lang w:eastAsia="ru-RU"/>
              </w:rPr>
            </w:pPr>
          </w:p>
          <w:p w:rsidR="00E30EED" w:rsidRDefault="00E30EED" w:rsidP="00950422">
            <w:pPr>
              <w:autoSpaceDE w:val="0"/>
              <w:autoSpaceDN w:val="0"/>
              <w:ind w:firstLine="709"/>
              <w:jc w:val="both"/>
              <w:rPr>
                <w:rFonts w:ascii="Times New Roman" w:eastAsia="Times New Roman" w:hAnsi="Times New Roman" w:cs="Times New Roman"/>
                <w:sz w:val="13"/>
                <w:szCs w:val="13"/>
                <w:lang w:eastAsia="ru-RU"/>
              </w:rPr>
            </w:pPr>
          </w:p>
          <w:p w:rsidR="00E30EED" w:rsidRPr="00E30EED" w:rsidRDefault="00E30EED" w:rsidP="00950422">
            <w:pPr>
              <w:autoSpaceDE w:val="0"/>
              <w:autoSpaceDN w:val="0"/>
              <w:ind w:firstLine="709"/>
              <w:jc w:val="both"/>
              <w:rPr>
                <w:sz w:val="13"/>
                <w:szCs w:val="13"/>
              </w:rPr>
            </w:pPr>
          </w:p>
        </w:tc>
        <w:tc>
          <w:tcPr>
            <w:tcW w:w="4065" w:type="dxa"/>
          </w:tcPr>
          <w:p w:rsidR="00950422" w:rsidRPr="00E30EED" w:rsidRDefault="00950422" w:rsidP="00950422">
            <w:pPr>
              <w:spacing w:line="276" w:lineRule="auto"/>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b/>
                <w:sz w:val="13"/>
                <w:szCs w:val="13"/>
                <w:lang w:eastAsia="ru-RU"/>
              </w:rPr>
              <w:lastRenderedPageBreak/>
              <w:t>63. Стадии гражданского процесса. Процессуальная форма.</w:t>
            </w:r>
          </w:p>
          <w:p w:rsidR="00950422" w:rsidRPr="00E30EED" w:rsidRDefault="00950422" w:rsidP="00950422">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Правосудие осуществляется в строгом соответствии с процессуальным законодательством. Выделяют </w:t>
            </w:r>
            <w:r w:rsidRPr="00E30EED">
              <w:rPr>
                <w:rFonts w:ascii="Times New Roman" w:eastAsia="Times New Roman" w:hAnsi="Times New Roman" w:cs="Times New Roman"/>
                <w:b/>
                <w:bCs/>
                <w:sz w:val="13"/>
                <w:szCs w:val="13"/>
                <w:lang w:eastAsia="ru-RU"/>
              </w:rPr>
              <w:t>шесть самостоятельных стадий гражданского процесса:</w:t>
            </w:r>
            <w:r w:rsidRPr="00E30EED">
              <w:rPr>
                <w:rFonts w:ascii="Times New Roman" w:eastAsia="Times New Roman" w:hAnsi="Times New Roman" w:cs="Times New Roman"/>
                <w:sz w:val="13"/>
                <w:szCs w:val="13"/>
                <w:lang w:eastAsia="ru-RU"/>
              </w:rPr>
              <w:t xml:space="preserve"> </w:t>
            </w:r>
          </w:p>
          <w:p w:rsidR="00950422" w:rsidRPr="00E30EED" w:rsidRDefault="00950422" w:rsidP="00950422">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1) возбуждение гражданского судопроизводства. На данной стадии гражданского процесса решается вопрос о возможности начала гражданского судопроизводства на основании представленного искового заявления, заявления, жалобы. При подаче заявления, жалобы лицом, чье право нарушено или оспаривается, суд может вынести следующее решение: </w:t>
            </w:r>
          </w:p>
          <w:p w:rsidR="00950422" w:rsidRPr="00E30EED" w:rsidRDefault="00950422" w:rsidP="00950422">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а) отказать в принятии заявления (</w:t>
            </w:r>
            <w:hyperlink r:id="rId222" w:history="1">
              <w:r w:rsidRPr="00E30EED">
                <w:rPr>
                  <w:rFonts w:ascii="Times New Roman" w:eastAsia="Times New Roman" w:hAnsi="Times New Roman" w:cs="Times New Roman"/>
                  <w:sz w:val="13"/>
                  <w:szCs w:val="13"/>
                  <w:lang w:eastAsia="ru-RU"/>
                </w:rPr>
                <w:t>ст. 134 ГПК РФ</w:t>
              </w:r>
            </w:hyperlink>
            <w:r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sz w:val="13"/>
                <w:szCs w:val="13"/>
                <w:lang w:eastAsia="ru-RU"/>
              </w:rPr>
              <w:br/>
              <w:t xml:space="preserve">б) возвратить заявление (ст. 135 ГПК РФ); </w:t>
            </w:r>
            <w:r w:rsidRPr="00E30EED">
              <w:rPr>
                <w:rFonts w:ascii="Times New Roman" w:eastAsia="Times New Roman" w:hAnsi="Times New Roman" w:cs="Times New Roman"/>
                <w:sz w:val="13"/>
                <w:szCs w:val="13"/>
                <w:lang w:eastAsia="ru-RU"/>
              </w:rPr>
              <w:br/>
              <w:t>в) оставить заявление без движения (</w:t>
            </w:r>
            <w:hyperlink r:id="rId223" w:history="1">
              <w:r w:rsidRPr="00E30EED">
                <w:rPr>
                  <w:rFonts w:ascii="Times New Roman" w:eastAsia="Times New Roman" w:hAnsi="Times New Roman" w:cs="Times New Roman"/>
                  <w:sz w:val="13"/>
                  <w:szCs w:val="13"/>
                  <w:lang w:eastAsia="ru-RU"/>
                </w:rPr>
                <w:t>ст. 136 ГПК РФ</w:t>
              </w:r>
            </w:hyperlink>
            <w:r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sz w:val="13"/>
                <w:szCs w:val="13"/>
                <w:lang w:eastAsia="ru-RU"/>
              </w:rPr>
              <w:br/>
              <w:t xml:space="preserve">г) принять заявление. </w:t>
            </w:r>
          </w:p>
          <w:p w:rsidR="00950422" w:rsidRPr="00E30EED" w:rsidRDefault="00950422" w:rsidP="00950422">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2) подготовка дела к судебному разбирательству. Это самостоятельная стадия гражданского процесса, на которой производятся подготовка, разрешение и выяснение различных вопросов, связанных с процессуальными действиями участников гражданского процесса в целях вынесения правильного и законного судебного решения на стадии судебного разбирательства; </w:t>
            </w:r>
          </w:p>
          <w:p w:rsidR="00950422" w:rsidRPr="00E30EED" w:rsidRDefault="00950422" w:rsidP="00950422">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3) рассмотрение или разрешение гражданского </w:t>
            </w:r>
            <w:proofErr w:type="gramStart"/>
            <w:r w:rsidRPr="00E30EED">
              <w:rPr>
                <w:rFonts w:ascii="Times New Roman" w:eastAsia="Times New Roman" w:hAnsi="Times New Roman" w:cs="Times New Roman"/>
                <w:sz w:val="13"/>
                <w:szCs w:val="13"/>
                <w:lang w:eastAsia="ru-RU"/>
              </w:rPr>
              <w:t>дела</w:t>
            </w:r>
            <w:proofErr w:type="gramEnd"/>
            <w:r w:rsidRPr="00E30EED">
              <w:rPr>
                <w:rFonts w:ascii="Times New Roman" w:eastAsia="Times New Roman" w:hAnsi="Times New Roman" w:cs="Times New Roman"/>
                <w:sz w:val="13"/>
                <w:szCs w:val="13"/>
                <w:lang w:eastAsia="ru-RU"/>
              </w:rPr>
              <w:t xml:space="preserve"> по существу. Сущность и значение данной стадии гражданского процесса заключается в том, что именно на ней происходит разрешение или рассмотрение дела по существу, разрешение спора о праве, посредством вынесения решения суда о защите нарушенного или оспариваемого права; </w:t>
            </w:r>
          </w:p>
          <w:p w:rsidR="00950422" w:rsidRPr="00E30EED" w:rsidRDefault="00950422" w:rsidP="00950422">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4) пересмотр не вступившего в законную силу судебного решения в суде второй инстанции (кассационная и апелляционная инстанции). На данной стадии гражданского процесса проверяется законность и обоснованность постановлений, определений, решений суда первой инстанции; </w:t>
            </w:r>
          </w:p>
          <w:p w:rsidR="00950422" w:rsidRPr="00E30EED" w:rsidRDefault="00950422" w:rsidP="00950422">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5) пересмотр в порядке надзора </w:t>
            </w:r>
            <w:proofErr w:type="gramStart"/>
            <w:r w:rsidRPr="00E30EED">
              <w:rPr>
                <w:rFonts w:ascii="Times New Roman" w:eastAsia="Times New Roman" w:hAnsi="Times New Roman" w:cs="Times New Roman"/>
                <w:sz w:val="13"/>
                <w:szCs w:val="13"/>
                <w:lang w:eastAsia="ru-RU"/>
              </w:rPr>
              <w:t>судебных решений</w:t>
            </w:r>
            <w:proofErr w:type="gramEnd"/>
            <w:r w:rsidRPr="00E30EED">
              <w:rPr>
                <w:rFonts w:ascii="Times New Roman" w:eastAsia="Times New Roman" w:hAnsi="Times New Roman" w:cs="Times New Roman"/>
                <w:sz w:val="13"/>
                <w:szCs w:val="13"/>
                <w:lang w:eastAsia="ru-RU"/>
              </w:rPr>
              <w:t xml:space="preserve"> вступивших в законную силу. Эту стадию гражданского процесса называют исключительной, так как в данном случае подать жалобу на решение суда в целом или в его части представляется возможным только после вступления судебного решения в законную силу; </w:t>
            </w:r>
          </w:p>
          <w:p w:rsidR="00950422" w:rsidRPr="00E30EED" w:rsidRDefault="00950422" w:rsidP="00950422">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6) пересмотр судебных решений, вступивших в законную силу, по вновь открывшимся обстоятельствам. Эта стадия предполагает выявление вновь открывшихся средств доказывания, имеющих существенное значение для исхода дела, которые на момент разрешения гражданского дела существовали, но по каким-либо причинам не были известны участникам процесса. </w:t>
            </w:r>
          </w:p>
          <w:p w:rsidR="00950422" w:rsidRPr="00E30EED" w:rsidRDefault="00950422" w:rsidP="00950422">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Выделяют еще одну стадию гражданского процесса – исполнительное производство. Это та стадия гражданского производства, на которой судебные приставы исполняют акты суда, а также других органов, которым предоставлено право возлагать на граждан и юридических лиц обязанности по передаче денежных средств и иного имущества либо по совершению определенных действий (или воздержанию от совершения этих действий). </w:t>
            </w:r>
          </w:p>
          <w:p w:rsidR="00F265C8" w:rsidRPr="00E30EED" w:rsidRDefault="00F265C8">
            <w:pPr>
              <w:rPr>
                <w:sz w:val="13"/>
                <w:szCs w:val="13"/>
              </w:rPr>
            </w:pPr>
          </w:p>
        </w:tc>
        <w:tc>
          <w:tcPr>
            <w:tcW w:w="4065" w:type="dxa"/>
          </w:tcPr>
          <w:p w:rsidR="00936043" w:rsidRPr="00E30EED" w:rsidRDefault="00936043" w:rsidP="00936043">
            <w:pPr>
              <w:spacing w:line="276" w:lineRule="auto"/>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b/>
                <w:sz w:val="13"/>
                <w:szCs w:val="13"/>
                <w:lang w:eastAsia="ru-RU"/>
              </w:rPr>
              <w:t xml:space="preserve">64. Понятие гражданских процессуальных правоотношений, их особенности и виды. Субъекты гражданских процессуальных правоотношений и их классификация. </w:t>
            </w:r>
          </w:p>
          <w:p w:rsidR="00936043" w:rsidRPr="00E30EED" w:rsidRDefault="00936043" w:rsidP="00936043">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Все участники судопроизводства по конкретному граж</w:t>
            </w:r>
            <w:r w:rsidRPr="00E30EED">
              <w:rPr>
                <w:rFonts w:ascii="Times New Roman" w:eastAsia="Times New Roman" w:hAnsi="Times New Roman" w:cs="Times New Roman"/>
                <w:sz w:val="13"/>
                <w:szCs w:val="13"/>
                <w:lang w:eastAsia="ru-RU"/>
              </w:rPr>
              <w:softHyphen/>
              <w:t>данскому делу являются субъектами гражданских процес</w:t>
            </w:r>
            <w:r w:rsidRPr="00E30EED">
              <w:rPr>
                <w:rFonts w:ascii="Times New Roman" w:eastAsia="Times New Roman" w:hAnsi="Times New Roman" w:cs="Times New Roman"/>
                <w:sz w:val="13"/>
                <w:szCs w:val="13"/>
                <w:lang w:eastAsia="ru-RU"/>
              </w:rPr>
              <w:softHyphen/>
              <w:t>суальных правоотношений, возникших в связи с его рассмот</w:t>
            </w:r>
            <w:r w:rsidRPr="00E30EED">
              <w:rPr>
                <w:rFonts w:ascii="Times New Roman" w:eastAsia="Times New Roman" w:hAnsi="Times New Roman" w:cs="Times New Roman"/>
                <w:sz w:val="13"/>
                <w:szCs w:val="13"/>
                <w:lang w:eastAsia="ru-RU"/>
              </w:rPr>
              <w:softHyphen/>
              <w:t xml:space="preserve">рением. В зависимости от того, на какой стороне правоотношения выступают эти субъекты, их можно разделить на три группы: 1) </w:t>
            </w:r>
            <w:r w:rsidRPr="00E30EED">
              <w:rPr>
                <w:rFonts w:ascii="Times New Roman" w:eastAsia="Times New Roman" w:hAnsi="Times New Roman" w:cs="Times New Roman"/>
                <w:i/>
                <w:iCs/>
                <w:sz w:val="13"/>
                <w:szCs w:val="13"/>
                <w:lang w:eastAsia="ru-RU"/>
              </w:rPr>
              <w:t>суд</w:t>
            </w:r>
            <w:r w:rsidRPr="00E30EED">
              <w:rPr>
                <w:rFonts w:ascii="Times New Roman" w:eastAsia="Times New Roman" w:hAnsi="Times New Roman" w:cs="Times New Roman"/>
                <w:sz w:val="13"/>
                <w:szCs w:val="13"/>
                <w:lang w:eastAsia="ru-RU"/>
              </w:rPr>
              <w:t xml:space="preserve"> (коллегиальный или единоличный); 2) </w:t>
            </w:r>
            <w:r w:rsidRPr="00E30EED">
              <w:rPr>
                <w:rFonts w:ascii="Times New Roman" w:eastAsia="Times New Roman" w:hAnsi="Times New Roman" w:cs="Times New Roman"/>
                <w:i/>
                <w:iCs/>
                <w:sz w:val="13"/>
                <w:szCs w:val="13"/>
                <w:lang w:eastAsia="ru-RU"/>
              </w:rPr>
              <w:t>лица, участвующие в деле</w:t>
            </w:r>
            <w:r w:rsidRPr="00E30EED">
              <w:rPr>
                <w:rFonts w:ascii="Times New Roman" w:eastAsia="Times New Roman" w:hAnsi="Times New Roman" w:cs="Times New Roman"/>
                <w:sz w:val="13"/>
                <w:szCs w:val="13"/>
                <w:lang w:eastAsia="ru-RU"/>
              </w:rPr>
              <w:t xml:space="preserve">; 3) </w:t>
            </w:r>
            <w:r w:rsidRPr="00E30EED">
              <w:rPr>
                <w:rFonts w:ascii="Times New Roman" w:eastAsia="Times New Roman" w:hAnsi="Times New Roman" w:cs="Times New Roman"/>
                <w:i/>
                <w:iCs/>
                <w:sz w:val="13"/>
                <w:szCs w:val="13"/>
                <w:lang w:eastAsia="ru-RU"/>
              </w:rPr>
              <w:t>лица, содействующие осуществлению правосудия</w:t>
            </w:r>
            <w:r w:rsidRPr="00E30EED">
              <w:rPr>
                <w:rFonts w:ascii="Times New Roman" w:eastAsia="Times New Roman" w:hAnsi="Times New Roman" w:cs="Times New Roman"/>
                <w:sz w:val="13"/>
                <w:szCs w:val="13"/>
                <w:lang w:eastAsia="ru-RU"/>
              </w:rPr>
              <w:t>.</w:t>
            </w:r>
          </w:p>
          <w:p w:rsidR="00936043" w:rsidRPr="00E30EED" w:rsidRDefault="00936043" w:rsidP="00936043">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Суд</w:t>
            </w:r>
            <w:r w:rsidRPr="00E30EED">
              <w:rPr>
                <w:rFonts w:ascii="Times New Roman" w:eastAsia="Times New Roman" w:hAnsi="Times New Roman" w:cs="Times New Roman"/>
                <w:sz w:val="13"/>
                <w:szCs w:val="13"/>
                <w:lang w:eastAsia="ru-RU"/>
              </w:rPr>
              <w:t xml:space="preserve"> — это решающий и определяющий субъект гражданс</w:t>
            </w:r>
            <w:r w:rsidRPr="00E30EED">
              <w:rPr>
                <w:rFonts w:ascii="Times New Roman" w:eastAsia="Times New Roman" w:hAnsi="Times New Roman" w:cs="Times New Roman"/>
                <w:sz w:val="13"/>
                <w:szCs w:val="13"/>
                <w:lang w:eastAsia="ru-RU"/>
              </w:rPr>
              <w:softHyphen/>
              <w:t xml:space="preserve">ких процессуальных правоотношений. </w:t>
            </w:r>
            <w:r w:rsidRPr="00E30EED">
              <w:rPr>
                <w:rFonts w:ascii="Times New Roman" w:eastAsia="Times New Roman" w:hAnsi="Times New Roman" w:cs="Times New Roman"/>
                <w:b/>
                <w:bCs/>
                <w:sz w:val="13"/>
                <w:szCs w:val="13"/>
                <w:lang w:eastAsia="ru-RU"/>
              </w:rPr>
              <w:t>Лица, участвующие в деле</w:t>
            </w:r>
            <w:r w:rsidRPr="00E30EED">
              <w:rPr>
                <w:rFonts w:ascii="Times New Roman" w:eastAsia="Times New Roman" w:hAnsi="Times New Roman" w:cs="Times New Roman"/>
                <w:sz w:val="13"/>
                <w:szCs w:val="13"/>
                <w:lang w:eastAsia="ru-RU"/>
              </w:rPr>
              <w:t>, занимают особое положение среди других участников гражданских процессуальных отно</w:t>
            </w:r>
            <w:r w:rsidRPr="00E30EED">
              <w:rPr>
                <w:rFonts w:ascii="Times New Roman" w:eastAsia="Times New Roman" w:hAnsi="Times New Roman" w:cs="Times New Roman"/>
                <w:sz w:val="13"/>
                <w:szCs w:val="13"/>
                <w:lang w:eastAsia="ru-RU"/>
              </w:rPr>
              <w:softHyphen/>
              <w:t xml:space="preserve">шений. </w:t>
            </w:r>
            <w:r w:rsidRPr="00E30EED">
              <w:rPr>
                <w:rFonts w:ascii="Times New Roman" w:eastAsia="Times New Roman" w:hAnsi="Times New Roman" w:cs="Times New Roman"/>
                <w:b/>
                <w:bCs/>
                <w:sz w:val="13"/>
                <w:szCs w:val="13"/>
                <w:lang w:eastAsia="ru-RU"/>
              </w:rPr>
              <w:t>Лица, содействующие осуществлению правосудия</w:t>
            </w:r>
            <w:r w:rsidRPr="00E30EED">
              <w:rPr>
                <w:rFonts w:ascii="Times New Roman" w:eastAsia="Times New Roman" w:hAnsi="Times New Roman" w:cs="Times New Roman"/>
                <w:sz w:val="13"/>
                <w:szCs w:val="13"/>
                <w:lang w:eastAsia="ru-RU"/>
              </w:rPr>
              <w:t>, — это свидетели, эксперты, переводчики, представители, специали</w:t>
            </w:r>
            <w:r w:rsidRPr="00E30EED">
              <w:rPr>
                <w:rFonts w:ascii="Times New Roman" w:eastAsia="Times New Roman" w:hAnsi="Times New Roman" w:cs="Times New Roman"/>
                <w:sz w:val="13"/>
                <w:szCs w:val="13"/>
                <w:lang w:eastAsia="ru-RU"/>
              </w:rPr>
              <w:softHyphen/>
              <w:t xml:space="preserve">сты. </w:t>
            </w:r>
          </w:p>
          <w:p w:rsidR="00936043" w:rsidRPr="00E30EED" w:rsidRDefault="00936043" w:rsidP="00936043">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Гражданская процессуальная правоспособность</w:t>
            </w:r>
            <w:r w:rsidRPr="00E30EED">
              <w:rPr>
                <w:rFonts w:ascii="Times New Roman" w:eastAsia="Times New Roman" w:hAnsi="Times New Roman" w:cs="Times New Roman"/>
                <w:sz w:val="13"/>
                <w:szCs w:val="13"/>
                <w:lang w:eastAsia="ru-RU"/>
              </w:rPr>
              <w:t xml:space="preserve"> — это предос</w:t>
            </w:r>
            <w:r w:rsidRPr="00E30EED">
              <w:rPr>
                <w:rFonts w:ascii="Times New Roman" w:eastAsia="Times New Roman" w:hAnsi="Times New Roman" w:cs="Times New Roman"/>
                <w:sz w:val="13"/>
                <w:szCs w:val="13"/>
                <w:lang w:eastAsia="ru-RU"/>
              </w:rPr>
              <w:softHyphen/>
              <w:t>тавленная субъекту отношений законом возможность иметь в гражданском судопроизводстве процессуальные права и не</w:t>
            </w:r>
            <w:r w:rsidRPr="00E30EED">
              <w:rPr>
                <w:rFonts w:ascii="Times New Roman" w:eastAsia="Times New Roman" w:hAnsi="Times New Roman" w:cs="Times New Roman"/>
                <w:sz w:val="13"/>
                <w:szCs w:val="13"/>
                <w:lang w:eastAsia="ru-RU"/>
              </w:rPr>
              <w:softHyphen/>
              <w:t>сти процессуальные обязанности.</w:t>
            </w:r>
          </w:p>
          <w:p w:rsidR="00936043" w:rsidRPr="00E30EED" w:rsidRDefault="00936043" w:rsidP="00936043">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Гражданской процессуальной правоспособностью обладают граждане, юридические лица, общественные организации, не являющиеся юридическими лицами, трудовые коллективы. </w:t>
            </w:r>
          </w:p>
          <w:p w:rsidR="00936043" w:rsidRPr="00E30EED" w:rsidRDefault="00936043" w:rsidP="00936043">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Гражданская процессуальная дееспособность</w:t>
            </w:r>
            <w:r w:rsidRPr="00E30EED">
              <w:rPr>
                <w:rFonts w:ascii="Times New Roman" w:eastAsia="Times New Roman" w:hAnsi="Times New Roman" w:cs="Times New Roman"/>
                <w:sz w:val="13"/>
                <w:szCs w:val="13"/>
                <w:lang w:eastAsia="ru-RU"/>
              </w:rPr>
              <w:t xml:space="preserve"> — это предостав</w:t>
            </w:r>
            <w:r w:rsidRPr="00E30EED">
              <w:rPr>
                <w:rFonts w:ascii="Times New Roman" w:eastAsia="Times New Roman" w:hAnsi="Times New Roman" w:cs="Times New Roman"/>
                <w:sz w:val="13"/>
                <w:szCs w:val="13"/>
                <w:lang w:eastAsia="ru-RU"/>
              </w:rPr>
              <w:softHyphen/>
              <w:t>ленная законом субъекту гражданского процессуального право</w:t>
            </w:r>
            <w:r w:rsidRPr="00E30EED">
              <w:rPr>
                <w:rFonts w:ascii="Times New Roman" w:eastAsia="Times New Roman" w:hAnsi="Times New Roman" w:cs="Times New Roman"/>
                <w:sz w:val="13"/>
                <w:szCs w:val="13"/>
                <w:lang w:eastAsia="ru-RU"/>
              </w:rPr>
              <w:softHyphen/>
              <w:t>отношения способность личными действиями в пределах закона осуществлять гражданские процессуальные права и исполнять возложенные на него процессуальные обязанности, а также по</w:t>
            </w:r>
            <w:r w:rsidRPr="00E30EED">
              <w:rPr>
                <w:rFonts w:ascii="Times New Roman" w:eastAsia="Times New Roman" w:hAnsi="Times New Roman" w:cs="Times New Roman"/>
                <w:sz w:val="13"/>
                <w:szCs w:val="13"/>
                <w:lang w:eastAsia="ru-RU"/>
              </w:rPr>
              <w:softHyphen/>
              <w:t>ручать ведение дела своему представителю (ст. 37 ГПК).</w:t>
            </w:r>
          </w:p>
          <w:p w:rsidR="00936043" w:rsidRPr="00E30EED" w:rsidRDefault="00936043" w:rsidP="00936043">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Граждане становятся полностью дееспособными с достиже</w:t>
            </w:r>
            <w:r w:rsidRPr="00E30EED">
              <w:rPr>
                <w:rFonts w:ascii="Times New Roman" w:eastAsia="Times New Roman" w:hAnsi="Times New Roman" w:cs="Times New Roman"/>
                <w:sz w:val="13"/>
                <w:szCs w:val="13"/>
                <w:lang w:eastAsia="ru-RU"/>
              </w:rPr>
              <w:softHyphen/>
              <w:t>нием совершеннолетия, т. е. по достижении восемнадцати лет. Несовершеннолетние в возрасте от четырнадцати до восемна</w:t>
            </w:r>
            <w:r w:rsidRPr="00E30EED">
              <w:rPr>
                <w:rFonts w:ascii="Times New Roman" w:eastAsia="Times New Roman" w:hAnsi="Times New Roman" w:cs="Times New Roman"/>
                <w:sz w:val="13"/>
                <w:szCs w:val="13"/>
                <w:lang w:eastAsia="ru-RU"/>
              </w:rPr>
              <w:softHyphen/>
              <w:t>дцати лет обладают частичной дееспособностью. Их нарушен</w:t>
            </w:r>
            <w:r w:rsidRPr="00E30EED">
              <w:rPr>
                <w:rFonts w:ascii="Times New Roman" w:eastAsia="Times New Roman" w:hAnsi="Times New Roman" w:cs="Times New Roman"/>
                <w:sz w:val="13"/>
                <w:szCs w:val="13"/>
                <w:lang w:eastAsia="ru-RU"/>
              </w:rPr>
              <w:softHyphen/>
              <w:t>ные права и законные интересы защищаются в суде их родите</w:t>
            </w:r>
            <w:r w:rsidRPr="00E30EED">
              <w:rPr>
                <w:rFonts w:ascii="Times New Roman" w:eastAsia="Times New Roman" w:hAnsi="Times New Roman" w:cs="Times New Roman"/>
                <w:sz w:val="13"/>
                <w:szCs w:val="13"/>
                <w:lang w:eastAsia="ru-RU"/>
              </w:rPr>
              <w:softHyphen/>
              <w:t>лями, усыновителями и попечителями. Однако суд обязан при</w:t>
            </w:r>
            <w:r w:rsidRPr="00E30EED">
              <w:rPr>
                <w:rFonts w:ascii="Times New Roman" w:eastAsia="Times New Roman" w:hAnsi="Times New Roman" w:cs="Times New Roman"/>
                <w:sz w:val="13"/>
                <w:szCs w:val="13"/>
                <w:lang w:eastAsia="ru-RU"/>
              </w:rPr>
              <w:softHyphen/>
              <w:t>влекать к участию в деле самих несовершеннолетних.</w:t>
            </w:r>
          </w:p>
          <w:p w:rsidR="00936043" w:rsidRPr="00E30EED" w:rsidRDefault="00936043" w:rsidP="00936043">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Юридические лица обладают процессуальной правоспособ</w:t>
            </w:r>
            <w:r w:rsidRPr="00E30EED">
              <w:rPr>
                <w:rFonts w:ascii="Times New Roman" w:eastAsia="Times New Roman" w:hAnsi="Times New Roman" w:cs="Times New Roman"/>
                <w:sz w:val="13"/>
                <w:szCs w:val="13"/>
                <w:lang w:eastAsia="ru-RU"/>
              </w:rPr>
              <w:softHyphen/>
              <w:t>ностью и дееспособностью с момента их регистрации.</w:t>
            </w:r>
          </w:p>
          <w:p w:rsidR="00936043" w:rsidRPr="00E30EED" w:rsidRDefault="00936043" w:rsidP="00936043">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Процессуальная правоспособность граждан прекращается со смертью гражданина или с объявления его в судебном по</w:t>
            </w:r>
            <w:r w:rsidRPr="00E30EED">
              <w:rPr>
                <w:rFonts w:ascii="Times New Roman" w:eastAsia="Times New Roman" w:hAnsi="Times New Roman" w:cs="Times New Roman"/>
                <w:sz w:val="13"/>
                <w:szCs w:val="13"/>
                <w:lang w:eastAsia="ru-RU"/>
              </w:rPr>
              <w:softHyphen/>
              <w:t>рядке умершим.</w:t>
            </w:r>
          </w:p>
          <w:p w:rsidR="00936043" w:rsidRPr="00E30EED" w:rsidRDefault="00936043" w:rsidP="00936043">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Процессуальная правоспособность и дееспособность юри</w:t>
            </w:r>
            <w:r w:rsidRPr="00E30EED">
              <w:rPr>
                <w:rFonts w:ascii="Times New Roman" w:eastAsia="Times New Roman" w:hAnsi="Times New Roman" w:cs="Times New Roman"/>
                <w:sz w:val="13"/>
                <w:szCs w:val="13"/>
                <w:lang w:eastAsia="ru-RU"/>
              </w:rPr>
              <w:softHyphen/>
              <w:t>дического лица заканчивается с прекращением его существова</w:t>
            </w:r>
            <w:r w:rsidRPr="00E30EED">
              <w:rPr>
                <w:rFonts w:ascii="Times New Roman" w:eastAsia="Times New Roman" w:hAnsi="Times New Roman" w:cs="Times New Roman"/>
                <w:sz w:val="13"/>
                <w:szCs w:val="13"/>
                <w:lang w:eastAsia="ru-RU"/>
              </w:rPr>
              <w:softHyphen/>
              <w:t>ния, а процессуальная дееспособность граждан — со смертью гражданина или с момента признания его в судебном порядке недееспособным.</w:t>
            </w:r>
          </w:p>
          <w:p w:rsidR="00936043" w:rsidRPr="00E30EED" w:rsidRDefault="00936043" w:rsidP="00936043">
            <w:pPr>
              <w:shd w:val="clear" w:color="auto" w:fill="FFFFFF"/>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Лица, участвующие в деле и другие участники процесса как субъекты гражданских</w:t>
            </w:r>
            <w:r w:rsidRPr="00E30EED">
              <w:rPr>
                <w:rFonts w:ascii="Times New Roman" w:eastAsia="Times New Roman" w:hAnsi="Times New Roman" w:cs="Times New Roman"/>
                <w:b/>
                <w:bCs/>
                <w:i/>
                <w:iCs/>
                <w:sz w:val="13"/>
                <w:szCs w:val="13"/>
                <w:lang w:eastAsia="ru-RU"/>
              </w:rPr>
              <w:t xml:space="preserve"> процессуальных правоотношений: понятие, состав лиц, их права и обязанности</w:t>
            </w:r>
          </w:p>
          <w:p w:rsidR="00936043" w:rsidRPr="00E30EED" w:rsidRDefault="00936043" w:rsidP="00936043">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гражданском процессе </w:t>
            </w:r>
            <w:r w:rsidRPr="00E30EED">
              <w:rPr>
                <w:rFonts w:ascii="Times New Roman" w:eastAsia="Times New Roman" w:hAnsi="Times New Roman" w:cs="Times New Roman"/>
                <w:b/>
                <w:bCs/>
                <w:sz w:val="13"/>
                <w:szCs w:val="13"/>
                <w:lang w:eastAsia="ru-RU"/>
              </w:rPr>
              <w:t>лица, участвующие в деле,</w:t>
            </w:r>
            <w:r w:rsidRPr="00E30EED">
              <w:rPr>
                <w:rFonts w:ascii="Times New Roman" w:eastAsia="Times New Roman" w:hAnsi="Times New Roman" w:cs="Times New Roman"/>
                <w:sz w:val="13"/>
                <w:szCs w:val="13"/>
                <w:lang w:eastAsia="ru-RU"/>
              </w:rPr>
              <w:t xml:space="preserve"> — </w:t>
            </w:r>
            <w:r w:rsidRPr="00E30EED">
              <w:rPr>
                <w:rFonts w:ascii="Times New Roman" w:eastAsia="Times New Roman" w:hAnsi="Times New Roman" w:cs="Times New Roman"/>
                <w:i/>
                <w:iCs/>
                <w:sz w:val="13"/>
                <w:szCs w:val="13"/>
                <w:lang w:eastAsia="ru-RU"/>
              </w:rPr>
              <w:t>это участники гражданского процесса, которые юридически заин</w:t>
            </w:r>
            <w:r w:rsidRPr="00E30EED">
              <w:rPr>
                <w:rFonts w:ascii="Times New Roman" w:eastAsia="Times New Roman" w:hAnsi="Times New Roman" w:cs="Times New Roman"/>
                <w:i/>
                <w:iCs/>
                <w:sz w:val="13"/>
                <w:szCs w:val="13"/>
                <w:lang w:eastAsia="ru-RU"/>
              </w:rPr>
              <w:softHyphen/>
              <w:t>тересованы в рассмотрении и разрешении судом гражданского дела.</w:t>
            </w:r>
          </w:p>
          <w:p w:rsidR="00936043" w:rsidRPr="00E30EED" w:rsidRDefault="00936043" w:rsidP="00936043">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По характеру юридического интереса лица, участвующие в деле, подразделяются на </w:t>
            </w:r>
            <w:r w:rsidRPr="00E30EED">
              <w:rPr>
                <w:rFonts w:ascii="Times New Roman" w:eastAsia="Times New Roman" w:hAnsi="Times New Roman" w:cs="Times New Roman"/>
                <w:i/>
                <w:iCs/>
                <w:sz w:val="13"/>
                <w:szCs w:val="13"/>
                <w:lang w:eastAsia="ru-RU"/>
              </w:rPr>
              <w:t>две группы</w:t>
            </w:r>
            <w:r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b/>
                <w:bCs/>
                <w:sz w:val="13"/>
                <w:szCs w:val="13"/>
                <w:lang w:eastAsia="ru-RU"/>
              </w:rPr>
              <w:t xml:space="preserve">Первую </w:t>
            </w:r>
            <w:r w:rsidRPr="00E30EED">
              <w:rPr>
                <w:rFonts w:ascii="Times New Roman" w:eastAsia="Times New Roman" w:hAnsi="Times New Roman" w:cs="Times New Roman"/>
                <w:sz w:val="13"/>
                <w:szCs w:val="13"/>
                <w:lang w:eastAsia="ru-RU"/>
              </w:rPr>
              <w:t>представляют участники судопроизводства, имею</w:t>
            </w:r>
            <w:r w:rsidRPr="00E30EED">
              <w:rPr>
                <w:rFonts w:ascii="Times New Roman" w:eastAsia="Times New Roman" w:hAnsi="Times New Roman" w:cs="Times New Roman"/>
                <w:sz w:val="13"/>
                <w:szCs w:val="13"/>
                <w:lang w:eastAsia="ru-RU"/>
              </w:rPr>
              <w:softHyphen/>
              <w:t>щие к исходу дела материально-правовой личный интерес, по</w:t>
            </w:r>
            <w:r w:rsidRPr="00E30EED">
              <w:rPr>
                <w:rFonts w:ascii="Times New Roman" w:eastAsia="Times New Roman" w:hAnsi="Times New Roman" w:cs="Times New Roman"/>
                <w:sz w:val="13"/>
                <w:szCs w:val="13"/>
                <w:lang w:eastAsia="ru-RU"/>
              </w:rPr>
              <w:softHyphen/>
              <w:t>скольку они защищают в гражданском процессе свои субъек</w:t>
            </w:r>
            <w:r w:rsidRPr="00E30EED">
              <w:rPr>
                <w:rFonts w:ascii="Times New Roman" w:eastAsia="Times New Roman" w:hAnsi="Times New Roman" w:cs="Times New Roman"/>
                <w:sz w:val="13"/>
                <w:szCs w:val="13"/>
                <w:lang w:eastAsia="ru-RU"/>
              </w:rPr>
              <w:softHyphen/>
              <w:t xml:space="preserve">тивные права и законные интересы. </w:t>
            </w:r>
            <w:r w:rsidRPr="00E30EED">
              <w:rPr>
                <w:rFonts w:ascii="Times New Roman" w:eastAsia="Times New Roman" w:hAnsi="Times New Roman" w:cs="Times New Roman"/>
                <w:b/>
                <w:bCs/>
                <w:sz w:val="13"/>
                <w:szCs w:val="13"/>
                <w:lang w:eastAsia="ru-RU"/>
              </w:rPr>
              <w:t>Вторую</w:t>
            </w:r>
            <w:r w:rsidRPr="00E30EED">
              <w:rPr>
                <w:rFonts w:ascii="Times New Roman" w:eastAsia="Times New Roman" w:hAnsi="Times New Roman" w:cs="Times New Roman"/>
                <w:sz w:val="13"/>
                <w:szCs w:val="13"/>
                <w:lang w:eastAsia="ru-RU"/>
              </w:rPr>
              <w:t xml:space="preserve"> группу составляют лица, участвующие в деле, за</w:t>
            </w:r>
            <w:r w:rsidRPr="00E30EED">
              <w:rPr>
                <w:rFonts w:ascii="Times New Roman" w:eastAsia="Times New Roman" w:hAnsi="Times New Roman" w:cs="Times New Roman"/>
                <w:sz w:val="13"/>
                <w:szCs w:val="13"/>
                <w:lang w:eastAsia="ru-RU"/>
              </w:rPr>
              <w:softHyphen/>
              <w:t>щищающие «чужие» интересы и которые имеют к исходу дела публично-процессуальный интерес (прокурор, государственные органы, органы местного самоуправления и другие организа</w:t>
            </w:r>
            <w:r w:rsidRPr="00E30EED">
              <w:rPr>
                <w:rFonts w:ascii="Times New Roman" w:eastAsia="Times New Roman" w:hAnsi="Times New Roman" w:cs="Times New Roman"/>
                <w:sz w:val="13"/>
                <w:szCs w:val="13"/>
                <w:lang w:eastAsia="ru-RU"/>
              </w:rPr>
              <w:softHyphen/>
              <w:t>ции и лица, участвующие в процессе по основаниям, предусмотренным в ст. 46 ГПК).</w:t>
            </w:r>
          </w:p>
          <w:p w:rsidR="00936043" w:rsidRPr="00E30EED" w:rsidRDefault="00936043" w:rsidP="00936043">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Таким образом, лицами, участвующими в деле, являются юридически заинтересованные в рассмотрении и разрешении дела </w:t>
            </w:r>
            <w:r w:rsidRPr="00E30EED">
              <w:rPr>
                <w:rFonts w:ascii="Times New Roman" w:eastAsia="Times New Roman" w:hAnsi="Times New Roman" w:cs="Times New Roman"/>
                <w:sz w:val="13"/>
                <w:szCs w:val="13"/>
                <w:lang w:eastAsia="ru-RU"/>
              </w:rPr>
              <w:lastRenderedPageBreak/>
              <w:t>участники гражданского процесса, выступающие от своего имени и наделенные правом совершать процессуальные дейст</w:t>
            </w:r>
            <w:r w:rsidRPr="00E30EED">
              <w:rPr>
                <w:rFonts w:ascii="Times New Roman" w:eastAsia="Times New Roman" w:hAnsi="Times New Roman" w:cs="Times New Roman"/>
                <w:sz w:val="13"/>
                <w:szCs w:val="13"/>
                <w:lang w:eastAsia="ru-RU"/>
              </w:rPr>
              <w:softHyphen/>
              <w:t>вия, влияющие как на развитие, так и окончание судебного процесса. Все остальные (свидетели, эксперты, специалисты и проч.), в том числе и суд, являются участниками гражданско</w:t>
            </w:r>
            <w:r w:rsidRPr="00E30EED">
              <w:rPr>
                <w:rFonts w:ascii="Times New Roman" w:eastAsia="Times New Roman" w:hAnsi="Times New Roman" w:cs="Times New Roman"/>
                <w:sz w:val="13"/>
                <w:szCs w:val="13"/>
                <w:lang w:eastAsia="ru-RU"/>
              </w:rPr>
              <w:softHyphen/>
              <w:t>го процесса.</w:t>
            </w:r>
          </w:p>
          <w:p w:rsidR="00936043" w:rsidRPr="00E30EED" w:rsidRDefault="00936043" w:rsidP="00936043">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гражданском процессе круг лиц, участвующих в деле, не совпадает с кругом участников процесса (участников судопро</w:t>
            </w:r>
            <w:r w:rsidRPr="00E30EED">
              <w:rPr>
                <w:rFonts w:ascii="Times New Roman" w:eastAsia="Times New Roman" w:hAnsi="Times New Roman" w:cs="Times New Roman"/>
                <w:sz w:val="13"/>
                <w:szCs w:val="13"/>
                <w:lang w:eastAsia="ru-RU"/>
              </w:rPr>
              <w:softHyphen/>
              <w:t>изводства).</w:t>
            </w:r>
          </w:p>
          <w:p w:rsidR="00936043" w:rsidRPr="00E30EED" w:rsidRDefault="00936043" w:rsidP="00936043">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гражданском процессе, кроме того, могут участвовать свидетели, эксперты, специалисты, переводчики, судебные представители. Все они и лица, участвующие в деле, являются участниками гражданского процесса.</w:t>
            </w:r>
          </w:p>
          <w:p w:rsidR="00936043" w:rsidRPr="00E30EED" w:rsidRDefault="00936043" w:rsidP="00936043">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Таким образом, понятие «участники гражданского процесса» намного шире, нежели понятие «лица, участвующие в деле».</w:t>
            </w:r>
          </w:p>
          <w:p w:rsidR="00936043" w:rsidRPr="00E30EED" w:rsidRDefault="00936043" w:rsidP="00936043">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Далее в ст. 4 ГПК дается перечень этих заинтересованных лиц и организаций, по заявлению которых суд возбуждает гражданское дело. При этом по отношению к тому из обращаю</w:t>
            </w:r>
            <w:r w:rsidRPr="00E30EED">
              <w:rPr>
                <w:rFonts w:ascii="Times New Roman" w:eastAsia="Times New Roman" w:hAnsi="Times New Roman" w:cs="Times New Roman"/>
                <w:sz w:val="13"/>
                <w:szCs w:val="13"/>
                <w:lang w:eastAsia="ru-RU"/>
              </w:rPr>
              <w:softHyphen/>
              <w:t>щихся в суд, кто просит о защите своих прав, свобод и законных интересов (ч. 1 ст. 4 ГПК), понятие «заинтересованный» не употребляется.</w:t>
            </w:r>
          </w:p>
          <w:p w:rsidR="00936043" w:rsidRPr="00E30EED" w:rsidRDefault="00936043" w:rsidP="00936043">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Такая редакция ст. 3 и 4 ГПК означает, что законодатель признает заинтересованными лицами как тех, кто защищает в процессе свои права, свободы и законные интересы, так и тех, кто выступает от своего имени в защиту прав, свобод и законных интересов другого лица, неопределенного круга лиц или в защиту интересов Российской Федерации, муници</w:t>
            </w:r>
            <w:r w:rsidRPr="00E30EED">
              <w:rPr>
                <w:rFonts w:ascii="Times New Roman" w:eastAsia="Times New Roman" w:hAnsi="Times New Roman" w:cs="Times New Roman"/>
                <w:sz w:val="13"/>
                <w:szCs w:val="13"/>
                <w:lang w:eastAsia="ru-RU"/>
              </w:rPr>
              <w:softHyphen/>
              <w:t>пальных образований и имеет к исходу дела иной (публичный) интерес.</w:t>
            </w:r>
          </w:p>
          <w:p w:rsidR="00936043" w:rsidRPr="00E30EED" w:rsidRDefault="00936043" w:rsidP="00936043">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К группе субъективно (лично) заинтересованных в деле лиц относятся: </w:t>
            </w:r>
            <w:r w:rsidRPr="00E30EED">
              <w:rPr>
                <w:rFonts w:ascii="Times New Roman" w:eastAsia="Times New Roman" w:hAnsi="Times New Roman" w:cs="Times New Roman"/>
                <w:i/>
                <w:iCs/>
                <w:sz w:val="13"/>
                <w:szCs w:val="13"/>
                <w:lang w:eastAsia="ru-RU"/>
              </w:rPr>
              <w:t>стороны, третьи лица, заявители, жалобщики, заин</w:t>
            </w:r>
            <w:r w:rsidRPr="00E30EED">
              <w:rPr>
                <w:rFonts w:ascii="Times New Roman" w:eastAsia="Times New Roman" w:hAnsi="Times New Roman" w:cs="Times New Roman"/>
                <w:i/>
                <w:iCs/>
                <w:sz w:val="13"/>
                <w:szCs w:val="13"/>
                <w:lang w:eastAsia="ru-RU"/>
              </w:rPr>
              <w:softHyphen/>
              <w:t>тересованные лица по делам, возникающим из публичных пра</w:t>
            </w:r>
            <w:r w:rsidRPr="00E30EED">
              <w:rPr>
                <w:rFonts w:ascii="Times New Roman" w:eastAsia="Times New Roman" w:hAnsi="Times New Roman" w:cs="Times New Roman"/>
                <w:i/>
                <w:iCs/>
                <w:sz w:val="13"/>
                <w:szCs w:val="13"/>
                <w:lang w:eastAsia="ru-RU"/>
              </w:rPr>
              <w:softHyphen/>
              <w:t>воотношений, и по делам особого производства.</w:t>
            </w:r>
          </w:p>
          <w:p w:rsidR="00936043" w:rsidRPr="00E30EED" w:rsidRDefault="00936043" w:rsidP="00936043">
            <w:pPr>
              <w:autoSpaceDE w:val="0"/>
              <w:autoSpaceDN w:val="0"/>
              <w:ind w:firstLine="709"/>
              <w:jc w:val="both"/>
              <w:rPr>
                <w:rFonts w:ascii="Times New Roman" w:eastAsia="Times New Roman" w:hAnsi="Times New Roman" w:cs="Times New Roman"/>
                <w:sz w:val="13"/>
                <w:szCs w:val="13"/>
                <w:lang w:eastAsia="ru-RU"/>
              </w:rPr>
            </w:pPr>
          </w:p>
          <w:p w:rsidR="00F265C8" w:rsidRPr="00E30EED" w:rsidRDefault="00F265C8">
            <w:pPr>
              <w:rPr>
                <w:sz w:val="13"/>
                <w:szCs w:val="13"/>
              </w:rPr>
            </w:pPr>
          </w:p>
        </w:tc>
      </w:tr>
      <w:tr w:rsidR="00936043" w:rsidRPr="00610BCA" w:rsidTr="00936043">
        <w:tc>
          <w:tcPr>
            <w:tcW w:w="4065" w:type="dxa"/>
          </w:tcPr>
          <w:p w:rsidR="00936043" w:rsidRPr="00E30EED" w:rsidRDefault="00936043" w:rsidP="00936043">
            <w:pPr>
              <w:spacing w:line="276" w:lineRule="auto"/>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b/>
                <w:sz w:val="13"/>
                <w:szCs w:val="13"/>
                <w:lang w:eastAsia="ru-RU"/>
              </w:rPr>
              <w:lastRenderedPageBreak/>
              <w:t xml:space="preserve">65. Суд как обязательный субъект гражданских процессуальных правоотношений. Состав суда. Коллегиальное и единоличное рассмотрение гражданских дел в судах. Порядок решения вопросов судом в коллегиальном составе. </w:t>
            </w:r>
          </w:p>
          <w:p w:rsidR="00936043" w:rsidRPr="00E30EED" w:rsidRDefault="00936043" w:rsidP="0093604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Субъектами гражданских процессуальных правоотношений</w:t>
            </w:r>
            <w:r w:rsidRPr="00E30EED">
              <w:rPr>
                <w:rFonts w:ascii="Times New Roman" w:eastAsia="Times New Roman" w:hAnsi="Times New Roman" w:cs="Times New Roman"/>
                <w:sz w:val="13"/>
                <w:szCs w:val="13"/>
                <w:lang w:eastAsia="ru-RU"/>
              </w:rPr>
              <w:t xml:space="preserve"> являются физические и юридические лица, наделенные законом определенными процессуальными правами и обязанностями в соответствии с их положением в деле. В зависимости от активности участия лиц выделяют </w:t>
            </w:r>
            <w:r w:rsidRPr="00E30EED">
              <w:rPr>
                <w:rFonts w:ascii="Times New Roman" w:eastAsia="Times New Roman" w:hAnsi="Times New Roman" w:cs="Times New Roman"/>
                <w:b/>
                <w:bCs/>
                <w:sz w:val="13"/>
                <w:szCs w:val="13"/>
                <w:lang w:eastAsia="ru-RU"/>
              </w:rPr>
              <w:t>три группы:</w:t>
            </w:r>
            <w:r w:rsidRPr="00E30EED">
              <w:rPr>
                <w:rFonts w:ascii="Times New Roman" w:eastAsia="Times New Roman" w:hAnsi="Times New Roman" w:cs="Times New Roman"/>
                <w:sz w:val="13"/>
                <w:szCs w:val="13"/>
                <w:lang w:eastAsia="ru-RU"/>
              </w:rPr>
              <w:t xml:space="preserve"> </w:t>
            </w:r>
          </w:p>
          <w:p w:rsidR="00936043" w:rsidRPr="00E30EED" w:rsidRDefault="00936043" w:rsidP="00936043">
            <w:pPr>
              <w:numPr>
                <w:ilvl w:val="0"/>
                <w:numId w:val="13"/>
              </w:num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лица, осуществляющие правосудие (к ним относятся суды первой инстанции, суды второй инстанции, суды надзорной инстанции, секретари судебного заседания); </w:t>
            </w:r>
          </w:p>
          <w:p w:rsidR="00936043" w:rsidRPr="00E30EED" w:rsidRDefault="00936043" w:rsidP="00936043">
            <w:pPr>
              <w:numPr>
                <w:ilvl w:val="0"/>
                <w:numId w:val="13"/>
              </w:num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лица, участвующие в осуществлении правосудия (истец, ответчик, заявитель, заинтересованное лицо, третьи лица, заявляющие самостоятельные требования, третьи лица, не заявляющие самостоятельных требований, прокурор, органы государственной власти, органы местного самоуправления); </w:t>
            </w:r>
          </w:p>
          <w:p w:rsidR="00936043" w:rsidRPr="00E30EED" w:rsidRDefault="00936043" w:rsidP="00936043">
            <w:pPr>
              <w:numPr>
                <w:ilvl w:val="0"/>
                <w:numId w:val="13"/>
              </w:num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лица, содействующие отправлению правосудия (свидетели, эксперты, переводчики, специалисты и т. д.).</w:t>
            </w:r>
          </w:p>
          <w:p w:rsidR="00936043" w:rsidRPr="00E30EED" w:rsidRDefault="00936043" w:rsidP="0093604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Суд как основной участник гражданских процессуальных правоотношений</w:t>
            </w:r>
            <w:r w:rsidRPr="00E30EED">
              <w:rPr>
                <w:rFonts w:ascii="Times New Roman" w:eastAsia="Times New Roman" w:hAnsi="Times New Roman" w:cs="Times New Roman"/>
                <w:sz w:val="13"/>
                <w:szCs w:val="13"/>
                <w:lang w:eastAsia="ru-RU"/>
              </w:rPr>
              <w:t xml:space="preserve">. Обязательным участником гражданских процессуальных правоотношений является суд. Суд является субъектом государственной власти, призванным осуществлять правосудие. Согласно </w:t>
            </w:r>
            <w:hyperlink r:id="rId224" w:history="1">
              <w:r w:rsidRPr="00E30EED">
                <w:rPr>
                  <w:rFonts w:ascii="Times New Roman" w:eastAsia="Times New Roman" w:hAnsi="Times New Roman" w:cs="Times New Roman"/>
                  <w:sz w:val="13"/>
                  <w:szCs w:val="13"/>
                  <w:lang w:eastAsia="ru-RU"/>
                </w:rPr>
                <w:t>ст. 14 ГПК РФ</w:t>
              </w:r>
            </w:hyperlink>
            <w:r w:rsidRPr="00E30EED">
              <w:rPr>
                <w:rFonts w:ascii="Times New Roman" w:eastAsia="Times New Roman" w:hAnsi="Times New Roman" w:cs="Times New Roman"/>
                <w:sz w:val="13"/>
                <w:szCs w:val="13"/>
                <w:lang w:eastAsia="ru-RU"/>
              </w:rPr>
              <w:t xml:space="preserve"> суд может выступать в качестве </w:t>
            </w:r>
            <w:r w:rsidRPr="00E30EED">
              <w:rPr>
                <w:rFonts w:ascii="Times New Roman" w:eastAsia="Times New Roman" w:hAnsi="Times New Roman" w:cs="Times New Roman"/>
                <w:b/>
                <w:bCs/>
                <w:sz w:val="13"/>
                <w:szCs w:val="13"/>
                <w:lang w:eastAsia="ru-RU"/>
              </w:rPr>
              <w:t>единоличного органа</w:t>
            </w:r>
            <w:r w:rsidRPr="00E30EED">
              <w:rPr>
                <w:rFonts w:ascii="Times New Roman" w:eastAsia="Times New Roman" w:hAnsi="Times New Roman" w:cs="Times New Roman"/>
                <w:sz w:val="13"/>
                <w:szCs w:val="13"/>
                <w:lang w:eastAsia="ru-RU"/>
              </w:rPr>
              <w:t xml:space="preserve"> (если гражданское производство по делу ведется в суде первой инстанции) и </w:t>
            </w:r>
            <w:r w:rsidRPr="00E30EED">
              <w:rPr>
                <w:rFonts w:ascii="Times New Roman" w:eastAsia="Times New Roman" w:hAnsi="Times New Roman" w:cs="Times New Roman"/>
                <w:b/>
                <w:bCs/>
                <w:sz w:val="13"/>
                <w:szCs w:val="13"/>
                <w:lang w:eastAsia="ru-RU"/>
              </w:rPr>
              <w:t>коллегиального органа</w:t>
            </w:r>
            <w:r w:rsidRPr="00E30EED">
              <w:rPr>
                <w:rFonts w:ascii="Times New Roman" w:eastAsia="Times New Roman" w:hAnsi="Times New Roman" w:cs="Times New Roman"/>
                <w:sz w:val="13"/>
                <w:szCs w:val="13"/>
                <w:lang w:eastAsia="ru-RU"/>
              </w:rPr>
              <w:t xml:space="preserve"> (при рассмотрении дела в кассационном порядке, в порядке судебного надзора). При коллегиальном органе в состав суда входят трое профессиональных судей, один из которых является судьей – председательствующим. В суде надзорной инстанции в состав входят судья – председательствующий и не менее двух профессиональных судей. Вопросы, возникающие при рассмотрении дела судом в коллегиальном составе, разрешаются судьями большинством голосов. Никто из судей не вправе воздержаться от голосования. Председательствующий голосует последним. Судья, не согласный с мнением большинства, может изложить в письменной форме свое особое мнение, которое приобщается к делу, но при объявлении принятого по делу решения суда не оглашается. </w:t>
            </w:r>
          </w:p>
          <w:p w:rsidR="00936043" w:rsidRPr="00E30EED" w:rsidRDefault="00936043" w:rsidP="0093604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Основной задачей суда</w:t>
            </w:r>
            <w:r w:rsidRPr="00E30EED">
              <w:rPr>
                <w:rFonts w:ascii="Times New Roman" w:eastAsia="Times New Roman" w:hAnsi="Times New Roman" w:cs="Times New Roman"/>
                <w:sz w:val="13"/>
                <w:szCs w:val="13"/>
                <w:lang w:eastAsia="ru-RU"/>
              </w:rPr>
              <w:t xml:space="preserve"> является осуществление правосудия по гражданским делам в сроки, установленные законом в целях правильного разрешения дела для защиты нарушенных прав и свобод лица, обратившегося за защитой в суд. </w:t>
            </w:r>
          </w:p>
          <w:p w:rsidR="00936043" w:rsidRPr="00E30EED" w:rsidRDefault="00936043" w:rsidP="0093604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Все участники гражданского производства по делу осуществляют свои действия под контролем суда. Суд направляет процессуальную деятельность участников процесса и содействует им в осуществлении их процессуальных прав и процессуальных обязанностей. Все требования, предъявляемые судом во время гражданского процесса, обязательны для всех участников процесса. </w:t>
            </w:r>
          </w:p>
          <w:p w:rsidR="00936043" w:rsidRPr="00E30EED" w:rsidRDefault="00936043">
            <w:pPr>
              <w:rPr>
                <w:sz w:val="13"/>
                <w:szCs w:val="13"/>
              </w:rPr>
            </w:pPr>
          </w:p>
        </w:tc>
        <w:tc>
          <w:tcPr>
            <w:tcW w:w="4065" w:type="dxa"/>
          </w:tcPr>
          <w:p w:rsidR="00936043" w:rsidRPr="00E30EED" w:rsidRDefault="00936043" w:rsidP="00936043">
            <w:pPr>
              <w:spacing w:line="276" w:lineRule="auto"/>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b/>
                <w:sz w:val="13"/>
                <w:szCs w:val="13"/>
                <w:lang w:eastAsia="ru-RU"/>
              </w:rPr>
              <w:t xml:space="preserve">66. Лица, участвующие в деле (понятие, признаки, состав процессуальные права и обязанности). </w:t>
            </w:r>
          </w:p>
          <w:p w:rsidR="00936043" w:rsidRPr="00E30EED" w:rsidRDefault="00936043" w:rsidP="0093604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Лица, участвующие в деле – это категория участников процесса, обладающая общими признаками.</w:t>
            </w:r>
          </w:p>
          <w:p w:rsidR="00936043" w:rsidRPr="00E30EED" w:rsidRDefault="00936043" w:rsidP="0093604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Термин содержится в законе и состав этих лиц тоже определён в статье 34 ГПК РФ.</w:t>
            </w:r>
          </w:p>
          <w:p w:rsidR="00936043" w:rsidRPr="00E30EED" w:rsidRDefault="00936043" w:rsidP="0093604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Признаки лиц, участвующих в деле:</w:t>
            </w:r>
          </w:p>
          <w:p w:rsidR="00936043" w:rsidRPr="00E30EED" w:rsidRDefault="00936043" w:rsidP="0093604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1.      Наличие юридической заинтересованности в исходе дела. Юридическая заинтересованность может быть различной у разных категорий лиц, но она всегда есть.</w:t>
            </w:r>
          </w:p>
          <w:p w:rsidR="00936043" w:rsidRPr="00E30EED" w:rsidRDefault="00936043" w:rsidP="0093604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Юридическая заинтересованность может быть двух видов:</w:t>
            </w:r>
          </w:p>
          <w:p w:rsidR="00936043" w:rsidRPr="00E30EED" w:rsidRDefault="00936043" w:rsidP="0093604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1)           Материально-правовая заинтересованность. Состоит в получении лицом определённого материального блага по решению суда (в самом широком смысле материальное благо – имущественные права, защита чести и достоинства и т.д.).</w:t>
            </w:r>
          </w:p>
          <w:p w:rsidR="00936043" w:rsidRPr="00E30EED" w:rsidRDefault="00936043" w:rsidP="0093604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2)           Процессуальная заинтересованность. Состоит в принятии судом решения, благоприятного для той или иной стороны (в пользу той или иной стороны).</w:t>
            </w:r>
          </w:p>
          <w:p w:rsidR="00936043" w:rsidRPr="00E30EED" w:rsidRDefault="00936043" w:rsidP="0093604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Стороны обладают материально-правовой и процессуальной заинтересованностью.</w:t>
            </w:r>
          </w:p>
          <w:p w:rsidR="00936043" w:rsidRPr="00E30EED" w:rsidRDefault="00936043" w:rsidP="0093604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У прокурора только процессуальная заинтересованность. У других государственных органов, которые будут участвовать в деле, тоже только процессуальная заинтересованность.</w:t>
            </w:r>
          </w:p>
          <w:p w:rsidR="00936043" w:rsidRPr="00E30EED" w:rsidRDefault="00936043" w:rsidP="0093604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2.      Лица, участвующие в деле, выступают в процессе от своего имени.</w:t>
            </w:r>
          </w:p>
          <w:p w:rsidR="00936043" w:rsidRPr="00E30EED" w:rsidRDefault="00936043" w:rsidP="0093604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Истец и ответчик может защищать только свои права и от своего имени, прокурор тоже от своего имени – как прокурор, представитель прокуратуры.</w:t>
            </w:r>
          </w:p>
          <w:p w:rsidR="00936043" w:rsidRPr="00E30EED" w:rsidRDefault="00936043" w:rsidP="0093604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Это – признак, отличающий лиц, участвующих в деле, от представителей.</w:t>
            </w:r>
          </w:p>
          <w:p w:rsidR="00936043" w:rsidRPr="00E30EED" w:rsidRDefault="00936043" w:rsidP="0093604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3.      Лица, участвующие в деле, вступают в процесс или привлекаются для участия в процессе для защиты своих прав или прав других лиц.</w:t>
            </w:r>
          </w:p>
          <w:p w:rsidR="00936043" w:rsidRPr="00E30EED" w:rsidRDefault="00936043" w:rsidP="0093604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Здесь имеет значение, что целью их участия является целевая направленность на защиту прав.</w:t>
            </w:r>
          </w:p>
          <w:p w:rsidR="00936043" w:rsidRPr="00E30EED" w:rsidRDefault="00936043" w:rsidP="0093604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4.      Лица, участвующие в деле, способны своими действиями влиять на ход процесса.</w:t>
            </w:r>
          </w:p>
          <w:p w:rsidR="00936043" w:rsidRPr="00E30EED" w:rsidRDefault="00936043" w:rsidP="0093604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Этот признак означает, что лица, участвующие в деле, обладают таким объёмом права, который позволяет им, осуществляя свои права, влиять на ход процесса (заключать мировое соглашение – для сторон, у прокурора – приостанавливать и откладывать процесс и т.д.).</w:t>
            </w:r>
          </w:p>
          <w:p w:rsidR="00936043" w:rsidRPr="00E30EED" w:rsidRDefault="00936043" w:rsidP="0093604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По этому признаку этих лиц отличают от лиц, содействующих процессу.</w:t>
            </w:r>
          </w:p>
          <w:p w:rsidR="00936043" w:rsidRPr="00E30EED" w:rsidRDefault="00936043" w:rsidP="0093604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5.      Лица, участвующие в деле, имеют одинаковый объём общих процессуальных прав и обязанностей. И </w:t>
            </w:r>
            <w:proofErr w:type="gramStart"/>
            <w:r w:rsidRPr="00E30EED">
              <w:rPr>
                <w:rFonts w:ascii="Times New Roman" w:eastAsia="Times New Roman" w:hAnsi="Times New Roman" w:cs="Times New Roman"/>
                <w:sz w:val="13"/>
                <w:szCs w:val="13"/>
                <w:lang w:eastAsia="ru-RU"/>
              </w:rPr>
              <w:t>эти общие права</w:t>
            </w:r>
            <w:proofErr w:type="gramEnd"/>
            <w:r w:rsidRPr="00E30EED">
              <w:rPr>
                <w:rFonts w:ascii="Times New Roman" w:eastAsia="Times New Roman" w:hAnsi="Times New Roman" w:cs="Times New Roman"/>
                <w:sz w:val="13"/>
                <w:szCs w:val="13"/>
                <w:lang w:eastAsia="ru-RU"/>
              </w:rPr>
              <w:t xml:space="preserve"> и обязанности перечислены в статье 35. Задавать вопросы, заявлять ходатайства, отводы и т.д. Кроме этого общего перечня, каждое лицо, участвующее в деле, имеет и свои специфические права и обязанности. Основная обязанность лиц, участвующих в деле – они обязаны добросовестно пользоваться всеми принадлежащими им процессуальными правами. Есть и другие – обязанность извещать суд о перемене места жительства и тому подобное.</w:t>
            </w:r>
          </w:p>
          <w:p w:rsidR="00936043" w:rsidRPr="00E30EED" w:rsidRDefault="00936043" w:rsidP="00936043">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Лица, участвующие в деле – это участники процесса, выступающие в процессе от своего имени, обладающие юридической заинтересованностью, защищающие свои права или права других лиц в процессе и влияющие своими действиями на ход процесса и имеющие одинаковый объём процессуальных прав и обязанностей.</w:t>
            </w:r>
          </w:p>
          <w:p w:rsidR="00936043" w:rsidRPr="00E30EED" w:rsidRDefault="00936043">
            <w:pPr>
              <w:rPr>
                <w:sz w:val="13"/>
                <w:szCs w:val="13"/>
              </w:rPr>
            </w:pPr>
          </w:p>
        </w:tc>
        <w:tc>
          <w:tcPr>
            <w:tcW w:w="4065" w:type="dxa"/>
          </w:tcPr>
          <w:p w:rsidR="00A94C94" w:rsidRPr="00E30EED" w:rsidRDefault="00A94C94" w:rsidP="00E30EED">
            <w:pPr>
              <w:spacing w:line="276" w:lineRule="auto"/>
              <w:contextualSpacing/>
              <w:jc w:val="both"/>
              <w:rPr>
                <w:rFonts w:ascii="Times New Roman" w:eastAsia="Times New Roman" w:hAnsi="Times New Roman" w:cs="Times New Roman"/>
                <w:sz w:val="13"/>
                <w:szCs w:val="13"/>
                <w:lang w:eastAsia="ru-RU"/>
              </w:rPr>
            </w:pPr>
            <w:r w:rsidRPr="00E30EED">
              <w:rPr>
                <w:rFonts w:ascii="Times New Roman" w:eastAsia="Calibri" w:hAnsi="Times New Roman" w:cs="Times New Roman"/>
                <w:b/>
                <w:sz w:val="13"/>
                <w:szCs w:val="13"/>
                <w:lang w:eastAsia="ru-RU"/>
              </w:rPr>
              <w:t xml:space="preserve">67. Понятие сторон в гражданском процессе, их права и обязанности. </w:t>
            </w:r>
            <w:r w:rsidR="00E30EED">
              <w:rPr>
                <w:rFonts w:ascii="Times New Roman" w:eastAsia="Calibri" w:hAnsi="Times New Roman" w:cs="Times New Roman"/>
                <w:b/>
                <w:sz w:val="13"/>
                <w:szCs w:val="13"/>
                <w:lang w:eastAsia="ru-RU"/>
              </w:rPr>
              <w:t xml:space="preserve"> </w:t>
            </w:r>
            <w:r w:rsidRPr="00E30EED">
              <w:rPr>
                <w:rFonts w:ascii="Times New Roman" w:eastAsia="Times New Roman" w:hAnsi="Times New Roman" w:cs="Times New Roman"/>
                <w:sz w:val="13"/>
                <w:szCs w:val="13"/>
                <w:lang w:eastAsia="ru-RU"/>
              </w:rPr>
              <w:t>Сторонами в гражданском судопроизводстве являются истец и ответчик.</w:t>
            </w:r>
            <w:r w:rsid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sz w:val="13"/>
                <w:szCs w:val="13"/>
                <w:lang w:eastAsia="ru-RU"/>
              </w:rPr>
              <w:t>Согласно ст. 124 ГК сторонами в гражданском процессе могут быть Российская Федерация, ее субъекты, городские, сельские поселения, другие муниципальные образования, к которым применяются нормы, определяющие участие юридических лиц, если иное не предусмотрено законодательством.</w:t>
            </w:r>
          </w:p>
          <w:p w:rsidR="00A94C94" w:rsidRPr="00E30EED" w:rsidRDefault="00A94C94" w:rsidP="00E30EE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Лицо, в интересах которого дело начато по заявлению лиц, обращающихся в суд за защитой прав, свобод и законных интересов других лиц, извещается судом о возникшем процессе и участвует в нем в качестве истца.</w:t>
            </w:r>
          </w:p>
          <w:p w:rsidR="00A94C94" w:rsidRPr="00E30EED" w:rsidRDefault="00A94C94" w:rsidP="00E30EE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Ответчик — лицо, привлекаемое судом к ответу по требованию, заявленному истцом. По утверждению истца, ответчик — лицо, которое нарушило или оспаривает его субъективное право или охраняемый законом интерес.</w:t>
            </w:r>
          </w:p>
          <w:p w:rsidR="00A94C94" w:rsidRPr="00E30EED" w:rsidRDefault="00A94C94" w:rsidP="00E30EE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Сторонами в гражданском процессе являются участвующие в деле лица, спор которых о субъективном праве или охраняемом законом интересе суд должен рассмотреть и разрешить</w:t>
            </w:r>
          </w:p>
          <w:p w:rsidR="00A94C94" w:rsidRPr="00E30EED" w:rsidRDefault="00A94C94" w:rsidP="00E30EE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Чтобы быть стороной в гражданском процессе, достаточно обладать гражданской процессуальной правоспособностью (ст. 36 ГПК), </w:t>
            </w:r>
            <w:proofErr w:type="gramStart"/>
            <w:r w:rsidRPr="00E30EED">
              <w:rPr>
                <w:rFonts w:ascii="Times New Roman" w:eastAsia="Times New Roman" w:hAnsi="Times New Roman" w:cs="Times New Roman"/>
                <w:sz w:val="13"/>
                <w:szCs w:val="13"/>
                <w:lang w:eastAsia="ru-RU"/>
              </w:rPr>
              <w:t>а</w:t>
            </w:r>
            <w:proofErr w:type="gramEnd"/>
            <w:r w:rsidRPr="00E30EED">
              <w:rPr>
                <w:rFonts w:ascii="Times New Roman" w:eastAsia="Times New Roman" w:hAnsi="Times New Roman" w:cs="Times New Roman"/>
                <w:sz w:val="13"/>
                <w:szCs w:val="13"/>
                <w:lang w:eastAsia="ru-RU"/>
              </w:rPr>
              <w:t xml:space="preserve"> чтобы непосредственно (лично) осуществлять свои права в суде и поручать ведение дела представителю, нужно обладать и процессуальной дееспособностью (ст. 37 ГПК).</w:t>
            </w:r>
          </w:p>
          <w:p w:rsidR="00A94C94" w:rsidRPr="00E30EED" w:rsidRDefault="00A94C94" w:rsidP="00A94C94">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Стороны в гражданском процессе пользуются равными процессуальными правами (ч. 3 ст. 38 ГПК). Так, праву истца предъявить иск соответствует право ответчика на защиту против иска путем возражений или предъявления </w:t>
            </w:r>
            <w:hyperlink r:id="rId225" w:tgtFrame="_blank" w:history="1">
              <w:r w:rsidRPr="00E30EED">
                <w:rPr>
                  <w:rFonts w:ascii="Times New Roman" w:eastAsia="Times New Roman" w:hAnsi="Times New Roman" w:cs="Times New Roman"/>
                  <w:sz w:val="13"/>
                  <w:szCs w:val="13"/>
                  <w:lang w:eastAsia="ru-RU"/>
                </w:rPr>
                <w:t>встречного иска</w:t>
              </w:r>
            </w:hyperlink>
            <w:r w:rsidRPr="00E30EED">
              <w:rPr>
                <w:rFonts w:ascii="Times New Roman" w:eastAsia="Times New Roman" w:hAnsi="Times New Roman" w:cs="Times New Roman"/>
                <w:sz w:val="13"/>
                <w:szCs w:val="13"/>
                <w:lang w:eastAsia="ru-RU"/>
              </w:rPr>
              <w:t>.</w:t>
            </w:r>
          </w:p>
          <w:p w:rsidR="00A94C94" w:rsidRPr="00E30EED" w:rsidRDefault="00A94C94" w:rsidP="00A94C94">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Наряду с теми правами, которые принадлежат им, как и всем участвующим в деле лицам (ст. 35 ГПК), стороны вправе распоряжаться своими субъективными правами, как </w:t>
            </w:r>
            <w:hyperlink r:id="rId226" w:tgtFrame="_blank" w:history="1">
              <w:r w:rsidRPr="00E30EED">
                <w:rPr>
                  <w:rFonts w:ascii="Times New Roman" w:eastAsia="Times New Roman" w:hAnsi="Times New Roman" w:cs="Times New Roman"/>
                  <w:sz w:val="13"/>
                  <w:szCs w:val="13"/>
                  <w:lang w:eastAsia="ru-RU"/>
                </w:rPr>
                <w:t>материальными</w:t>
              </w:r>
            </w:hyperlink>
            <w:r w:rsidRPr="00E30EED">
              <w:rPr>
                <w:rFonts w:ascii="Times New Roman" w:eastAsia="Times New Roman" w:hAnsi="Times New Roman" w:cs="Times New Roman"/>
                <w:sz w:val="13"/>
                <w:szCs w:val="13"/>
                <w:lang w:eastAsia="ru-RU"/>
              </w:rPr>
              <w:t xml:space="preserve">, так и процессуальными, поскольку являются субъектами спорного правоотношения. Только стороны могут распоряжаться объектом процесса: истец вправе отказаться от иска, изменить основание или </w:t>
            </w:r>
            <w:hyperlink r:id="rId227" w:tgtFrame="_blank" w:history="1">
              <w:r w:rsidRPr="00E30EED">
                <w:rPr>
                  <w:rFonts w:ascii="Times New Roman" w:eastAsia="Times New Roman" w:hAnsi="Times New Roman" w:cs="Times New Roman"/>
                  <w:sz w:val="13"/>
                  <w:szCs w:val="13"/>
                  <w:lang w:eastAsia="ru-RU"/>
                </w:rPr>
                <w:t>предмет иска</w:t>
              </w:r>
            </w:hyperlink>
            <w:r w:rsidRPr="00E30EED">
              <w:rPr>
                <w:rFonts w:ascii="Times New Roman" w:eastAsia="Times New Roman" w:hAnsi="Times New Roman" w:cs="Times New Roman"/>
                <w:sz w:val="13"/>
                <w:szCs w:val="13"/>
                <w:lang w:eastAsia="ru-RU"/>
              </w:rPr>
              <w:t>, увеличить или уменьшить размер исковых требований. Ответчик может признать иск. Стороны вправе прекратить спор мировым соглашением. Сторона, в пользу которой вынесено решение, вправе требовать принудительного исполнения решения, присутствовать при действиях судебного пристава-исполнителя по исполнению решения и совершать другие процессуальные действия, предусмотренные законом.</w:t>
            </w:r>
          </w:p>
          <w:p w:rsidR="00A94C94" w:rsidRPr="00E30EED" w:rsidRDefault="00A94C94" w:rsidP="00E30EE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 процессуальными правами сторон связаны их процессуальные обязанности. Стороны обязаны добросовестно исполнять свои процессуальные обязанности. Они несут бремя утверждения фактов, на которые ссылаются в обоснование своих требований и возражений, и обязанность доказывания этих фактов путем представления необходимых доказательств (ст. 56, ч. 1 и 2 ст. 57, </w:t>
            </w:r>
            <w:proofErr w:type="spellStart"/>
            <w:r w:rsidRPr="00E30EED">
              <w:rPr>
                <w:rFonts w:ascii="Times New Roman" w:eastAsia="Times New Roman" w:hAnsi="Times New Roman" w:cs="Times New Roman"/>
                <w:sz w:val="13"/>
                <w:szCs w:val="13"/>
                <w:lang w:eastAsia="ru-RU"/>
              </w:rPr>
              <w:t>абз</w:t>
            </w:r>
            <w:proofErr w:type="spellEnd"/>
            <w:r w:rsidRPr="00E30EED">
              <w:rPr>
                <w:rFonts w:ascii="Times New Roman" w:eastAsia="Times New Roman" w:hAnsi="Times New Roman" w:cs="Times New Roman"/>
                <w:sz w:val="13"/>
                <w:szCs w:val="13"/>
                <w:lang w:eastAsia="ru-RU"/>
              </w:rPr>
              <w:t>. 5 ст. 132 и др. ГПК).</w:t>
            </w:r>
          </w:p>
          <w:p w:rsidR="00A94C94" w:rsidRPr="00E30EED" w:rsidRDefault="00A94C94" w:rsidP="00A94C94">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Стороны обязаны сообщать суду о перемене своего местожительства и являться в суд; они несут судебные расходы и ряд других обязанностей, предусмотренных законом (ст. 96, 98, 103, 118 и др. ГПК).</w:t>
            </w:r>
          </w:p>
          <w:p w:rsidR="00A94C94" w:rsidRPr="00E30EED" w:rsidRDefault="00A94C94" w:rsidP="00A94C94">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Недобросовестное использование процессуальных прав пли неисполнение процессуальных обязанностей может иметь для сторон неблагоприятные (невыгодные) последствия (возврат искового заявления, оставление заявления (иска) без рассмотрения, отложение дела, рассмотрение дела в отсутствие стороны, вынесение </w:t>
            </w:r>
            <w:hyperlink r:id="rId228" w:tgtFrame="_blank" w:history="1">
              <w:r w:rsidRPr="00E30EED">
                <w:rPr>
                  <w:rFonts w:ascii="Times New Roman" w:eastAsia="Times New Roman" w:hAnsi="Times New Roman" w:cs="Times New Roman"/>
                  <w:sz w:val="13"/>
                  <w:szCs w:val="13"/>
                  <w:lang w:eastAsia="ru-RU"/>
                </w:rPr>
                <w:t>заочного решения</w:t>
              </w:r>
            </w:hyperlink>
            <w:r w:rsidRPr="00E30EED">
              <w:rPr>
                <w:rFonts w:ascii="Times New Roman" w:eastAsia="Times New Roman" w:hAnsi="Times New Roman" w:cs="Times New Roman"/>
                <w:sz w:val="13"/>
                <w:szCs w:val="13"/>
                <w:lang w:eastAsia="ru-RU"/>
              </w:rPr>
              <w:t>).</w:t>
            </w:r>
          </w:p>
          <w:p w:rsidR="00936043" w:rsidRPr="00E30EED" w:rsidRDefault="00A94C94" w:rsidP="00A94C94">
            <w:pPr>
              <w:jc w:val="both"/>
              <w:rPr>
                <w:sz w:val="13"/>
                <w:szCs w:val="13"/>
              </w:rPr>
            </w:pPr>
            <w:r w:rsidRPr="00E30EED">
              <w:rPr>
                <w:rFonts w:ascii="Times New Roman" w:eastAsia="Times New Roman" w:hAnsi="Times New Roman" w:cs="Times New Roman"/>
                <w:sz w:val="13"/>
                <w:szCs w:val="13"/>
                <w:lang w:eastAsia="ru-RU"/>
              </w:rPr>
              <w:t>В предусмотренных законом случаях за неисполнение процессуальных обязанностей виновная сторона привлекается к ответственности. Так, согласно ст. 99 ГПК на сторону, недобросовестно заявившую неосновательный иск или спор против иска или систематически противодействовавшую правильному и своевременному рассмотрению и разрешению дела, суд может возложить уплату в пользу другой стороны компенсации за фактическую потерю времени.</w:t>
            </w:r>
          </w:p>
        </w:tc>
        <w:tc>
          <w:tcPr>
            <w:tcW w:w="4065" w:type="dxa"/>
          </w:tcPr>
          <w:p w:rsidR="00A94C94" w:rsidRPr="00E30EED" w:rsidRDefault="00A94C94" w:rsidP="00A94C94">
            <w:pPr>
              <w:spacing w:line="276" w:lineRule="auto"/>
              <w:contextualSpacing/>
              <w:jc w:val="both"/>
              <w:rPr>
                <w:rFonts w:ascii="Times New Roman" w:eastAsia="Times New Roman" w:hAnsi="Times New Roman" w:cs="Times New Roman"/>
                <w:sz w:val="13"/>
                <w:szCs w:val="13"/>
                <w:lang w:eastAsia="ru-RU"/>
              </w:rPr>
            </w:pPr>
            <w:r w:rsidRPr="00E30EED">
              <w:rPr>
                <w:rFonts w:ascii="Times New Roman" w:eastAsia="Calibri" w:hAnsi="Times New Roman" w:cs="Times New Roman"/>
                <w:b/>
                <w:sz w:val="13"/>
                <w:szCs w:val="13"/>
                <w:lang w:eastAsia="ru-RU"/>
              </w:rPr>
              <w:t xml:space="preserve">68. Гражданская процессуальная правоспособность и дееспособность. Понятие ненадлежащей стороны. Условия, порядок и последствия замены ненадлежащего ответчика. Процессуальное правопреемство.  </w:t>
            </w:r>
            <w:r w:rsidRPr="00E30EED">
              <w:rPr>
                <w:rFonts w:ascii="Times New Roman" w:eastAsia="Times New Roman" w:hAnsi="Times New Roman" w:cs="Times New Roman"/>
                <w:sz w:val="13"/>
                <w:szCs w:val="13"/>
                <w:lang w:eastAsia="ru-RU"/>
              </w:rPr>
              <w:t>Обращаясь в суд, истец должен доказать наличие спорного правоотношения и принадлежность спорного права именно ему («активная легитимация») и то, что ответственность за нарушение лежит именно на данном ответчике («пассивная легитимация»). При возбуждении дела в суде предполагается, что стороны являются субъектами спорного правоотношения, следовательно, надлежащими.</w:t>
            </w:r>
          </w:p>
          <w:p w:rsidR="00A94C94" w:rsidRPr="00E30EED" w:rsidRDefault="00A94C94" w:rsidP="00A94C94">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Лицо, в отношении которого по обстоятельствам дела возникает предположение, что именно оно — субъект спорного правоотношения, называется надлежащей стороной.</w:t>
            </w:r>
          </w:p>
          <w:p w:rsidR="00A94C94" w:rsidRPr="00E30EED" w:rsidRDefault="00A94C94" w:rsidP="00A94C94">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Ненадлежащая сторона — лицо, в отношении которого по материалам дела исключается предположение о том, что оно является субъектом спорного правоотношения.</w:t>
            </w:r>
          </w:p>
          <w:p w:rsidR="00A94C94" w:rsidRPr="00E30EED" w:rsidRDefault="00A94C94" w:rsidP="00A94C94">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Во многих случаях надлежащая сторона может быть определена на основе нормы материального права. Так, согласно ст. 1068 ГК надлежащий ответчик по иску о возмещении вреда, причиненного по вине работников при исполнении ими трудовых обязанностей, — организация.</w:t>
            </w:r>
          </w:p>
          <w:p w:rsidR="00936043" w:rsidRPr="00E30EED" w:rsidRDefault="00A94C94" w:rsidP="00A94C94">
            <w:pPr>
              <w:jc w:val="both"/>
              <w:rPr>
                <w:sz w:val="13"/>
                <w:szCs w:val="13"/>
              </w:rPr>
            </w:pPr>
            <w:r w:rsidRPr="00E30EED">
              <w:rPr>
                <w:rFonts w:ascii="Times New Roman" w:eastAsia="Times New Roman" w:hAnsi="Times New Roman" w:cs="Times New Roman"/>
                <w:sz w:val="13"/>
                <w:szCs w:val="13"/>
                <w:lang w:eastAsia="ru-RU"/>
              </w:rPr>
              <w:t xml:space="preserve">В ст. 28 СК прямо указано, кто может предъявить требование о </w:t>
            </w:r>
            <w:hyperlink r:id="rId229" w:tgtFrame="_blank" w:history="1">
              <w:r w:rsidRPr="00E30EED">
                <w:rPr>
                  <w:rFonts w:ascii="Times New Roman" w:eastAsia="Times New Roman" w:hAnsi="Times New Roman" w:cs="Times New Roman"/>
                  <w:sz w:val="13"/>
                  <w:szCs w:val="13"/>
                  <w:lang w:eastAsia="ru-RU"/>
                </w:rPr>
                <w:t>признании брака недействительным</w:t>
              </w:r>
            </w:hyperlink>
            <w:r w:rsidRPr="00E30EED">
              <w:rPr>
                <w:rFonts w:ascii="Times New Roman" w:eastAsia="Times New Roman" w:hAnsi="Times New Roman" w:cs="Times New Roman"/>
                <w:sz w:val="13"/>
                <w:szCs w:val="13"/>
                <w:lang w:eastAsia="ru-RU"/>
              </w:rPr>
              <w:t xml:space="preserve">, т. е. кто является надлежащим истцом. Ненадлежащая сторона — процессуально правоспособное лицо. Оно обладает всеми присущими стороне процессуальными правами и обязанностями, т. е. является субъектом процесса, стороной по делу, иначе невозможно было бы процессуальное общение с нею. Поэтому недопустим отказ в принятии искового заявления по мотивам предъявления иска ненадлежащим истцом или к ненадлежащему ответчику. ГПК в отличие от ГПК </w:t>
            </w:r>
            <w:smartTag w:uri="urn:schemas-microsoft-com:office:smarttags" w:element="metricconverter">
              <w:smartTagPr>
                <w:attr w:name="ProductID" w:val="1964 г"/>
              </w:smartTagPr>
              <w:r w:rsidRPr="00E30EED">
                <w:rPr>
                  <w:rFonts w:ascii="Times New Roman" w:eastAsia="Times New Roman" w:hAnsi="Times New Roman" w:cs="Times New Roman"/>
                  <w:sz w:val="13"/>
                  <w:szCs w:val="13"/>
                  <w:lang w:eastAsia="ru-RU"/>
                </w:rPr>
                <w:t>1964 г</w:t>
              </w:r>
            </w:smartTag>
            <w:r w:rsidRPr="00E30EED">
              <w:rPr>
                <w:rFonts w:ascii="Times New Roman" w:eastAsia="Times New Roman" w:hAnsi="Times New Roman" w:cs="Times New Roman"/>
                <w:sz w:val="13"/>
                <w:szCs w:val="13"/>
                <w:lang w:eastAsia="ru-RU"/>
              </w:rPr>
              <w:t>. не допускает замену ненадлежащего истца. Если даже истец ненадлежащий и настаивает на принятии его заявления и рассмотрении дела, то судья должен принять заявление и возбудить дело. При установлении в результате рассмотрения дела, что истец действительно ненадлежащий, суд вынесет</w:t>
            </w:r>
            <w:hyperlink r:id="rId230" w:tgtFrame="_blank" w:history="1">
              <w:r w:rsidRPr="00E30EED">
                <w:rPr>
                  <w:rFonts w:ascii="Times New Roman" w:eastAsia="Times New Roman" w:hAnsi="Times New Roman" w:cs="Times New Roman"/>
                  <w:sz w:val="13"/>
                  <w:szCs w:val="13"/>
                  <w:lang w:eastAsia="ru-RU"/>
                </w:rPr>
                <w:t xml:space="preserve"> решение</w:t>
              </w:r>
            </w:hyperlink>
            <w:r w:rsidRPr="00E30EED">
              <w:rPr>
                <w:rFonts w:ascii="Times New Roman" w:eastAsia="Times New Roman" w:hAnsi="Times New Roman" w:cs="Times New Roman"/>
                <w:sz w:val="13"/>
                <w:szCs w:val="13"/>
                <w:lang w:eastAsia="ru-RU"/>
              </w:rPr>
              <w:t xml:space="preserve"> об отказе ему в удовлетворении иска. Согласно ст. 41 ГПК суд первой инстанции может допустить замену ненадлежащего ответчика по ходатайству или с согласия истца. Из этой нормы следует, что суд может произвести замену ненадлежащего ответчика надлежащим и по собственной инициативе, однако только с согласия истца. После замены ненадлежащего ответчика надлежащим подготовка и рассмотрение дела проводятся с самого начала (ч. 1 ст. 41 ГПК). Это правило основано на том, что надлежащий и ненадлежащий ответчики — два субъекта, при этом второй не связан спорным правоотношением с истцом. Действия, совершенные в процессе ненадлежащим ответчиком, не имеют значения для привлеченного к участию в деле надлежащего ответчика и </w:t>
            </w:r>
            <w:proofErr w:type="gramStart"/>
            <w:r w:rsidRPr="00E30EED">
              <w:rPr>
                <w:rFonts w:ascii="Times New Roman" w:eastAsia="Times New Roman" w:hAnsi="Times New Roman" w:cs="Times New Roman"/>
                <w:sz w:val="13"/>
                <w:szCs w:val="13"/>
                <w:lang w:eastAsia="ru-RU"/>
              </w:rPr>
              <w:t>никаких прав</w:t>
            </w:r>
            <w:proofErr w:type="gramEnd"/>
            <w:r w:rsidRPr="00E30EED">
              <w:rPr>
                <w:rFonts w:ascii="Times New Roman" w:eastAsia="Times New Roman" w:hAnsi="Times New Roman" w:cs="Times New Roman"/>
                <w:sz w:val="13"/>
                <w:szCs w:val="13"/>
                <w:lang w:eastAsia="ru-RU"/>
              </w:rPr>
              <w:t xml:space="preserve"> и обязанностей для него не порождают. В этом случае возникает новое процессуальное правоотношение с участием надлежащего ответчика. При отсутствии согласия истца на замену ненадлежащего ответчика суд рассматривает дело по существу (ч. 2 ст. 47 ГПК) и отказывает в иске, если в результате судебного разбирательства подтвердится, что ответчик ненадлежащий. Процессуальное правопреемство на стороне ответчика существенно отличается от замены ненадлежащего ответчика как по основаниям, так и по процессуальным последствиям. Если основанием процессуального правопреемства служит преемство в материальных правах или обязанностях стороны (третьего лица), то замена ненадлежащего ответчика никакой материально-правовой связи между заменяющими друг друга лицами не предполагает. Из этого вытекают и соответствующие процессуальные последствия: в первом случае процессуальное правоотношение сохраняется, процесс продолжается, а во втором оно прекращается и заменяется новым, хотя и в том и в другом случае производство по делу (процесс) не прерывается.</w:t>
            </w:r>
          </w:p>
        </w:tc>
      </w:tr>
      <w:tr w:rsidR="00A94C94" w:rsidRPr="00610BCA" w:rsidTr="00A94C94">
        <w:tc>
          <w:tcPr>
            <w:tcW w:w="4065" w:type="dxa"/>
          </w:tcPr>
          <w:p w:rsidR="0075027B" w:rsidRPr="00E30EED" w:rsidRDefault="0075027B" w:rsidP="0075027B">
            <w:pPr>
              <w:spacing w:line="276" w:lineRule="auto"/>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b/>
                <w:sz w:val="13"/>
                <w:szCs w:val="13"/>
                <w:lang w:eastAsia="ru-RU"/>
              </w:rPr>
              <w:lastRenderedPageBreak/>
              <w:t>69. Понятие и виды третьих лиц в гражданском процессе.  Основания и порядок вступления их в дело, процессуальные права и обязанности; отличие от соучастников.</w:t>
            </w:r>
          </w:p>
          <w:p w:rsidR="0075027B" w:rsidRPr="00E30EED" w:rsidRDefault="0075027B" w:rsidP="0075027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Обычно в гражданском процессе выступают две стороны с противоположными интересами - истец и ответчик, каждая из которых отстаивает свою правоту. Однако в ряде случаев процесс усложняется, и помимо сторон в него вступают по своей инициативе или привлекаются </w:t>
            </w:r>
            <w:hyperlink r:id="rId231" w:history="1">
              <w:r w:rsidRPr="00E30EED">
                <w:rPr>
                  <w:rFonts w:ascii="Times New Roman" w:eastAsia="Times New Roman" w:hAnsi="Times New Roman" w:cs="Times New Roman"/>
                  <w:sz w:val="13"/>
                  <w:szCs w:val="13"/>
                  <w:lang w:eastAsia="ru-RU"/>
                </w:rPr>
                <w:t>граждане</w:t>
              </w:r>
            </w:hyperlink>
            <w:r w:rsidRPr="00E30EED">
              <w:rPr>
                <w:rFonts w:ascii="Times New Roman" w:eastAsia="Times New Roman" w:hAnsi="Times New Roman" w:cs="Times New Roman"/>
                <w:sz w:val="13"/>
                <w:szCs w:val="13"/>
                <w:lang w:eastAsia="ru-RU"/>
              </w:rPr>
              <w:t xml:space="preserve"> и юридические лица, заинтересованные в разрешении гражданского дела. </w:t>
            </w:r>
          </w:p>
          <w:p w:rsidR="0075027B" w:rsidRPr="00E30EED" w:rsidRDefault="0075027B" w:rsidP="0075027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Интересы привлекаемых в процесс лиц не всегда совпадают с интересами сторон, поэтому они называются </w:t>
            </w:r>
            <w:r w:rsidRPr="00E30EED">
              <w:rPr>
                <w:rFonts w:ascii="Times New Roman" w:eastAsia="Times New Roman" w:hAnsi="Times New Roman" w:cs="Times New Roman"/>
                <w:b/>
                <w:bCs/>
                <w:sz w:val="13"/>
                <w:szCs w:val="13"/>
                <w:lang w:eastAsia="ru-RU"/>
              </w:rPr>
              <w:t>третьими лицами</w:t>
            </w:r>
            <w:r w:rsidRPr="00E30EED">
              <w:rPr>
                <w:rFonts w:ascii="Times New Roman" w:eastAsia="Times New Roman" w:hAnsi="Times New Roman" w:cs="Times New Roman"/>
                <w:sz w:val="13"/>
                <w:szCs w:val="13"/>
                <w:lang w:eastAsia="ru-RU"/>
              </w:rPr>
              <w:t xml:space="preserve">. </w:t>
            </w:r>
          </w:p>
          <w:p w:rsidR="0075027B" w:rsidRPr="00E30EED" w:rsidRDefault="0075027B" w:rsidP="0075027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Интересы третьих лиц могут быть затронуты решением суда по спору между сторонами. Интерес у третьего лица направлен на сам предмет спора, либо на предотвращение возможности в будущем регрессного иска к себе. </w:t>
            </w:r>
          </w:p>
          <w:p w:rsidR="0075027B" w:rsidRPr="00E30EED" w:rsidRDefault="0075027B" w:rsidP="0075027B">
            <w:pPr>
              <w:ind w:firstLine="709"/>
              <w:jc w:val="both"/>
              <w:outlineLvl w:val="4"/>
              <w:rPr>
                <w:rFonts w:ascii="Times New Roman" w:eastAsia="Calibri" w:hAnsi="Times New Roman" w:cs="Times New Roman"/>
                <w:bCs/>
                <w:i/>
                <w:iCs/>
                <w:sz w:val="13"/>
                <w:szCs w:val="13"/>
              </w:rPr>
            </w:pPr>
            <w:r w:rsidRPr="00E30EED">
              <w:rPr>
                <w:rFonts w:ascii="Times New Roman" w:eastAsia="Calibri" w:hAnsi="Times New Roman" w:cs="Times New Roman"/>
                <w:bCs/>
                <w:i/>
                <w:iCs/>
                <w:sz w:val="13"/>
                <w:szCs w:val="13"/>
              </w:rPr>
              <w:t xml:space="preserve">Характерные черты третьих лиц: относятся к той же </w:t>
            </w:r>
            <w:hyperlink r:id="rId232" w:history="1">
              <w:r w:rsidRPr="00E30EED">
                <w:rPr>
                  <w:rFonts w:ascii="Times New Roman" w:eastAsia="Calibri" w:hAnsi="Times New Roman" w:cs="Times New Roman"/>
                  <w:bCs/>
                  <w:i/>
                  <w:iCs/>
                  <w:sz w:val="13"/>
                  <w:szCs w:val="13"/>
                </w:rPr>
                <w:t>группе лиц</w:t>
              </w:r>
            </w:hyperlink>
            <w:r w:rsidRPr="00E30EED">
              <w:rPr>
                <w:rFonts w:ascii="Times New Roman" w:eastAsia="Calibri" w:hAnsi="Times New Roman" w:cs="Times New Roman"/>
                <w:bCs/>
                <w:i/>
                <w:iCs/>
                <w:sz w:val="13"/>
                <w:szCs w:val="13"/>
              </w:rPr>
              <w:t>, участвующих в деле, что и стороны (истец и ответчик); вступают в процесс, который уже начался между сторонами; имеют и материально-правовую, и процессуально-правовую за</w:t>
            </w:r>
            <w:r w:rsidRPr="00E30EED">
              <w:rPr>
                <w:rFonts w:ascii="Times New Roman" w:eastAsia="Calibri" w:hAnsi="Times New Roman" w:cs="Times New Roman"/>
                <w:bCs/>
                <w:i/>
                <w:iCs/>
                <w:sz w:val="13"/>
                <w:szCs w:val="13"/>
              </w:rPr>
              <w:softHyphen/>
              <w:t xml:space="preserve">интересованность в исходе дела, а также выступают в процессе от своего имени и в защиту своих интересов. </w:t>
            </w:r>
          </w:p>
          <w:p w:rsidR="0075027B" w:rsidRPr="00E30EED" w:rsidRDefault="0075027B" w:rsidP="0075027B">
            <w:pPr>
              <w:ind w:firstLine="709"/>
              <w:jc w:val="both"/>
              <w:outlineLvl w:val="4"/>
              <w:rPr>
                <w:rFonts w:ascii="Times New Roman" w:eastAsia="Calibri" w:hAnsi="Times New Roman" w:cs="Times New Roman"/>
                <w:bCs/>
                <w:i/>
                <w:iCs/>
                <w:sz w:val="13"/>
                <w:szCs w:val="13"/>
              </w:rPr>
            </w:pPr>
            <w:r w:rsidRPr="00E30EED">
              <w:rPr>
                <w:rFonts w:ascii="Times New Roman" w:eastAsia="Calibri" w:hAnsi="Times New Roman" w:cs="Times New Roman"/>
                <w:bCs/>
                <w:i/>
                <w:iCs/>
                <w:sz w:val="13"/>
                <w:szCs w:val="13"/>
              </w:rPr>
              <w:t>Отличия третьих лиц от других лиц, участвующих в гражданском процессе: не являются инициаторами возбуждения гражданского дела (не участвуют в формировании первоначального материального спорного право</w:t>
            </w:r>
            <w:r w:rsidRPr="00E30EED">
              <w:rPr>
                <w:rFonts w:ascii="Times New Roman" w:eastAsia="Calibri" w:hAnsi="Times New Roman" w:cs="Times New Roman"/>
                <w:bCs/>
                <w:i/>
                <w:iCs/>
                <w:sz w:val="13"/>
                <w:szCs w:val="13"/>
              </w:rPr>
              <w:softHyphen/>
              <w:t>отношения); имеют материальные правоотношения только с тем лицом, на стороне которого они выступают (у них отсутствует связь с противоположной стороной).</w:t>
            </w:r>
          </w:p>
          <w:p w:rsidR="0075027B" w:rsidRPr="00E30EED" w:rsidRDefault="0075027B" w:rsidP="0075027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Вступление третьих лиц в процесс осуществляется, как правило, на стадии подготовки дела к судебному разбирательству. Вместе с тем закон допускает возможность вступления в дело третьих лиц до принятия судом первой инстанции судебного постановления по делу (ч. 1 ст. 42 ГПК РФ). </w:t>
            </w:r>
          </w:p>
          <w:p w:rsidR="0075027B" w:rsidRPr="00E30EED" w:rsidRDefault="0075027B" w:rsidP="0075027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При вступлении в дело третьего лица рассмотрение дела происходит с самого начала (ч. 2 ст. 42 и ч. 2 ст. 43 ГПК РФ). </w:t>
            </w:r>
          </w:p>
          <w:p w:rsidR="0075027B" w:rsidRPr="00E30EED" w:rsidRDefault="0075027B" w:rsidP="0075027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Распространенным основанием для привлечения в процесс тре</w:t>
            </w:r>
            <w:r w:rsidRPr="00E30EED">
              <w:rPr>
                <w:rFonts w:ascii="Times New Roman" w:eastAsia="Times New Roman" w:hAnsi="Times New Roman" w:cs="Times New Roman"/>
                <w:sz w:val="13"/>
                <w:szCs w:val="13"/>
                <w:lang w:eastAsia="ru-RU"/>
              </w:rPr>
              <w:softHyphen/>
              <w:t xml:space="preserve">тьих лиц является </w:t>
            </w:r>
            <w:r w:rsidRPr="00E30EED">
              <w:rPr>
                <w:rFonts w:ascii="Times New Roman" w:eastAsia="Times New Roman" w:hAnsi="Times New Roman" w:cs="Times New Roman"/>
                <w:b/>
                <w:bCs/>
                <w:sz w:val="13"/>
                <w:szCs w:val="13"/>
                <w:lang w:eastAsia="ru-RU"/>
              </w:rPr>
              <w:t>право регресса</w:t>
            </w:r>
            <w:r w:rsidRPr="00E30EED">
              <w:rPr>
                <w:rFonts w:ascii="Times New Roman" w:eastAsia="Times New Roman" w:hAnsi="Times New Roman" w:cs="Times New Roman"/>
                <w:sz w:val="13"/>
                <w:szCs w:val="13"/>
                <w:lang w:eastAsia="ru-RU"/>
              </w:rPr>
              <w:t xml:space="preserve">. Решение, которое вынесет суд, может оказаться основанием для предъявления нового иска в ином процессе. </w:t>
            </w:r>
          </w:p>
          <w:p w:rsidR="0075027B" w:rsidRPr="00E30EED" w:rsidRDefault="0075027B" w:rsidP="0075027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Третьи лица в ходе судебного разбирательства</w:t>
            </w:r>
            <w:r w:rsidRPr="00E30EED">
              <w:rPr>
                <w:rFonts w:ascii="Times New Roman" w:eastAsia="Times New Roman" w:hAnsi="Times New Roman" w:cs="Times New Roman"/>
                <w:sz w:val="13"/>
                <w:szCs w:val="13"/>
                <w:lang w:eastAsia="ru-RU"/>
              </w:rPr>
              <w:t xml:space="preserve">: дают объяснения по делу (ст. 174 ГПК РФ); могут участвовать в </w:t>
            </w:r>
            <w:hyperlink r:id="rId233" w:history="1">
              <w:r w:rsidRPr="00E30EED">
                <w:rPr>
                  <w:rFonts w:ascii="Times New Roman" w:eastAsia="Times New Roman" w:hAnsi="Times New Roman" w:cs="Times New Roman"/>
                  <w:sz w:val="13"/>
                  <w:szCs w:val="13"/>
                  <w:lang w:eastAsia="ru-RU"/>
                </w:rPr>
                <w:t>допросе свидетелей</w:t>
              </w:r>
            </w:hyperlink>
            <w:r w:rsidRPr="00E30EED">
              <w:rPr>
                <w:rFonts w:ascii="Times New Roman" w:eastAsia="Times New Roman" w:hAnsi="Times New Roman" w:cs="Times New Roman"/>
                <w:sz w:val="13"/>
                <w:szCs w:val="13"/>
                <w:lang w:eastAsia="ru-RU"/>
              </w:rPr>
              <w:t xml:space="preserve"> (ст. 177 ГПК РФ), в исследовании письменных и вещественных доказательств (ст. 181-183 ГПК РФ), в допросе экспертов (ст. 187 ГПК РФ); участвуют в судебных прениях (ст. 190 ГПК РФ), а после вынесения решения имеют право на его обжалова</w:t>
            </w:r>
            <w:r w:rsidRPr="00E30EED">
              <w:rPr>
                <w:rFonts w:ascii="Times New Roman" w:eastAsia="Times New Roman" w:hAnsi="Times New Roman" w:cs="Times New Roman"/>
                <w:sz w:val="13"/>
                <w:szCs w:val="13"/>
                <w:lang w:eastAsia="ru-RU"/>
              </w:rPr>
              <w:softHyphen/>
              <w:t>ние; могут обжаловать определение суда и возбуждать ходатайства, связанные с движением дела (об отложении дела, о приостановлении производства по делу и т.д.).</w:t>
            </w:r>
          </w:p>
          <w:p w:rsidR="0075027B" w:rsidRPr="00E30EED" w:rsidRDefault="0075027B" w:rsidP="0075027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Закон предусматривает возможность участия в гражданском процессе д</w:t>
            </w:r>
            <w:r w:rsidRPr="00E30EED">
              <w:rPr>
                <w:rFonts w:ascii="Times New Roman" w:eastAsia="Times New Roman" w:hAnsi="Times New Roman" w:cs="Times New Roman"/>
                <w:b/>
                <w:sz w:val="13"/>
                <w:szCs w:val="13"/>
                <w:lang w:eastAsia="ru-RU"/>
              </w:rPr>
              <w:t>вух видов третьих лиц</w:t>
            </w:r>
            <w:r w:rsidRPr="00E30EED">
              <w:rPr>
                <w:rFonts w:ascii="Times New Roman" w:eastAsia="Times New Roman" w:hAnsi="Times New Roman" w:cs="Times New Roman"/>
                <w:sz w:val="13"/>
                <w:szCs w:val="13"/>
                <w:lang w:eastAsia="ru-RU"/>
              </w:rPr>
              <w:t xml:space="preserve"> в гражданском процессе: третьи лица, заявляющие са</w:t>
            </w:r>
            <w:r w:rsidRPr="00E30EED">
              <w:rPr>
                <w:rFonts w:ascii="Times New Roman" w:eastAsia="Times New Roman" w:hAnsi="Times New Roman" w:cs="Times New Roman"/>
                <w:sz w:val="13"/>
                <w:szCs w:val="13"/>
                <w:lang w:eastAsia="ru-RU"/>
              </w:rPr>
              <w:softHyphen/>
              <w:t>мостоятельные относительно предмета спора (</w:t>
            </w:r>
            <w:hyperlink r:id="rId234" w:anchor="block_42" w:tgtFrame="_blank" w:history="1">
              <w:r w:rsidRPr="00E30EED">
                <w:rPr>
                  <w:rFonts w:ascii="Times New Roman" w:eastAsia="Times New Roman" w:hAnsi="Times New Roman" w:cs="Times New Roman"/>
                  <w:sz w:val="13"/>
                  <w:szCs w:val="13"/>
                  <w:lang w:eastAsia="ru-RU"/>
                </w:rPr>
                <w:t>ст. 42</w:t>
              </w:r>
            </w:hyperlink>
            <w:r w:rsidRPr="00E30EED">
              <w:rPr>
                <w:rFonts w:ascii="Times New Roman" w:eastAsia="Times New Roman" w:hAnsi="Times New Roman" w:cs="Times New Roman"/>
                <w:sz w:val="13"/>
                <w:szCs w:val="13"/>
                <w:lang w:eastAsia="ru-RU"/>
              </w:rPr>
              <w:t xml:space="preserve"> ГПК РФ); третьи лица, не заявляющие самостоятельных требований от</w:t>
            </w:r>
            <w:r w:rsidRPr="00E30EED">
              <w:rPr>
                <w:rFonts w:ascii="Times New Roman" w:eastAsia="Times New Roman" w:hAnsi="Times New Roman" w:cs="Times New Roman"/>
                <w:sz w:val="13"/>
                <w:szCs w:val="13"/>
                <w:lang w:eastAsia="ru-RU"/>
              </w:rPr>
              <w:softHyphen/>
              <w:t>носительно предмета спора (</w:t>
            </w:r>
            <w:hyperlink r:id="rId235" w:anchor="block_43" w:tgtFrame="_blank" w:history="1">
              <w:r w:rsidRPr="00E30EED">
                <w:rPr>
                  <w:rFonts w:ascii="Times New Roman" w:eastAsia="Times New Roman" w:hAnsi="Times New Roman" w:cs="Times New Roman"/>
                  <w:sz w:val="13"/>
                  <w:szCs w:val="13"/>
                  <w:lang w:eastAsia="ru-RU"/>
                </w:rPr>
                <w:t>ст. 43</w:t>
              </w:r>
            </w:hyperlink>
            <w:r w:rsidRPr="00E30EED">
              <w:rPr>
                <w:rFonts w:ascii="Times New Roman" w:eastAsia="Times New Roman" w:hAnsi="Times New Roman" w:cs="Times New Roman"/>
                <w:sz w:val="13"/>
                <w:szCs w:val="13"/>
                <w:lang w:eastAsia="ru-RU"/>
              </w:rPr>
              <w:t xml:space="preserve"> ГПК РФ).</w:t>
            </w:r>
          </w:p>
          <w:p w:rsidR="0075027B" w:rsidRPr="00E30EED" w:rsidRDefault="0075027B" w:rsidP="0075027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Третье лицо, заявляющее самостоятельные требования на предмет спора </w:t>
            </w:r>
            <w:r w:rsidRPr="00E30EED">
              <w:rPr>
                <w:rFonts w:ascii="Times New Roman" w:eastAsia="Times New Roman" w:hAnsi="Times New Roman" w:cs="Times New Roman"/>
                <w:sz w:val="13"/>
                <w:szCs w:val="13"/>
                <w:lang w:eastAsia="ru-RU"/>
              </w:rPr>
              <w:t xml:space="preserve">- лицо, вступающее в процесс, возникший между другими субъектами для защиты своего права. </w:t>
            </w:r>
          </w:p>
          <w:p w:rsidR="0075027B" w:rsidRPr="00E30EED" w:rsidRDefault="0075027B" w:rsidP="0075027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Правовое положение </w:t>
            </w:r>
            <w:r w:rsidRPr="00E30EED">
              <w:rPr>
                <w:rFonts w:ascii="Times New Roman" w:eastAsia="Times New Roman" w:hAnsi="Times New Roman" w:cs="Times New Roman"/>
                <w:sz w:val="13"/>
                <w:szCs w:val="13"/>
                <w:lang w:eastAsia="ru-RU"/>
              </w:rPr>
              <w:t>третьего лица, заявляющего самостоятельные требо</w:t>
            </w:r>
            <w:r w:rsidRPr="00E30EED">
              <w:rPr>
                <w:rFonts w:ascii="Times New Roman" w:eastAsia="Times New Roman" w:hAnsi="Times New Roman" w:cs="Times New Roman"/>
                <w:sz w:val="13"/>
                <w:szCs w:val="13"/>
                <w:lang w:eastAsia="ru-RU"/>
              </w:rPr>
              <w:softHyphen/>
              <w:t xml:space="preserve">вания относительно предмета спора, уравнено с процессуальным положением истца (ст. 42 ГПК РФ), оно ищет защиты </w:t>
            </w:r>
            <w:proofErr w:type="gramStart"/>
            <w:r w:rsidRPr="00E30EED">
              <w:rPr>
                <w:rFonts w:ascii="Times New Roman" w:eastAsia="Times New Roman" w:hAnsi="Times New Roman" w:cs="Times New Roman"/>
                <w:sz w:val="13"/>
                <w:szCs w:val="13"/>
                <w:lang w:eastAsia="ru-RU"/>
              </w:rPr>
              <w:t>и  требует</w:t>
            </w:r>
            <w:proofErr w:type="gramEnd"/>
            <w:r w:rsidRPr="00E30EED">
              <w:rPr>
                <w:rFonts w:ascii="Times New Roman" w:eastAsia="Times New Roman" w:hAnsi="Times New Roman" w:cs="Times New Roman"/>
                <w:sz w:val="13"/>
                <w:szCs w:val="13"/>
                <w:lang w:eastAsia="ru-RU"/>
              </w:rPr>
              <w:t>, чтобы спорное право суд признал не за истцом и не за ответчиком, а только за ним, и добивается решения в свою пользу.</w:t>
            </w:r>
          </w:p>
          <w:p w:rsidR="0075027B" w:rsidRPr="00E30EED" w:rsidRDefault="0075027B" w:rsidP="0075027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lastRenderedPageBreak/>
              <w:t>Требования данного третьего лица равнозначны требованию первона</w:t>
            </w:r>
            <w:r w:rsidRPr="00E30EED">
              <w:rPr>
                <w:rFonts w:ascii="Times New Roman" w:eastAsia="Times New Roman" w:hAnsi="Times New Roman" w:cs="Times New Roman"/>
                <w:sz w:val="13"/>
                <w:szCs w:val="13"/>
                <w:lang w:eastAsia="ru-RU"/>
              </w:rPr>
              <w:softHyphen/>
              <w:t xml:space="preserve">чального истца к ответчику. </w:t>
            </w:r>
          </w:p>
          <w:p w:rsidR="0075027B" w:rsidRPr="00E30EED" w:rsidRDefault="0075027B" w:rsidP="0075027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Основным для правильного определения процессуального по</w:t>
            </w:r>
            <w:r w:rsidRPr="00E30EED">
              <w:rPr>
                <w:rFonts w:ascii="Times New Roman" w:eastAsia="Times New Roman" w:hAnsi="Times New Roman" w:cs="Times New Roman"/>
                <w:sz w:val="13"/>
                <w:szCs w:val="13"/>
                <w:lang w:eastAsia="ru-RU"/>
              </w:rPr>
              <w:softHyphen/>
              <w:t>ложения третьего лица, заявляющего самостоятельные требования на предмет спора, является вопрос о том, предъявляет ли он само</w:t>
            </w:r>
            <w:r w:rsidRPr="00E30EED">
              <w:rPr>
                <w:rFonts w:ascii="Times New Roman" w:eastAsia="Times New Roman" w:hAnsi="Times New Roman" w:cs="Times New Roman"/>
                <w:sz w:val="13"/>
                <w:szCs w:val="13"/>
                <w:lang w:eastAsia="ru-RU"/>
              </w:rPr>
              <w:softHyphen/>
              <w:t xml:space="preserve">стоятельные требования относительно предмета спора. </w:t>
            </w:r>
          </w:p>
          <w:p w:rsidR="0075027B" w:rsidRPr="00E30EED" w:rsidRDefault="0075027B" w:rsidP="0075027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Третье лицо, которое предъявляет самостоятельные требования относительно предмета спора к обеим сторонам, по существу само явля</w:t>
            </w:r>
            <w:r w:rsidRPr="00E30EED">
              <w:rPr>
                <w:rFonts w:ascii="Times New Roman" w:eastAsia="Times New Roman" w:hAnsi="Times New Roman" w:cs="Times New Roman"/>
                <w:sz w:val="13"/>
                <w:szCs w:val="13"/>
                <w:lang w:eastAsia="ru-RU"/>
              </w:rPr>
              <w:softHyphen/>
              <w:t xml:space="preserve">ется стороной в спорном деле и имеет все права и обязанности стороны. </w:t>
            </w:r>
          </w:p>
          <w:p w:rsidR="0075027B" w:rsidRPr="00E30EED" w:rsidRDefault="0075027B" w:rsidP="0075027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Вступление в процесс третьего лица, заявляющего самостоя</w:t>
            </w:r>
            <w:r w:rsidRPr="00E30EED">
              <w:rPr>
                <w:rFonts w:ascii="Times New Roman" w:eastAsia="Times New Roman" w:hAnsi="Times New Roman" w:cs="Times New Roman"/>
                <w:sz w:val="13"/>
                <w:szCs w:val="13"/>
                <w:lang w:eastAsia="ru-RU"/>
              </w:rPr>
              <w:softHyphen/>
              <w:t xml:space="preserve">тельные требования, происходит на основании определения суда. Их вступление в процесс может произойти: по собственной инициативе, по ходатайству сторон, уже в стадии подготовки дела к судебному разбирательству. </w:t>
            </w:r>
          </w:p>
          <w:p w:rsidR="0075027B" w:rsidRPr="00E30EED" w:rsidRDefault="0075027B" w:rsidP="0075027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Вместе с тем, если третье лицо, заявляющее самостоятельные требования, не реализует своего права на вступление в процесс с самостоятельными требованиями, судья не может привлечь его к участию в деле. При этом третье лицо может требовать защиты своего нарушенного права путем предъявления самостоятельного иска к той стороне процесса, в пользу которой было вынесено решение суда. </w:t>
            </w:r>
          </w:p>
          <w:p w:rsidR="0075027B" w:rsidRPr="00E30EED" w:rsidRDefault="0075027B" w:rsidP="0075027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Процессуальное положение третьего лица с самостоятельными требованиями очень похоже на процессуальное положение со</w:t>
            </w:r>
            <w:r w:rsidRPr="00E30EED">
              <w:rPr>
                <w:rFonts w:ascii="Times New Roman" w:eastAsia="Times New Roman" w:hAnsi="Times New Roman" w:cs="Times New Roman"/>
                <w:sz w:val="13"/>
                <w:szCs w:val="13"/>
                <w:lang w:eastAsia="ru-RU"/>
              </w:rPr>
              <w:softHyphen/>
              <w:t xml:space="preserve">истца. </w:t>
            </w:r>
          </w:p>
          <w:p w:rsidR="0075027B" w:rsidRPr="00E30EED" w:rsidRDefault="0075027B" w:rsidP="0075027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Отличительные признаки третьего лица с самостоятельными требованиями от </w:t>
            </w:r>
            <w:proofErr w:type="gramStart"/>
            <w:r w:rsidRPr="00E30EED">
              <w:rPr>
                <w:rFonts w:ascii="Times New Roman" w:eastAsia="Times New Roman" w:hAnsi="Times New Roman" w:cs="Times New Roman"/>
                <w:b/>
                <w:bCs/>
                <w:sz w:val="13"/>
                <w:szCs w:val="13"/>
                <w:lang w:eastAsia="ru-RU"/>
              </w:rPr>
              <w:t>соистца</w:t>
            </w:r>
            <w:r w:rsidRPr="00E30EED">
              <w:rPr>
                <w:rFonts w:ascii="Times New Roman" w:eastAsia="Times New Roman" w:hAnsi="Times New Roman" w:cs="Times New Roman"/>
                <w:sz w:val="13"/>
                <w:szCs w:val="13"/>
                <w:lang w:eastAsia="ru-RU"/>
              </w:rPr>
              <w:t>:  третье</w:t>
            </w:r>
            <w:proofErr w:type="gramEnd"/>
            <w:r w:rsidRPr="00E30EED">
              <w:rPr>
                <w:rFonts w:ascii="Times New Roman" w:eastAsia="Times New Roman" w:hAnsi="Times New Roman" w:cs="Times New Roman"/>
                <w:sz w:val="13"/>
                <w:szCs w:val="13"/>
                <w:lang w:eastAsia="ru-RU"/>
              </w:rPr>
              <w:t xml:space="preserve"> лицо всегда вступает в уже начавшийся процесс; самостоятельный характер требований третьего лица (которые вытекают из иных или анало</w:t>
            </w:r>
            <w:r w:rsidRPr="00E30EED">
              <w:rPr>
                <w:rFonts w:ascii="Times New Roman" w:eastAsia="Times New Roman" w:hAnsi="Times New Roman" w:cs="Times New Roman"/>
                <w:sz w:val="13"/>
                <w:szCs w:val="13"/>
                <w:lang w:eastAsia="ru-RU"/>
              </w:rPr>
              <w:softHyphen/>
              <w:t>гичных оснований, но не таких же, как у истца).</w:t>
            </w:r>
          </w:p>
          <w:p w:rsidR="0075027B" w:rsidRPr="00E30EED" w:rsidRDefault="0075027B" w:rsidP="0075027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sz w:val="13"/>
                <w:szCs w:val="13"/>
                <w:lang w:eastAsia="ru-RU"/>
              </w:rPr>
              <w:t>Третьи лица, не заявляющие самостоятельных требований от</w:t>
            </w:r>
            <w:r w:rsidRPr="00E30EED">
              <w:rPr>
                <w:rFonts w:ascii="Times New Roman" w:eastAsia="Times New Roman" w:hAnsi="Times New Roman" w:cs="Times New Roman"/>
                <w:b/>
                <w:sz w:val="13"/>
                <w:szCs w:val="13"/>
                <w:lang w:eastAsia="ru-RU"/>
              </w:rPr>
              <w:softHyphen/>
              <w:t>носительно предмета спора</w:t>
            </w:r>
            <w:r w:rsidRPr="00E30EED">
              <w:rPr>
                <w:rFonts w:ascii="Times New Roman" w:eastAsia="Times New Roman" w:hAnsi="Times New Roman" w:cs="Times New Roman"/>
                <w:sz w:val="13"/>
                <w:szCs w:val="13"/>
                <w:lang w:eastAsia="ru-RU"/>
              </w:rPr>
              <w:t>, могут вступить в дело на стороне истца или ответчика до принятия судом первой инстанции судебного постановления по делу, если оно может повлиять на их права и обязанности по отношению к одной из сторон (</w:t>
            </w:r>
            <w:hyperlink r:id="rId236" w:anchor="block_43" w:tgtFrame="_blank" w:history="1">
              <w:r w:rsidRPr="00E30EED">
                <w:rPr>
                  <w:rFonts w:ascii="Times New Roman" w:eastAsia="Times New Roman" w:hAnsi="Times New Roman" w:cs="Times New Roman"/>
                  <w:sz w:val="13"/>
                  <w:szCs w:val="13"/>
                  <w:lang w:eastAsia="ru-RU"/>
                </w:rPr>
                <w:t>ст. 43</w:t>
              </w:r>
            </w:hyperlink>
            <w:r w:rsidRPr="00E30EED">
              <w:rPr>
                <w:rFonts w:ascii="Times New Roman" w:eastAsia="Times New Roman" w:hAnsi="Times New Roman" w:cs="Times New Roman"/>
                <w:sz w:val="13"/>
                <w:szCs w:val="13"/>
                <w:lang w:eastAsia="ru-RU"/>
              </w:rPr>
              <w:t xml:space="preserve"> ГПК РФ). </w:t>
            </w:r>
          </w:p>
          <w:p w:rsidR="0075027B" w:rsidRPr="00E30EED" w:rsidRDefault="0075027B" w:rsidP="0075027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Вступив в процесс, они стремятся помочь лицу, на стороне которого участвуют, с тем чтобы защитить свой собственный ин</w:t>
            </w:r>
            <w:r w:rsidRPr="00E30EED">
              <w:rPr>
                <w:rFonts w:ascii="Times New Roman" w:eastAsia="Times New Roman" w:hAnsi="Times New Roman" w:cs="Times New Roman"/>
                <w:sz w:val="13"/>
                <w:szCs w:val="13"/>
                <w:lang w:eastAsia="ru-RU"/>
              </w:rPr>
              <w:softHyphen/>
              <w:t xml:space="preserve">терес. </w:t>
            </w:r>
          </w:p>
          <w:p w:rsidR="0075027B" w:rsidRPr="00E30EED" w:rsidRDefault="0075027B" w:rsidP="0075027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Основанием для вступления (привлечения) в дело третьего лица служит возможность предъявления иска к тре</w:t>
            </w:r>
            <w:r w:rsidRPr="00E30EED">
              <w:rPr>
                <w:rFonts w:ascii="Times New Roman" w:eastAsia="Times New Roman" w:hAnsi="Times New Roman" w:cs="Times New Roman"/>
                <w:sz w:val="13"/>
                <w:szCs w:val="13"/>
                <w:lang w:eastAsia="ru-RU"/>
              </w:rPr>
              <w:softHyphen/>
              <w:t xml:space="preserve">тьему лицу, обусловленная взаимной связью основного спорного правоотношения между одной из сторон и третьим лицом. </w:t>
            </w:r>
          </w:p>
          <w:p w:rsidR="0075027B" w:rsidRPr="00E30EED" w:rsidRDefault="0075027B" w:rsidP="0075027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Признаки третьих лиц, не заявляющих самостоятельных требований</w:t>
            </w:r>
            <w:r w:rsidRPr="00E30EED">
              <w:rPr>
                <w:rFonts w:ascii="Times New Roman" w:eastAsia="Times New Roman" w:hAnsi="Times New Roman" w:cs="Times New Roman"/>
                <w:sz w:val="13"/>
                <w:szCs w:val="13"/>
                <w:lang w:eastAsia="ru-RU"/>
              </w:rPr>
              <w:t>: отсутствие самостоятельного требования на предмет спора; вступление в уже начатое дело и участие в нем на стороне истца или ответчика; наличие материально-правовой связи только с тем лицом, на стороне которого третье лицо выступает; защита третьим лицом собственных интересов, поскольку ре</w:t>
            </w:r>
            <w:r w:rsidRPr="00E30EED">
              <w:rPr>
                <w:rFonts w:ascii="Times New Roman" w:eastAsia="Times New Roman" w:hAnsi="Times New Roman" w:cs="Times New Roman"/>
                <w:sz w:val="13"/>
                <w:szCs w:val="13"/>
                <w:lang w:eastAsia="ru-RU"/>
              </w:rPr>
              <w:softHyphen/>
              <w:t>шение по делу может повлиять на его права и обязанности.</w:t>
            </w:r>
          </w:p>
          <w:p w:rsidR="0075027B" w:rsidRPr="00E30EED" w:rsidRDefault="0075027B" w:rsidP="0075027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Основная цель участия третьих лиц, не заявляющих самостоя</w:t>
            </w:r>
            <w:r w:rsidRPr="00E30EED">
              <w:rPr>
                <w:rFonts w:ascii="Times New Roman" w:eastAsia="Times New Roman" w:hAnsi="Times New Roman" w:cs="Times New Roman"/>
                <w:b/>
                <w:bCs/>
                <w:sz w:val="13"/>
                <w:szCs w:val="13"/>
                <w:lang w:eastAsia="ru-RU"/>
              </w:rPr>
              <w:softHyphen/>
              <w:t>тельные требования</w:t>
            </w:r>
            <w:r w:rsidRPr="00E30EED">
              <w:rPr>
                <w:rFonts w:ascii="Times New Roman" w:eastAsia="Times New Roman" w:hAnsi="Times New Roman" w:cs="Times New Roman"/>
                <w:sz w:val="13"/>
                <w:szCs w:val="13"/>
                <w:lang w:eastAsia="ru-RU"/>
              </w:rPr>
              <w:t xml:space="preserve"> в процессе: защита собственных интересов, поскольку решение суда, вынесенное по основному спору между истцом и ответчиком, может повлиять на его собственные права по отношению к одной из сторон.</w:t>
            </w:r>
          </w:p>
          <w:p w:rsidR="0075027B" w:rsidRPr="00E30EED" w:rsidRDefault="0075027B" w:rsidP="0075027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Третьи лица без самостоятельных </w:t>
            </w:r>
            <w:proofErr w:type="gramStart"/>
            <w:r w:rsidRPr="00E30EED">
              <w:rPr>
                <w:rFonts w:ascii="Times New Roman" w:eastAsia="Times New Roman" w:hAnsi="Times New Roman" w:cs="Times New Roman"/>
                <w:sz w:val="13"/>
                <w:szCs w:val="13"/>
                <w:lang w:eastAsia="ru-RU"/>
              </w:rPr>
              <w:t>требований  не</w:t>
            </w:r>
            <w:proofErr w:type="gramEnd"/>
            <w:r w:rsidRPr="00E30EED">
              <w:rPr>
                <w:rFonts w:ascii="Times New Roman" w:eastAsia="Times New Roman" w:hAnsi="Times New Roman" w:cs="Times New Roman"/>
                <w:sz w:val="13"/>
                <w:szCs w:val="13"/>
                <w:lang w:eastAsia="ru-RU"/>
              </w:rPr>
              <w:t xml:space="preserve"> обладают диспозитивными процессуальными правами, не являются предположительными субъектами спорного материального правоотношения.</w:t>
            </w:r>
          </w:p>
          <w:p w:rsidR="00A94C94" w:rsidRPr="00E30EED" w:rsidRDefault="00A94C94">
            <w:pPr>
              <w:rPr>
                <w:sz w:val="13"/>
                <w:szCs w:val="13"/>
              </w:rPr>
            </w:pPr>
          </w:p>
        </w:tc>
        <w:tc>
          <w:tcPr>
            <w:tcW w:w="4065" w:type="dxa"/>
          </w:tcPr>
          <w:p w:rsidR="000B4D55" w:rsidRPr="00E30EED" w:rsidRDefault="000B4D55" w:rsidP="000B4D55">
            <w:pPr>
              <w:spacing w:line="276" w:lineRule="auto"/>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b/>
                <w:sz w:val="13"/>
                <w:szCs w:val="13"/>
                <w:lang w:eastAsia="ru-RU"/>
              </w:rPr>
              <w:lastRenderedPageBreak/>
              <w:t xml:space="preserve">70. Участие прокурора в гражданском процессе (цель, основания и формы участия). </w:t>
            </w:r>
          </w:p>
          <w:p w:rsidR="000B4D55" w:rsidRPr="00E30EED" w:rsidRDefault="000B4D55" w:rsidP="000B4D5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Согласно ст. 129 Конституции РФ прокуратура РФ составляет единую централизованную систему с подчинением нижестоящих прокуроров вышестоящим и Генеральному прокурору РФ.</w:t>
            </w:r>
          </w:p>
          <w:p w:rsidR="000B4D55" w:rsidRPr="00E30EED" w:rsidRDefault="000B4D55" w:rsidP="000B4D5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Правовое положение прокуратуры регулируется Законом о прокуратуре. Согласно п. 1 ст. 1 этого Закона прокуратура Российской Федерации — единая федеральная централизованная система органов, осуществляющих от имени Российской Федерации надзор за соблюдением Конституции РФ и исполнением законов, действующих на территории Российской Федерации.</w:t>
            </w:r>
          </w:p>
          <w:p w:rsidR="000B4D55" w:rsidRPr="00E30EED" w:rsidRDefault="000B4D55" w:rsidP="000B4D5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Кроме того, особенности участия прокурора в гражданском процессе определены информационным письмом и Приказом Генеральной прокуратуры Российской Федерации от 2 декабря </w:t>
            </w:r>
            <w:smartTag w:uri="urn:schemas-microsoft-com:office:smarttags" w:element="metricconverter">
              <w:smartTagPr>
                <w:attr w:name="ProductID" w:val="2003 г"/>
              </w:smartTagPr>
              <w:r w:rsidRPr="00E30EED">
                <w:rPr>
                  <w:rFonts w:ascii="Times New Roman" w:eastAsia="Times New Roman" w:hAnsi="Times New Roman" w:cs="Times New Roman"/>
                  <w:sz w:val="13"/>
                  <w:szCs w:val="13"/>
                  <w:lang w:eastAsia="ru-RU"/>
                </w:rPr>
                <w:t>2003 г</w:t>
              </w:r>
            </w:smartTag>
            <w:r w:rsidRPr="00E30EED">
              <w:rPr>
                <w:rFonts w:ascii="Times New Roman" w:eastAsia="Times New Roman" w:hAnsi="Times New Roman" w:cs="Times New Roman"/>
                <w:sz w:val="13"/>
                <w:szCs w:val="13"/>
                <w:lang w:eastAsia="ru-RU"/>
              </w:rPr>
              <w:t>. N 51 «Об обеспечении участия прокуроров в гражданском судопроизводстве».</w:t>
            </w:r>
          </w:p>
          <w:p w:rsidR="000B4D55" w:rsidRPr="00E30EED" w:rsidRDefault="000B4D55" w:rsidP="000B4D5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зависимости от основания вступления в процесс различаются две формы участия прокурора в деле: 1)   обращение в суд в целях защиты прав и интересов других лиц (</w:t>
            </w:r>
            <w:hyperlink r:id="rId237" w:tgtFrame="_blank" w:history="1">
              <w:r w:rsidRPr="00E30EED">
                <w:rPr>
                  <w:rFonts w:ascii="Times New Roman" w:eastAsia="Times New Roman" w:hAnsi="Times New Roman" w:cs="Times New Roman"/>
                  <w:sz w:val="13"/>
                  <w:szCs w:val="13"/>
                  <w:lang w:eastAsia="ru-RU"/>
                </w:rPr>
                <w:t>предъявление иска</w:t>
              </w:r>
            </w:hyperlink>
            <w:r w:rsidRPr="00E30EED">
              <w:rPr>
                <w:rFonts w:ascii="Times New Roman" w:eastAsia="Times New Roman" w:hAnsi="Times New Roman" w:cs="Times New Roman"/>
                <w:sz w:val="13"/>
                <w:szCs w:val="13"/>
                <w:lang w:eastAsia="ru-RU"/>
              </w:rPr>
              <w:t>, подача заявления); 2)   вступление в процесс с целью дачи заключения по делу. Порядок вступления прокурора в процесс, объем его процессуальных прав и обязанностей зависят от формы участия в деле и от того, в какой стадии процесса он вступает в него.</w:t>
            </w:r>
          </w:p>
          <w:p w:rsidR="000B4D55" w:rsidRPr="00E30EED" w:rsidRDefault="000B4D55" w:rsidP="000B4D5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Обращение прокурора в суд является основанием возбуждения гражданского дела в случае необходимости защиты прав, свобод и законных интересов: 1) граждан; 2) неопределенного круга лиц; 3) Российской Федерации, субъектов Федерации, муниципальных образований (ч. 1 ст. 45 ГПК).</w:t>
            </w:r>
          </w:p>
          <w:p w:rsidR="000B4D55" w:rsidRPr="00E30EED" w:rsidRDefault="000B4D55" w:rsidP="000B4D5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Из ч. 1 ст. 45 ГПК РФ следует, что прокурор может предъявить иск или обратиться с заявлением по любому гражданскому делу в случаях нарушения интересов граждан, неопределенного круга лиц или государства. Однако исходя из принципа </w:t>
            </w:r>
            <w:proofErr w:type="gramStart"/>
            <w:r w:rsidRPr="00E30EED">
              <w:rPr>
                <w:rFonts w:ascii="Times New Roman" w:eastAsia="Times New Roman" w:hAnsi="Times New Roman" w:cs="Times New Roman"/>
                <w:sz w:val="13"/>
                <w:szCs w:val="13"/>
                <w:lang w:eastAsia="ru-RU"/>
              </w:rPr>
              <w:t>диспозитивности</w:t>
            </w:r>
            <w:proofErr w:type="gramEnd"/>
            <w:r w:rsidRPr="00E30EED">
              <w:rPr>
                <w:rFonts w:ascii="Times New Roman" w:eastAsia="Times New Roman" w:hAnsi="Times New Roman" w:cs="Times New Roman"/>
                <w:sz w:val="13"/>
                <w:szCs w:val="13"/>
                <w:lang w:eastAsia="ru-RU"/>
              </w:rPr>
              <w:t xml:space="preserve"> прокурор может предъявить иск (подать заявление) только в случае, если гражданин сам не может обратиться в суд по состоянию здоровья, возрасту, недееспособности и другим уважительным причинам (ч. 1 ст. 41 ГПК).</w:t>
            </w:r>
          </w:p>
          <w:p w:rsidR="000B4D55" w:rsidRPr="00E30EED" w:rsidRDefault="000B4D55" w:rsidP="000B4D5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Прокурор, обратившийся в суд в защиту прав и интересов других лиц, пользуется всеми правами и несет все процессуальные обязанности </w:t>
            </w:r>
            <w:hyperlink r:id="rId238" w:tgtFrame="_blank" w:history="1">
              <w:r w:rsidRPr="00E30EED">
                <w:rPr>
                  <w:rFonts w:ascii="Times New Roman" w:eastAsia="Times New Roman" w:hAnsi="Times New Roman" w:cs="Times New Roman"/>
                  <w:sz w:val="13"/>
                  <w:szCs w:val="13"/>
                  <w:lang w:eastAsia="ru-RU"/>
                </w:rPr>
                <w:t>истца</w:t>
              </w:r>
            </w:hyperlink>
            <w:r w:rsidRPr="00E30EED">
              <w:rPr>
                <w:rFonts w:ascii="Times New Roman" w:eastAsia="Times New Roman" w:hAnsi="Times New Roman" w:cs="Times New Roman"/>
                <w:sz w:val="13"/>
                <w:szCs w:val="13"/>
                <w:lang w:eastAsia="ru-RU"/>
              </w:rPr>
              <w:t>, кроме права на заключение мирового соглашения и обязанности по уплате судебных расходов (ч. 2 ст. 45 ГПК).</w:t>
            </w:r>
          </w:p>
          <w:p w:rsidR="000B4D55" w:rsidRPr="00E30EED" w:rsidRDefault="000B4D55" w:rsidP="000B4D5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Прокурор обязан ссылаться в заявлении на закон, подлежащий применению по предъявляемому иску.</w:t>
            </w:r>
          </w:p>
          <w:p w:rsidR="000B4D55" w:rsidRPr="00E30EED" w:rsidRDefault="000B4D55" w:rsidP="000B4D5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случае же обращения прокурора в защиту законных интересов гражданина прокурор должен обосновать, почему гражданин лично не может предъявить иск (</w:t>
            </w:r>
            <w:proofErr w:type="spellStart"/>
            <w:r w:rsidRPr="00E30EED">
              <w:rPr>
                <w:rFonts w:ascii="Times New Roman" w:eastAsia="Times New Roman" w:hAnsi="Times New Roman" w:cs="Times New Roman"/>
                <w:sz w:val="13"/>
                <w:szCs w:val="13"/>
                <w:lang w:eastAsia="ru-RU"/>
              </w:rPr>
              <w:t>абз</w:t>
            </w:r>
            <w:proofErr w:type="spellEnd"/>
            <w:r w:rsidRPr="00E30EED">
              <w:rPr>
                <w:rFonts w:ascii="Times New Roman" w:eastAsia="Times New Roman" w:hAnsi="Times New Roman" w:cs="Times New Roman"/>
                <w:sz w:val="13"/>
                <w:szCs w:val="13"/>
                <w:lang w:eastAsia="ru-RU"/>
              </w:rPr>
              <w:t>. 2 ч. 3 ст. 131 ГПК).</w:t>
            </w:r>
          </w:p>
          <w:p w:rsidR="000B4D55" w:rsidRPr="00E30EED" w:rsidRDefault="001E3B83" w:rsidP="000B4D55">
            <w:pPr>
              <w:ind w:firstLine="709"/>
              <w:jc w:val="both"/>
              <w:rPr>
                <w:rFonts w:ascii="Times New Roman" w:eastAsia="Times New Roman" w:hAnsi="Times New Roman" w:cs="Times New Roman"/>
                <w:sz w:val="13"/>
                <w:szCs w:val="13"/>
                <w:lang w:eastAsia="ru-RU"/>
              </w:rPr>
            </w:pPr>
            <w:hyperlink r:id="rId239" w:tgtFrame="_blank" w:history="1">
              <w:r w:rsidR="000B4D55" w:rsidRPr="00E30EED">
                <w:rPr>
                  <w:rFonts w:ascii="Times New Roman" w:eastAsia="Times New Roman" w:hAnsi="Times New Roman" w:cs="Times New Roman"/>
                  <w:sz w:val="13"/>
                  <w:szCs w:val="13"/>
                  <w:lang w:eastAsia="ru-RU"/>
                </w:rPr>
                <w:t xml:space="preserve">Отказ </w:t>
              </w:r>
            </w:hyperlink>
            <w:r w:rsidR="000B4D55" w:rsidRPr="00E30EED">
              <w:rPr>
                <w:rFonts w:ascii="Times New Roman" w:eastAsia="Times New Roman" w:hAnsi="Times New Roman" w:cs="Times New Roman"/>
                <w:sz w:val="13"/>
                <w:szCs w:val="13"/>
                <w:lang w:eastAsia="ru-RU"/>
              </w:rPr>
              <w:t>прокурора от предъявленного иска не лишает истца права требовать рассмотрения дела по существу (ч. 3 ст. 45 ГПК). При отказе прокурора от иска дело может быть прекращено производством лишь при условии отказа от иска и заинтересованного лица. Требование заинтересованного лица должно быть разрешено в том же процессе, поскольку, как следует из закона, оно всегда участвует в деле (ч. 2 ст. 38 ГПК).</w:t>
            </w:r>
          </w:p>
          <w:p w:rsidR="000B4D55" w:rsidRPr="00E30EED" w:rsidRDefault="000B4D55" w:rsidP="000B4D5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Второй формой участия прокурора в деле является вступление в него для дачи заключения в случаях, предусмотренных ГПК и другими федеральными законами. В ч. 3 ст. 45 ГПК установлено, что прокурор вступает в процесс и дает заключение по </w:t>
            </w:r>
            <w:hyperlink r:id="rId240" w:tgtFrame="_blank" w:history="1">
              <w:r w:rsidRPr="00E30EED">
                <w:rPr>
                  <w:rFonts w:ascii="Times New Roman" w:eastAsia="Times New Roman" w:hAnsi="Times New Roman" w:cs="Times New Roman"/>
                  <w:sz w:val="13"/>
                  <w:szCs w:val="13"/>
                  <w:lang w:eastAsia="ru-RU"/>
                </w:rPr>
                <w:t>делам о выселении</w:t>
              </w:r>
            </w:hyperlink>
            <w:r w:rsidRPr="00E30EED">
              <w:rPr>
                <w:rFonts w:ascii="Times New Roman" w:eastAsia="Times New Roman" w:hAnsi="Times New Roman" w:cs="Times New Roman"/>
                <w:sz w:val="13"/>
                <w:szCs w:val="13"/>
                <w:lang w:eastAsia="ru-RU"/>
              </w:rPr>
              <w:t xml:space="preserve">, о восстановлении на работе, о возмещении вреда, причиненного жизни или здоровью и в иных случаях в целях осуществления возложенных на него полномочий. Наряду с делами, указанными в ст. 45, в ГПК предусмотрено участие прокурора по некоторым делам, возникающим из публично-правовых отношений и </w:t>
            </w:r>
            <w:hyperlink r:id="rId241" w:tgtFrame="_blank" w:history="1">
              <w:r w:rsidRPr="00E30EED">
                <w:rPr>
                  <w:rFonts w:ascii="Times New Roman" w:eastAsia="Times New Roman" w:hAnsi="Times New Roman" w:cs="Times New Roman"/>
                  <w:sz w:val="13"/>
                  <w:szCs w:val="13"/>
                  <w:lang w:eastAsia="ru-RU"/>
                </w:rPr>
                <w:t>особого производства</w:t>
              </w:r>
            </w:hyperlink>
            <w:r w:rsidRPr="00E30EED">
              <w:rPr>
                <w:rFonts w:ascii="Times New Roman" w:eastAsia="Times New Roman" w:hAnsi="Times New Roman" w:cs="Times New Roman"/>
                <w:sz w:val="13"/>
                <w:szCs w:val="13"/>
                <w:lang w:eastAsia="ru-RU"/>
              </w:rPr>
              <w:t xml:space="preserve"> (ст. 252, ч. 3 ст. 260, ст. 273, ч. 3 ст. 278, ч. 1 ст. 284, ст. 288, ч. 2 ст. 304 ГПК). В СК предусмотрено участие прокурора в делах, затрагивающих интересы детей (ст. 70, 72, 73 и др.).</w:t>
            </w:r>
          </w:p>
          <w:p w:rsidR="000B4D55" w:rsidRPr="00E30EED" w:rsidRDefault="000B4D55" w:rsidP="000B4D5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lastRenderedPageBreak/>
              <w:t>Заключение прокурора должно основываться на законе, подлежащем применению в рассматриваемом судом деле с учетом исследованных в судебном заседании доказательств. При исследовании доказательств прокурор, как лицо, участвующее в деле, вправе задавать вопросы сторонам, свидетелям, экспертам и специалистам; высказывать свое мнение по всем вопросам, возникающим в ходе судебного разбирательства (ст. 35 ГПК).</w:t>
            </w:r>
          </w:p>
          <w:p w:rsidR="000B4D55" w:rsidRPr="00E30EED" w:rsidRDefault="000B4D55" w:rsidP="000B4D5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По окончании рассмотрения дела по существу прокурор дает заключение по делу в целом (ст. 190 ГПК).</w:t>
            </w:r>
          </w:p>
          <w:p w:rsidR="000B4D55" w:rsidRPr="00E30EED" w:rsidRDefault="000B4D55" w:rsidP="000B4D5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предусмотренных законом случаях государственные органы, органы местного самоуправления могут вступить в дело до принятия решения судом первой инстанции по своей инициативе или по инициативе участвующих в деле лиц для дачи заключения по делу в целях осуществления возложенных на них обязанностей и защиты прав, свобод и законных интересов других лиц или интересов РФ, ее субъектов, муниципальных образований (ч. 1 ст. 47 ГПК).</w:t>
            </w:r>
          </w:p>
          <w:p w:rsidR="000B4D55" w:rsidRPr="00E30EED" w:rsidRDefault="000B4D55" w:rsidP="000B4D5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ГПК предусматривает обязательное привлечение государственных органов, органов местного самоуправления лишь по делам особого производства (ч. 1 ст. 272, ст. 284, 288 ГПК). Привлечение государственных органов и органов местного самоуправления к участию в деле предусмотрено и СК. Вопрос о привлечении в процесс государственных органов, органов местного самоуправления для дачи заключения по делу должен решаться судьей при </w:t>
            </w:r>
            <w:hyperlink r:id="rId242" w:tgtFrame="_blank" w:history="1">
              <w:r w:rsidRPr="00E30EED">
                <w:rPr>
                  <w:rFonts w:ascii="Times New Roman" w:eastAsia="Times New Roman" w:hAnsi="Times New Roman" w:cs="Times New Roman"/>
                  <w:sz w:val="13"/>
                  <w:szCs w:val="13"/>
                  <w:lang w:eastAsia="ru-RU"/>
                </w:rPr>
                <w:t>подготовке дела к судебному разбирательству</w:t>
              </w:r>
            </w:hyperlink>
            <w:r w:rsidRPr="00E30EED">
              <w:rPr>
                <w:rFonts w:ascii="Times New Roman" w:eastAsia="Times New Roman" w:hAnsi="Times New Roman" w:cs="Times New Roman"/>
                <w:sz w:val="13"/>
                <w:szCs w:val="13"/>
                <w:lang w:eastAsia="ru-RU"/>
              </w:rPr>
              <w:t>.</w:t>
            </w:r>
          </w:p>
          <w:p w:rsidR="000B4D55" w:rsidRPr="00E30EED" w:rsidRDefault="000B4D55" w:rsidP="000B4D5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Поскольку ГПК не определяет порядок участия в деле госорганов и органов местного самоуправления, следует исходить из того, что они наделены правами лиц, участвующих в деле (ст. 35 ГПК) с учетом цели вступления в процесс.</w:t>
            </w:r>
          </w:p>
          <w:p w:rsidR="000B4D55" w:rsidRPr="00E30EED" w:rsidRDefault="000B4D55" w:rsidP="000B4D5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Заключения государственных органов, органов местного самоуправления представляются в суд в письменном виде, хотя допустимо и устное заключение. Оно составляется, как правило, на основе предварительного обследования и изучения материалов дела. В некоторых случаях заключение может быть составлено и по инициативе самого органа управления и даже до возбуждения дела в суде (например, заключения органов опеки и попечительства по спорам, связанным с воспитанием детей, по делам о лишении родительских прав).</w:t>
            </w:r>
          </w:p>
          <w:p w:rsidR="000B4D55" w:rsidRPr="00E30EED" w:rsidRDefault="000B4D55" w:rsidP="000B4D5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Согласно ч. 2 ст. 47 ГПК суд вправе по своей инициативе привлечь к участию в деле соответствующий государственный орган или орган местного самоуправления для дачи заключения в необходимых случаях, независимо от того, предусмотрено это законом или нет.</w:t>
            </w:r>
          </w:p>
          <w:p w:rsidR="000B4D55" w:rsidRPr="00E30EED" w:rsidRDefault="000B4D55" w:rsidP="000B4D55">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Включение в ст. 47 ГПК приведенной нормы объясняется тем, что в судебной практике нередко возникали ситуации, когда суду необходимо получить компетентное заключение госоргана или органа местного самоуправления, не предусмотренное законом.</w:t>
            </w:r>
          </w:p>
          <w:p w:rsidR="00A94C94" w:rsidRPr="00E30EED" w:rsidRDefault="00A94C94">
            <w:pPr>
              <w:rPr>
                <w:sz w:val="13"/>
                <w:szCs w:val="13"/>
              </w:rPr>
            </w:pPr>
          </w:p>
        </w:tc>
        <w:tc>
          <w:tcPr>
            <w:tcW w:w="4065" w:type="dxa"/>
          </w:tcPr>
          <w:p w:rsidR="00FC4A2A" w:rsidRPr="00E30EED" w:rsidRDefault="00FC4A2A" w:rsidP="00FC4A2A">
            <w:pPr>
              <w:spacing w:line="276" w:lineRule="auto"/>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b/>
                <w:sz w:val="13"/>
                <w:szCs w:val="13"/>
                <w:lang w:eastAsia="ru-RU"/>
              </w:rPr>
              <w:lastRenderedPageBreak/>
              <w:t xml:space="preserve">71. Представительство в суде (понятие, виды, объем и порядок оформления полномочий представителя). </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Судебное представительство — это правоотношение, в силу которого одно лицо (судебный представитель) в пределах предоставленных ему полномочий совершает процессуальные действия от имени и в интересах другого лица (представляемого), вследствие чего непосредственно у последнего возникают процессуальные права и обязанности.</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Судебное представительство можно также </w:t>
            </w:r>
            <w:proofErr w:type="gramStart"/>
            <w:r w:rsidRPr="00E30EED">
              <w:rPr>
                <w:rFonts w:ascii="Times New Roman" w:eastAsia="Times New Roman" w:hAnsi="Times New Roman" w:cs="Times New Roman"/>
                <w:sz w:val="13"/>
                <w:szCs w:val="13"/>
                <w:lang w:eastAsia="ru-RU"/>
              </w:rPr>
              <w:t>определить</w:t>
            </w:r>
            <w:proofErr w:type="gramEnd"/>
            <w:r w:rsidRPr="00E30EED">
              <w:rPr>
                <w:rFonts w:ascii="Times New Roman" w:eastAsia="Times New Roman" w:hAnsi="Times New Roman" w:cs="Times New Roman"/>
                <w:sz w:val="13"/>
                <w:szCs w:val="13"/>
                <w:lang w:eastAsia="ru-RU"/>
              </w:rPr>
              <w:t xml:space="preserve"> как процессуальную деятельность одного участника процесса (представителя) от имени и в интересах другого его участника (представляемого).</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Принимая во внимание суть судебного представительства, можно говорить, что право вести дела в суде через представителя принадлежит всем тем участникам гражданского процесса, которые обладают юридическим интересом к исходу дела, т. е. любому лицу, участвующему в деле (исключение составляет лишь прокурор). Данное право может быть реализовано лицом, участвующим в деле, на любой стадии гражданского процесса и по любой категории дел.</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sz w:val="13"/>
                <w:szCs w:val="13"/>
                <w:lang w:eastAsia="ru-RU"/>
              </w:rPr>
              <w:t>Законное представительство от имени недееспособных и не обладающих полной дееспособностью граждан, а также граждан, признанных безвестно отсутствующими (ст. 52 ГПК).</w:t>
            </w:r>
            <w:r w:rsidRPr="00E30EED">
              <w:rPr>
                <w:rFonts w:ascii="Times New Roman" w:eastAsia="Times New Roman" w:hAnsi="Times New Roman" w:cs="Times New Roman"/>
                <w:sz w:val="13"/>
                <w:szCs w:val="13"/>
                <w:lang w:eastAsia="ru-RU"/>
              </w:rPr>
              <w:t xml:space="preserve"> Основанием возникновения данного вида представительства являются следующие юридические факты, прямо указанные в законе: отсутствие у гражданина полной </w:t>
            </w:r>
            <w:hyperlink r:id="rId243" w:tgtFrame="_blank" w:history="1">
              <w:r w:rsidRPr="00E30EED">
                <w:rPr>
                  <w:rFonts w:ascii="Times New Roman" w:eastAsia="Times New Roman" w:hAnsi="Times New Roman" w:cs="Times New Roman"/>
                  <w:sz w:val="13"/>
                  <w:szCs w:val="13"/>
                  <w:lang w:eastAsia="ru-RU"/>
                </w:rPr>
                <w:t>дееспособности</w:t>
              </w:r>
            </w:hyperlink>
            <w:r w:rsidRPr="00E30EED">
              <w:rPr>
                <w:rFonts w:ascii="Times New Roman" w:eastAsia="Times New Roman" w:hAnsi="Times New Roman" w:cs="Times New Roman"/>
                <w:sz w:val="13"/>
                <w:szCs w:val="13"/>
                <w:lang w:eastAsia="ru-RU"/>
              </w:rPr>
              <w:t xml:space="preserve">, а также родство определённой степени между ним и представителем либо назначение такому гражданину опекуна, попечителя; </w:t>
            </w:r>
            <w:hyperlink r:id="rId244" w:tgtFrame="_blank" w:history="1">
              <w:r w:rsidRPr="00E30EED">
                <w:rPr>
                  <w:rFonts w:ascii="Times New Roman" w:eastAsia="Times New Roman" w:hAnsi="Times New Roman" w:cs="Times New Roman"/>
                  <w:sz w:val="13"/>
                  <w:szCs w:val="13"/>
                  <w:lang w:eastAsia="ru-RU"/>
                </w:rPr>
                <w:t>признание гражданина безвестно отсутствующим</w:t>
              </w:r>
            </w:hyperlink>
            <w:r w:rsidRPr="00E30EED">
              <w:rPr>
                <w:rFonts w:ascii="Times New Roman" w:eastAsia="Times New Roman" w:hAnsi="Times New Roman" w:cs="Times New Roman"/>
                <w:sz w:val="13"/>
                <w:szCs w:val="13"/>
                <w:lang w:eastAsia="ru-RU"/>
              </w:rPr>
              <w:t xml:space="preserve"> и передача его имущества в доверительное управление лицу, определяемому органом опеки и попечительства (ст. 26, 28—33, 43 ГК). К законным представителям в указанном смысле относятся: родители или усыновители в отношении своих или усыновленных несовершеннолетних детей (кроме эмансипированных и заключивших брак до достижения совершеннолетия); </w:t>
            </w:r>
            <w:hyperlink r:id="rId245" w:tgtFrame="_blank" w:history="1">
              <w:r w:rsidRPr="00E30EED">
                <w:rPr>
                  <w:rFonts w:ascii="Times New Roman" w:eastAsia="Times New Roman" w:hAnsi="Times New Roman" w:cs="Times New Roman"/>
                  <w:sz w:val="13"/>
                  <w:szCs w:val="13"/>
                  <w:lang w:eastAsia="ru-RU"/>
                </w:rPr>
                <w:t>опекуны</w:t>
              </w:r>
            </w:hyperlink>
            <w:r w:rsidRPr="00E30EED">
              <w:rPr>
                <w:rFonts w:ascii="Times New Roman" w:eastAsia="Times New Roman" w:hAnsi="Times New Roman" w:cs="Times New Roman"/>
                <w:sz w:val="13"/>
                <w:szCs w:val="13"/>
                <w:lang w:eastAsia="ru-RU"/>
              </w:rPr>
              <w:t xml:space="preserve"> в отношении лиц, признанных недееспособными, и малолетних; попечители в отношении ограниченно дееспособных и несовершеннолетних в возрасте от 14 до 18 лет; по делу, в котором должен участвовать безвестно отсутствующий, — доверительный управляющий его имуществом.</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sz w:val="13"/>
                <w:szCs w:val="13"/>
                <w:lang w:eastAsia="ru-RU"/>
              </w:rPr>
              <w:t xml:space="preserve">Представительство </w:t>
            </w:r>
            <w:hyperlink r:id="rId246" w:tgtFrame="_blank" w:history="1">
              <w:r w:rsidRPr="00E30EED">
                <w:rPr>
                  <w:rFonts w:ascii="Times New Roman" w:eastAsia="Times New Roman" w:hAnsi="Times New Roman" w:cs="Times New Roman"/>
                  <w:b/>
                  <w:sz w:val="13"/>
                  <w:szCs w:val="13"/>
                  <w:lang w:eastAsia="ru-RU"/>
                </w:rPr>
                <w:t>адвоката</w:t>
              </w:r>
            </w:hyperlink>
            <w:r w:rsidRPr="00E30EED">
              <w:rPr>
                <w:rFonts w:ascii="Times New Roman" w:eastAsia="Times New Roman" w:hAnsi="Times New Roman" w:cs="Times New Roman"/>
                <w:b/>
                <w:sz w:val="13"/>
                <w:szCs w:val="13"/>
                <w:lang w:eastAsia="ru-RU"/>
              </w:rPr>
              <w:t xml:space="preserve"> по назначению суда (ст. 50 ГПК).</w:t>
            </w:r>
            <w:r w:rsidRPr="00E30EED">
              <w:rPr>
                <w:rFonts w:ascii="Times New Roman" w:eastAsia="Times New Roman" w:hAnsi="Times New Roman" w:cs="Times New Roman"/>
                <w:sz w:val="13"/>
                <w:szCs w:val="13"/>
                <w:lang w:eastAsia="ru-RU"/>
              </w:rPr>
              <w:t xml:space="preserve"> Основанием возникновения данного представительства является соответствующее определение суда. В частности, суд обязан при подготовке дела к судебному разбирательству назначить адвоката в качестве представителя в случае отсутствия представителя у ответчика, место жительства которого неизвестно.</w:t>
            </w:r>
          </w:p>
          <w:p w:rsidR="00FC4A2A" w:rsidRPr="00E30EED" w:rsidRDefault="00FC4A2A" w:rsidP="00FC4A2A">
            <w:pPr>
              <w:ind w:firstLine="709"/>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Договорное (добровольное) представительство от имени граждан и организаций, в том числе представительство одного из соучастников по поручению других соучастников.</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Основанием возникновения данного вида представительства является: соответствующее соглашение между представителем и представляемым. Чаще всего такое соглашение имеет форму гражданско-правового договора поручения (гл. 49 ГК).</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От имени организации в суде может выступать также работник, состоящий в штате этой организации (обычно такие обязанности исполняют на основании </w:t>
            </w:r>
            <w:hyperlink r:id="rId247" w:tgtFrame="_blank" w:history="1">
              <w:r w:rsidRPr="00E30EED">
                <w:rPr>
                  <w:rFonts w:ascii="Times New Roman" w:eastAsia="Times New Roman" w:hAnsi="Times New Roman" w:cs="Times New Roman"/>
                  <w:sz w:val="13"/>
                  <w:szCs w:val="13"/>
                  <w:lang w:eastAsia="ru-RU"/>
                </w:rPr>
                <w:t>трудового договора</w:t>
              </w:r>
            </w:hyperlink>
            <w:r w:rsidRPr="00E30EED">
              <w:rPr>
                <w:rFonts w:ascii="Times New Roman" w:eastAsia="Times New Roman" w:hAnsi="Times New Roman" w:cs="Times New Roman"/>
                <w:sz w:val="13"/>
                <w:szCs w:val="13"/>
                <w:lang w:eastAsia="ru-RU"/>
              </w:rPr>
              <w:t xml:space="preserve"> работники юридической службы соответствующей организации: юристы, юрисконсульты); в судах общей юрисдикции, кроме того, любое другое лицо на основании договора поручения, заключенного между ним и организацией в лице ее руководителя.</w:t>
            </w:r>
          </w:p>
          <w:p w:rsidR="00FC4A2A" w:rsidRPr="00E30EED" w:rsidRDefault="00FC4A2A" w:rsidP="00FC4A2A">
            <w:pPr>
              <w:ind w:firstLine="709"/>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Определенными особенностями обладает представительство от имени государства (Российской Федерации, субъектов Российской Федерации, муниципальных образований), специально уполномоченных органов и должностных лиц.</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lastRenderedPageBreak/>
              <w:t>В соответствии со ст. 125 ГК от имени Российской Федерации, субъектов Российской Федерации и муниципальных образований выступать в суде могут соответственно органы государственной власти и органы местного самоуправления в рамках компетенции, установленной актами, определяющими статус этих органов. В случаях и в порядке, предусмотренных законодательством,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Полномочия представителя должны быть выражены в </w:t>
            </w:r>
            <w:hyperlink r:id="rId248" w:tgtFrame="_blank" w:history="1">
              <w:r w:rsidRPr="00E30EED">
                <w:rPr>
                  <w:rFonts w:ascii="Times New Roman" w:eastAsia="Times New Roman" w:hAnsi="Times New Roman" w:cs="Times New Roman"/>
                  <w:sz w:val="13"/>
                  <w:szCs w:val="13"/>
                  <w:lang w:eastAsia="ru-RU"/>
                </w:rPr>
                <w:t>доверенности</w:t>
              </w:r>
            </w:hyperlink>
            <w:r w:rsidRPr="00E30EED">
              <w:rPr>
                <w:rFonts w:ascii="Times New Roman" w:eastAsia="Times New Roman" w:hAnsi="Times New Roman" w:cs="Times New Roman"/>
                <w:sz w:val="13"/>
                <w:szCs w:val="13"/>
                <w:lang w:eastAsia="ru-RU"/>
              </w:rPr>
              <w:t>, выданной и оформленной в соответствии с законом.</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Доверенности, выдаваемые гражданами, могут быть удостоверены в нотариальном порядке либо организацией, в которой работает или учится доверитель, жилищно-эксплуатационной организацией по месту жительства доверителя, администрацией учреждения социальной защиты населения, в котором находится доверитель, а также стационарного лечебного учреждения, в котором доверитель находится на излечении, командиром (начальником) соответствующих воинских части, соединения, учреждения, военно-учебного заведения, если доверенности выдаются военнослужащими, работниками этих части, соединения, учреждения, военно-учебного заведения или членами их семей. Доверенности лиц, находящихся в местах лишения свободы, удостоверяются начальником соответствующего места лишения свободы.</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Доверенность от имени организации выдается за подписью ее руководителя или иного уполномоченного на это ее учредительными документами лица, скрепленной печатью этой организации.</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Законные представители предъявляют суду документы, удостоверяющие их статус и полномочия.</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Право адвоката на выступление в суде в качестве представителя удостоверяется ордером, выданным соответствующим адвокатским образованием.</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Полномочия представителя могут быть определены также в устном заявлении, занесенном в протокол судебного заседания, или письменном заявлении доверителя в суде.</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Представитель вправе совершать </w:t>
            </w:r>
            <w:proofErr w:type="gramStart"/>
            <w:r w:rsidRPr="00E30EED">
              <w:rPr>
                <w:rFonts w:ascii="Times New Roman" w:eastAsia="Times New Roman" w:hAnsi="Times New Roman" w:cs="Times New Roman"/>
                <w:sz w:val="13"/>
                <w:szCs w:val="13"/>
                <w:lang w:eastAsia="ru-RU"/>
              </w:rPr>
              <w:t>от имени</w:t>
            </w:r>
            <w:proofErr w:type="gramEnd"/>
            <w:r w:rsidRPr="00E30EED">
              <w:rPr>
                <w:rFonts w:ascii="Times New Roman" w:eastAsia="Times New Roman" w:hAnsi="Times New Roman" w:cs="Times New Roman"/>
                <w:sz w:val="13"/>
                <w:szCs w:val="13"/>
                <w:lang w:eastAsia="ru-RU"/>
              </w:rPr>
              <w:t xml:space="preserve"> представляемого все процессуальные действия. Однако право представителя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должно быть специально оговорено в доверенности, выданной представляемым лицом.</w:t>
            </w:r>
          </w:p>
          <w:p w:rsidR="00A94C94" w:rsidRPr="00E30EED" w:rsidRDefault="00A94C94">
            <w:pPr>
              <w:rPr>
                <w:sz w:val="13"/>
                <w:szCs w:val="13"/>
              </w:rPr>
            </w:pPr>
          </w:p>
        </w:tc>
        <w:tc>
          <w:tcPr>
            <w:tcW w:w="4065" w:type="dxa"/>
          </w:tcPr>
          <w:p w:rsidR="00FC4A2A" w:rsidRPr="00E30EED" w:rsidRDefault="00FC4A2A" w:rsidP="00FC4A2A">
            <w:pPr>
              <w:spacing w:line="276" w:lineRule="auto"/>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b/>
                <w:sz w:val="13"/>
                <w:szCs w:val="13"/>
                <w:lang w:eastAsia="ru-RU"/>
              </w:rPr>
              <w:lastRenderedPageBreak/>
              <w:t xml:space="preserve">72. Процессуальные сроки (понятие, значение, виды, исчисление, последствия пропуска, продление, восстановление). </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Процессуальные сроки — промежутки времени, в течение которых должны быть совершены процессуальные действия.</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Процессуальные сроки устанавливаются для суда, сторон и других участников процесса, а </w:t>
            </w:r>
            <w:proofErr w:type="gramStart"/>
            <w:r w:rsidRPr="00E30EED">
              <w:rPr>
                <w:rFonts w:ascii="Times New Roman" w:eastAsia="Times New Roman" w:hAnsi="Times New Roman" w:cs="Times New Roman"/>
                <w:sz w:val="13"/>
                <w:szCs w:val="13"/>
                <w:lang w:eastAsia="ru-RU"/>
              </w:rPr>
              <w:t>так же</w:t>
            </w:r>
            <w:proofErr w:type="gramEnd"/>
            <w:r w:rsidRPr="00E30EED">
              <w:rPr>
                <w:rFonts w:ascii="Times New Roman" w:eastAsia="Times New Roman" w:hAnsi="Times New Roman" w:cs="Times New Roman"/>
                <w:sz w:val="13"/>
                <w:szCs w:val="13"/>
                <w:lang w:eastAsia="ru-RU"/>
              </w:rPr>
              <w:t xml:space="preserve"> для лиц, не участвующих в деле.</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Сроки, установленные для суда, возлагают на него права и обязанности совершить предусмотренные законом процессуальные действия, такие сроки называют «служебные».</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ГПК предусмотрены многочисленные служебные сроки: подготовки и рассмотрения гражданских дел (ст. 154), выполнения судебного поручения (ст. 62), выдача судебного приказа (ст. 125), принятия</w:t>
            </w:r>
            <w:hyperlink r:id="rId249" w:tgtFrame="_blank" w:history="1">
              <w:r w:rsidRPr="00E30EED">
                <w:rPr>
                  <w:rFonts w:ascii="Times New Roman" w:eastAsia="Times New Roman" w:hAnsi="Times New Roman" w:cs="Times New Roman"/>
                  <w:sz w:val="13"/>
                  <w:szCs w:val="13"/>
                  <w:lang w:eastAsia="ru-RU"/>
                </w:rPr>
                <w:t xml:space="preserve"> искового заявления</w:t>
              </w:r>
            </w:hyperlink>
            <w:r w:rsidRPr="00E30EED">
              <w:rPr>
                <w:rFonts w:ascii="Times New Roman" w:eastAsia="Times New Roman" w:hAnsi="Times New Roman" w:cs="Times New Roman"/>
                <w:sz w:val="13"/>
                <w:szCs w:val="13"/>
                <w:lang w:eastAsia="ru-RU"/>
              </w:rPr>
              <w:t xml:space="preserve"> к производству (ст. 133) и др.</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Основными служебными сроками являются сроки </w:t>
            </w:r>
            <w:hyperlink r:id="rId250" w:tgtFrame="_blank" w:history="1">
              <w:r w:rsidRPr="00E30EED">
                <w:rPr>
                  <w:rFonts w:ascii="Times New Roman" w:eastAsia="Times New Roman" w:hAnsi="Times New Roman" w:cs="Times New Roman"/>
                  <w:sz w:val="13"/>
                  <w:szCs w:val="13"/>
                  <w:lang w:eastAsia="ru-RU"/>
                </w:rPr>
                <w:t>подготовки гражданских дел к судебному разбирательству</w:t>
              </w:r>
            </w:hyperlink>
            <w:r w:rsidRPr="00E30EED">
              <w:rPr>
                <w:rFonts w:ascii="Times New Roman" w:eastAsia="Times New Roman" w:hAnsi="Times New Roman" w:cs="Times New Roman"/>
                <w:sz w:val="13"/>
                <w:szCs w:val="13"/>
                <w:lang w:eastAsia="ru-RU"/>
              </w:rPr>
              <w:t xml:space="preserve"> и их рассмотрения (ст. 154 ГПК).</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ГПК закрепляет служебные сроки, подчеркивая тем самым их служебный характер и не распространяя на них нормы ГПК о последствиях пропуска, правилах продления и восстановления процессуальных сроков.</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Процессуальные сроки устанавливаются в основном для сторон и других участников процесса, но они обязательны и для суда.</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ГПК выделяет два вида сроков для совершения процессуальных действий сторонами и другими участниками процесса: — нормативные, т. е. установленные федеральным законом, например, сроки обжалования решения и </w:t>
            </w:r>
            <w:hyperlink r:id="rId251" w:tgtFrame="_blank" w:history="1">
              <w:r w:rsidRPr="00E30EED">
                <w:rPr>
                  <w:rFonts w:ascii="Times New Roman" w:eastAsia="Times New Roman" w:hAnsi="Times New Roman" w:cs="Times New Roman"/>
                  <w:sz w:val="13"/>
                  <w:szCs w:val="13"/>
                  <w:lang w:eastAsia="ru-RU"/>
                </w:rPr>
                <w:t>определения суда</w:t>
              </w:r>
            </w:hyperlink>
            <w:r w:rsidRPr="00E30EED">
              <w:rPr>
                <w:rFonts w:ascii="Times New Roman" w:eastAsia="Times New Roman" w:hAnsi="Times New Roman" w:cs="Times New Roman"/>
                <w:sz w:val="13"/>
                <w:szCs w:val="13"/>
                <w:lang w:eastAsia="ru-RU"/>
              </w:rPr>
              <w:t xml:space="preserve"> (ст. 321, 332, 338, 371, 376, 394 ГПК); подачи замечаний на протокол судебного заседания (ст. 231 ГПК) и др.; —   судебные, т. е. назначенные судом (судьей).</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Судом сроки должны устанавливаться с учетом принципа разумности.</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Процессуальные сроки определяются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Процессуальный срок, исчисляемый годами, истекает в соответствующие месяц и число последнего года срока. Срок, исчисляемый месяцами, истекает в соответствующее число последнего месяца срока. В случае, если окончание срока, исчисляемого месяцами, приходится на такой месяц, который соответствующего числа не имеет, срок истекает в последний день этого месяца. В случае, если последний день процессуального срока приходится на нерабочий день, днем окончания срока считается следующий за ним рабочий день.</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Процессуальное действие, для совершения которого установлен процессуальный срок, может быть совершено до двадцати четырех часов последнего дня срока. В случае, если жалоба, документы или денежные суммы были сданы в организацию почтовой связи до двадцати четырех часов последнего дня срока, срок не считается пропущенным.</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случае, если процессуальное действие должно быть совершено непосредственно в суде или другой организации,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Право на совершение процессуальных действий погашается с истечением установленного федеральным законом или назначенного судом процессуального срока.</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Поданные по истечении процессуальных сроков жалобы и документы, если не заявлено ходатайство о восстановлении пропущенных процессуальных сроков, не рассматриваются судом и возвращаются лицу, которым они были поданы.</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lastRenderedPageBreak/>
              <w:t xml:space="preserve">Течение всех </w:t>
            </w:r>
            <w:proofErr w:type="spellStart"/>
            <w:r w:rsidRPr="00E30EED">
              <w:rPr>
                <w:rFonts w:ascii="Times New Roman" w:eastAsia="Times New Roman" w:hAnsi="Times New Roman" w:cs="Times New Roman"/>
                <w:sz w:val="13"/>
                <w:szCs w:val="13"/>
                <w:lang w:eastAsia="ru-RU"/>
              </w:rPr>
              <w:t>неистекших</w:t>
            </w:r>
            <w:proofErr w:type="spellEnd"/>
            <w:r w:rsidRPr="00E30EED">
              <w:rPr>
                <w:rFonts w:ascii="Times New Roman" w:eastAsia="Times New Roman" w:hAnsi="Times New Roman" w:cs="Times New Roman"/>
                <w:sz w:val="13"/>
                <w:szCs w:val="13"/>
                <w:lang w:eastAsia="ru-RU"/>
              </w:rPr>
              <w:t xml:space="preserve"> процессуальных сроков приостанавливается одновременно с приостановлением производства по делу.</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Со дня возобновления производства по делу течение процессуальных сроков продолжается.</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Назначенные судом процессуальные сроки могут быть продлены судом.</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Лицам, пропустившим установленный федеральным законом процессуальный срок по причинам, признанным судом уважительными, пропущенный срок может быть восстановлен.</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Заявление о восстановлении пропущенного процессуального срока подается в суд, в котором надлежало совершить процессуальное действие, и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поставленного перед судом вопроса.</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(подана жалоба, представлены документы), в отношении которого пропущен срок.</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Заявление о восстановлении пропущенного процессуального срока, установленного ч. 2 ст. 376 и ч. </w:t>
            </w:r>
            <w:proofErr w:type="gramStart"/>
            <w:r w:rsidRPr="00E30EED">
              <w:rPr>
                <w:rFonts w:ascii="Times New Roman" w:eastAsia="Times New Roman" w:hAnsi="Times New Roman" w:cs="Times New Roman"/>
                <w:sz w:val="13"/>
                <w:szCs w:val="13"/>
                <w:lang w:eastAsia="ru-RU"/>
              </w:rPr>
              <w:t>1  ст.</w:t>
            </w:r>
            <w:proofErr w:type="gramEnd"/>
            <w:r w:rsidRPr="00E30EED">
              <w:rPr>
                <w:rFonts w:ascii="Times New Roman" w:eastAsia="Times New Roman" w:hAnsi="Times New Roman" w:cs="Times New Roman"/>
                <w:sz w:val="13"/>
                <w:szCs w:val="13"/>
                <w:lang w:eastAsia="ru-RU"/>
              </w:rPr>
              <w:t xml:space="preserve"> 389 ГК, подается в суд, рассмотревший дело по первой инстанции. Указанный срок может быть восстановлен только в исключительных случаях, когда суд признает уважительными причины его пропуска по обстоятельствам, объективно исключающим возможность подачи надзорной жалобы в установленный срок (тяжелая болезнь лица, подающего надзорную жалобу, его беспомощное состояние и другое), и эти обстоятельства имели место в период не позднее одного года со дня вступления обжалуемого судебного постановления в законную силу.</w:t>
            </w:r>
          </w:p>
          <w:p w:rsidR="00FC4A2A" w:rsidRPr="00E30EED" w:rsidRDefault="00FC4A2A" w:rsidP="00FC4A2A">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На определение суда о восстановлении или об отказе в восстановлении пропущенного процессуального срока может быть подана частная жалоба.</w:t>
            </w:r>
          </w:p>
          <w:p w:rsidR="00A94C94" w:rsidRPr="00E30EED" w:rsidRDefault="00A94C94">
            <w:pPr>
              <w:rPr>
                <w:sz w:val="13"/>
                <w:szCs w:val="13"/>
              </w:rPr>
            </w:pPr>
          </w:p>
        </w:tc>
      </w:tr>
    </w:tbl>
    <w:p w:rsidR="00294638" w:rsidRPr="00610BCA" w:rsidRDefault="00294638"/>
    <w:p w:rsidR="00294638" w:rsidRPr="00610BCA" w:rsidRDefault="00294638"/>
    <w:tbl>
      <w:tblPr>
        <w:tblStyle w:val="a3"/>
        <w:tblW w:w="0" w:type="auto"/>
        <w:tblLook w:val="04A0" w:firstRow="1" w:lastRow="0" w:firstColumn="1" w:lastColumn="0" w:noHBand="0" w:noVBand="1"/>
      </w:tblPr>
      <w:tblGrid>
        <w:gridCol w:w="4065"/>
        <w:gridCol w:w="4065"/>
        <w:gridCol w:w="4065"/>
        <w:gridCol w:w="4065"/>
      </w:tblGrid>
      <w:tr w:rsidR="00FC4A2A" w:rsidRPr="00610BCA" w:rsidTr="00FC4A2A">
        <w:tc>
          <w:tcPr>
            <w:tcW w:w="4065" w:type="dxa"/>
          </w:tcPr>
          <w:p w:rsidR="00175427" w:rsidRPr="00E30EED" w:rsidRDefault="00175427" w:rsidP="00175427">
            <w:pPr>
              <w:spacing w:line="276" w:lineRule="auto"/>
              <w:contextualSpacing/>
              <w:jc w:val="both"/>
              <w:rPr>
                <w:rFonts w:ascii="Times New Roman" w:eastAsia="Times New Roman" w:hAnsi="Times New Roman" w:cs="Times New Roman"/>
                <w:sz w:val="13"/>
                <w:szCs w:val="13"/>
                <w:lang w:eastAsia="ru-RU"/>
              </w:rPr>
            </w:pPr>
            <w:r w:rsidRPr="00E30EED">
              <w:rPr>
                <w:rFonts w:ascii="Times New Roman" w:eastAsia="Calibri" w:hAnsi="Times New Roman" w:cs="Times New Roman"/>
                <w:b/>
                <w:sz w:val="13"/>
                <w:szCs w:val="13"/>
                <w:lang w:eastAsia="ru-RU"/>
              </w:rPr>
              <w:lastRenderedPageBreak/>
              <w:t xml:space="preserve">73. Понятие подведомственности. Подведомственность гражданских дел судам общей юрисдикции. Разграничение подведомственности между судами общей юрисдикции, арбитражными судами, Конституционным Судом РФ. </w:t>
            </w:r>
            <w:r w:rsidRPr="00E30EED">
              <w:rPr>
                <w:rFonts w:ascii="Times New Roman" w:eastAsia="Times New Roman" w:hAnsi="Times New Roman" w:cs="Times New Roman"/>
                <w:sz w:val="13"/>
                <w:szCs w:val="13"/>
                <w:lang w:eastAsia="ru-RU"/>
              </w:rPr>
              <w:t xml:space="preserve">Подведомственность </w:t>
            </w:r>
            <w:proofErr w:type="gramStart"/>
            <w:r w:rsidRPr="00E30EED">
              <w:rPr>
                <w:rFonts w:ascii="Times New Roman" w:eastAsia="Times New Roman" w:hAnsi="Times New Roman" w:cs="Times New Roman"/>
                <w:sz w:val="13"/>
                <w:szCs w:val="13"/>
                <w:lang w:eastAsia="ru-RU"/>
              </w:rPr>
              <w:t>определяют</w:t>
            </w:r>
            <w:proofErr w:type="gramEnd"/>
            <w:r w:rsidRPr="00E30EED">
              <w:rPr>
                <w:rFonts w:ascii="Times New Roman" w:eastAsia="Times New Roman" w:hAnsi="Times New Roman" w:cs="Times New Roman"/>
                <w:sz w:val="13"/>
                <w:szCs w:val="13"/>
                <w:lang w:eastAsia="ru-RU"/>
              </w:rPr>
              <w:t xml:space="preserve"> как относимость нуждающихся в государственно-властном разрешении споров о праве и иных дел к ведению различных государственных, общественных, смешанных (государственно-общественных) органов и третейских судов. Три формы защиты — судебную, административную и общественную. В соответствии с этим различается подведомственность судебная, административная, подведомственность дел общественным организациям (третейскому суду и т.д.). Судебная подведомственность очерчивает круг дел, входящих в компетенцию суда общей юрисдикции и АС, рассматриваемых в рамках гражданского судопроизводства. Закрепляя подведомственность дел общим судам, законодатель учитывал разграничение исковых и неисковых дел. Подведомственность исковых дел определяется по совокупности двух признаков: наличие спора о праве и отсутствие отнесения такого спора к компетенции АС. Подведомственные суду общей юрисдикции неисковые дела — это указанные в ст. 245 ГПК дела, возникающие из публичных правоотношений; дела особого производства, перечисленные в ст. 262 ГПК, а также дела об оспаривании решений третейских судов, о выдаче исполнительных листов на принудительное исполнение решений третейских судов, дела о признании и приведении в исполнение решений иностранных судов и иностранных арбитражных решений. К компетенции судов общей юрисдикции отнесено также рассмотрение заявлений о выдаче судебного приказа. </w:t>
            </w:r>
            <w:r w:rsidRPr="00E30EED">
              <w:rPr>
                <w:rFonts w:ascii="Times New Roman" w:eastAsia="Times New Roman" w:hAnsi="Times New Roman" w:cs="Times New Roman"/>
                <w:b/>
                <w:sz w:val="13"/>
                <w:szCs w:val="13"/>
                <w:lang w:eastAsia="ru-RU"/>
              </w:rPr>
              <w:t>Виды судебной подведомственности: исключительная, альтернативная, договорная и императивная. Исключительная судебная подведомственность</w:t>
            </w:r>
            <w:r w:rsidRPr="00E30EED">
              <w:rPr>
                <w:rFonts w:ascii="Times New Roman" w:eastAsia="Times New Roman" w:hAnsi="Times New Roman" w:cs="Times New Roman"/>
                <w:sz w:val="13"/>
                <w:szCs w:val="13"/>
                <w:lang w:eastAsia="ru-RU"/>
              </w:rPr>
              <w:t xml:space="preserve"> - дело может быть рассмотрено только судом (общим или арбитражным) и решение дела иным органом исключается. </w:t>
            </w:r>
            <w:r w:rsidRPr="00E30EED">
              <w:rPr>
                <w:rFonts w:ascii="Times New Roman" w:eastAsia="Times New Roman" w:hAnsi="Times New Roman" w:cs="Times New Roman"/>
                <w:b/>
                <w:sz w:val="13"/>
                <w:szCs w:val="13"/>
                <w:lang w:eastAsia="ru-RU"/>
              </w:rPr>
              <w:t>Альтернативная подведомственность</w:t>
            </w:r>
            <w:r w:rsidRPr="00E30EED">
              <w:rPr>
                <w:rFonts w:ascii="Times New Roman" w:eastAsia="Times New Roman" w:hAnsi="Times New Roman" w:cs="Times New Roman"/>
                <w:sz w:val="13"/>
                <w:szCs w:val="13"/>
                <w:lang w:eastAsia="ru-RU"/>
              </w:rPr>
              <w:t xml:space="preserve"> —спор может быть рассмотрен по выбору заинтересованного лица в суде или в ином государственном органе или общественной организации. </w:t>
            </w:r>
            <w:r w:rsidRPr="00E30EED">
              <w:rPr>
                <w:rFonts w:ascii="Times New Roman" w:eastAsia="Times New Roman" w:hAnsi="Times New Roman" w:cs="Times New Roman"/>
                <w:b/>
                <w:sz w:val="13"/>
                <w:szCs w:val="13"/>
                <w:lang w:eastAsia="ru-RU"/>
              </w:rPr>
              <w:t>При договорной подведомственности</w:t>
            </w:r>
            <w:r w:rsidRPr="00E30EED">
              <w:rPr>
                <w:rFonts w:ascii="Times New Roman" w:eastAsia="Times New Roman" w:hAnsi="Times New Roman" w:cs="Times New Roman"/>
                <w:sz w:val="13"/>
                <w:szCs w:val="13"/>
                <w:lang w:eastAsia="ru-RU"/>
              </w:rPr>
              <w:t xml:space="preserve"> также есть возможность выбора органа, разрешающего спор, однако происходит это по взаимному согласию сторон, т.е. путем заключения договора о передаче спора на разрешение того или иного органа. Подведомственность исковых дел судам общей юрисдикции определяется методом исключения, т.е. они рассматривают все дела, кроме тех, которые прямо отнесены к ведению арбитражных судов. По общему правилу подведомственность АС определяется совокупностью двух признаков: 1) характер спора — он является экономическим, связанным с осуществлением предпринимательской деятельности; 2) характеристики спорящих субъектов — это юридические лица и граждане-предприниматели. Также АПК предусматривает специальную подведомственность, при которой суды рассматривают дела независимо от того, являются ли участники спорных отношений ЮЛ, ИП или иными организациями и гражданами, достаточно наличия одного признака — характера спора. Спор в области предпринимательской или иной экономической деятельности подлежит рассмотрению АС даже в случае, когда в качестве ответчика или соответчика будет привлекаться гражданин, не имеющий статуса ИП. Согласно общему правилу подведомственности дела об оспаривании нормативных правовых актов подведомственны судам общей юрисдикции независимо от того, физическое или юридическое лицо обращается в </w:t>
            </w:r>
            <w:r w:rsidRPr="00E30EED">
              <w:rPr>
                <w:rFonts w:ascii="Times New Roman" w:eastAsia="Times New Roman" w:hAnsi="Times New Roman" w:cs="Times New Roman"/>
                <w:sz w:val="13"/>
                <w:szCs w:val="13"/>
                <w:lang w:eastAsia="ru-RU"/>
              </w:rPr>
              <w:lastRenderedPageBreak/>
              <w:t xml:space="preserve">суд, а также какие правоотношения регулирует оспариваемый нормативный акт. Исключение - дела об оспаривании актов, проверка конституционности которых отнесена к исключительной компетенции КС РФ и дела об оспаривании нормативных правовых актов, затрагивающих права и свободы заявителя в сфере предпринимательской и иной экономической деятельности, если федеральным законом их рассмотрение отнесено к компетенции АС. Специальная подведомственность АС - дела по спорам об отказе в государственной регистрации, уклонении от государственной регистрации ЮЛ и ИП, а также по спорам о создании, реорганизации и ликвидации организаций. </w:t>
            </w:r>
          </w:p>
          <w:p w:rsidR="00FC4A2A" w:rsidRPr="00E30EED" w:rsidRDefault="00FC4A2A">
            <w:pPr>
              <w:rPr>
                <w:sz w:val="13"/>
                <w:szCs w:val="13"/>
              </w:rPr>
            </w:pPr>
          </w:p>
        </w:tc>
        <w:tc>
          <w:tcPr>
            <w:tcW w:w="4065" w:type="dxa"/>
          </w:tcPr>
          <w:p w:rsidR="00F201AF" w:rsidRPr="00E30EED" w:rsidRDefault="00F201AF" w:rsidP="00F201AF">
            <w:pPr>
              <w:spacing w:line="276" w:lineRule="auto"/>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b/>
                <w:sz w:val="13"/>
                <w:szCs w:val="13"/>
                <w:lang w:eastAsia="ru-RU"/>
              </w:rPr>
              <w:lastRenderedPageBreak/>
              <w:t xml:space="preserve">74. Понятие и виды подсудности. Родовая подсудность. Подсудность гражданских дел мировым судьям и федеральным судам общей юрисдикции. </w:t>
            </w:r>
          </w:p>
          <w:p w:rsidR="00F201AF" w:rsidRPr="00E30EED" w:rsidRDefault="00F201AF" w:rsidP="00F201A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При определении подсудности имеется в виду компетенция судебных органов как судов первой инстанции.</w:t>
            </w:r>
          </w:p>
          <w:p w:rsidR="00F201AF" w:rsidRPr="00E30EED" w:rsidRDefault="00F201AF" w:rsidP="00F201A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Сегодняшняя система судов общей юрисдикции состоит из: мировых судей; федеральных районных судов; судов субъектов РФ: верховных судов республик, краевых, областных судов, судов городов федерального значения, судов автономной области, судов автономных округов; военных судов и специализированных судов; Верховного Суда Российской Федерации.</w:t>
            </w:r>
          </w:p>
          <w:p w:rsidR="00F201AF" w:rsidRPr="00E30EED" w:rsidRDefault="00F201AF" w:rsidP="00F201A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Каждый из судов первой инстанции вправе разрешать лишь те гражданские дела, которые законом отнесены к его компетенции, т. е. подсудны ему. Подсудность устанавливает объем (пределы) компетенции того или иного суда относительно круга гражданских дел, которые он правомочен рассмотреть в качестве суда первой инстанции.</w:t>
            </w:r>
          </w:p>
          <w:p w:rsidR="00F201AF" w:rsidRPr="00E30EED" w:rsidRDefault="00F201AF" w:rsidP="00F201A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sz w:val="13"/>
                <w:szCs w:val="13"/>
                <w:lang w:eastAsia="ru-RU"/>
              </w:rPr>
              <w:t>Подсудность гражданских дел мировому судье.</w:t>
            </w:r>
            <w:r w:rsidRPr="00E30EED">
              <w:rPr>
                <w:rFonts w:ascii="Times New Roman" w:eastAsia="Times New Roman" w:hAnsi="Times New Roman" w:cs="Times New Roman"/>
                <w:sz w:val="13"/>
                <w:szCs w:val="13"/>
                <w:lang w:eastAsia="ru-RU"/>
              </w:rPr>
              <w:t xml:space="preserve"> Мировые суды были созданы не только для того, чтобы как-то уменьшить нагрузку районных судов, </w:t>
            </w:r>
            <w:proofErr w:type="gramStart"/>
            <w:r w:rsidRPr="00E30EED">
              <w:rPr>
                <w:rFonts w:ascii="Times New Roman" w:eastAsia="Times New Roman" w:hAnsi="Times New Roman" w:cs="Times New Roman"/>
                <w:sz w:val="13"/>
                <w:szCs w:val="13"/>
                <w:lang w:eastAsia="ru-RU"/>
              </w:rPr>
              <w:t>но</w:t>
            </w:r>
            <w:proofErr w:type="gramEnd"/>
            <w:r w:rsidRPr="00E30EED">
              <w:rPr>
                <w:rFonts w:ascii="Times New Roman" w:eastAsia="Times New Roman" w:hAnsi="Times New Roman" w:cs="Times New Roman"/>
                <w:sz w:val="13"/>
                <w:szCs w:val="13"/>
                <w:lang w:eastAsia="ru-RU"/>
              </w:rPr>
              <w:t xml:space="preserve"> чтобы приблизить суды к населению, чтобы судьи знали свой участок, а люди знали своего судью.</w:t>
            </w:r>
          </w:p>
          <w:p w:rsidR="00F201AF" w:rsidRPr="00E30EED" w:rsidRDefault="00F201AF" w:rsidP="00F201A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Статья 23 ГПК РФ к подсудности мирового судьи относит дела: 1) о выдаче </w:t>
            </w:r>
            <w:hyperlink r:id="rId252" w:tgtFrame="_blank" w:history="1">
              <w:r w:rsidRPr="00E30EED">
                <w:rPr>
                  <w:rFonts w:ascii="Times New Roman" w:eastAsia="Times New Roman" w:hAnsi="Times New Roman" w:cs="Times New Roman"/>
                  <w:sz w:val="13"/>
                  <w:szCs w:val="13"/>
                  <w:lang w:eastAsia="ru-RU"/>
                </w:rPr>
                <w:t>судебного приказа</w:t>
              </w:r>
            </w:hyperlink>
            <w:r w:rsidRPr="00E30EED">
              <w:rPr>
                <w:rFonts w:ascii="Times New Roman" w:eastAsia="Times New Roman" w:hAnsi="Times New Roman" w:cs="Times New Roman"/>
                <w:sz w:val="13"/>
                <w:szCs w:val="13"/>
                <w:lang w:eastAsia="ru-RU"/>
              </w:rPr>
              <w:t xml:space="preserve">; 2) о </w:t>
            </w:r>
            <w:hyperlink r:id="rId253" w:tgtFrame="_blank" w:history="1">
              <w:r w:rsidRPr="00E30EED">
                <w:rPr>
                  <w:rFonts w:ascii="Times New Roman" w:eastAsia="Times New Roman" w:hAnsi="Times New Roman" w:cs="Times New Roman"/>
                  <w:sz w:val="13"/>
                  <w:szCs w:val="13"/>
                  <w:lang w:eastAsia="ru-RU"/>
                </w:rPr>
                <w:t>расторжении брака</w:t>
              </w:r>
            </w:hyperlink>
            <w:r w:rsidRPr="00E30EED">
              <w:rPr>
                <w:rFonts w:ascii="Times New Roman" w:eastAsia="Times New Roman" w:hAnsi="Times New Roman" w:cs="Times New Roman"/>
                <w:sz w:val="13"/>
                <w:szCs w:val="13"/>
                <w:lang w:eastAsia="ru-RU"/>
              </w:rPr>
              <w:t xml:space="preserve">, если между супругами отсутствует спор о детях; 3) о разделе между супругами совместно нажитого имущества при цене иска,  не превышающей пятидесяти тысяч рублей; 4) иные возникающие из семейно-правовых отношений дела, за исключением дел об оспаривании отцовства (материнства), об установлении отцовства, о лишении родительских прав, об ограничении родительских прав, об усыновлении (удочерении) ребенка,  других дел по спорам о детях и дел о признании брака недействительным; 5) по имущественным спорам, за исключением дел о </w:t>
            </w:r>
            <w:hyperlink r:id="rId254" w:history="1">
              <w:r w:rsidRPr="00E30EED">
                <w:rPr>
                  <w:rFonts w:ascii="Times New Roman" w:eastAsia="Times New Roman" w:hAnsi="Times New Roman" w:cs="Times New Roman"/>
                  <w:sz w:val="13"/>
                  <w:szCs w:val="13"/>
                  <w:lang w:eastAsia="ru-RU"/>
                </w:rPr>
                <w:t>наследовании</w:t>
              </w:r>
            </w:hyperlink>
            <w:r w:rsidRPr="00E30EED">
              <w:rPr>
                <w:rFonts w:ascii="Times New Roman" w:eastAsia="Times New Roman" w:hAnsi="Times New Roman" w:cs="Times New Roman"/>
                <w:sz w:val="13"/>
                <w:szCs w:val="13"/>
                <w:lang w:eastAsia="ru-RU"/>
              </w:rPr>
              <w:t xml:space="preserve"> имущества и дел, возникающих из отношений по созданию и использованию результатов </w:t>
            </w:r>
            <w:hyperlink r:id="rId255" w:history="1">
              <w:r w:rsidRPr="00E30EED">
                <w:rPr>
                  <w:rFonts w:ascii="Times New Roman" w:eastAsia="Times New Roman" w:hAnsi="Times New Roman" w:cs="Times New Roman"/>
                  <w:sz w:val="13"/>
                  <w:szCs w:val="13"/>
                  <w:lang w:eastAsia="ru-RU"/>
                </w:rPr>
                <w:t>интеллектуальной</w:t>
              </w:r>
            </w:hyperlink>
            <w:r w:rsidRPr="00E30EED">
              <w:rPr>
                <w:rFonts w:ascii="Times New Roman" w:eastAsia="Times New Roman" w:hAnsi="Times New Roman" w:cs="Times New Roman"/>
                <w:sz w:val="13"/>
                <w:szCs w:val="13"/>
                <w:lang w:eastAsia="ru-RU"/>
              </w:rPr>
              <w:t xml:space="preserve"> деятельности, при цене иска,  не превышающей пятидесяти тысяч рублей; 6) об определении порядка пользования имуществом. Перечень дел, подсудных мировому судье, является исчерпывающим.</w:t>
            </w:r>
          </w:p>
          <w:p w:rsidR="00F201AF" w:rsidRPr="00E30EED" w:rsidRDefault="00F201AF" w:rsidP="00F201A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При характеристике подсудности районных судов ГПК РФ применил метод исключения. Это означает, что Кодекс подробно регулирует подсудность других вышестоящих судов, а затем указывает, что все остальные дела подлежат рассмотрению и разрешению в районном суде.</w:t>
            </w:r>
          </w:p>
          <w:p w:rsidR="00F201AF" w:rsidRPr="00E30EED" w:rsidRDefault="00F201AF" w:rsidP="00F201A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гражданские дела: 1) связанные с государственной тайной; 2) об оспаривании нормативных правовых актов органов государственной власти субъектов Российской Федерации, затрагивающих права, свободы и законные интересы граждан и организаций; 3) о приостановлении деятельности или ликвидации регионального отделения либо иного структурного подразделения политической партии, межрегиональных и региональных общественных объединений; о ликвидации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 и т.д.; 4)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 нижестоящих избирательных комиссий, комиссий референдума; 5) о расформировании избирательных комиссий </w:t>
            </w:r>
            <w:r w:rsidRPr="00E30EED">
              <w:rPr>
                <w:rFonts w:ascii="Times New Roman" w:eastAsia="Times New Roman" w:hAnsi="Times New Roman" w:cs="Times New Roman"/>
                <w:sz w:val="13"/>
                <w:szCs w:val="13"/>
                <w:lang w:eastAsia="ru-RU"/>
              </w:rPr>
              <w:lastRenderedPageBreak/>
              <w:t xml:space="preserve">субъектов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6)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мировым судьям, районным судам. Федеральными законами к подсудности судов субъектов РФ могут быть отнесены и другие дела. </w:t>
            </w:r>
          </w:p>
          <w:p w:rsidR="00F201AF" w:rsidRPr="00E30EED" w:rsidRDefault="00F201AF" w:rsidP="00F201A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Верховному Суду РФ подсудны дела (ст. 27 ГПК РФ): 1) об оспаривании ненормативных правовых актов Президента РФ, палат Федерального Собрания и Правительства РФ; 2) об оспаривании нормативных правовых актов Президента РФ, Правительства РФ, иных федеральных органов государственной власти, затрагивающих права, свободы и законные интересы граждан и организаций; 3) об оспаривании постановлений о приостановлении или прекращении полномочий судей либо о прекращении их отставки; 4) о приостановлении деятельности или ликвидации политических партий, общероссийских и международных общественных объединений, о ликвидации централизованных религиозных организаций, имеющих местные религиозные организации на территории двух и более субъектов РФ; 5) об оспаривании решений (уклонения от принятия решений) Центральной избирательной комиссии РФ (независимо от уровня выборов, референдума), за исключением решений, оставляющих в силе решения нижестоящих избирательных комиссий, комиссий референдума; 6) по разрешению споров между федеральными органами государственной власти и органами государственной власти субъектов РФ, между органами государственной власти субъектов РФ, переданных на рассмотрение в Верховный Суд РФ Президентом РФ в соответствии со ст. 85 Конституции РФ; 7) о расформировании Центральной избирательной комиссии РФ. 8)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федеральным судам, за исключением районных судов, гарнизонных военных судов. К подсудности Верховного Суда РФ федеральными законами могут быть отнесены и другие дела.</w:t>
            </w:r>
          </w:p>
          <w:p w:rsidR="00F201AF" w:rsidRPr="00E30EED" w:rsidRDefault="00F201AF" w:rsidP="00E30EE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Статья 25 ГПК РФ устанавливает, что в случаях, предусмотренных федеральным конституционным законом, гражданские дела могут рассматриваться военными и иными специализированными судами.</w:t>
            </w:r>
          </w:p>
          <w:p w:rsidR="00F201AF" w:rsidRPr="00E30EED" w:rsidRDefault="00F201AF" w:rsidP="00E30EE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Законом о военных судах созданы </w:t>
            </w:r>
            <w:r w:rsidRPr="00E30EED">
              <w:rPr>
                <w:rFonts w:ascii="Times New Roman" w:eastAsia="Times New Roman" w:hAnsi="Times New Roman" w:cs="Times New Roman"/>
                <w:b/>
                <w:sz w:val="13"/>
                <w:szCs w:val="13"/>
                <w:lang w:eastAsia="ru-RU"/>
              </w:rPr>
              <w:t>военные суды.</w:t>
            </w:r>
            <w:r w:rsidRPr="00E30EED">
              <w:rPr>
                <w:rFonts w:ascii="Times New Roman" w:eastAsia="Times New Roman" w:hAnsi="Times New Roman" w:cs="Times New Roman"/>
                <w:sz w:val="13"/>
                <w:szCs w:val="13"/>
                <w:lang w:eastAsia="ru-RU"/>
              </w:rPr>
              <w:t xml:space="preserve"> Им в порядке гражданского судопроизводства подсудны дела, вытекающие как из гражданских, так и из административных правоотношений по вопросам защиты нарушенных и (или) оспариваемых прав, свобод и охраняемых законом интересов военнослужащих Вооруженных Сил РФ, других войск, воинских формирований и органов, граждан, проходящих военные сборы, от действий (бездействия) органов военного управления, воинских должностных лиц и принятых ими решений.</w:t>
            </w:r>
          </w:p>
          <w:p w:rsidR="00F201AF" w:rsidRPr="00E30EED" w:rsidRDefault="00F201AF" w:rsidP="00E30EE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 помощью территориальной подсудности гражданские дела, подведомственные суду, разграничиваются между судами одного уровня внутри судебной системы по горизонтали, т.е. в пространстве, на которое распространяется их </w:t>
            </w:r>
            <w:proofErr w:type="spellStart"/>
            <w:r w:rsidRPr="00E30EED">
              <w:rPr>
                <w:rFonts w:ascii="Times New Roman" w:eastAsia="Times New Roman" w:hAnsi="Times New Roman" w:cs="Times New Roman"/>
                <w:sz w:val="13"/>
                <w:szCs w:val="13"/>
                <w:lang w:eastAsia="ru-RU"/>
              </w:rPr>
              <w:t>юрисдикционная</w:t>
            </w:r>
            <w:proofErr w:type="spellEnd"/>
            <w:r w:rsidRPr="00E30EED">
              <w:rPr>
                <w:rFonts w:ascii="Times New Roman" w:eastAsia="Times New Roman" w:hAnsi="Times New Roman" w:cs="Times New Roman"/>
                <w:sz w:val="13"/>
                <w:szCs w:val="13"/>
                <w:lang w:eastAsia="ru-RU"/>
              </w:rPr>
              <w:t xml:space="preserve"> деятельность.</w:t>
            </w:r>
          </w:p>
          <w:p w:rsidR="00F201AF" w:rsidRPr="00E30EED" w:rsidRDefault="00F201AF" w:rsidP="00E30EE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Общим правилом территориальной подсудности является место жительства (место нахождения) ответчика.</w:t>
            </w:r>
          </w:p>
          <w:p w:rsidR="00F201AF" w:rsidRPr="00E30EED" w:rsidRDefault="00F201AF" w:rsidP="00E30EE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Если ответчиком выступает юридическое лицо, то место его нахождения определяется местом его государственной регистрации (ст. 54 ГК РФ). В учредительных документах может быть указано и иное место нахождения. На практике им признают место нахождения органов управления юридического лица.</w:t>
            </w:r>
          </w:p>
          <w:p w:rsidR="00F201AF" w:rsidRPr="00E30EED" w:rsidRDefault="00F201AF" w:rsidP="00E30EED">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Место жительства (место нахождения) ответчика должен указать истец (заявитель).</w:t>
            </w:r>
          </w:p>
          <w:p w:rsidR="00FC4A2A" w:rsidRPr="00E30EED" w:rsidRDefault="00F201AF" w:rsidP="00E30EED">
            <w:pPr>
              <w:jc w:val="both"/>
              <w:rPr>
                <w:sz w:val="13"/>
                <w:szCs w:val="13"/>
              </w:rPr>
            </w:pPr>
            <w:r w:rsidRPr="00E30EED">
              <w:rPr>
                <w:rFonts w:ascii="Times New Roman" w:eastAsia="Times New Roman" w:hAnsi="Times New Roman" w:cs="Times New Roman"/>
                <w:sz w:val="13"/>
                <w:szCs w:val="13"/>
                <w:lang w:eastAsia="ru-RU"/>
              </w:rPr>
              <w:t>Территориальная подсудность подразделяется на виды: альтернативная (по выбору истца); исключительная; договорная; подсудность по связи дел.</w:t>
            </w:r>
          </w:p>
        </w:tc>
        <w:tc>
          <w:tcPr>
            <w:tcW w:w="4065" w:type="dxa"/>
          </w:tcPr>
          <w:p w:rsidR="00AC0267" w:rsidRPr="00E30EED" w:rsidRDefault="00AC0267" w:rsidP="00AC0267">
            <w:pPr>
              <w:spacing w:line="276" w:lineRule="auto"/>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b/>
                <w:sz w:val="13"/>
                <w:szCs w:val="13"/>
                <w:lang w:eastAsia="ru-RU"/>
              </w:rPr>
              <w:lastRenderedPageBreak/>
              <w:t xml:space="preserve">75. Понятие и виды судебных расходов. Освобождение от судебных расходов. Распределение судебных расходов между сторонами. </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Под судебными расходами понимаются затраты, которые несут участвующие в деле лица в связи с рассмотрением и разрешением гражданского дела. Судебные расходы состоят из государственной пошлины и издержек, связанных с рассмотрением дела.</w:t>
            </w:r>
          </w:p>
          <w:p w:rsidR="00AC0267" w:rsidRPr="00E30EED" w:rsidRDefault="00AC0267" w:rsidP="00AC0267">
            <w:pPr>
              <w:ind w:firstLine="709"/>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Государственная пошлина — установленный законом денежный сбор, взимаемый в федеральный бюджет за совершаемые судом действия.</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соответствии со ст. 91 ГПК РФ цена иска определяется по искам: 1) о взыскании денег, исходя из взыскиваемой денежной суммы; 2) об истребовании имущества, исходя из стоимости </w:t>
            </w:r>
            <w:proofErr w:type="spellStart"/>
            <w:r w:rsidRPr="00E30EED">
              <w:rPr>
                <w:rFonts w:ascii="Times New Roman" w:eastAsia="Times New Roman" w:hAnsi="Times New Roman" w:cs="Times New Roman"/>
                <w:sz w:val="13"/>
                <w:szCs w:val="13"/>
                <w:lang w:eastAsia="ru-RU"/>
              </w:rPr>
              <w:t>истребуемого</w:t>
            </w:r>
            <w:proofErr w:type="spellEnd"/>
            <w:r w:rsidRPr="00E30EED">
              <w:rPr>
                <w:rFonts w:ascii="Times New Roman" w:eastAsia="Times New Roman" w:hAnsi="Times New Roman" w:cs="Times New Roman"/>
                <w:sz w:val="13"/>
                <w:szCs w:val="13"/>
                <w:lang w:eastAsia="ru-RU"/>
              </w:rPr>
              <w:t xml:space="preserve"> имущества; 3)</w:t>
            </w:r>
            <w:hyperlink r:id="rId256" w:tgtFrame="_blank" w:history="1">
              <w:r w:rsidRPr="00E30EED">
                <w:rPr>
                  <w:rFonts w:ascii="Times New Roman" w:eastAsia="Times New Roman" w:hAnsi="Times New Roman" w:cs="Times New Roman"/>
                  <w:sz w:val="13"/>
                  <w:szCs w:val="13"/>
                  <w:lang w:eastAsia="ru-RU"/>
                </w:rPr>
                <w:t xml:space="preserve"> о взыскании алиментов</w:t>
              </w:r>
            </w:hyperlink>
            <w:r w:rsidRPr="00E30EED">
              <w:rPr>
                <w:rFonts w:ascii="Times New Roman" w:eastAsia="Times New Roman" w:hAnsi="Times New Roman" w:cs="Times New Roman"/>
                <w:sz w:val="13"/>
                <w:szCs w:val="13"/>
                <w:lang w:eastAsia="ru-RU"/>
              </w:rPr>
              <w:t xml:space="preserve">, исходя из совокупности платежей за год; 4) о срочных платежах и выдачах, исходя из совокупности всех платежей и выдач, но не более чем за 3 года; 5) о бессрочных или пожизненных платежах и выдачах, исходя из совокупности платежей и выдач за 3 года; 6) об уменьшении или увеличении платежей и выдач, исходя из суммы, на которую уменьшаются или увеличиваются платежи и выдачи, но не более чем за год; 7) о прекращении платежей и выдач, исходя из совокупности оставшихся платежей и выдач, но не более чем за год; 8) о досрочном расторжении </w:t>
            </w:r>
            <w:hyperlink r:id="rId257" w:tgtFrame="_blank" w:history="1">
              <w:r w:rsidRPr="00E30EED">
                <w:rPr>
                  <w:rFonts w:ascii="Times New Roman" w:eastAsia="Times New Roman" w:hAnsi="Times New Roman" w:cs="Times New Roman"/>
                  <w:sz w:val="13"/>
                  <w:szCs w:val="13"/>
                  <w:lang w:eastAsia="ru-RU"/>
                </w:rPr>
                <w:t>договора</w:t>
              </w:r>
            </w:hyperlink>
            <w:r w:rsidRPr="00E30EED">
              <w:rPr>
                <w:rFonts w:ascii="Times New Roman" w:eastAsia="Times New Roman" w:hAnsi="Times New Roman" w:cs="Times New Roman"/>
                <w:sz w:val="13"/>
                <w:szCs w:val="13"/>
                <w:lang w:eastAsia="ru-RU"/>
              </w:rPr>
              <w:t xml:space="preserve"> имущественного найма, исходя из совокупности платежей за пользование имуществом в течение оставшегося срока действия договора, но не более чем за 3 года; 9) о праве собственности на объект недвижимого имущества, принадлежащий гражданину на праве собственности, исходя из стоимости объекта, но не ниже его инвентаризационной оценки или при отсутствии ее — не ниже оценки стоимости объекта по договору страхования, на объект недвижимого имущества, принадлежащего организации, — не ниже балансовой оценки объекта; 10) состоящим из нескольких самостоятельных требований, исходя из каждого требования в отдельности.</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Цену иска указывает истец. Однако если она явно не соответствует действительной стоимости </w:t>
            </w:r>
            <w:proofErr w:type="spellStart"/>
            <w:r w:rsidRPr="00E30EED">
              <w:rPr>
                <w:rFonts w:ascii="Times New Roman" w:eastAsia="Times New Roman" w:hAnsi="Times New Roman" w:cs="Times New Roman"/>
                <w:sz w:val="13"/>
                <w:szCs w:val="13"/>
                <w:lang w:eastAsia="ru-RU"/>
              </w:rPr>
              <w:t>истребуемого</w:t>
            </w:r>
            <w:proofErr w:type="spellEnd"/>
            <w:r w:rsidRPr="00E30EED">
              <w:rPr>
                <w:rFonts w:ascii="Times New Roman" w:eastAsia="Times New Roman" w:hAnsi="Times New Roman" w:cs="Times New Roman"/>
                <w:sz w:val="13"/>
                <w:szCs w:val="13"/>
                <w:lang w:eastAsia="ru-RU"/>
              </w:rPr>
              <w:t xml:space="preserve"> имущества, судья сам определяет цену, принимая исковое заявление.</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Госпошлина уплачивается в наличной или безналичной форме. Факт уплаты госпошлины подтверждается квитанцией установленной формы, выдаваемой плательщику банком, либо платежным поручением с отметкой банка о его исполнении.</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Размеры госпошлины по делам, рассматриваемым в судах общей юрисдикции, мировыми судьями, установлены в ст. 333.19 НК РФ.</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Если в процессе рассмотрения дела цена иска будет увеличена, то госпошлина должна быть доплачена (ст. 92 ГПК РФ).</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Госпошлина может быть</w:t>
            </w:r>
            <w:hyperlink r:id="rId258" w:tgtFrame="_blank" w:history="1">
              <w:r w:rsidRPr="00E30EED">
                <w:rPr>
                  <w:rFonts w:ascii="Times New Roman" w:eastAsia="Times New Roman" w:hAnsi="Times New Roman" w:cs="Times New Roman"/>
                  <w:sz w:val="13"/>
                  <w:szCs w:val="13"/>
                  <w:lang w:eastAsia="ru-RU"/>
                </w:rPr>
                <w:t xml:space="preserve"> </w:t>
              </w:r>
            </w:hyperlink>
            <w:r w:rsidRPr="00E30EED">
              <w:rPr>
                <w:rFonts w:ascii="Times New Roman" w:eastAsia="Times New Roman" w:hAnsi="Times New Roman" w:cs="Times New Roman"/>
                <w:sz w:val="13"/>
                <w:szCs w:val="13"/>
                <w:lang w:eastAsia="ru-RU"/>
              </w:rPr>
              <w:t>возвращена в следующих случаях: 1) внесения пошлины в большем размере, чем предусмотрено законом; 2) отказа в принятии заявления о вынесении судебного приказа на основании ч. 1 ст. 125, ч. 1 ст. 134 ГПК РФ и в других случаях, предусмотренных в ст. 93 ГПК РФ; 3) прекращения производства по делу или оставления заявления без рассмотрения ст. 333.40 НК РФ.</w:t>
            </w:r>
          </w:p>
          <w:p w:rsidR="00AC0267" w:rsidRPr="00E30EED" w:rsidRDefault="001E3B83" w:rsidP="00AC0267">
            <w:pPr>
              <w:ind w:firstLine="709"/>
              <w:jc w:val="both"/>
              <w:rPr>
                <w:rFonts w:ascii="Times New Roman" w:eastAsia="Times New Roman" w:hAnsi="Times New Roman" w:cs="Times New Roman"/>
                <w:sz w:val="13"/>
                <w:szCs w:val="13"/>
                <w:lang w:eastAsia="ru-RU"/>
              </w:rPr>
            </w:pPr>
            <w:hyperlink r:id="rId259" w:tgtFrame="_blank" w:history="1">
              <w:r w:rsidR="00AC0267" w:rsidRPr="00E30EED">
                <w:rPr>
                  <w:rFonts w:ascii="Times New Roman" w:eastAsia="Times New Roman" w:hAnsi="Times New Roman" w:cs="Times New Roman"/>
                  <w:sz w:val="13"/>
                  <w:szCs w:val="13"/>
                  <w:lang w:eastAsia="ru-RU"/>
                </w:rPr>
                <w:t>Возврат госпошлины</w:t>
              </w:r>
            </w:hyperlink>
            <w:r w:rsidR="00AC0267" w:rsidRPr="00E30EED">
              <w:rPr>
                <w:rFonts w:ascii="Times New Roman" w:eastAsia="Times New Roman" w:hAnsi="Times New Roman" w:cs="Times New Roman"/>
                <w:sz w:val="13"/>
                <w:szCs w:val="13"/>
                <w:lang w:eastAsia="ru-RU"/>
              </w:rPr>
              <w:t xml:space="preserve"> производится налоговыми органами по определению суда.</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Если дело было закончено мировым соглашением или истец отказался от иска либо ответчик добровольно погасил долг (исполнил свою обязанность) после предъявления иска, то это не влечет возвращения госпошлины. Считается, что в подобных случаях дело получило свое разрешение в судебном заседании.</w:t>
            </w:r>
          </w:p>
          <w:p w:rsidR="00AC0267" w:rsidRPr="00E30EED" w:rsidRDefault="00AC0267" w:rsidP="00AC0267">
            <w:pPr>
              <w:ind w:firstLine="709"/>
              <w:jc w:val="both"/>
              <w:rPr>
                <w:rFonts w:ascii="Times New Roman" w:eastAsia="Times New Roman" w:hAnsi="Times New Roman" w:cs="Times New Roman"/>
                <w:b/>
                <w:sz w:val="13"/>
                <w:szCs w:val="13"/>
                <w:lang w:eastAsia="ru-RU"/>
              </w:rPr>
            </w:pPr>
            <w:r w:rsidRPr="00E30EED">
              <w:rPr>
                <w:rFonts w:ascii="Times New Roman" w:eastAsia="Times New Roman" w:hAnsi="Times New Roman" w:cs="Times New Roman"/>
                <w:b/>
                <w:sz w:val="13"/>
                <w:szCs w:val="13"/>
                <w:lang w:eastAsia="ru-RU"/>
              </w:rPr>
              <w:t>В судебные расходы процессуальный закон включает и издержки, связанные с рассмотрением дела (ст. 94 ГПК РФ).</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К издержкам закон относит: 1) суммы, подлежащие выплате свидетелям, экспертам, специалистам, расходы на оплату услуг переводчика; 2) расходы на проезд, проживание сторон и </w:t>
            </w:r>
            <w:r w:rsidRPr="00E30EED">
              <w:rPr>
                <w:rFonts w:ascii="Times New Roman" w:eastAsia="Times New Roman" w:hAnsi="Times New Roman" w:cs="Times New Roman"/>
                <w:sz w:val="13"/>
                <w:szCs w:val="13"/>
                <w:lang w:eastAsia="ru-RU"/>
              </w:rPr>
              <w:lastRenderedPageBreak/>
              <w:t>третьих лиц, понесенные ими в связи с явкой в суд; 3) расходы на производство осмотра на месте; 4) расходы на оплату услуг представителей; 5) компенсацию за фактическую потерю времени в соответствии со ст. 99 ГПК РФ; 6) почтовые расходы, понесенные сторонами; 7) другие расходы, если суд признает их необходимыми.</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Стороне, в пользу которой состоялось решение суда, по ее письменному ходатайству присуждаются (с другой стороны) расходы на оплату услуг представителя. Размер сумм, которые могут возмещаться, в законе не указан. Он определяется судом в разумных пределах с учетом характера дела, имущественного положения сторон и других заслуживающих внимания обстоятельств.</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Со стороны, недобросовестно заявившей неосновательный иск либо систематически противодействовавшей правильному и своевременному рассмотрению и разрешению дела, суд может взыскать в пользу другой стороны компенсацию за фактическую потерю времени. Размер компенсации определяется судом (ст. 99 ГПК РФ).</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На определения по вопросам, связанным с судебными расходами, может быть подана частная жалоба (ст. 104 ГПК РФ).</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Освобождаются от оплаты государственной пошлины только участники процесса, которые перечислены в соответствующих нормах федерального закона.</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sz w:val="13"/>
                <w:szCs w:val="13"/>
                <w:lang w:eastAsia="ru-RU"/>
              </w:rPr>
              <w:t xml:space="preserve">Распределение судебных расходов между сторонами. </w:t>
            </w:r>
            <w:r w:rsidRPr="00E30EED">
              <w:rPr>
                <w:rFonts w:ascii="Times New Roman" w:eastAsia="Times New Roman" w:hAnsi="Times New Roman" w:cs="Times New Roman"/>
                <w:sz w:val="13"/>
                <w:szCs w:val="13"/>
                <w:lang w:eastAsia="ru-RU"/>
              </w:rPr>
              <w:t>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ГК РФ.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 В случае,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 Если в этих случаях суд вышестоящей инстанции не изменил решение суда в части распределения судебных расходов, этот вопрос должен решить суд первой инстанции по заявлению заинтересованного лица.</w:t>
            </w:r>
          </w:p>
          <w:p w:rsidR="00FC4A2A" w:rsidRPr="00E30EED" w:rsidRDefault="00FC4A2A">
            <w:pPr>
              <w:rPr>
                <w:sz w:val="13"/>
                <w:szCs w:val="13"/>
              </w:rPr>
            </w:pPr>
          </w:p>
        </w:tc>
        <w:tc>
          <w:tcPr>
            <w:tcW w:w="4065" w:type="dxa"/>
          </w:tcPr>
          <w:p w:rsidR="00F201AF" w:rsidRPr="00E30EED" w:rsidRDefault="00F201AF" w:rsidP="00F201AF">
            <w:pPr>
              <w:spacing w:line="276" w:lineRule="auto"/>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b/>
                <w:sz w:val="13"/>
                <w:szCs w:val="13"/>
                <w:lang w:eastAsia="ru-RU"/>
              </w:rPr>
              <w:lastRenderedPageBreak/>
              <w:t xml:space="preserve">76. Понятие иска. Элементы иска. Виды исков, их различия по элементам. </w:t>
            </w:r>
          </w:p>
          <w:p w:rsidR="00F201AF" w:rsidRPr="00E30EED" w:rsidRDefault="00F201AF" w:rsidP="00F201A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Право на подачу иска имеет лицо, которое считает, что его права или законные интересы нарушены либо оспорены. Формой обращения в суд по делам искового производства является исковое заявление, которое подается в письменной форме.</w:t>
            </w:r>
          </w:p>
          <w:p w:rsidR="00F201AF" w:rsidRPr="00E30EED" w:rsidRDefault="00F201AF" w:rsidP="00F201A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Судья отказывает в принятии искового заявления в случае, если:</w:t>
            </w:r>
          </w:p>
          <w:p w:rsidR="00F201AF" w:rsidRPr="00E30EED" w:rsidRDefault="00F201AF" w:rsidP="00F201A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1) заявление не подлежит рассмотрению и разрешению в порядке гражданского судопроизводства, поскольку заявление рассматривается и разрешается в ином судебном порядке; заявление предъявлено в защиту прав, свобод или законных интересов другого лица государственным органом, органом местного самоуправления, организацией или гражданином, которым настоящим Кодексом или другими федеральными законами не предоставлено такое право; в заявлении, поданном от своего имени, оспариваются акты, которые не затрагивают права, свободы или законные интересы заявителя;</w:t>
            </w:r>
          </w:p>
          <w:p w:rsidR="00F201AF" w:rsidRPr="00E30EED" w:rsidRDefault="00F201AF" w:rsidP="00F201A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2) имеется вступившее в законную силу решение суда по спору между теми же сторонами,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F201AF" w:rsidRPr="00E30EED" w:rsidRDefault="00F201AF" w:rsidP="00F201A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3) 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F201AF" w:rsidRPr="00E30EED" w:rsidRDefault="00F201AF" w:rsidP="00F201A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Об отказе в принятии искового заявления судья выносит мотивированное определение, которое должно быть в течение пяти дней со дня поступления заявления в суд вручено или направлено заявителю вместе с заявлением и всеми приложенными к нему документами.</w:t>
            </w:r>
          </w:p>
          <w:p w:rsidR="00F201AF" w:rsidRPr="00E30EED" w:rsidRDefault="00F201AF" w:rsidP="00F201A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Отказ в принятии искового заявления препятствует повторному обращению заявителя в суд с иском к тому же ответчику, о том же предмете и по тем же основаниям. На определение судьи об отказе в принятии заявления может быть подана частная жалоба.</w:t>
            </w:r>
          </w:p>
          <w:p w:rsidR="00FC4A2A" w:rsidRPr="00E30EED" w:rsidRDefault="00FC4A2A">
            <w:pPr>
              <w:rPr>
                <w:sz w:val="13"/>
                <w:szCs w:val="13"/>
              </w:rPr>
            </w:pPr>
          </w:p>
        </w:tc>
      </w:tr>
      <w:tr w:rsidR="00F201AF" w:rsidRPr="00610BCA" w:rsidTr="00F201AF">
        <w:tc>
          <w:tcPr>
            <w:tcW w:w="4065" w:type="dxa"/>
          </w:tcPr>
          <w:p w:rsidR="00AC0267" w:rsidRPr="00E30EED" w:rsidRDefault="00AC0267" w:rsidP="00AC0267">
            <w:pPr>
              <w:spacing w:line="276" w:lineRule="auto"/>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b/>
                <w:sz w:val="13"/>
                <w:szCs w:val="13"/>
                <w:lang w:eastAsia="ru-RU"/>
              </w:rPr>
              <w:lastRenderedPageBreak/>
              <w:t>77. Право на иск и право на предъявление иска. Отказ в принятии искового заявления (основания, последствия). Возвращение искового заявления (основания, последствия).</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Право на подачу иска имеет лицо, которое считает, что его права или законные интересы нарушены либо оспорены. Формой обращения в суд по делам искового производства является исковое заявление, которое подается в письменной форме.</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Судья отказывает в принятии искового заявления в случае, если:</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1) заявление не подлежит рассмотрению и разрешению в порядке гражданского судопроизводства, поскольку заявление рассматривается и разрешается в ином судебном порядке; заявление предъявлено в защиту прав, свобод или законных интересов другого лица государственным органом, органом местного самоуправления, организацией или гражданином, которым настоящим Кодексом или другими федеральными законами не предоставлено такое право; в заявлении, поданном от своего имени, оспариваются акты, которые не затрагивают права, свободы или законные интересы заявителя;</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2) имеется вступившее в законную силу решение суда по спору между теми же сторонами,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3) 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Об отказе в принятии искового заявления судья выносит мотивированное определение, которое должно быть в течение пяти дней со дня поступления заявления в суд вручено или направлено заявителю вместе с заявлением и всеми приложенными к нему документами.</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Отказ в принятии искового заявления препятствует повторному обращению заявителя в суд с иском к тому же ответчику, о том же предмете и по тем же основаниям. На определение судьи об отказе в принятии заявления может быть подана частная жалоба.</w:t>
            </w:r>
          </w:p>
          <w:p w:rsidR="00F201AF" w:rsidRPr="00E30EED" w:rsidRDefault="00F201AF">
            <w:pPr>
              <w:rPr>
                <w:sz w:val="13"/>
                <w:szCs w:val="13"/>
              </w:rPr>
            </w:pPr>
          </w:p>
        </w:tc>
        <w:tc>
          <w:tcPr>
            <w:tcW w:w="4065" w:type="dxa"/>
          </w:tcPr>
          <w:p w:rsidR="001963DF" w:rsidRPr="00E30EED" w:rsidRDefault="001963DF" w:rsidP="001963DF">
            <w:pPr>
              <w:spacing w:line="276" w:lineRule="auto"/>
              <w:contextualSpacing/>
              <w:jc w:val="both"/>
              <w:rPr>
                <w:rFonts w:ascii="Times New Roman" w:eastAsia="Times New Roman" w:hAnsi="Times New Roman" w:cs="Times New Roman"/>
                <w:sz w:val="13"/>
                <w:szCs w:val="13"/>
                <w:lang w:eastAsia="ru-RU"/>
              </w:rPr>
            </w:pPr>
            <w:r w:rsidRPr="00E30EED">
              <w:rPr>
                <w:rFonts w:ascii="Times New Roman" w:eastAsia="Calibri" w:hAnsi="Times New Roman" w:cs="Times New Roman"/>
                <w:b/>
                <w:sz w:val="13"/>
                <w:szCs w:val="13"/>
                <w:lang w:eastAsia="ru-RU"/>
              </w:rPr>
              <w:t xml:space="preserve">78. Изменение иска. Отказ от иска. Признание иска. Мировое соглашение. </w:t>
            </w:r>
            <w:r w:rsidRPr="00E30EED">
              <w:rPr>
                <w:rFonts w:ascii="Times New Roman" w:eastAsia="Times New Roman" w:hAnsi="Times New Roman" w:cs="Times New Roman"/>
                <w:sz w:val="13"/>
                <w:szCs w:val="13"/>
                <w:lang w:eastAsia="ru-RU"/>
              </w:rPr>
              <w:t>Истец иногда изменяет свой иск, стороны прекращают спор, отказываясь от своих прав или заключая в суде мировое соглашение. Такие изменения в исковом споре имеют существенное значение в процессе и допускаются при определенных условиях, установленных процессуальным законом.</w:t>
            </w:r>
          </w:p>
          <w:p w:rsidR="001963DF" w:rsidRPr="00E30EED" w:rsidRDefault="001963DF" w:rsidP="001963DF">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Согласно ч. 1 ст. 39 ГПК РФ истец вправе изменить основание или предмет иска. Изменение </w:t>
            </w:r>
            <w:hyperlink r:id="rId260" w:tgtFrame="_blank" w:history="1">
              <w:r w:rsidRPr="00E30EED">
                <w:rPr>
                  <w:rFonts w:ascii="Times New Roman" w:eastAsia="Times New Roman" w:hAnsi="Times New Roman" w:cs="Times New Roman"/>
                  <w:sz w:val="13"/>
                  <w:szCs w:val="13"/>
                  <w:lang w:eastAsia="ru-RU"/>
                </w:rPr>
                <w:t>основания иска</w:t>
              </w:r>
            </w:hyperlink>
            <w:r w:rsidRPr="00E30EED">
              <w:rPr>
                <w:rFonts w:ascii="Times New Roman" w:eastAsia="Times New Roman" w:hAnsi="Times New Roman" w:cs="Times New Roman"/>
                <w:sz w:val="13"/>
                <w:szCs w:val="13"/>
                <w:lang w:eastAsia="ru-RU"/>
              </w:rPr>
              <w:t xml:space="preserve"> может состоять как в замене первоначально указанных обстоятельств для обоснования заявленных требований новыми, так и во внесении дополнительных или исключении некоторых из указанных истцом фактов.</w:t>
            </w:r>
          </w:p>
          <w:p w:rsidR="001963DF" w:rsidRPr="00E30EED" w:rsidRDefault="001963DF" w:rsidP="001963DF">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Изменение предмета иска – замена первоначально указанного истцом предмета другим, основанием для которого служат первоначально приведенные истцом обстоятельства. Согласно </w:t>
            </w:r>
            <w:proofErr w:type="gramStart"/>
            <w:r w:rsidRPr="00E30EED">
              <w:rPr>
                <w:rFonts w:ascii="Times New Roman" w:eastAsia="Times New Roman" w:hAnsi="Times New Roman" w:cs="Times New Roman"/>
                <w:sz w:val="13"/>
                <w:szCs w:val="13"/>
                <w:lang w:eastAsia="ru-RU"/>
              </w:rPr>
              <w:t>закону</w:t>
            </w:r>
            <w:proofErr w:type="gramEnd"/>
            <w:r w:rsidRPr="00E30EED">
              <w:rPr>
                <w:rFonts w:ascii="Times New Roman" w:eastAsia="Times New Roman" w:hAnsi="Times New Roman" w:cs="Times New Roman"/>
                <w:sz w:val="13"/>
                <w:szCs w:val="13"/>
                <w:lang w:eastAsia="ru-RU"/>
              </w:rPr>
              <w:t xml:space="preserve"> можно изменить только один из элементов иска, одновременно изменять предмет и основание иска нельзя. Истцу предоставлено право увеличить или уменьшить размер исковых требований </w:t>
            </w:r>
          </w:p>
          <w:p w:rsidR="001963DF" w:rsidRPr="00E30EED" w:rsidRDefault="001963DF" w:rsidP="001963DF">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Формой отказа стороны в процессе от судебной защиты принадлежащих ей прав является: </w:t>
            </w:r>
            <w:proofErr w:type="gramStart"/>
            <w:r w:rsidRPr="00E30EED">
              <w:rPr>
                <w:rFonts w:ascii="Times New Roman" w:eastAsia="Times New Roman" w:hAnsi="Times New Roman" w:cs="Times New Roman"/>
                <w:sz w:val="13"/>
                <w:szCs w:val="13"/>
                <w:lang w:eastAsia="ru-RU"/>
              </w:rPr>
              <w:t xml:space="preserve">а)   </w:t>
            </w:r>
            <w:proofErr w:type="gramEnd"/>
            <w:r w:rsidRPr="00E30EED">
              <w:rPr>
                <w:rFonts w:ascii="Times New Roman" w:eastAsia="Times New Roman" w:hAnsi="Times New Roman" w:cs="Times New Roman"/>
                <w:sz w:val="13"/>
                <w:szCs w:val="13"/>
                <w:lang w:eastAsia="ru-RU"/>
              </w:rPr>
              <w:t>на стороне истца – отказ от иска; б)   на стороне ответчика – признание иска.</w:t>
            </w:r>
          </w:p>
          <w:p w:rsidR="001963DF" w:rsidRPr="00E30EED" w:rsidRDefault="001963DF" w:rsidP="001963DF">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sz w:val="13"/>
                <w:szCs w:val="13"/>
                <w:lang w:eastAsia="ru-RU"/>
              </w:rPr>
              <w:t>Отказ от иска</w:t>
            </w:r>
            <w:r w:rsidRPr="00E30EED">
              <w:rPr>
                <w:rFonts w:ascii="Times New Roman" w:eastAsia="Times New Roman" w:hAnsi="Times New Roman" w:cs="Times New Roman"/>
                <w:sz w:val="13"/>
                <w:szCs w:val="13"/>
                <w:lang w:eastAsia="ru-RU"/>
              </w:rPr>
              <w:t xml:space="preserve"> представляет собой заявленное истцом в суде безусловное отречение от судебной защиты конкретного субъективного права. Поэтому отказ от иска, сделанный истцом с условием совершения ответчиком или каким-либо иным лицом разного рода юридических и (или) фактических действий, ничтожен. Отказ от иска допускается при рассмотрении дела как в первой инстанции, так и в суде </w:t>
            </w:r>
            <w:hyperlink r:id="rId261" w:tgtFrame="_blank" w:history="1">
              <w:r w:rsidRPr="00E30EED">
                <w:rPr>
                  <w:rFonts w:ascii="Times New Roman" w:eastAsia="Times New Roman" w:hAnsi="Times New Roman" w:cs="Times New Roman"/>
                  <w:sz w:val="13"/>
                  <w:szCs w:val="13"/>
                  <w:lang w:eastAsia="ru-RU"/>
                </w:rPr>
                <w:t>кассационной инстанции</w:t>
              </w:r>
            </w:hyperlink>
            <w:r w:rsidRPr="00E30EED">
              <w:rPr>
                <w:rFonts w:ascii="Times New Roman" w:eastAsia="Times New Roman" w:hAnsi="Times New Roman" w:cs="Times New Roman"/>
                <w:sz w:val="13"/>
                <w:szCs w:val="13"/>
                <w:lang w:eastAsia="ru-RU"/>
              </w:rPr>
              <w:t xml:space="preserve">. </w:t>
            </w:r>
          </w:p>
          <w:p w:rsidR="00F201AF" w:rsidRPr="00E30EED" w:rsidRDefault="001963DF" w:rsidP="001963DF">
            <w:pPr>
              <w:jc w:val="both"/>
              <w:rPr>
                <w:sz w:val="13"/>
                <w:szCs w:val="13"/>
              </w:rPr>
            </w:pPr>
            <w:r w:rsidRPr="00E30EED">
              <w:rPr>
                <w:rFonts w:ascii="Times New Roman" w:eastAsia="Times New Roman" w:hAnsi="Times New Roman" w:cs="Times New Roman"/>
                <w:b/>
                <w:sz w:val="13"/>
                <w:szCs w:val="13"/>
                <w:lang w:eastAsia="ru-RU"/>
              </w:rPr>
              <w:t>Признание иска</w:t>
            </w:r>
            <w:r w:rsidRPr="00E30EED">
              <w:rPr>
                <w:rFonts w:ascii="Times New Roman" w:eastAsia="Times New Roman" w:hAnsi="Times New Roman" w:cs="Times New Roman"/>
                <w:sz w:val="13"/>
                <w:szCs w:val="13"/>
                <w:lang w:eastAsia="ru-RU"/>
              </w:rPr>
              <w:t xml:space="preserve"> – высказанное на суде безоговорочное согласие ответчика удовлетворить исковое требование, направленное на окончание процесса путем вынесения благоприятного для истца </w:t>
            </w:r>
            <w:hyperlink r:id="rId262" w:tgtFrame="_blank" w:history="1">
              <w:r w:rsidRPr="00E30EED">
                <w:rPr>
                  <w:rFonts w:ascii="Times New Roman" w:eastAsia="Times New Roman" w:hAnsi="Times New Roman" w:cs="Times New Roman"/>
                  <w:sz w:val="13"/>
                  <w:szCs w:val="13"/>
                  <w:lang w:eastAsia="ru-RU"/>
                </w:rPr>
                <w:t>судебного решения</w:t>
              </w:r>
            </w:hyperlink>
            <w:r w:rsidRPr="00E30EED">
              <w:rPr>
                <w:rFonts w:ascii="Times New Roman" w:eastAsia="Times New Roman" w:hAnsi="Times New Roman" w:cs="Times New Roman"/>
                <w:sz w:val="13"/>
                <w:szCs w:val="13"/>
                <w:lang w:eastAsia="ru-RU"/>
              </w:rPr>
              <w:t xml:space="preserve">. Признание иска ответчиком является достаточным основанием для удовлетворения судом требований истца. При принятии судом признания ответчиком иска выносится решение об удовлетворении заявленных требований. </w:t>
            </w:r>
            <w:r w:rsidRPr="00E30EED">
              <w:rPr>
                <w:rFonts w:ascii="Times New Roman" w:eastAsia="Times New Roman" w:hAnsi="Times New Roman" w:cs="Times New Roman"/>
                <w:b/>
                <w:sz w:val="13"/>
                <w:szCs w:val="13"/>
                <w:lang w:eastAsia="ru-RU"/>
              </w:rPr>
              <w:t>Стороны имеют право на заключение мирового соглашения.</w:t>
            </w:r>
            <w:r w:rsidRPr="00E30EED">
              <w:rPr>
                <w:rFonts w:ascii="Times New Roman" w:eastAsia="Times New Roman" w:hAnsi="Times New Roman" w:cs="Times New Roman"/>
                <w:sz w:val="13"/>
                <w:szCs w:val="13"/>
                <w:lang w:eastAsia="ru-RU"/>
              </w:rPr>
              <w:t xml:space="preserve"> Оно приобретает силу только при условии утверждения его судом. Мировое соглашение – это двусторонняя сделка, в которой стороны идут на взаимные уступки друг другу, заново определяя свои права и обязанности по спорному правоотношению. Мировое соглашение, заключенное без обращения в суд, является внесудебным. Внесудебное мировое соглашение (договор), если одна из сторон уклоняется от его исполнения, а другая обращается в суд, будет одним из обстоятельств дела. Согласно ст. 39 ГПК стороны могут окончить дело мировым соглашением. В таком случае к описанному здесь составу внесудебного мирового соглашения добавляются следующие существенные элементы: а) оно должно быть направлено на окончание судебного дела; б) оно должно быть удовлетворено судом посредством внесения его условий в протокол судебного заседания. Мировое соглашение, выраженное в протоколе, должно быть подписано сторонами, его заключившими; в) оно требует утверждения судом. Заключенное в устной или письменной форме мировое соглашение должно быть доведено до суда по правилам ГПК РФ. Суд не вправе изменять согласованные сторонами условия мирового соглашения. По вступлении в законную силу определения суда о прекращении производства по делу на основании утвержденного им мирового соглашения исключается возможность вторичного обращения к суду с тем же иском. Суд должен проявлять инициативу в примирении сторон. Возможность разрешения спора мировым соглашением должна выясняться судьей в процессе подготовки дела к судебному разбирательству, в начале судебного заседания в суде первой, апелляционной и кассационной инстанций. Если мировое соглашение не будет исполнено добровольно, оно исполняется принудительно.</w:t>
            </w:r>
          </w:p>
        </w:tc>
        <w:tc>
          <w:tcPr>
            <w:tcW w:w="4065" w:type="dxa"/>
          </w:tcPr>
          <w:p w:rsidR="00AC0267" w:rsidRPr="00E30EED" w:rsidRDefault="00AC0267" w:rsidP="00AC0267">
            <w:pPr>
              <w:spacing w:line="276" w:lineRule="auto"/>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b/>
                <w:sz w:val="13"/>
                <w:szCs w:val="13"/>
                <w:lang w:eastAsia="ru-RU"/>
              </w:rPr>
              <w:t xml:space="preserve">79. Понятие судебного доказывания и судебных доказательств. Классификация судебных доказательств. </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Под доказыванием (доказательством)</w:t>
            </w:r>
            <w:r w:rsidRPr="00E30EED">
              <w:rPr>
                <w:rFonts w:ascii="Times New Roman" w:eastAsia="Times New Roman" w:hAnsi="Times New Roman" w:cs="Times New Roman"/>
                <w:sz w:val="13"/>
                <w:szCs w:val="13"/>
                <w:lang w:eastAsia="ru-RU"/>
              </w:rPr>
              <w:t xml:space="preserve"> в логике понимают установление истинности одного суждения с помощью других, уже известных положений, суждений, принимаемых за истинные. При этом понятия "доказывание" и "доказательство" обычно употребляются как тождественные. </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 xml:space="preserve">Судебное </w:t>
            </w:r>
            <w:proofErr w:type="spellStart"/>
            <w:r w:rsidRPr="00E30EED">
              <w:rPr>
                <w:rFonts w:ascii="Times New Roman" w:eastAsia="Times New Roman" w:hAnsi="Times New Roman" w:cs="Times New Roman"/>
                <w:b/>
                <w:bCs/>
                <w:sz w:val="13"/>
                <w:szCs w:val="13"/>
                <w:lang w:eastAsia="ru-RU"/>
              </w:rPr>
              <w:t>доказьвание</w:t>
            </w:r>
            <w:proofErr w:type="spellEnd"/>
            <w:r w:rsidRPr="00E30EED">
              <w:rPr>
                <w:rFonts w:ascii="Times New Roman" w:eastAsia="Times New Roman" w:hAnsi="Times New Roman" w:cs="Times New Roman"/>
                <w:sz w:val="13"/>
                <w:szCs w:val="13"/>
                <w:lang w:eastAsia="ru-RU"/>
              </w:rPr>
              <w:t xml:space="preserve"> - урегулированный нормами гражданского процессуального права процесс, имеющий своей целью приобретение спорным фактом свойства бесспорности (доказанности); это процесс перехода от вероятных суждений к истинному знанию, обеспечивающему вынесение законных и обоснованных судебных решений. </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юридической науке и законодательстве понятия "доказательство" и "доказывание" различаются. Каждое из них имеет свое содержание. В судебной деятельности доказывается существование или отсутствие фактов, с которыми закон связывает возникновение, изменение, прекращение правоотношений.</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Процесс доказывания осуществляется при помощи доказательств. </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юридической литературе определение доказательств осуществляется: </w:t>
            </w:r>
          </w:p>
          <w:p w:rsidR="00AC0267" w:rsidRPr="00E30EED" w:rsidRDefault="00AC0267" w:rsidP="00AC0267">
            <w:pPr>
              <w:ind w:left="1429"/>
              <w:jc w:val="both"/>
              <w:rPr>
                <w:rFonts w:ascii="Times New Roman" w:eastAsia="Times New Roman" w:hAnsi="Times New Roman" w:cs="Times New Roman"/>
                <w:sz w:val="13"/>
                <w:szCs w:val="13"/>
                <w:lang w:eastAsia="ru-RU"/>
              </w:rPr>
            </w:pPr>
          </w:p>
          <w:p w:rsidR="00AC0267" w:rsidRPr="00E30EED" w:rsidRDefault="00AC0267" w:rsidP="00AC0267">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либо через факты,</w:t>
            </w:r>
          </w:p>
          <w:p w:rsidR="00AC0267" w:rsidRPr="00E30EED" w:rsidRDefault="00AC0267" w:rsidP="00AC0267">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либо через сведения о фактах (представляется более справедливым).</w:t>
            </w:r>
          </w:p>
          <w:p w:rsidR="00AC0267" w:rsidRPr="00E30EED" w:rsidRDefault="00AC0267" w:rsidP="00AC0267">
            <w:pPr>
              <w:jc w:val="both"/>
              <w:rPr>
                <w:rFonts w:ascii="Times New Roman" w:eastAsia="Times New Roman" w:hAnsi="Times New Roman" w:cs="Times New Roman"/>
                <w:sz w:val="13"/>
                <w:szCs w:val="13"/>
                <w:lang w:eastAsia="ru-RU"/>
              </w:rPr>
            </w:pP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Так как информация - это сведения, сообщения, полученные от материальных объектов (т.е. средства установления фактов), то под содержанием доказательств можно понимать информацию, сведения о фактах, подлежащих установлению по делу. </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Вместе с тем </w:t>
            </w:r>
            <w:hyperlink r:id="rId263" w:history="1">
              <w:r w:rsidRPr="00E30EED">
                <w:rPr>
                  <w:rFonts w:ascii="Times New Roman" w:eastAsia="Times New Roman" w:hAnsi="Times New Roman" w:cs="Times New Roman"/>
                  <w:sz w:val="13"/>
                  <w:szCs w:val="13"/>
                  <w:lang w:eastAsia="ru-RU"/>
                </w:rPr>
                <w:t>гражданское процессуальное</w:t>
              </w:r>
            </w:hyperlink>
            <w:r w:rsidRPr="00E30EED">
              <w:rPr>
                <w:rFonts w:ascii="Times New Roman" w:eastAsia="Times New Roman" w:hAnsi="Times New Roman" w:cs="Times New Roman"/>
                <w:sz w:val="13"/>
                <w:szCs w:val="13"/>
                <w:lang w:eastAsia="ru-RU"/>
              </w:rPr>
              <w:t xml:space="preserve"> доказывание осуществляется в соответствии с установленной законом процессуальной формой, т.е. доказательства получают, исследуют и оценивают в строгом соответствии с требованиями гражданского процессуального закона. </w:t>
            </w:r>
          </w:p>
          <w:p w:rsidR="00F201AF" w:rsidRPr="00E30EED" w:rsidRDefault="00F201AF">
            <w:pPr>
              <w:rPr>
                <w:sz w:val="13"/>
                <w:szCs w:val="13"/>
              </w:rPr>
            </w:pPr>
          </w:p>
        </w:tc>
        <w:tc>
          <w:tcPr>
            <w:tcW w:w="4065" w:type="dxa"/>
          </w:tcPr>
          <w:p w:rsidR="00AC0267" w:rsidRPr="00E30EED" w:rsidRDefault="00AC0267" w:rsidP="00AC0267">
            <w:pPr>
              <w:spacing w:line="276" w:lineRule="auto"/>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b/>
                <w:sz w:val="13"/>
                <w:szCs w:val="13"/>
                <w:lang w:eastAsia="ru-RU"/>
              </w:rPr>
              <w:t xml:space="preserve">80. Предмет доказывания. Факты, не подлежащие доказыванию.  Распределение между сторонами обязанности доказывания. </w:t>
            </w:r>
          </w:p>
          <w:p w:rsidR="00AC0267" w:rsidRPr="00E30EED" w:rsidRDefault="001E3B83" w:rsidP="00AC0267">
            <w:pPr>
              <w:ind w:firstLine="709"/>
              <w:jc w:val="both"/>
              <w:rPr>
                <w:rFonts w:ascii="Times New Roman" w:eastAsia="Times New Roman" w:hAnsi="Times New Roman" w:cs="Times New Roman"/>
                <w:sz w:val="13"/>
                <w:szCs w:val="13"/>
                <w:lang w:eastAsia="ru-RU"/>
              </w:rPr>
            </w:pPr>
            <w:hyperlink r:id="rId264" w:anchor="block_56" w:tgtFrame="_blank" w:history="1">
              <w:r w:rsidR="00AC0267" w:rsidRPr="00E30EED">
                <w:rPr>
                  <w:rFonts w:ascii="Times New Roman" w:eastAsia="Times New Roman" w:hAnsi="Times New Roman" w:cs="Times New Roman"/>
                  <w:sz w:val="13"/>
                  <w:szCs w:val="13"/>
                  <w:lang w:eastAsia="ru-RU"/>
                </w:rPr>
                <w:t>Ст. 56</w:t>
              </w:r>
            </w:hyperlink>
            <w:r w:rsidR="00AC0267" w:rsidRPr="00E30EED">
              <w:rPr>
                <w:rFonts w:ascii="Times New Roman" w:eastAsia="Times New Roman" w:hAnsi="Times New Roman" w:cs="Times New Roman"/>
                <w:sz w:val="13"/>
                <w:szCs w:val="13"/>
                <w:lang w:eastAsia="ru-RU"/>
              </w:rPr>
              <w:t xml:space="preserve"> ГПК РФ устанавливает, что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Суд определяет</w:t>
            </w:r>
            <w:r w:rsidRPr="00E30EED">
              <w:rPr>
                <w:rFonts w:ascii="Times New Roman" w:eastAsia="Times New Roman" w:hAnsi="Times New Roman" w:cs="Times New Roman"/>
                <w:sz w:val="13"/>
                <w:szCs w:val="13"/>
                <w:lang w:eastAsia="ru-RU"/>
              </w:rPr>
              <w:t xml:space="preserve">, </w:t>
            </w:r>
          </w:p>
          <w:p w:rsidR="00AC0267" w:rsidRPr="00E30EED" w:rsidRDefault="00AC0267" w:rsidP="00AC0267">
            <w:pPr>
              <w:numPr>
                <w:ilvl w:val="1"/>
                <w:numId w:val="15"/>
              </w:num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какие обстоятельства имеют значение для дела,</w:t>
            </w:r>
          </w:p>
          <w:p w:rsidR="00AC0267" w:rsidRPr="00E30EED" w:rsidRDefault="00AC0267" w:rsidP="00AC0267">
            <w:pPr>
              <w:numPr>
                <w:ilvl w:val="1"/>
                <w:numId w:val="15"/>
              </w:num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какой стороне надлежит их доказывать,</w:t>
            </w:r>
          </w:p>
          <w:p w:rsidR="00AC0267" w:rsidRPr="00E30EED" w:rsidRDefault="00AC0267" w:rsidP="00AC0267">
            <w:pPr>
              <w:numPr>
                <w:ilvl w:val="1"/>
                <w:numId w:val="15"/>
              </w:num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выносит обстоятельства на обсуждение, даже если стороны на какие-либо из них не ссылались.</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Третье лицо, заявляющее са</w:t>
            </w:r>
            <w:r w:rsidRPr="00E30EED">
              <w:rPr>
                <w:rFonts w:ascii="Times New Roman" w:eastAsia="Times New Roman" w:hAnsi="Times New Roman" w:cs="Times New Roman"/>
                <w:sz w:val="13"/>
                <w:szCs w:val="13"/>
                <w:lang w:eastAsia="ru-RU"/>
              </w:rPr>
              <w:softHyphen/>
              <w:t>мостоятельное требование на предмет спора, и, следовательно, пользующееся всеми правилами истца, то оно также должно доказать обстоятельства, кото</w:t>
            </w:r>
            <w:r w:rsidRPr="00E30EED">
              <w:rPr>
                <w:rFonts w:ascii="Times New Roman" w:eastAsia="Times New Roman" w:hAnsi="Times New Roman" w:cs="Times New Roman"/>
                <w:sz w:val="13"/>
                <w:szCs w:val="13"/>
                <w:lang w:eastAsia="ru-RU"/>
              </w:rPr>
              <w:softHyphen/>
              <w:t xml:space="preserve">рые обосновывают его требования. </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Третье лицо, не заявляющее самостоятель</w:t>
            </w:r>
            <w:r w:rsidRPr="00E30EED">
              <w:rPr>
                <w:rFonts w:ascii="Times New Roman" w:eastAsia="Times New Roman" w:hAnsi="Times New Roman" w:cs="Times New Roman"/>
                <w:sz w:val="13"/>
                <w:szCs w:val="13"/>
                <w:lang w:eastAsia="ru-RU"/>
              </w:rPr>
              <w:softHyphen/>
              <w:t>ных требований на предмет спора, доказывает факты, указывающие на его от</w:t>
            </w:r>
            <w:r w:rsidRPr="00E30EED">
              <w:rPr>
                <w:rFonts w:ascii="Times New Roman" w:eastAsia="Times New Roman" w:hAnsi="Times New Roman" w:cs="Times New Roman"/>
                <w:sz w:val="13"/>
                <w:szCs w:val="13"/>
                <w:lang w:eastAsia="ru-RU"/>
              </w:rPr>
              <w:softHyphen/>
              <w:t xml:space="preserve">ношения со стороной в процессе. </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силу </w:t>
            </w:r>
            <w:hyperlink r:id="rId265" w:anchor="block_57" w:tgtFrame="_blank" w:history="1">
              <w:r w:rsidRPr="00E30EED">
                <w:rPr>
                  <w:rFonts w:ascii="Times New Roman" w:eastAsia="Times New Roman" w:hAnsi="Times New Roman" w:cs="Times New Roman"/>
                  <w:sz w:val="13"/>
                  <w:szCs w:val="13"/>
                  <w:lang w:eastAsia="ru-RU"/>
                </w:rPr>
                <w:t>ст. 57</w:t>
              </w:r>
            </w:hyperlink>
            <w:r w:rsidRPr="00E30EED">
              <w:rPr>
                <w:rFonts w:ascii="Times New Roman" w:eastAsia="Times New Roman" w:hAnsi="Times New Roman" w:cs="Times New Roman"/>
                <w:sz w:val="13"/>
                <w:szCs w:val="13"/>
                <w:lang w:eastAsia="ru-RU"/>
              </w:rPr>
              <w:t xml:space="preserve"> ГПК, суд может предложить сторонам и лицам, участ</w:t>
            </w:r>
            <w:r w:rsidRPr="00E30EED">
              <w:rPr>
                <w:rFonts w:ascii="Times New Roman" w:eastAsia="Times New Roman" w:hAnsi="Times New Roman" w:cs="Times New Roman"/>
                <w:sz w:val="13"/>
                <w:szCs w:val="13"/>
                <w:lang w:eastAsia="ru-RU"/>
              </w:rPr>
              <w:softHyphen/>
              <w:t>вующим в процессе, представить дополнительные доказательства. Если та</w:t>
            </w:r>
            <w:r w:rsidRPr="00E30EED">
              <w:rPr>
                <w:rFonts w:ascii="Times New Roman" w:eastAsia="Times New Roman" w:hAnsi="Times New Roman" w:cs="Times New Roman"/>
                <w:sz w:val="13"/>
                <w:szCs w:val="13"/>
                <w:lang w:eastAsia="ru-RU"/>
              </w:rPr>
              <w:softHyphen/>
              <w:t>кое представление для них является затруднительным, то суд по их ходатай</w:t>
            </w:r>
            <w:r w:rsidRPr="00E30EED">
              <w:rPr>
                <w:rFonts w:ascii="Times New Roman" w:eastAsia="Times New Roman" w:hAnsi="Times New Roman" w:cs="Times New Roman"/>
                <w:sz w:val="13"/>
                <w:szCs w:val="13"/>
                <w:lang w:eastAsia="ru-RU"/>
              </w:rPr>
              <w:softHyphen/>
              <w:t xml:space="preserve">ству оказывает им содействие в их собирании. </w:t>
            </w:r>
          </w:p>
          <w:p w:rsidR="00AC0267" w:rsidRPr="00E30EED" w:rsidRDefault="00AC0267" w:rsidP="00AC0267">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некоторых случаях закон в силу допускаемого предположения (пре</w:t>
            </w:r>
            <w:r w:rsidRPr="00E30EED">
              <w:rPr>
                <w:rFonts w:ascii="Times New Roman" w:eastAsia="Times New Roman" w:hAnsi="Times New Roman" w:cs="Times New Roman"/>
                <w:sz w:val="13"/>
                <w:szCs w:val="13"/>
                <w:lang w:eastAsia="ru-RU"/>
              </w:rPr>
              <w:softHyphen/>
              <w:t>зумпции) отступает от общих правил и обязанности по доказыванию распре</w:t>
            </w:r>
            <w:r w:rsidRPr="00E30EED">
              <w:rPr>
                <w:rFonts w:ascii="Times New Roman" w:eastAsia="Times New Roman" w:hAnsi="Times New Roman" w:cs="Times New Roman"/>
                <w:sz w:val="13"/>
                <w:szCs w:val="13"/>
                <w:lang w:eastAsia="ru-RU"/>
              </w:rPr>
              <w:softHyphen/>
              <w:t>деляет между сторонами по-иному. Такое предположение называется</w:t>
            </w:r>
            <w:r w:rsidRPr="00E30EED">
              <w:rPr>
                <w:rFonts w:ascii="Times New Roman" w:eastAsia="Times New Roman" w:hAnsi="Times New Roman" w:cs="Times New Roman"/>
                <w:b/>
                <w:bCs/>
                <w:sz w:val="13"/>
                <w:szCs w:val="13"/>
                <w:lang w:eastAsia="ru-RU"/>
              </w:rPr>
              <w:t xml:space="preserve"> дока</w:t>
            </w:r>
            <w:r w:rsidRPr="00E30EED">
              <w:rPr>
                <w:rFonts w:ascii="Times New Roman" w:eastAsia="Times New Roman" w:hAnsi="Times New Roman" w:cs="Times New Roman"/>
                <w:b/>
                <w:bCs/>
                <w:sz w:val="13"/>
                <w:szCs w:val="13"/>
                <w:lang w:eastAsia="ru-RU"/>
              </w:rPr>
              <w:softHyphen/>
              <w:t>зательственной презумпцией</w:t>
            </w:r>
            <w:r w:rsidRPr="00E30EED">
              <w:rPr>
                <w:rFonts w:ascii="Times New Roman" w:eastAsia="Times New Roman" w:hAnsi="Times New Roman" w:cs="Times New Roman"/>
                <w:sz w:val="13"/>
                <w:szCs w:val="13"/>
                <w:lang w:eastAsia="ru-RU"/>
              </w:rPr>
              <w:t xml:space="preserve">. </w:t>
            </w:r>
          </w:p>
          <w:p w:rsidR="00AC0267" w:rsidRPr="00E30EED" w:rsidRDefault="00AC0267" w:rsidP="00AC0267">
            <w:pPr>
              <w:spacing w:line="276" w:lineRule="auto"/>
              <w:ind w:firstLine="709"/>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sz w:val="13"/>
                <w:szCs w:val="13"/>
              </w:rPr>
              <w:t xml:space="preserve">Например, </w:t>
            </w:r>
            <w:hyperlink r:id="rId266" w:anchor="block_201064" w:tgtFrame="_blank" w:history="1">
              <w:r w:rsidRPr="00E30EED">
                <w:rPr>
                  <w:rFonts w:ascii="Times New Roman" w:eastAsia="Calibri" w:hAnsi="Times New Roman" w:cs="Times New Roman"/>
                  <w:sz w:val="13"/>
                  <w:szCs w:val="13"/>
                </w:rPr>
                <w:t>ст. 1064</w:t>
              </w:r>
            </w:hyperlink>
            <w:r w:rsidRPr="00E30EED">
              <w:rPr>
                <w:rFonts w:ascii="Times New Roman" w:eastAsia="Calibri" w:hAnsi="Times New Roman" w:cs="Times New Roman"/>
                <w:sz w:val="13"/>
                <w:szCs w:val="13"/>
              </w:rPr>
              <w:t xml:space="preserve"> ГК устанавливает презумпцию (предположение) ви</w:t>
            </w:r>
            <w:r w:rsidRPr="00E30EED">
              <w:rPr>
                <w:rFonts w:ascii="Times New Roman" w:eastAsia="Calibri" w:hAnsi="Times New Roman" w:cs="Times New Roman"/>
                <w:sz w:val="13"/>
                <w:szCs w:val="13"/>
              </w:rPr>
              <w:softHyphen/>
              <w:t xml:space="preserve">ны </w:t>
            </w:r>
            <w:proofErr w:type="spellStart"/>
            <w:r w:rsidRPr="00E30EED">
              <w:rPr>
                <w:rFonts w:ascii="Times New Roman" w:eastAsia="Calibri" w:hAnsi="Times New Roman" w:cs="Times New Roman"/>
                <w:sz w:val="13"/>
                <w:szCs w:val="13"/>
              </w:rPr>
              <w:t>причинителя</w:t>
            </w:r>
            <w:proofErr w:type="spellEnd"/>
            <w:r w:rsidRPr="00E30EED">
              <w:rPr>
                <w:rFonts w:ascii="Times New Roman" w:eastAsia="Calibri" w:hAnsi="Times New Roman" w:cs="Times New Roman"/>
                <w:sz w:val="13"/>
                <w:szCs w:val="13"/>
              </w:rPr>
              <w:t xml:space="preserve"> вреда. Поэтому в случае предъявления иска о возмещении вреда истец обязан доказать, что действиями ответчика ему причинен вред. Что касается вины </w:t>
            </w:r>
            <w:proofErr w:type="spellStart"/>
            <w:r w:rsidRPr="00E30EED">
              <w:rPr>
                <w:rFonts w:ascii="Times New Roman" w:eastAsia="Calibri" w:hAnsi="Times New Roman" w:cs="Times New Roman"/>
                <w:sz w:val="13"/>
                <w:szCs w:val="13"/>
              </w:rPr>
              <w:t>причинителя</w:t>
            </w:r>
            <w:proofErr w:type="spellEnd"/>
            <w:r w:rsidRPr="00E30EED">
              <w:rPr>
                <w:rFonts w:ascii="Times New Roman" w:eastAsia="Calibri" w:hAnsi="Times New Roman" w:cs="Times New Roman"/>
                <w:sz w:val="13"/>
                <w:szCs w:val="13"/>
              </w:rPr>
              <w:t xml:space="preserve"> вреда, то она предполагается и не должна доказываться истцом. Однако ответчик может опровергнуть это предполо</w:t>
            </w:r>
            <w:r w:rsidRPr="00E30EED">
              <w:rPr>
                <w:rFonts w:ascii="Times New Roman" w:eastAsia="Calibri" w:hAnsi="Times New Roman" w:cs="Times New Roman"/>
                <w:sz w:val="13"/>
                <w:szCs w:val="13"/>
              </w:rPr>
              <w:softHyphen/>
              <w:t>жение, доказав, что вред возник не по его вине. Таким образом, существова</w:t>
            </w:r>
            <w:r w:rsidRPr="00E30EED">
              <w:rPr>
                <w:rFonts w:ascii="Times New Roman" w:eastAsia="Calibri" w:hAnsi="Times New Roman" w:cs="Times New Roman"/>
                <w:sz w:val="13"/>
                <w:szCs w:val="13"/>
              </w:rPr>
              <w:softHyphen/>
              <w:t>ние презумпций влечет за собой некоторое перераспределение обязанностей по доказыванию.</w:t>
            </w:r>
          </w:p>
          <w:p w:rsidR="00F201AF" w:rsidRPr="00E30EED" w:rsidRDefault="00F201AF">
            <w:pPr>
              <w:rPr>
                <w:sz w:val="13"/>
                <w:szCs w:val="13"/>
              </w:rPr>
            </w:pPr>
          </w:p>
        </w:tc>
      </w:tr>
      <w:tr w:rsidR="009919A8" w:rsidRPr="00610BCA" w:rsidTr="009919A8">
        <w:tc>
          <w:tcPr>
            <w:tcW w:w="4065" w:type="dxa"/>
          </w:tcPr>
          <w:p w:rsidR="004D02BF" w:rsidRPr="00E30EED" w:rsidRDefault="004D02BF" w:rsidP="004D02BF">
            <w:pPr>
              <w:spacing w:line="276" w:lineRule="auto"/>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b/>
                <w:sz w:val="13"/>
                <w:szCs w:val="13"/>
                <w:lang w:eastAsia="ru-RU"/>
              </w:rPr>
              <w:lastRenderedPageBreak/>
              <w:t xml:space="preserve">81. Судебное разбирательство, его значение.  Подготовка дела к судебному разбирательству (понятие и значение, задачи и содержание). Предварительное судебное заседание.  </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Подготовка дела к судебному разбирательству – самостоятельная часть производства в суде первой инстанции, включающая совокупность процессуальных действий судьи и лиц, участвующих в деле, направленных на обеспечение своевременного и правильного разрешения дела.</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Соблюдение требований закона о проведении надлежащей подготовки гражданских дел к судебному разбирательству является одним из основных условий правильного и своевременного их разрешения. </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Задачами подготовки дела к судебному разбирательству являются: — уточнение фактических обстоятельств, имеющих значение для правильного разрешения дела; — определение закона, которым следует руководствоваться при разрешении дела, и установление правоотношений сторон; — разрешение вопроса о составе лиц, участвующих в деле, и других участников процесса; — представление необходимых доказательств сторонами, другими лицами, участвующими в деле; — примирение сторон.</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При подготовке дела к судебному разбирательству истец или его представитель: 1) передает ответчику копии доказательств, обосновывающих фактические основания иска; 2) заявляет перед судьей ходатайства об истребовании доказательств, которые он не может получить самостоятельно без помощи суда.</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Ответчик или его представитель: 1) уточняет исковые требования истца и фактические основания этих требований; 2) представляет истцу или его представителю и суду возражения в письменной форме относительно исковых требований; 3) передает истцу или его представителю и судье доказательства, обосновывающие возражения относительно иска; 4) заявляет перед судьей ходатайства об истребовании доказательств, которые он не может получить самостоятельно без помощи суда.</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Судья вправе приступить к подготовке дела к судебному разбирательству только после возбуждения гражданского дела в суде и вынесения определения о принятии </w:t>
            </w:r>
            <w:hyperlink r:id="rId267" w:tgtFrame="_blank" w:history="1">
              <w:r w:rsidRPr="00E30EED">
                <w:rPr>
                  <w:rFonts w:ascii="Times New Roman" w:eastAsia="Times New Roman" w:hAnsi="Times New Roman" w:cs="Times New Roman"/>
                  <w:sz w:val="13"/>
                  <w:szCs w:val="13"/>
                  <w:lang w:eastAsia="ru-RU"/>
                </w:rPr>
                <w:t>заявления</w:t>
              </w:r>
            </w:hyperlink>
            <w:r w:rsidRPr="00E30EED">
              <w:rPr>
                <w:rFonts w:ascii="Times New Roman" w:eastAsia="Times New Roman" w:hAnsi="Times New Roman" w:cs="Times New Roman"/>
                <w:sz w:val="13"/>
                <w:szCs w:val="13"/>
                <w:lang w:eastAsia="ru-RU"/>
              </w:rPr>
              <w:t xml:space="preserve"> к производству суда (статья 133 ГПК РФ).</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Согласно положениям главы 12 ГПК РФ применение статей 134 (отказ в принятии заявления), 135 (возвращение заявления), 136 ГПК РФ (оставление заявления без движения) возможно лишь в стадии возбуждения гражданского дела. После завершения этой стадии применение положений, закрепленных в перечисленных статьях, в стадии подготовки дела не предусмотрено.</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После принятия заявления судья в соответствии со статьей 147 ГПК РФ обязан вынести определение о подготовке дела к судебному разбирательству, указав в нем конкретные действия, которые следует совершить сторонам и другим лицам, участвующим в деле, а также сроки совершения этих действий. В определении указываются также действия самого судьи в данной стадии процесса.</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При подготовке дела к судебному разбирательству судья: 1) разъясняет сторонам их процессуальные права и обязанности; 2) опрашивает истца или его представителя по существу заявленных требований и предлагает, если это необходимо, представить дополнительные доказательства в определенный срок; 3) опрашивает ответчика по обстоятельствам дела, выясняет, какие имеются возражения относительно иска и какими доказательствами эти возражения могут быть подтверждены; 4) разрешает вопрос о вступлении в дело соистцов, соответчиков и третьих лиц без самостоятельных требований относительно предмета спора, а также разрешает вопросы о замене ненадлежащего ответчика, соединении и разъединении исковых требований; 5) принимает меры по заключению сторонами мирового соглашения и разъясняет сторонам их право обратиться за разрешением спора в третейский суд и последствия таких действий; 6) извещает о времени и месте разбирательства дела заинтересованных в его исходе граждан или </w:t>
            </w:r>
            <w:r w:rsidRPr="00E30EED">
              <w:rPr>
                <w:rFonts w:ascii="Times New Roman" w:eastAsia="Times New Roman" w:hAnsi="Times New Roman" w:cs="Times New Roman"/>
                <w:sz w:val="13"/>
                <w:szCs w:val="13"/>
                <w:lang w:eastAsia="ru-RU"/>
              </w:rPr>
              <w:lastRenderedPageBreak/>
              <w:t>организации; 7) разрешает вопрос о вызове</w:t>
            </w:r>
            <w:hyperlink r:id="rId268" w:tgtFrame="_blank" w:history="1">
              <w:r w:rsidRPr="00E30EED">
                <w:rPr>
                  <w:rFonts w:ascii="Times New Roman" w:eastAsia="Times New Roman" w:hAnsi="Times New Roman" w:cs="Times New Roman"/>
                  <w:sz w:val="13"/>
                  <w:szCs w:val="13"/>
                  <w:lang w:eastAsia="ru-RU"/>
                </w:rPr>
                <w:t xml:space="preserve"> свидетелей</w:t>
              </w:r>
            </w:hyperlink>
            <w:r w:rsidRPr="00E30EED">
              <w:rPr>
                <w:rFonts w:ascii="Times New Roman" w:eastAsia="Times New Roman" w:hAnsi="Times New Roman" w:cs="Times New Roman"/>
                <w:sz w:val="13"/>
                <w:szCs w:val="13"/>
                <w:lang w:eastAsia="ru-RU"/>
              </w:rPr>
              <w:t>; 8) назначает</w:t>
            </w:r>
            <w:hyperlink r:id="rId269" w:tgtFrame="_blank" w:history="1">
              <w:r w:rsidRPr="00E30EED">
                <w:rPr>
                  <w:rFonts w:ascii="Times New Roman" w:eastAsia="Times New Roman" w:hAnsi="Times New Roman" w:cs="Times New Roman"/>
                  <w:sz w:val="13"/>
                  <w:szCs w:val="13"/>
                  <w:lang w:eastAsia="ru-RU"/>
                </w:rPr>
                <w:t xml:space="preserve"> экспертизу</w:t>
              </w:r>
            </w:hyperlink>
            <w:r w:rsidRPr="00E30EED">
              <w:rPr>
                <w:rFonts w:ascii="Times New Roman" w:eastAsia="Times New Roman" w:hAnsi="Times New Roman" w:cs="Times New Roman"/>
                <w:sz w:val="13"/>
                <w:szCs w:val="13"/>
                <w:lang w:eastAsia="ru-RU"/>
              </w:rPr>
              <w:t xml:space="preserve"> и эксперта для ее проведения, а также разрешает вопрос о привлечении к участию в процессе специалиста, переводчика; 9) по ходатайству сторон, других лиц, участвующих в деле, их представителей истребует от организаций или граждан </w:t>
            </w:r>
            <w:hyperlink r:id="rId270" w:tgtFrame="_blank" w:history="1">
              <w:r w:rsidRPr="00E30EED">
                <w:rPr>
                  <w:rFonts w:ascii="Times New Roman" w:eastAsia="Times New Roman" w:hAnsi="Times New Roman" w:cs="Times New Roman"/>
                  <w:sz w:val="13"/>
                  <w:szCs w:val="13"/>
                  <w:lang w:eastAsia="ru-RU"/>
                </w:rPr>
                <w:t>доказательства</w:t>
              </w:r>
            </w:hyperlink>
            <w:r w:rsidRPr="00E30EED">
              <w:rPr>
                <w:rFonts w:ascii="Times New Roman" w:eastAsia="Times New Roman" w:hAnsi="Times New Roman" w:cs="Times New Roman"/>
                <w:sz w:val="13"/>
                <w:szCs w:val="13"/>
                <w:lang w:eastAsia="ru-RU"/>
              </w:rPr>
              <w:t xml:space="preserve">, которые стороны или их представители не могут получить самостоятельно; 10) в случаях, не терпящих отлагательства, проводит с извещением лиц, участвующих в деле, осмотр на месте письменных и вещественных доказательств; 11) направляет судебные поручения; 12) принимает меры по </w:t>
            </w:r>
            <w:hyperlink r:id="rId271" w:tgtFrame="_blank" w:history="1">
              <w:r w:rsidRPr="00E30EED">
                <w:rPr>
                  <w:rFonts w:ascii="Times New Roman" w:eastAsia="Times New Roman" w:hAnsi="Times New Roman" w:cs="Times New Roman"/>
                  <w:sz w:val="13"/>
                  <w:szCs w:val="13"/>
                  <w:lang w:eastAsia="ru-RU"/>
                </w:rPr>
                <w:t>обеспечению иска</w:t>
              </w:r>
            </w:hyperlink>
            <w:r w:rsidRPr="00E30EED">
              <w:rPr>
                <w:rFonts w:ascii="Times New Roman" w:eastAsia="Times New Roman" w:hAnsi="Times New Roman" w:cs="Times New Roman"/>
                <w:sz w:val="13"/>
                <w:szCs w:val="13"/>
                <w:lang w:eastAsia="ru-RU"/>
              </w:rPr>
              <w:t>; 13) в случаях, предусмотренных статьей 152 ГПК РФ, разрешает вопрос о проведении предварительного судебного заседания, его времени и месте; 14) совершает иные необходимые процессуальные действия.</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Судья направляет или вручает ответчику копии заявления и приложенных к нему документов, обосновывающих требование истца, и предлагает представить в установленный им срок доказательства в обоснование своих возражений. </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Предварительное судебное заседание имеет своей целью процессуальное закрепление распорядительных действий сторон, совершенных при подготовке дела к судебному разбирательству, определение обстоятельств, имеющих значение для правильного рассмотрения и разрешения дела, определение достаточности доказательств по делу, исследование фактов пропуска сроков обращения в суд и сроков исковой давности.</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Предварительное судебное заседание проводится судьей единолично. Стороны извещаются о времени и месте предварительного судебного заседания. Стороны в предварительном судебном заседании имеют право представлять доказательства, приводить доводы, заявлять ходатайства.</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При наличии обстоятельств, предусмотренных статьями 215, 216, 220, абзацами вторым — шестым статьи 222 ГПК РФ, производство по делу в предварительном судебном заседании может быть приостановлено или прекращено, заявление оставлено без рассмотрения.</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О приостановлении, прекращении производства по делу, об оставлении заявления без рассмотрения выносится определение суда. На определение суда может быть подана </w:t>
            </w:r>
            <w:hyperlink r:id="rId272" w:tgtFrame="_blank" w:history="1">
              <w:r w:rsidRPr="00E30EED">
                <w:rPr>
                  <w:rFonts w:ascii="Times New Roman" w:eastAsia="Times New Roman" w:hAnsi="Times New Roman" w:cs="Times New Roman"/>
                  <w:sz w:val="13"/>
                  <w:szCs w:val="13"/>
                  <w:lang w:eastAsia="ru-RU"/>
                </w:rPr>
                <w:t>частная жалоба</w:t>
              </w:r>
            </w:hyperlink>
            <w:r w:rsidRPr="00E30EED">
              <w:rPr>
                <w:rFonts w:ascii="Times New Roman" w:eastAsia="Times New Roman" w:hAnsi="Times New Roman" w:cs="Times New Roman"/>
                <w:sz w:val="13"/>
                <w:szCs w:val="13"/>
                <w:lang w:eastAsia="ru-RU"/>
              </w:rPr>
              <w:t>.</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предварительном судебном заседании может рассматриваться возражение ответчика относительно пропуска истцом без уважительных причин срока исковой давности для защиты права и установленного федеральным законом срока обращения в суд.</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При установлении факта пропуска без уважительных причин срока исковой давности или срока обращения в суд судья принимает решение об </w:t>
            </w:r>
            <w:hyperlink r:id="rId273" w:tgtFrame="_blank" w:history="1">
              <w:r w:rsidRPr="00E30EED">
                <w:rPr>
                  <w:rFonts w:ascii="Times New Roman" w:eastAsia="Times New Roman" w:hAnsi="Times New Roman" w:cs="Times New Roman"/>
                  <w:sz w:val="13"/>
                  <w:szCs w:val="13"/>
                  <w:lang w:eastAsia="ru-RU"/>
                </w:rPr>
                <w:t xml:space="preserve">отказе в иске </w:t>
              </w:r>
            </w:hyperlink>
            <w:r w:rsidRPr="00E30EED">
              <w:rPr>
                <w:rFonts w:ascii="Times New Roman" w:eastAsia="Times New Roman" w:hAnsi="Times New Roman" w:cs="Times New Roman"/>
                <w:sz w:val="13"/>
                <w:szCs w:val="13"/>
                <w:lang w:eastAsia="ru-RU"/>
              </w:rPr>
              <w:t>без исследования иных фактических обстоятельств по делу. Решение суда может быть обжаловано в апелляционном или кассационном порядке.</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 проведенном предварительном судебном заседании составляется протокол в соответствии со статьями 229 и 230 ГПК РФ.</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Судья, признав дело подготовленным, выносит определение о назначении его к разбирательству в судебном заседании, извещает стороны, других лиц, участвующих в деле, о времени и месте рассмотрения дела, вызывает других участников процесса.</w:t>
            </w:r>
          </w:p>
          <w:p w:rsidR="009919A8" w:rsidRPr="00E30EED" w:rsidRDefault="009919A8">
            <w:pPr>
              <w:rPr>
                <w:sz w:val="13"/>
                <w:szCs w:val="13"/>
              </w:rPr>
            </w:pPr>
          </w:p>
        </w:tc>
        <w:tc>
          <w:tcPr>
            <w:tcW w:w="4065" w:type="dxa"/>
          </w:tcPr>
          <w:p w:rsidR="004D02BF" w:rsidRPr="00E30EED" w:rsidRDefault="004D02BF" w:rsidP="004D02BF">
            <w:pPr>
              <w:spacing w:line="276" w:lineRule="auto"/>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b/>
                <w:sz w:val="13"/>
                <w:szCs w:val="13"/>
                <w:lang w:eastAsia="ru-RU"/>
              </w:rPr>
              <w:lastRenderedPageBreak/>
              <w:t xml:space="preserve">82. Понятие и виды постановлений суда первой инстанции. Виды определений суда первой инстанции. </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целях защиты субъективных прав, свобод и законных инте</w:t>
            </w:r>
            <w:r w:rsidRPr="00E30EED">
              <w:rPr>
                <w:rFonts w:ascii="Times New Roman" w:eastAsia="Times New Roman" w:hAnsi="Times New Roman" w:cs="Times New Roman"/>
                <w:sz w:val="13"/>
                <w:szCs w:val="13"/>
                <w:lang w:eastAsia="ru-RU"/>
              </w:rPr>
              <w:softHyphen/>
              <w:t>ресов граждан и организаций суд в процессе осуществления пра</w:t>
            </w:r>
            <w:r w:rsidRPr="00E30EED">
              <w:rPr>
                <w:rFonts w:ascii="Times New Roman" w:eastAsia="Times New Roman" w:hAnsi="Times New Roman" w:cs="Times New Roman"/>
                <w:sz w:val="13"/>
                <w:szCs w:val="13"/>
                <w:lang w:eastAsia="ru-RU"/>
              </w:rPr>
              <w:softHyphen/>
              <w:t>восудия разрешение того или иного вопроса осуществляет посред</w:t>
            </w:r>
            <w:r w:rsidRPr="00E30EED">
              <w:rPr>
                <w:rFonts w:ascii="Times New Roman" w:eastAsia="Times New Roman" w:hAnsi="Times New Roman" w:cs="Times New Roman"/>
                <w:sz w:val="13"/>
                <w:szCs w:val="13"/>
                <w:lang w:eastAsia="ru-RU"/>
              </w:rPr>
              <w:softHyphen/>
              <w:t xml:space="preserve">ством письменных актов, именуемых </w:t>
            </w:r>
            <w:r w:rsidRPr="00E30EED">
              <w:rPr>
                <w:rFonts w:ascii="Times New Roman" w:eastAsia="Times New Roman" w:hAnsi="Times New Roman" w:cs="Times New Roman"/>
                <w:b/>
                <w:bCs/>
                <w:sz w:val="13"/>
                <w:szCs w:val="13"/>
                <w:lang w:eastAsia="ru-RU"/>
              </w:rPr>
              <w:t>судебными постановлениями</w:t>
            </w:r>
            <w:r w:rsidRPr="00E30EED">
              <w:rPr>
                <w:rFonts w:ascii="Times New Roman" w:eastAsia="Times New Roman" w:hAnsi="Times New Roman" w:cs="Times New Roman"/>
                <w:sz w:val="13"/>
                <w:szCs w:val="13"/>
                <w:lang w:eastAsia="ru-RU"/>
              </w:rPr>
              <w:t>.</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зависимости от содержания разрешаемого вопроса суд первой инстанции принимает постановления в форме </w:t>
            </w:r>
            <w:r w:rsidRPr="00E30EED">
              <w:rPr>
                <w:rFonts w:ascii="Times New Roman" w:eastAsia="Times New Roman" w:hAnsi="Times New Roman" w:cs="Times New Roman"/>
                <w:i/>
                <w:iCs/>
                <w:sz w:val="13"/>
                <w:szCs w:val="13"/>
                <w:lang w:eastAsia="ru-RU"/>
              </w:rPr>
              <w:t>судебных приказов</w:t>
            </w:r>
            <w:r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i/>
                <w:iCs/>
                <w:sz w:val="13"/>
                <w:szCs w:val="13"/>
                <w:lang w:eastAsia="ru-RU"/>
              </w:rPr>
              <w:t>решений суда</w:t>
            </w:r>
            <w:r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i/>
                <w:iCs/>
                <w:sz w:val="13"/>
                <w:szCs w:val="13"/>
                <w:lang w:eastAsia="ru-RU"/>
              </w:rPr>
              <w:t>определений суда</w:t>
            </w:r>
            <w:r w:rsidRPr="00E30EED">
              <w:rPr>
                <w:rFonts w:ascii="Times New Roman" w:eastAsia="Times New Roman" w:hAnsi="Times New Roman" w:cs="Times New Roman"/>
                <w:sz w:val="13"/>
                <w:szCs w:val="13"/>
                <w:lang w:eastAsia="ru-RU"/>
              </w:rPr>
              <w:t xml:space="preserve"> (ч. 1 ст. 13 ГПК).</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Так, постановление суда первой инстанции, которым дело разрешается по существу, выносится в форме </w:t>
            </w:r>
            <w:r w:rsidRPr="00E30EED">
              <w:rPr>
                <w:rFonts w:ascii="Times New Roman" w:eastAsia="Times New Roman" w:hAnsi="Times New Roman" w:cs="Times New Roman"/>
                <w:b/>
                <w:bCs/>
                <w:sz w:val="13"/>
                <w:szCs w:val="13"/>
                <w:lang w:eastAsia="ru-RU"/>
              </w:rPr>
              <w:t>решения</w:t>
            </w:r>
            <w:r w:rsidRPr="00E30EED">
              <w:rPr>
                <w:rFonts w:ascii="Times New Roman" w:eastAsia="Times New Roman" w:hAnsi="Times New Roman" w:cs="Times New Roman"/>
                <w:sz w:val="13"/>
                <w:szCs w:val="13"/>
                <w:lang w:eastAsia="ru-RU"/>
              </w:rPr>
              <w:t xml:space="preserve"> (ст. 194 ГПК). Наряду с решениями суд первой инстанции выносит также иные постановления, именуемые </w:t>
            </w:r>
            <w:r w:rsidRPr="00E30EED">
              <w:rPr>
                <w:rFonts w:ascii="Times New Roman" w:eastAsia="Times New Roman" w:hAnsi="Times New Roman" w:cs="Times New Roman"/>
                <w:b/>
                <w:bCs/>
                <w:sz w:val="13"/>
                <w:szCs w:val="13"/>
                <w:lang w:eastAsia="ru-RU"/>
              </w:rPr>
              <w:t>определениями</w:t>
            </w:r>
            <w:r w:rsidRPr="00E30EED">
              <w:rPr>
                <w:rFonts w:ascii="Times New Roman" w:eastAsia="Times New Roman" w:hAnsi="Times New Roman" w:cs="Times New Roman"/>
                <w:sz w:val="13"/>
                <w:szCs w:val="13"/>
                <w:lang w:eastAsia="ru-RU"/>
              </w:rPr>
              <w:t xml:space="preserve"> (об от</w:t>
            </w:r>
            <w:r w:rsidRPr="00E30EED">
              <w:rPr>
                <w:rFonts w:ascii="Times New Roman" w:eastAsia="Times New Roman" w:hAnsi="Times New Roman" w:cs="Times New Roman"/>
                <w:sz w:val="13"/>
                <w:szCs w:val="13"/>
                <w:lang w:eastAsia="ru-RU"/>
              </w:rPr>
              <w:softHyphen/>
              <w:t>ложении разбирательства дела и прекращении производства по делу, о замене ненадлежащего ответчика, об обеспечении иска, о назначении экспертизы и т. п.).</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соответствии с главой 11 ГПК предусмотрен особый вид судебного акта — </w:t>
            </w:r>
            <w:r w:rsidRPr="00E30EED">
              <w:rPr>
                <w:rFonts w:ascii="Times New Roman" w:eastAsia="Times New Roman" w:hAnsi="Times New Roman" w:cs="Times New Roman"/>
                <w:b/>
                <w:bCs/>
                <w:sz w:val="13"/>
                <w:szCs w:val="13"/>
                <w:lang w:eastAsia="ru-RU"/>
              </w:rPr>
              <w:t>судебный приказ</w:t>
            </w:r>
            <w:r w:rsidRPr="00E30EED">
              <w:rPr>
                <w:rFonts w:ascii="Times New Roman" w:eastAsia="Times New Roman" w:hAnsi="Times New Roman" w:cs="Times New Roman"/>
                <w:sz w:val="13"/>
                <w:szCs w:val="13"/>
                <w:lang w:eastAsia="ru-RU"/>
              </w:rPr>
              <w:t>, который выдается судьей при наличии определенных условий до возбуждения граждан</w:t>
            </w:r>
            <w:r w:rsidRPr="00E30EED">
              <w:rPr>
                <w:rFonts w:ascii="Times New Roman" w:eastAsia="Times New Roman" w:hAnsi="Times New Roman" w:cs="Times New Roman"/>
                <w:sz w:val="13"/>
                <w:szCs w:val="13"/>
                <w:lang w:eastAsia="ru-RU"/>
              </w:rPr>
              <w:softHyphen/>
              <w:t>ского судопроизводства.</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При этом необходимо отметить, что общей чертой всех ви</w:t>
            </w:r>
            <w:r w:rsidRPr="00E30EED">
              <w:rPr>
                <w:rFonts w:ascii="Times New Roman" w:eastAsia="Times New Roman" w:hAnsi="Times New Roman" w:cs="Times New Roman"/>
                <w:sz w:val="13"/>
                <w:szCs w:val="13"/>
                <w:lang w:eastAsia="ru-RU"/>
              </w:rPr>
              <w:softHyphen/>
              <w:t>дов судебных постановлений является то, что они содержат изъявление воли государства в лице суда.</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Судебное </w:t>
            </w:r>
            <w:r w:rsidRPr="00E30EED">
              <w:rPr>
                <w:rFonts w:ascii="Times New Roman" w:eastAsia="Times New Roman" w:hAnsi="Times New Roman" w:cs="Times New Roman"/>
                <w:i/>
                <w:iCs/>
                <w:sz w:val="13"/>
                <w:szCs w:val="13"/>
                <w:lang w:eastAsia="ru-RU"/>
              </w:rPr>
              <w:t>решение</w:t>
            </w:r>
            <w:r w:rsidRPr="00E30EED">
              <w:rPr>
                <w:rFonts w:ascii="Times New Roman" w:eastAsia="Times New Roman" w:hAnsi="Times New Roman" w:cs="Times New Roman"/>
                <w:sz w:val="13"/>
                <w:szCs w:val="13"/>
                <w:lang w:eastAsia="ru-RU"/>
              </w:rPr>
              <w:t xml:space="preserve"> отличается от судебного </w:t>
            </w:r>
            <w:r w:rsidRPr="00E30EED">
              <w:rPr>
                <w:rFonts w:ascii="Times New Roman" w:eastAsia="Times New Roman" w:hAnsi="Times New Roman" w:cs="Times New Roman"/>
                <w:i/>
                <w:iCs/>
                <w:sz w:val="13"/>
                <w:szCs w:val="13"/>
                <w:lang w:eastAsia="ru-RU"/>
              </w:rPr>
              <w:t>определения</w:t>
            </w:r>
            <w:r w:rsidRPr="00E30EED">
              <w:rPr>
                <w:rFonts w:ascii="Times New Roman" w:eastAsia="Times New Roman" w:hAnsi="Times New Roman" w:cs="Times New Roman"/>
                <w:sz w:val="13"/>
                <w:szCs w:val="13"/>
                <w:lang w:eastAsia="ru-RU"/>
              </w:rPr>
              <w:t xml:space="preserve"> тем, что решением осуществляется акт правосудия, т. е. защи</w:t>
            </w:r>
            <w:r w:rsidRPr="00E30EED">
              <w:rPr>
                <w:rFonts w:ascii="Times New Roman" w:eastAsia="Times New Roman" w:hAnsi="Times New Roman" w:cs="Times New Roman"/>
                <w:sz w:val="13"/>
                <w:szCs w:val="13"/>
                <w:lang w:eastAsia="ru-RU"/>
              </w:rPr>
              <w:softHyphen/>
              <w:t>щаются нарушенные или оспариваемые субъективные права или законный интерес. Поэтому, удовлетворяя иск или отказы</w:t>
            </w:r>
            <w:r w:rsidRPr="00E30EED">
              <w:rPr>
                <w:rFonts w:ascii="Times New Roman" w:eastAsia="Times New Roman" w:hAnsi="Times New Roman" w:cs="Times New Roman"/>
                <w:sz w:val="13"/>
                <w:szCs w:val="13"/>
                <w:lang w:eastAsia="ru-RU"/>
              </w:rPr>
              <w:softHyphen/>
              <w:t>вая в его удовлетворении, судья (суд) защищает права и закон</w:t>
            </w:r>
            <w:r w:rsidRPr="00E30EED">
              <w:rPr>
                <w:rFonts w:ascii="Times New Roman" w:eastAsia="Times New Roman" w:hAnsi="Times New Roman" w:cs="Times New Roman"/>
                <w:sz w:val="13"/>
                <w:szCs w:val="13"/>
                <w:lang w:eastAsia="ru-RU"/>
              </w:rPr>
              <w:softHyphen/>
              <w:t>ные интересы истца либо ответчика и с принятием судебного решения спорное право (интерес) становится бесспорным.</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Определение как судебный акт не разрешает существо дела (предмет спора).</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Судебным решением всегда заканчивается производство по делу. Однако из этого общего правила гражданским процессу</w:t>
            </w:r>
            <w:r w:rsidRPr="00E30EED">
              <w:rPr>
                <w:rFonts w:ascii="Times New Roman" w:eastAsia="Times New Roman" w:hAnsi="Times New Roman" w:cs="Times New Roman"/>
                <w:sz w:val="13"/>
                <w:szCs w:val="13"/>
                <w:lang w:eastAsia="ru-RU"/>
              </w:rPr>
              <w:softHyphen/>
              <w:t>альным законодательством предусмотрены два исключения. На</w:t>
            </w:r>
            <w:r w:rsidRPr="00E30EED">
              <w:rPr>
                <w:rFonts w:ascii="Times New Roman" w:eastAsia="Times New Roman" w:hAnsi="Times New Roman" w:cs="Times New Roman"/>
                <w:sz w:val="13"/>
                <w:szCs w:val="13"/>
                <w:lang w:eastAsia="ru-RU"/>
              </w:rPr>
              <w:softHyphen/>
              <w:t>пример, производство в суде первой инстанции завершается определением о прекращении производства по делу и опреде</w:t>
            </w:r>
            <w:r w:rsidRPr="00E30EED">
              <w:rPr>
                <w:rFonts w:ascii="Times New Roman" w:eastAsia="Times New Roman" w:hAnsi="Times New Roman" w:cs="Times New Roman"/>
                <w:sz w:val="13"/>
                <w:szCs w:val="13"/>
                <w:lang w:eastAsia="ru-RU"/>
              </w:rPr>
              <w:softHyphen/>
              <w:t>лением об оставлении заявления без рассмотрения.</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По каждому делу суд должен постановить одно решение, и лишь в виде исключения закон допускает возможность поста</w:t>
            </w:r>
            <w:r w:rsidRPr="00E30EED">
              <w:rPr>
                <w:rFonts w:ascii="Times New Roman" w:eastAsia="Times New Roman" w:hAnsi="Times New Roman" w:cs="Times New Roman"/>
                <w:sz w:val="13"/>
                <w:szCs w:val="13"/>
                <w:lang w:eastAsia="ru-RU"/>
              </w:rPr>
              <w:softHyphen/>
              <w:t>новления по делу двух решений. Так, если при рассмотрении гражданского иска в уголовном судопроизводстве затрудни</w:t>
            </w:r>
            <w:r w:rsidRPr="00E30EED">
              <w:rPr>
                <w:rFonts w:ascii="Times New Roman" w:eastAsia="Times New Roman" w:hAnsi="Times New Roman" w:cs="Times New Roman"/>
                <w:sz w:val="13"/>
                <w:szCs w:val="13"/>
                <w:lang w:eastAsia="ru-RU"/>
              </w:rPr>
              <w:softHyphen/>
              <w:t>тельно произвести подробный расчет по гражданскому иску без отложения разбирательства уголовного дела или без полу</w:t>
            </w:r>
            <w:r w:rsidRPr="00E30EED">
              <w:rPr>
                <w:rFonts w:ascii="Times New Roman" w:eastAsia="Times New Roman" w:hAnsi="Times New Roman" w:cs="Times New Roman"/>
                <w:sz w:val="13"/>
                <w:szCs w:val="13"/>
                <w:lang w:eastAsia="ru-RU"/>
              </w:rPr>
              <w:softHyphen/>
              <w:t>чения дополнительного материала, суд может признать за по</w:t>
            </w:r>
            <w:r w:rsidRPr="00E30EED">
              <w:rPr>
                <w:rFonts w:ascii="Times New Roman" w:eastAsia="Times New Roman" w:hAnsi="Times New Roman" w:cs="Times New Roman"/>
                <w:sz w:val="13"/>
                <w:szCs w:val="13"/>
                <w:lang w:eastAsia="ru-RU"/>
              </w:rPr>
              <w:softHyphen/>
              <w:t>терпевшим (гражданским истцом) право на удовлетворение иска в порядке гражданского судопроизводства.</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такой ситуации приговор в части признания за потерпев</w:t>
            </w:r>
            <w:r w:rsidRPr="00E30EED">
              <w:rPr>
                <w:rFonts w:ascii="Times New Roman" w:eastAsia="Times New Roman" w:hAnsi="Times New Roman" w:cs="Times New Roman"/>
                <w:sz w:val="13"/>
                <w:szCs w:val="13"/>
                <w:lang w:eastAsia="ru-RU"/>
              </w:rPr>
              <w:softHyphen/>
              <w:t>шим права на удовлетворение иска в гражданском судопроиз</w:t>
            </w:r>
            <w:r w:rsidRPr="00E30EED">
              <w:rPr>
                <w:rFonts w:ascii="Times New Roman" w:eastAsia="Times New Roman" w:hAnsi="Times New Roman" w:cs="Times New Roman"/>
                <w:sz w:val="13"/>
                <w:szCs w:val="13"/>
                <w:lang w:eastAsia="ru-RU"/>
              </w:rPr>
              <w:softHyphen/>
              <w:t>водстве выполняет функцию так называемого промежуточного решения.</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По достижении потерпевшим четырнадцати лет помимо рас</w:t>
            </w:r>
            <w:r w:rsidRPr="00E30EED">
              <w:rPr>
                <w:rFonts w:ascii="Times New Roman" w:eastAsia="Times New Roman" w:hAnsi="Times New Roman" w:cs="Times New Roman"/>
                <w:sz w:val="13"/>
                <w:szCs w:val="13"/>
                <w:lang w:eastAsia="ru-RU"/>
              </w:rPr>
              <w:softHyphen/>
              <w:t>ходов, вызванных повреждением здоровья, на основании нового решения дополнительно возмещается вред, связанный с утратой или уменьшением его трудоспособности (ст. 1087 ГК).</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Также два решения по одному и тому же делу встречаются в случаях, когда суду необходимо исправить допущенную им ошибку и принять дополнительное решение.</w:t>
            </w:r>
          </w:p>
          <w:p w:rsidR="009919A8" w:rsidRPr="00E30EED" w:rsidRDefault="009919A8">
            <w:pPr>
              <w:rPr>
                <w:sz w:val="13"/>
                <w:szCs w:val="13"/>
              </w:rPr>
            </w:pPr>
          </w:p>
        </w:tc>
        <w:tc>
          <w:tcPr>
            <w:tcW w:w="4065" w:type="dxa"/>
          </w:tcPr>
          <w:p w:rsidR="004D02BF" w:rsidRPr="00E30EED" w:rsidRDefault="004D02BF" w:rsidP="004D02BF">
            <w:pPr>
              <w:spacing w:line="276" w:lineRule="auto"/>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b/>
                <w:sz w:val="13"/>
                <w:szCs w:val="13"/>
                <w:lang w:eastAsia="ru-RU"/>
              </w:rPr>
              <w:t xml:space="preserve">83. Сущность и значение судебного решения. Содержание судебного решения (его составные части). </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гражданском судопроизводстве </w:t>
            </w:r>
            <w:r w:rsidRPr="00E30EED">
              <w:rPr>
                <w:rFonts w:ascii="Times New Roman" w:eastAsia="Times New Roman" w:hAnsi="Times New Roman" w:cs="Times New Roman"/>
                <w:b/>
                <w:bCs/>
                <w:sz w:val="13"/>
                <w:szCs w:val="13"/>
                <w:lang w:eastAsia="ru-RU"/>
              </w:rPr>
              <w:t>сущность</w:t>
            </w:r>
            <w:r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i/>
                <w:iCs/>
                <w:sz w:val="13"/>
                <w:szCs w:val="13"/>
                <w:lang w:eastAsia="ru-RU"/>
              </w:rPr>
              <w:t>судебного реше</w:t>
            </w:r>
            <w:r w:rsidRPr="00E30EED">
              <w:rPr>
                <w:rFonts w:ascii="Times New Roman" w:eastAsia="Times New Roman" w:hAnsi="Times New Roman" w:cs="Times New Roman"/>
                <w:i/>
                <w:iCs/>
                <w:sz w:val="13"/>
                <w:szCs w:val="13"/>
                <w:lang w:eastAsia="ru-RU"/>
              </w:rPr>
              <w:softHyphen/>
              <w:t xml:space="preserve">ния состоит в том, что оно является волевым актом органа </w:t>
            </w:r>
            <w:proofErr w:type="gramStart"/>
            <w:r w:rsidRPr="00E30EED">
              <w:rPr>
                <w:rFonts w:ascii="Times New Roman" w:eastAsia="Times New Roman" w:hAnsi="Times New Roman" w:cs="Times New Roman"/>
                <w:i/>
                <w:iCs/>
                <w:sz w:val="13"/>
                <w:szCs w:val="13"/>
                <w:lang w:eastAsia="ru-RU"/>
              </w:rPr>
              <w:t>государства.</w:t>
            </w:r>
            <w:r w:rsidRPr="00E30EED">
              <w:rPr>
                <w:rFonts w:ascii="Times New Roman" w:eastAsia="Times New Roman" w:hAnsi="Times New Roman" w:cs="Times New Roman"/>
                <w:sz w:val="13"/>
                <w:szCs w:val="13"/>
                <w:lang w:eastAsia="ru-RU"/>
              </w:rPr>
              <w:t>.</w:t>
            </w:r>
            <w:proofErr w:type="gramEnd"/>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гражданском процессе </w:t>
            </w:r>
            <w:r w:rsidRPr="00E30EED">
              <w:rPr>
                <w:rFonts w:ascii="Times New Roman" w:eastAsia="Times New Roman" w:hAnsi="Times New Roman" w:cs="Times New Roman"/>
                <w:b/>
                <w:bCs/>
                <w:sz w:val="13"/>
                <w:szCs w:val="13"/>
                <w:lang w:eastAsia="ru-RU"/>
              </w:rPr>
              <w:t>судебное решение</w:t>
            </w:r>
            <w:r w:rsidRPr="00E30EED">
              <w:rPr>
                <w:rFonts w:ascii="Times New Roman" w:eastAsia="Times New Roman" w:hAnsi="Times New Roman" w:cs="Times New Roman"/>
                <w:sz w:val="13"/>
                <w:szCs w:val="13"/>
                <w:lang w:eastAsia="ru-RU"/>
              </w:rPr>
              <w:t xml:space="preserve"> является право</w:t>
            </w:r>
            <w:r w:rsidRPr="00E30EED">
              <w:rPr>
                <w:rFonts w:ascii="Times New Roman" w:eastAsia="Times New Roman" w:hAnsi="Times New Roman" w:cs="Times New Roman"/>
                <w:sz w:val="13"/>
                <w:szCs w:val="13"/>
                <w:lang w:eastAsia="ru-RU"/>
              </w:rPr>
              <w:softHyphen/>
              <w:t>применительным актом, поскольку разрешение гражданского дела основано на применении судом к установленным обстоя</w:t>
            </w:r>
            <w:r w:rsidRPr="00E30EED">
              <w:rPr>
                <w:rFonts w:ascii="Times New Roman" w:eastAsia="Times New Roman" w:hAnsi="Times New Roman" w:cs="Times New Roman"/>
                <w:sz w:val="13"/>
                <w:szCs w:val="13"/>
                <w:lang w:eastAsia="ru-RU"/>
              </w:rPr>
              <w:softHyphen/>
              <w:t>тельствам норм материального права.</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гражданском процессуальном законодательстве </w:t>
            </w:r>
            <w:r w:rsidRPr="00E30EED">
              <w:rPr>
                <w:rFonts w:ascii="Times New Roman" w:eastAsia="Times New Roman" w:hAnsi="Times New Roman" w:cs="Times New Roman"/>
                <w:i/>
                <w:iCs/>
                <w:sz w:val="13"/>
                <w:szCs w:val="13"/>
                <w:lang w:eastAsia="ru-RU"/>
              </w:rPr>
              <w:t>особенно</w:t>
            </w:r>
            <w:r w:rsidRPr="00E30EED">
              <w:rPr>
                <w:rFonts w:ascii="Times New Roman" w:eastAsia="Times New Roman" w:hAnsi="Times New Roman" w:cs="Times New Roman"/>
                <w:i/>
                <w:iCs/>
                <w:sz w:val="13"/>
                <w:szCs w:val="13"/>
                <w:lang w:eastAsia="ru-RU"/>
              </w:rPr>
              <w:softHyphen/>
              <w:t xml:space="preserve">сти судебного решения </w:t>
            </w:r>
            <w:r w:rsidRPr="00E30EED">
              <w:rPr>
                <w:rFonts w:ascii="Times New Roman" w:eastAsia="Times New Roman" w:hAnsi="Times New Roman" w:cs="Times New Roman"/>
                <w:sz w:val="13"/>
                <w:szCs w:val="13"/>
                <w:lang w:eastAsia="ru-RU"/>
              </w:rPr>
              <w:t>выражены в принципах его примене</w:t>
            </w:r>
            <w:r w:rsidRPr="00E30EED">
              <w:rPr>
                <w:rFonts w:ascii="Times New Roman" w:eastAsia="Times New Roman" w:hAnsi="Times New Roman" w:cs="Times New Roman"/>
                <w:sz w:val="13"/>
                <w:szCs w:val="13"/>
                <w:lang w:eastAsia="ru-RU"/>
              </w:rPr>
              <w:softHyphen/>
              <w:t>ния — законности и обоснованности (ст. 195 ГПК).</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Поэтому решению суда присущи следующие особенности актов применения права: —   в целом оно имеет разовое значение; —   это официальный акт-документ, выражающий волю го</w:t>
            </w:r>
            <w:r w:rsidRPr="00E30EED">
              <w:rPr>
                <w:rFonts w:ascii="Times New Roman" w:eastAsia="Times New Roman" w:hAnsi="Times New Roman" w:cs="Times New Roman"/>
                <w:sz w:val="13"/>
                <w:szCs w:val="13"/>
                <w:lang w:eastAsia="ru-RU"/>
              </w:rPr>
              <w:softHyphen/>
              <w:t>сударства и принимаемый компетентным органом; —   оно вызывает определенные юридические последствия индивидуального характера, являясь конечным звеном в опре</w:t>
            </w:r>
            <w:r w:rsidRPr="00E30EED">
              <w:rPr>
                <w:rFonts w:ascii="Times New Roman" w:eastAsia="Times New Roman" w:hAnsi="Times New Roman" w:cs="Times New Roman"/>
                <w:sz w:val="13"/>
                <w:szCs w:val="13"/>
                <w:lang w:eastAsia="ru-RU"/>
              </w:rPr>
              <w:softHyphen/>
              <w:t>деленном юридическом составе; —   является предписанием суда на основе общих норм ин</w:t>
            </w:r>
            <w:r w:rsidRPr="00E30EED">
              <w:rPr>
                <w:rFonts w:ascii="Times New Roman" w:eastAsia="Times New Roman" w:hAnsi="Times New Roman" w:cs="Times New Roman"/>
                <w:sz w:val="13"/>
                <w:szCs w:val="13"/>
                <w:lang w:eastAsia="ru-RU"/>
              </w:rPr>
              <w:softHyphen/>
              <w:t>дивидуально определять меру возможного и должного поведе</w:t>
            </w:r>
            <w:r w:rsidRPr="00E30EED">
              <w:rPr>
                <w:rFonts w:ascii="Times New Roman" w:eastAsia="Times New Roman" w:hAnsi="Times New Roman" w:cs="Times New Roman"/>
                <w:sz w:val="13"/>
                <w:szCs w:val="13"/>
                <w:lang w:eastAsia="ru-RU"/>
              </w:rPr>
              <w:softHyphen/>
              <w:t>ния для конкретных лиц; —   является внешним формальным закреплением результа</w:t>
            </w:r>
            <w:r w:rsidRPr="00E30EED">
              <w:rPr>
                <w:rFonts w:ascii="Times New Roman" w:eastAsia="Times New Roman" w:hAnsi="Times New Roman" w:cs="Times New Roman"/>
                <w:sz w:val="13"/>
                <w:szCs w:val="13"/>
                <w:lang w:eastAsia="ru-RU"/>
              </w:rPr>
              <w:softHyphen/>
              <w:t xml:space="preserve">та </w:t>
            </w:r>
            <w:proofErr w:type="spellStart"/>
            <w:r w:rsidRPr="00E30EED">
              <w:rPr>
                <w:rFonts w:ascii="Times New Roman" w:eastAsia="Times New Roman" w:hAnsi="Times New Roman" w:cs="Times New Roman"/>
                <w:sz w:val="13"/>
                <w:szCs w:val="13"/>
                <w:lang w:eastAsia="ru-RU"/>
              </w:rPr>
              <w:t>правоприменения</w:t>
            </w:r>
            <w:proofErr w:type="spellEnd"/>
            <w:r w:rsidRPr="00E30EED">
              <w:rPr>
                <w:rFonts w:ascii="Times New Roman" w:eastAsia="Times New Roman" w:hAnsi="Times New Roman" w:cs="Times New Roman"/>
                <w:sz w:val="13"/>
                <w:szCs w:val="13"/>
                <w:lang w:eastAsia="ru-RU"/>
              </w:rPr>
              <w:t xml:space="preserve"> по каждому гражданскому делу; —   это способ реального проведения в жизнь государствен</w:t>
            </w:r>
            <w:r w:rsidRPr="00E30EED">
              <w:rPr>
                <w:rFonts w:ascii="Times New Roman" w:eastAsia="Times New Roman" w:hAnsi="Times New Roman" w:cs="Times New Roman"/>
                <w:sz w:val="13"/>
                <w:szCs w:val="13"/>
                <w:lang w:eastAsia="ru-RU"/>
              </w:rPr>
              <w:softHyphen/>
              <w:t>ного принуждения; —   оно должно отвечать закрепленным в гражданском про</w:t>
            </w:r>
            <w:r w:rsidRPr="00E30EED">
              <w:rPr>
                <w:rFonts w:ascii="Times New Roman" w:eastAsia="Times New Roman" w:hAnsi="Times New Roman" w:cs="Times New Roman"/>
                <w:sz w:val="13"/>
                <w:szCs w:val="13"/>
                <w:lang w:eastAsia="ru-RU"/>
              </w:rPr>
              <w:softHyphen/>
              <w:t>цессуальном законодательстве требованиям.</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Значение судебного решения обусловлено задачами граж</w:t>
            </w:r>
            <w:r w:rsidRPr="00E30EED">
              <w:rPr>
                <w:rFonts w:ascii="Times New Roman" w:eastAsia="Times New Roman" w:hAnsi="Times New Roman" w:cs="Times New Roman"/>
                <w:sz w:val="13"/>
                <w:szCs w:val="13"/>
                <w:lang w:eastAsia="ru-RU"/>
              </w:rPr>
              <w:softHyphen/>
              <w:t xml:space="preserve">данского судопроизводства, которыми является осуществление </w:t>
            </w:r>
            <w:proofErr w:type="spellStart"/>
            <w:r w:rsidRPr="00E30EED">
              <w:rPr>
                <w:rFonts w:ascii="Times New Roman" w:eastAsia="Times New Roman" w:hAnsi="Times New Roman" w:cs="Times New Roman"/>
                <w:sz w:val="13"/>
                <w:szCs w:val="13"/>
                <w:lang w:eastAsia="ru-RU"/>
              </w:rPr>
              <w:t>юрисдикционной</w:t>
            </w:r>
            <w:proofErr w:type="spellEnd"/>
            <w:r w:rsidRPr="00E30EED">
              <w:rPr>
                <w:rFonts w:ascii="Times New Roman" w:eastAsia="Times New Roman" w:hAnsi="Times New Roman" w:cs="Times New Roman"/>
                <w:sz w:val="13"/>
                <w:szCs w:val="13"/>
                <w:lang w:eastAsia="ru-RU"/>
              </w:rPr>
              <w:t>, профилактической (предупреждение право</w:t>
            </w:r>
            <w:r w:rsidRPr="00E30EED">
              <w:rPr>
                <w:rFonts w:ascii="Times New Roman" w:eastAsia="Times New Roman" w:hAnsi="Times New Roman" w:cs="Times New Roman"/>
                <w:sz w:val="13"/>
                <w:szCs w:val="13"/>
                <w:lang w:eastAsia="ru-RU"/>
              </w:rPr>
              <w:softHyphen/>
              <w:t>нарушений) и воспитательной (формирование уважительного отношения к закону и суду) функций (ст. 2 ГПК).</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Суд своим принимаемым решением восстанавливает закон</w:t>
            </w:r>
            <w:r w:rsidRPr="00E30EED">
              <w:rPr>
                <w:rFonts w:ascii="Times New Roman" w:eastAsia="Times New Roman" w:hAnsi="Times New Roman" w:cs="Times New Roman"/>
                <w:sz w:val="13"/>
                <w:szCs w:val="13"/>
                <w:lang w:eastAsia="ru-RU"/>
              </w:rPr>
              <w:softHyphen/>
              <w:t>ность во взаимоотношениях сторон: либо признает права истца, нарушенные ответчиком, либо отклоняет требования истца, защищая тем самым права ответчика.</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Требования,</w:t>
            </w:r>
            <w:r w:rsidRPr="00E30EED">
              <w:rPr>
                <w:rFonts w:ascii="Times New Roman" w:eastAsia="Times New Roman" w:hAnsi="Times New Roman" w:cs="Times New Roman"/>
                <w:sz w:val="13"/>
                <w:szCs w:val="13"/>
                <w:lang w:eastAsia="ru-RU"/>
              </w:rPr>
              <w:t xml:space="preserve"> которые предъявляются к судебному решению, предусмотрены законом и по характеру подразделяются на две группы требований, предъявляемых.</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к содержанию судебного решения; —   к форме судебного решения.</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Так, согласно ст. 195 ГПК судебное решение должно быть </w:t>
            </w:r>
            <w:r w:rsidRPr="00E30EED">
              <w:rPr>
                <w:rFonts w:ascii="Times New Roman" w:eastAsia="Times New Roman" w:hAnsi="Times New Roman" w:cs="Times New Roman"/>
                <w:i/>
                <w:iCs/>
                <w:sz w:val="13"/>
                <w:szCs w:val="13"/>
                <w:lang w:eastAsia="ru-RU"/>
              </w:rPr>
              <w:t>законным</w:t>
            </w:r>
            <w:r w:rsidRPr="00E30EED">
              <w:rPr>
                <w:rFonts w:ascii="Times New Roman" w:eastAsia="Times New Roman" w:hAnsi="Times New Roman" w:cs="Times New Roman"/>
                <w:sz w:val="13"/>
                <w:szCs w:val="13"/>
                <w:lang w:eastAsia="ru-RU"/>
              </w:rPr>
              <w:t xml:space="preserve"> и </w:t>
            </w:r>
            <w:r w:rsidRPr="00E30EED">
              <w:rPr>
                <w:rFonts w:ascii="Times New Roman" w:eastAsia="Times New Roman" w:hAnsi="Times New Roman" w:cs="Times New Roman"/>
                <w:i/>
                <w:iCs/>
                <w:sz w:val="13"/>
                <w:szCs w:val="13"/>
                <w:lang w:eastAsia="ru-RU"/>
              </w:rPr>
              <w:t>обоснованным</w:t>
            </w:r>
            <w:r w:rsidRPr="00E30EED">
              <w:rPr>
                <w:rFonts w:ascii="Times New Roman" w:eastAsia="Times New Roman" w:hAnsi="Times New Roman" w:cs="Times New Roman"/>
                <w:sz w:val="13"/>
                <w:szCs w:val="13"/>
                <w:lang w:eastAsia="ru-RU"/>
              </w:rPr>
              <w:t>.</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Судебное решение должно удовлетворять также требованию </w:t>
            </w:r>
            <w:r w:rsidRPr="00E30EED">
              <w:rPr>
                <w:rFonts w:ascii="Times New Roman" w:eastAsia="Times New Roman" w:hAnsi="Times New Roman" w:cs="Times New Roman"/>
                <w:i/>
                <w:iCs/>
                <w:sz w:val="13"/>
                <w:szCs w:val="13"/>
                <w:lang w:eastAsia="ru-RU"/>
              </w:rPr>
              <w:t>полноты</w:t>
            </w:r>
            <w:r w:rsidRPr="00E30EED">
              <w:rPr>
                <w:rFonts w:ascii="Times New Roman" w:eastAsia="Times New Roman" w:hAnsi="Times New Roman" w:cs="Times New Roman"/>
                <w:sz w:val="13"/>
                <w:szCs w:val="13"/>
                <w:lang w:eastAsia="ru-RU"/>
              </w:rPr>
              <w:t xml:space="preserve">, иметь </w:t>
            </w:r>
            <w:r w:rsidRPr="00E30EED">
              <w:rPr>
                <w:rFonts w:ascii="Times New Roman" w:eastAsia="Times New Roman" w:hAnsi="Times New Roman" w:cs="Times New Roman"/>
                <w:i/>
                <w:iCs/>
                <w:sz w:val="13"/>
                <w:szCs w:val="13"/>
                <w:lang w:eastAsia="ru-RU"/>
              </w:rPr>
              <w:t>исчерпывающий</w:t>
            </w:r>
            <w:r w:rsidRPr="00E30EED">
              <w:rPr>
                <w:rFonts w:ascii="Times New Roman" w:eastAsia="Times New Roman" w:hAnsi="Times New Roman" w:cs="Times New Roman"/>
                <w:sz w:val="13"/>
                <w:szCs w:val="13"/>
                <w:lang w:eastAsia="ru-RU"/>
              </w:rPr>
              <w:t xml:space="preserve"> характер. </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Требование </w:t>
            </w:r>
            <w:r w:rsidRPr="00E30EED">
              <w:rPr>
                <w:rFonts w:ascii="Times New Roman" w:eastAsia="Times New Roman" w:hAnsi="Times New Roman" w:cs="Times New Roman"/>
                <w:b/>
                <w:bCs/>
                <w:sz w:val="13"/>
                <w:szCs w:val="13"/>
                <w:lang w:eastAsia="ru-RU"/>
              </w:rPr>
              <w:t>безусловности</w:t>
            </w:r>
            <w:r w:rsidRPr="00E30EED">
              <w:rPr>
                <w:rFonts w:ascii="Times New Roman" w:eastAsia="Times New Roman" w:hAnsi="Times New Roman" w:cs="Times New Roman"/>
                <w:sz w:val="13"/>
                <w:szCs w:val="13"/>
                <w:lang w:eastAsia="ru-RU"/>
              </w:rPr>
              <w:t>, которому должно отвечать судеб</w:t>
            </w:r>
            <w:r w:rsidRPr="00E30EED">
              <w:rPr>
                <w:rFonts w:ascii="Times New Roman" w:eastAsia="Times New Roman" w:hAnsi="Times New Roman" w:cs="Times New Roman"/>
                <w:sz w:val="13"/>
                <w:szCs w:val="13"/>
                <w:lang w:eastAsia="ru-RU"/>
              </w:rPr>
              <w:softHyphen/>
              <w:t>ное решение, означает, что действие судебного решения не мо</w:t>
            </w:r>
            <w:r w:rsidRPr="00E30EED">
              <w:rPr>
                <w:rFonts w:ascii="Times New Roman" w:eastAsia="Times New Roman" w:hAnsi="Times New Roman" w:cs="Times New Roman"/>
                <w:sz w:val="13"/>
                <w:szCs w:val="13"/>
                <w:lang w:eastAsia="ru-RU"/>
              </w:rPr>
              <w:softHyphen/>
              <w:t xml:space="preserve">жет ставиться в зависимость от наступления или </w:t>
            </w:r>
            <w:proofErr w:type="spellStart"/>
            <w:r w:rsidRPr="00E30EED">
              <w:rPr>
                <w:rFonts w:ascii="Times New Roman" w:eastAsia="Times New Roman" w:hAnsi="Times New Roman" w:cs="Times New Roman"/>
                <w:sz w:val="13"/>
                <w:szCs w:val="13"/>
                <w:lang w:eastAsia="ru-RU"/>
              </w:rPr>
              <w:t>ненаступле</w:t>
            </w:r>
            <w:r w:rsidRPr="00E30EED">
              <w:rPr>
                <w:rFonts w:ascii="Times New Roman" w:eastAsia="Times New Roman" w:hAnsi="Times New Roman" w:cs="Times New Roman"/>
                <w:sz w:val="13"/>
                <w:szCs w:val="13"/>
                <w:lang w:eastAsia="ru-RU"/>
              </w:rPr>
              <w:softHyphen/>
              <w:t>ния</w:t>
            </w:r>
            <w:proofErr w:type="spellEnd"/>
            <w:r w:rsidRPr="00E30EED">
              <w:rPr>
                <w:rFonts w:ascii="Times New Roman" w:eastAsia="Times New Roman" w:hAnsi="Times New Roman" w:cs="Times New Roman"/>
                <w:sz w:val="13"/>
                <w:szCs w:val="13"/>
                <w:lang w:eastAsia="ru-RU"/>
              </w:rPr>
              <w:t xml:space="preserve"> каких-либо условий. Это означает, что судебное решение должно быть окончательным.</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Требование </w:t>
            </w:r>
            <w:r w:rsidRPr="00E30EED">
              <w:rPr>
                <w:rFonts w:ascii="Times New Roman" w:eastAsia="Times New Roman" w:hAnsi="Times New Roman" w:cs="Times New Roman"/>
                <w:b/>
                <w:bCs/>
                <w:sz w:val="13"/>
                <w:szCs w:val="13"/>
                <w:lang w:eastAsia="ru-RU"/>
              </w:rPr>
              <w:t>определенности</w:t>
            </w:r>
            <w:r w:rsidRPr="00E30EED">
              <w:rPr>
                <w:rFonts w:ascii="Times New Roman" w:eastAsia="Times New Roman" w:hAnsi="Times New Roman" w:cs="Times New Roman"/>
                <w:sz w:val="13"/>
                <w:szCs w:val="13"/>
                <w:lang w:eastAsia="ru-RU"/>
              </w:rPr>
              <w:t xml:space="preserve"> исключает возмож</w:t>
            </w:r>
            <w:r w:rsidRPr="00E30EED">
              <w:rPr>
                <w:rFonts w:ascii="Times New Roman" w:eastAsia="Times New Roman" w:hAnsi="Times New Roman" w:cs="Times New Roman"/>
                <w:sz w:val="13"/>
                <w:szCs w:val="13"/>
                <w:lang w:eastAsia="ru-RU"/>
              </w:rPr>
              <w:softHyphen/>
              <w:t xml:space="preserve">ность постановления альтернативных решений. </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Под </w:t>
            </w:r>
            <w:r w:rsidRPr="00E30EED">
              <w:rPr>
                <w:rFonts w:ascii="Times New Roman" w:eastAsia="Times New Roman" w:hAnsi="Times New Roman" w:cs="Times New Roman"/>
                <w:b/>
                <w:bCs/>
                <w:sz w:val="13"/>
                <w:szCs w:val="13"/>
                <w:lang w:eastAsia="ru-RU"/>
              </w:rPr>
              <w:t>альтернативными</w:t>
            </w:r>
            <w:r w:rsidRPr="00E30EED">
              <w:rPr>
                <w:rFonts w:ascii="Times New Roman" w:eastAsia="Times New Roman" w:hAnsi="Times New Roman" w:cs="Times New Roman"/>
                <w:sz w:val="13"/>
                <w:szCs w:val="13"/>
                <w:lang w:eastAsia="ru-RU"/>
              </w:rPr>
              <w:t xml:space="preserve"> понимаются такие судебные реше</w:t>
            </w:r>
            <w:r w:rsidRPr="00E30EED">
              <w:rPr>
                <w:rFonts w:ascii="Times New Roman" w:eastAsia="Times New Roman" w:hAnsi="Times New Roman" w:cs="Times New Roman"/>
                <w:sz w:val="13"/>
                <w:szCs w:val="13"/>
                <w:lang w:eastAsia="ru-RU"/>
              </w:rPr>
              <w:softHyphen/>
              <w:t xml:space="preserve">ния, в силу которых ответчик обязан совершить определенные действия, </w:t>
            </w:r>
            <w:proofErr w:type="gramStart"/>
            <w:r w:rsidRPr="00E30EED">
              <w:rPr>
                <w:rFonts w:ascii="Times New Roman" w:eastAsia="Times New Roman" w:hAnsi="Times New Roman" w:cs="Times New Roman"/>
                <w:sz w:val="13"/>
                <w:szCs w:val="13"/>
                <w:lang w:eastAsia="ru-RU"/>
              </w:rPr>
              <w:t>но</w:t>
            </w:r>
            <w:proofErr w:type="gramEnd"/>
            <w:r w:rsidRPr="00E30EED">
              <w:rPr>
                <w:rFonts w:ascii="Times New Roman" w:eastAsia="Times New Roman" w:hAnsi="Times New Roman" w:cs="Times New Roman"/>
                <w:sz w:val="13"/>
                <w:szCs w:val="13"/>
                <w:lang w:eastAsia="ru-RU"/>
              </w:rPr>
              <w:t xml:space="preserve"> если это невозможно, он обязан совершить вза</w:t>
            </w:r>
            <w:r w:rsidRPr="00E30EED">
              <w:rPr>
                <w:rFonts w:ascii="Times New Roman" w:eastAsia="Times New Roman" w:hAnsi="Times New Roman" w:cs="Times New Roman"/>
                <w:sz w:val="13"/>
                <w:szCs w:val="13"/>
                <w:lang w:eastAsia="ru-RU"/>
              </w:rPr>
              <w:softHyphen/>
              <w:t>мен другое действие.</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гражданском процессуальном праве предъявляются тре</w:t>
            </w:r>
            <w:r w:rsidRPr="00E30EED">
              <w:rPr>
                <w:rFonts w:ascii="Times New Roman" w:eastAsia="Times New Roman" w:hAnsi="Times New Roman" w:cs="Times New Roman"/>
                <w:sz w:val="13"/>
                <w:szCs w:val="13"/>
                <w:lang w:eastAsia="ru-RU"/>
              </w:rPr>
              <w:softHyphen/>
              <w:t xml:space="preserve">бования не только к содержанию судебного решения, но и к его форме. Согласно ст. 198 ГПК судебное решение должно состоять из четырех частей: </w:t>
            </w:r>
            <w:r w:rsidRPr="00E30EED">
              <w:rPr>
                <w:rFonts w:ascii="Times New Roman" w:eastAsia="Times New Roman" w:hAnsi="Times New Roman" w:cs="Times New Roman"/>
                <w:i/>
                <w:iCs/>
                <w:sz w:val="13"/>
                <w:szCs w:val="13"/>
                <w:lang w:eastAsia="ru-RU"/>
              </w:rPr>
              <w:t>вводной</w:t>
            </w:r>
            <w:r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i/>
                <w:iCs/>
                <w:sz w:val="13"/>
                <w:szCs w:val="13"/>
                <w:lang w:eastAsia="ru-RU"/>
              </w:rPr>
              <w:t>описательной</w:t>
            </w:r>
            <w:r w:rsidRPr="00E30EED">
              <w:rPr>
                <w:rFonts w:ascii="Times New Roman" w:eastAsia="Times New Roman" w:hAnsi="Times New Roman" w:cs="Times New Roman"/>
                <w:sz w:val="13"/>
                <w:szCs w:val="13"/>
                <w:lang w:eastAsia="ru-RU"/>
              </w:rPr>
              <w:t xml:space="preserve">, </w:t>
            </w:r>
            <w:r w:rsidRPr="00E30EED">
              <w:rPr>
                <w:rFonts w:ascii="Times New Roman" w:eastAsia="Times New Roman" w:hAnsi="Times New Roman" w:cs="Times New Roman"/>
                <w:i/>
                <w:iCs/>
                <w:sz w:val="13"/>
                <w:szCs w:val="13"/>
                <w:lang w:eastAsia="ru-RU"/>
              </w:rPr>
              <w:t>мотивировочной</w:t>
            </w:r>
            <w:r w:rsidRPr="00E30EED">
              <w:rPr>
                <w:rFonts w:ascii="Times New Roman" w:eastAsia="Times New Roman" w:hAnsi="Times New Roman" w:cs="Times New Roman"/>
                <w:sz w:val="13"/>
                <w:szCs w:val="13"/>
                <w:lang w:eastAsia="ru-RU"/>
              </w:rPr>
              <w:t xml:space="preserve"> и </w:t>
            </w:r>
            <w:r w:rsidRPr="00E30EED">
              <w:rPr>
                <w:rFonts w:ascii="Times New Roman" w:eastAsia="Times New Roman" w:hAnsi="Times New Roman" w:cs="Times New Roman"/>
                <w:i/>
                <w:iCs/>
                <w:sz w:val="13"/>
                <w:szCs w:val="13"/>
                <w:lang w:eastAsia="ru-RU"/>
              </w:rPr>
              <w:t>резолютивной.</w:t>
            </w:r>
            <w:r w:rsidRPr="00E30EED">
              <w:rPr>
                <w:rFonts w:ascii="Times New Roman" w:eastAsia="Times New Roman" w:hAnsi="Times New Roman" w:cs="Times New Roman"/>
                <w:sz w:val="13"/>
                <w:szCs w:val="13"/>
                <w:lang w:eastAsia="ru-RU"/>
              </w:rPr>
              <w:t xml:space="preserve"> Судебное решение выносится именем Российской Федерации.</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Во </w:t>
            </w:r>
            <w:r w:rsidRPr="00E30EED">
              <w:rPr>
                <w:rFonts w:ascii="Times New Roman" w:eastAsia="Times New Roman" w:hAnsi="Times New Roman" w:cs="Times New Roman"/>
                <w:b/>
                <w:bCs/>
                <w:sz w:val="13"/>
                <w:szCs w:val="13"/>
                <w:lang w:eastAsia="ru-RU"/>
              </w:rPr>
              <w:t>вводной</w:t>
            </w:r>
            <w:r w:rsidRPr="00E30EED">
              <w:rPr>
                <w:rFonts w:ascii="Times New Roman" w:eastAsia="Times New Roman" w:hAnsi="Times New Roman" w:cs="Times New Roman"/>
                <w:sz w:val="13"/>
                <w:szCs w:val="13"/>
                <w:lang w:eastAsia="ru-RU"/>
              </w:rPr>
              <w:t xml:space="preserve"> части судебного решения указываются время и место его принятия, наименование суда, принявшего реше</w:t>
            </w:r>
            <w:r w:rsidRPr="00E30EED">
              <w:rPr>
                <w:rFonts w:ascii="Times New Roman" w:eastAsia="Times New Roman" w:hAnsi="Times New Roman" w:cs="Times New Roman"/>
                <w:sz w:val="13"/>
                <w:szCs w:val="13"/>
                <w:lang w:eastAsia="ru-RU"/>
              </w:rPr>
              <w:softHyphen/>
              <w:t>ние, состав суда, секретарь судебного заседания, стороны, дру</w:t>
            </w:r>
            <w:r w:rsidRPr="00E30EED">
              <w:rPr>
                <w:rFonts w:ascii="Times New Roman" w:eastAsia="Times New Roman" w:hAnsi="Times New Roman" w:cs="Times New Roman"/>
                <w:sz w:val="13"/>
                <w:szCs w:val="13"/>
                <w:lang w:eastAsia="ru-RU"/>
              </w:rPr>
              <w:softHyphen/>
              <w:t>гие лица, участвующие в деле, их представители, предмет спо</w:t>
            </w:r>
            <w:r w:rsidRPr="00E30EED">
              <w:rPr>
                <w:rFonts w:ascii="Times New Roman" w:eastAsia="Times New Roman" w:hAnsi="Times New Roman" w:cs="Times New Roman"/>
                <w:sz w:val="13"/>
                <w:szCs w:val="13"/>
                <w:lang w:eastAsia="ru-RU"/>
              </w:rPr>
              <w:softHyphen/>
              <w:t>ра или заявленное требование.</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lastRenderedPageBreak/>
              <w:t xml:space="preserve">В </w:t>
            </w:r>
            <w:r w:rsidRPr="00E30EED">
              <w:rPr>
                <w:rFonts w:ascii="Times New Roman" w:eastAsia="Times New Roman" w:hAnsi="Times New Roman" w:cs="Times New Roman"/>
                <w:b/>
                <w:bCs/>
                <w:sz w:val="13"/>
                <w:szCs w:val="13"/>
                <w:lang w:eastAsia="ru-RU"/>
              </w:rPr>
              <w:t>описательной</w:t>
            </w:r>
            <w:r w:rsidRPr="00E30EED">
              <w:rPr>
                <w:rFonts w:ascii="Times New Roman" w:eastAsia="Times New Roman" w:hAnsi="Times New Roman" w:cs="Times New Roman"/>
                <w:sz w:val="13"/>
                <w:szCs w:val="13"/>
                <w:lang w:eastAsia="ru-RU"/>
              </w:rPr>
              <w:t xml:space="preserve"> части приводится характеристика правового конфликта. Излагаются объяснения участвующих в деле лиц со ссылкой на доказательства, которыми подтверждаются обстоя</w:t>
            </w:r>
            <w:r w:rsidRPr="00E30EED">
              <w:rPr>
                <w:rFonts w:ascii="Times New Roman" w:eastAsia="Times New Roman" w:hAnsi="Times New Roman" w:cs="Times New Roman"/>
                <w:sz w:val="13"/>
                <w:szCs w:val="13"/>
                <w:lang w:eastAsia="ru-RU"/>
              </w:rPr>
              <w:softHyphen/>
              <w:t>тельства, составляющие содержание их объяснений. В ней из</w:t>
            </w:r>
            <w:r w:rsidRPr="00E30EED">
              <w:rPr>
                <w:rFonts w:ascii="Times New Roman" w:eastAsia="Times New Roman" w:hAnsi="Times New Roman" w:cs="Times New Roman"/>
                <w:sz w:val="13"/>
                <w:szCs w:val="13"/>
                <w:lang w:eastAsia="ru-RU"/>
              </w:rPr>
              <w:softHyphen/>
              <w:t>лагаются первоначальные и встречные требования, требование третьего лица, заявленное относительно предмета спора.</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Обстоятельства дела излагаются в таком виде, в каком их представили суду участвующие в деле лица. Изменение истцом основания или предмета иска, увеличение или уменьшение размера исковых требований должно быть отражено в описа</w:t>
            </w:r>
            <w:r w:rsidRPr="00E30EED">
              <w:rPr>
                <w:rFonts w:ascii="Times New Roman" w:eastAsia="Times New Roman" w:hAnsi="Times New Roman" w:cs="Times New Roman"/>
                <w:sz w:val="13"/>
                <w:szCs w:val="13"/>
                <w:lang w:eastAsia="ru-RU"/>
              </w:rPr>
              <w:softHyphen/>
              <w:t>тельной части.</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Мотивировочная</w:t>
            </w:r>
            <w:r w:rsidRPr="00E30EED">
              <w:rPr>
                <w:rFonts w:ascii="Times New Roman" w:eastAsia="Times New Roman" w:hAnsi="Times New Roman" w:cs="Times New Roman"/>
                <w:sz w:val="13"/>
                <w:szCs w:val="13"/>
                <w:lang w:eastAsia="ru-RU"/>
              </w:rPr>
              <w:t xml:space="preserve"> часть судебного решения содержит указа</w:t>
            </w:r>
            <w:r w:rsidRPr="00E30EED">
              <w:rPr>
                <w:rFonts w:ascii="Times New Roman" w:eastAsia="Times New Roman" w:hAnsi="Times New Roman" w:cs="Times New Roman"/>
                <w:sz w:val="13"/>
                <w:szCs w:val="13"/>
                <w:lang w:eastAsia="ru-RU"/>
              </w:rPr>
              <w:softHyphen/>
              <w:t>ние на окончательный вывод суда по делу и обоснование этого вывода. Приводятся обстоятельства дела, установленные судом, и доказательства, на которых основаны выводы суда. Отдельно приводятся доводы, по которым отвергаются те или иные доказательства, основания удовлетворения иска и основания оп</w:t>
            </w:r>
            <w:r w:rsidRPr="00E30EED">
              <w:rPr>
                <w:rFonts w:ascii="Times New Roman" w:eastAsia="Times New Roman" w:hAnsi="Times New Roman" w:cs="Times New Roman"/>
                <w:sz w:val="13"/>
                <w:szCs w:val="13"/>
                <w:lang w:eastAsia="ru-RU"/>
              </w:rPr>
              <w:softHyphen/>
              <w:t>ределенного судом размера присуждения.</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Кроме фактического обоснования выводов суда по делу в целом, в мотивировочной части приводится правовое обос</w:t>
            </w:r>
            <w:r w:rsidRPr="00E30EED">
              <w:rPr>
                <w:rFonts w:ascii="Times New Roman" w:eastAsia="Times New Roman" w:hAnsi="Times New Roman" w:cs="Times New Roman"/>
                <w:sz w:val="13"/>
                <w:szCs w:val="13"/>
                <w:lang w:eastAsia="ru-RU"/>
              </w:rPr>
              <w:softHyphen/>
              <w:t>нование, т.е. указывается материальный закон, регулирующий спорное правоотношение. Здесь же делается ссылка на нормы процессуального права, которыми руководствовался суд, при</w:t>
            </w:r>
            <w:r w:rsidRPr="00E30EED">
              <w:rPr>
                <w:rFonts w:ascii="Times New Roman" w:eastAsia="Times New Roman" w:hAnsi="Times New Roman" w:cs="Times New Roman"/>
                <w:sz w:val="13"/>
                <w:szCs w:val="13"/>
                <w:lang w:eastAsia="ru-RU"/>
              </w:rPr>
              <w:softHyphen/>
              <w:t>нимая решение.</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Мотивировочная часть судебного решения должна быть из</w:t>
            </w:r>
            <w:r w:rsidRPr="00E30EED">
              <w:rPr>
                <w:rFonts w:ascii="Times New Roman" w:eastAsia="Times New Roman" w:hAnsi="Times New Roman" w:cs="Times New Roman"/>
                <w:sz w:val="13"/>
                <w:szCs w:val="13"/>
                <w:lang w:eastAsia="ru-RU"/>
              </w:rPr>
              <w:softHyphen/>
              <w:t>ложена с исчерпывающей полнотой.</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Резолютивная</w:t>
            </w:r>
            <w:r w:rsidRPr="00E30EED">
              <w:rPr>
                <w:rFonts w:ascii="Times New Roman" w:eastAsia="Times New Roman" w:hAnsi="Times New Roman" w:cs="Times New Roman"/>
                <w:sz w:val="13"/>
                <w:szCs w:val="13"/>
                <w:lang w:eastAsia="ru-RU"/>
              </w:rPr>
              <w:t xml:space="preserve"> часть судебного решения излагается в форме </w:t>
            </w:r>
            <w:proofErr w:type="spellStart"/>
            <w:r w:rsidRPr="00E30EED">
              <w:rPr>
                <w:rFonts w:ascii="Times New Roman" w:eastAsia="Times New Roman" w:hAnsi="Times New Roman" w:cs="Times New Roman"/>
                <w:sz w:val="13"/>
                <w:szCs w:val="13"/>
                <w:lang w:eastAsia="ru-RU"/>
              </w:rPr>
              <w:t>безмотивного</w:t>
            </w:r>
            <w:proofErr w:type="spellEnd"/>
            <w:r w:rsidRPr="00E30EED">
              <w:rPr>
                <w:rFonts w:ascii="Times New Roman" w:eastAsia="Times New Roman" w:hAnsi="Times New Roman" w:cs="Times New Roman"/>
                <w:sz w:val="13"/>
                <w:szCs w:val="13"/>
                <w:lang w:eastAsia="ru-RU"/>
              </w:rPr>
              <w:t>, лаконичного приказа («взыскать», «обязать», «выселить» «истребовать», «возместить», «отказать» и т. п.). В резолютивной части приводится вывод суда об удовлетворе</w:t>
            </w:r>
            <w:r w:rsidRPr="00E30EED">
              <w:rPr>
                <w:rFonts w:ascii="Times New Roman" w:eastAsia="Times New Roman" w:hAnsi="Times New Roman" w:cs="Times New Roman"/>
                <w:sz w:val="13"/>
                <w:szCs w:val="13"/>
                <w:lang w:eastAsia="ru-RU"/>
              </w:rPr>
              <w:softHyphen/>
              <w:t>нии иска или об отказе в иске полностью или в части. По</w:t>
            </w:r>
            <w:r w:rsidRPr="00E30EED">
              <w:rPr>
                <w:rFonts w:ascii="Times New Roman" w:eastAsia="Times New Roman" w:hAnsi="Times New Roman" w:cs="Times New Roman"/>
                <w:sz w:val="13"/>
                <w:szCs w:val="13"/>
                <w:lang w:eastAsia="ru-RU"/>
              </w:rPr>
              <w:softHyphen/>
              <w:t>скольку резолютивная часть дословно переносится в исполни</w:t>
            </w:r>
            <w:r w:rsidRPr="00E30EED">
              <w:rPr>
                <w:rFonts w:ascii="Times New Roman" w:eastAsia="Times New Roman" w:hAnsi="Times New Roman" w:cs="Times New Roman"/>
                <w:sz w:val="13"/>
                <w:szCs w:val="13"/>
                <w:lang w:eastAsia="ru-RU"/>
              </w:rPr>
              <w:softHyphen/>
              <w:t>тельный лист, она должна содержать полные данные о споря</w:t>
            </w:r>
            <w:r w:rsidRPr="00E30EED">
              <w:rPr>
                <w:rFonts w:ascii="Times New Roman" w:eastAsia="Times New Roman" w:hAnsi="Times New Roman" w:cs="Times New Roman"/>
                <w:sz w:val="13"/>
                <w:szCs w:val="13"/>
                <w:lang w:eastAsia="ru-RU"/>
              </w:rPr>
              <w:softHyphen/>
              <w:t>щих сторонах и ответ на каждое из заявленных требований.</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резолютивной части должно быть указано, как суд рас</w:t>
            </w:r>
            <w:r w:rsidRPr="00E30EED">
              <w:rPr>
                <w:rFonts w:ascii="Times New Roman" w:eastAsia="Times New Roman" w:hAnsi="Times New Roman" w:cs="Times New Roman"/>
                <w:sz w:val="13"/>
                <w:szCs w:val="13"/>
                <w:lang w:eastAsia="ru-RU"/>
              </w:rPr>
              <w:softHyphen/>
              <w:t>пределил судебные расходы: взысканы ли они и в каком раз</w:t>
            </w:r>
            <w:r w:rsidRPr="00E30EED">
              <w:rPr>
                <w:rFonts w:ascii="Times New Roman" w:eastAsia="Times New Roman" w:hAnsi="Times New Roman" w:cs="Times New Roman"/>
                <w:sz w:val="13"/>
                <w:szCs w:val="13"/>
                <w:lang w:eastAsia="ru-RU"/>
              </w:rPr>
              <w:softHyphen/>
              <w:t>мере с одной стороны в пользу другой стороны или в доход государства, а также указаны срок и порядок обжалования ре</w:t>
            </w:r>
            <w:r w:rsidRPr="00E30EED">
              <w:rPr>
                <w:rFonts w:ascii="Times New Roman" w:eastAsia="Times New Roman" w:hAnsi="Times New Roman" w:cs="Times New Roman"/>
                <w:sz w:val="13"/>
                <w:szCs w:val="13"/>
                <w:lang w:eastAsia="ru-RU"/>
              </w:rPr>
              <w:softHyphen/>
              <w:t>шения суда.</w:t>
            </w:r>
          </w:p>
          <w:p w:rsidR="004D02BF" w:rsidRPr="00E30EED" w:rsidRDefault="004D02BF" w:rsidP="004D02BF">
            <w:pPr>
              <w:autoSpaceDE w:val="0"/>
              <w:autoSpaceDN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необходимых случаях в резолютивной части приводится указание на предусмотренные законом отступления от обычно</w:t>
            </w:r>
            <w:r w:rsidRPr="00E30EED">
              <w:rPr>
                <w:rFonts w:ascii="Times New Roman" w:eastAsia="Times New Roman" w:hAnsi="Times New Roman" w:cs="Times New Roman"/>
                <w:sz w:val="13"/>
                <w:szCs w:val="13"/>
                <w:lang w:eastAsia="ru-RU"/>
              </w:rPr>
              <w:softHyphen/>
              <w:t>го порядка исполнения решения. Такими отступлениями могут быть немедленное исполнение решения, обеспечение исполне</w:t>
            </w:r>
            <w:r w:rsidRPr="00E30EED">
              <w:rPr>
                <w:rFonts w:ascii="Times New Roman" w:eastAsia="Times New Roman" w:hAnsi="Times New Roman" w:cs="Times New Roman"/>
                <w:sz w:val="13"/>
                <w:szCs w:val="13"/>
                <w:lang w:eastAsia="ru-RU"/>
              </w:rPr>
              <w:softHyphen/>
              <w:t>ния решения, предоставление ответчику рассрочки или отсроч</w:t>
            </w:r>
            <w:r w:rsidRPr="00E30EED">
              <w:rPr>
                <w:rFonts w:ascii="Times New Roman" w:eastAsia="Times New Roman" w:hAnsi="Times New Roman" w:cs="Times New Roman"/>
                <w:sz w:val="13"/>
                <w:szCs w:val="13"/>
                <w:lang w:eastAsia="ru-RU"/>
              </w:rPr>
              <w:softHyphen/>
              <w:t>ки платежа (ст. 203, 211, 212 ГПК).</w:t>
            </w:r>
          </w:p>
          <w:p w:rsidR="009919A8" w:rsidRPr="00E30EED" w:rsidRDefault="004D02BF" w:rsidP="004D02BF">
            <w:pPr>
              <w:rPr>
                <w:sz w:val="13"/>
                <w:szCs w:val="13"/>
              </w:rPr>
            </w:pPr>
            <w:r w:rsidRPr="00E30EED">
              <w:rPr>
                <w:rFonts w:ascii="Times New Roman" w:eastAsia="Calibri" w:hAnsi="Times New Roman" w:cs="Times New Roman"/>
                <w:sz w:val="13"/>
                <w:szCs w:val="13"/>
              </w:rPr>
              <w:t>Гражданский процессуальный кодекс содержит также под</w:t>
            </w:r>
            <w:r w:rsidRPr="00E30EED">
              <w:rPr>
                <w:rFonts w:ascii="Times New Roman" w:eastAsia="Calibri" w:hAnsi="Times New Roman" w:cs="Times New Roman"/>
                <w:sz w:val="13"/>
                <w:szCs w:val="13"/>
              </w:rPr>
              <w:softHyphen/>
              <w:t>робные указания по вопросу о том, что должна содержать ре</w:t>
            </w:r>
            <w:r w:rsidRPr="00E30EED">
              <w:rPr>
                <w:rFonts w:ascii="Times New Roman" w:eastAsia="Calibri" w:hAnsi="Times New Roman" w:cs="Times New Roman"/>
                <w:sz w:val="13"/>
                <w:szCs w:val="13"/>
              </w:rPr>
              <w:softHyphen/>
              <w:t>золютивная часть судебного решения по некоторым категори</w:t>
            </w:r>
            <w:r w:rsidRPr="00E30EED">
              <w:rPr>
                <w:rFonts w:ascii="Times New Roman" w:eastAsia="Calibri" w:hAnsi="Times New Roman" w:cs="Times New Roman"/>
                <w:sz w:val="13"/>
                <w:szCs w:val="13"/>
              </w:rPr>
              <w:softHyphen/>
              <w:t>ям дел.</w:t>
            </w:r>
          </w:p>
        </w:tc>
        <w:tc>
          <w:tcPr>
            <w:tcW w:w="4065" w:type="dxa"/>
          </w:tcPr>
          <w:p w:rsidR="004D02BF" w:rsidRPr="00E30EED" w:rsidRDefault="004D02BF" w:rsidP="004D02BF">
            <w:pPr>
              <w:spacing w:line="276" w:lineRule="auto"/>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b/>
                <w:sz w:val="13"/>
                <w:szCs w:val="13"/>
                <w:lang w:eastAsia="ru-RU"/>
              </w:rPr>
              <w:lastRenderedPageBreak/>
              <w:t xml:space="preserve">84. Требования, которым должно отвечать судебное решение.  Устранение недостатков решения вынесшим его судом. </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Закон предоставляет несколько способов поправить допущенные в судебном решении ошибки. </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Суду, вынесшему решение, предоставляется возможность:</w:t>
            </w:r>
            <w:r w:rsidRPr="00E30EED">
              <w:rPr>
                <w:rFonts w:ascii="Times New Roman" w:eastAsia="Times New Roman" w:hAnsi="Times New Roman" w:cs="Times New Roman"/>
                <w:sz w:val="13"/>
                <w:szCs w:val="13"/>
                <w:lang w:eastAsia="ru-RU"/>
              </w:rPr>
              <w:t xml:space="preserve"> </w:t>
            </w:r>
          </w:p>
          <w:p w:rsidR="004D02BF" w:rsidRPr="00E30EED" w:rsidRDefault="004D02BF" w:rsidP="004D02BF">
            <w:pPr>
              <w:numPr>
                <w:ilvl w:val="0"/>
                <w:numId w:val="16"/>
              </w:num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дополнить свое решение; </w:t>
            </w:r>
          </w:p>
          <w:p w:rsidR="004D02BF" w:rsidRPr="00E30EED" w:rsidRDefault="004D02BF" w:rsidP="004D02BF">
            <w:pPr>
              <w:numPr>
                <w:ilvl w:val="0"/>
                <w:numId w:val="16"/>
              </w:num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разъяснить его; </w:t>
            </w:r>
          </w:p>
          <w:p w:rsidR="004D02BF" w:rsidRPr="00E30EED" w:rsidRDefault="004D02BF" w:rsidP="004D02BF">
            <w:pPr>
              <w:numPr>
                <w:ilvl w:val="0"/>
                <w:numId w:val="16"/>
              </w:num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внести в него исправление без изменения содержания в строго ограниченных законом случаях.</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Дополнительное решение</w:t>
            </w:r>
            <w:r w:rsidRPr="00E30EED">
              <w:rPr>
                <w:rFonts w:ascii="Times New Roman" w:eastAsia="Times New Roman" w:hAnsi="Times New Roman" w:cs="Times New Roman"/>
                <w:sz w:val="13"/>
                <w:szCs w:val="13"/>
                <w:lang w:eastAsia="ru-RU"/>
              </w:rPr>
              <w:t xml:space="preserve"> – выносится в случае, если требования, предъявляемые к судебному решению, не соблюдены. В судебном решении должен быть окончательный и исчерпывающий ответ на заявленные требования, а также решен вопрос о распределении судебных расходов. </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Суд, принявший решение по делу, может по своей инициативе или по заявлению лиц, участвующих в деле, принять дополнительное решение суда в случае, если:</w:t>
            </w:r>
            <w:r w:rsidRPr="00E30EED">
              <w:rPr>
                <w:rFonts w:ascii="Times New Roman" w:eastAsia="Times New Roman" w:hAnsi="Times New Roman" w:cs="Times New Roman"/>
                <w:sz w:val="13"/>
                <w:szCs w:val="13"/>
                <w:lang w:eastAsia="ru-RU"/>
              </w:rPr>
              <w:t xml:space="preserve"> </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1) по какому-либо требованию, по которому лица, участвующие в деле, представляли доказательства и давали объяснения, но по нему не было принято решение суда; </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2) суд, разрешив вопрос о праве, не указал размера присужденной суммы, имущества, подлежащего передаче, или действий, которые обязан совершить ответчик; </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3) судом не разрешен вопрос о судебных расходах. Вопрос о принятии дополнительного решения судом может быть поставлен до вступления в законную силу решения суда. Дополнительное решение принимается судом после рассмотрения указанного вопроса в судебном заседании и может быть обжаловано.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принятии дополнительного решения суда. </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В случае неясности решения</w:t>
            </w:r>
            <w:r w:rsidRPr="00E30EED">
              <w:rPr>
                <w:rFonts w:ascii="Times New Roman" w:eastAsia="Times New Roman" w:hAnsi="Times New Roman" w:cs="Times New Roman"/>
                <w:sz w:val="13"/>
                <w:szCs w:val="13"/>
                <w:lang w:eastAsia="ru-RU"/>
              </w:rPr>
              <w:t xml:space="preserve"> суд, принявший его, по заявлению лиц, участвующих в деле, судебного пристава-исполнителя вправе разъяснить решение суда, не изменяя его содержания. Разъяснение решения суда допускается, если оно не приведено в исполнение и не истек срок, в течение которого решение суда может быть принудительно исполнено. </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Вопрос о разъяснении решения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разъяснении решения суда. </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Суд может по своей инициативе или по заявлению лиц, участвующих в деле, </w:t>
            </w:r>
            <w:r w:rsidRPr="00E30EED">
              <w:rPr>
                <w:rFonts w:ascii="Times New Roman" w:eastAsia="Times New Roman" w:hAnsi="Times New Roman" w:cs="Times New Roman"/>
                <w:b/>
                <w:bCs/>
                <w:sz w:val="13"/>
                <w:szCs w:val="13"/>
                <w:lang w:eastAsia="ru-RU"/>
              </w:rPr>
              <w:t>исправить допущенные в решении суда описки или явные арифметические ошибки,</w:t>
            </w:r>
            <w:r w:rsidRPr="00E30EED">
              <w:rPr>
                <w:rFonts w:ascii="Times New Roman" w:eastAsia="Times New Roman" w:hAnsi="Times New Roman" w:cs="Times New Roman"/>
                <w:sz w:val="13"/>
                <w:szCs w:val="13"/>
                <w:lang w:eastAsia="ru-RU"/>
              </w:rPr>
              <w:t xml:space="preserve"> т. е. такие неточности, которые отражаются на возможности реализации решения или же его </w:t>
            </w:r>
            <w:proofErr w:type="spellStart"/>
            <w:r w:rsidRPr="00E30EED">
              <w:rPr>
                <w:rFonts w:ascii="Times New Roman" w:eastAsia="Times New Roman" w:hAnsi="Times New Roman" w:cs="Times New Roman"/>
                <w:sz w:val="13"/>
                <w:szCs w:val="13"/>
                <w:lang w:eastAsia="ru-RU"/>
              </w:rPr>
              <w:t>правосудности</w:t>
            </w:r>
            <w:proofErr w:type="spellEnd"/>
            <w:r w:rsidRPr="00E30EED">
              <w:rPr>
                <w:rFonts w:ascii="Times New Roman" w:eastAsia="Times New Roman" w:hAnsi="Times New Roman" w:cs="Times New Roman"/>
                <w:sz w:val="13"/>
                <w:szCs w:val="13"/>
                <w:lang w:eastAsia="ru-RU"/>
              </w:rPr>
              <w:t xml:space="preserve">, </w:t>
            </w:r>
            <w:proofErr w:type="gramStart"/>
            <w:r w:rsidRPr="00E30EED">
              <w:rPr>
                <w:rFonts w:ascii="Times New Roman" w:eastAsia="Times New Roman" w:hAnsi="Times New Roman" w:cs="Times New Roman"/>
                <w:sz w:val="13"/>
                <w:szCs w:val="13"/>
                <w:lang w:eastAsia="ru-RU"/>
              </w:rPr>
              <w:t>например</w:t>
            </w:r>
            <w:proofErr w:type="gramEnd"/>
            <w:r w:rsidRPr="00E30EED">
              <w:rPr>
                <w:rFonts w:ascii="Times New Roman" w:eastAsia="Times New Roman" w:hAnsi="Times New Roman" w:cs="Times New Roman"/>
                <w:sz w:val="13"/>
                <w:szCs w:val="13"/>
                <w:lang w:eastAsia="ru-RU"/>
              </w:rPr>
              <w:t xml:space="preserve"> искажение фамилии, имени, отчества сторон, состава суда. Арифметические ошибки состоят в неправильном подсчете подлежащих взысканию денежных сумм, долей в праве обшей собственности на строения и другие объекты. </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Вопрос о внесении исправлений в решение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вопроса о внесении исправлений в решение суда. </w:t>
            </w:r>
          </w:p>
          <w:p w:rsidR="004D02BF" w:rsidRPr="00E30EED" w:rsidRDefault="004D02BF" w:rsidP="004D02B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На все определения суда, направленные на дополнение или изменение решения суда, может быть подана частная жалоба. </w:t>
            </w:r>
          </w:p>
          <w:p w:rsidR="009919A8" w:rsidRPr="00E30EED" w:rsidRDefault="009919A8">
            <w:pPr>
              <w:rPr>
                <w:sz w:val="13"/>
                <w:szCs w:val="13"/>
              </w:rPr>
            </w:pPr>
          </w:p>
        </w:tc>
      </w:tr>
    </w:tbl>
    <w:p w:rsidR="00294638" w:rsidRPr="00610BCA" w:rsidRDefault="00294638"/>
    <w:p w:rsidR="004D02BF" w:rsidRDefault="004D02BF"/>
    <w:p w:rsidR="00E30EED" w:rsidRPr="00610BCA" w:rsidRDefault="00E30EED"/>
    <w:tbl>
      <w:tblPr>
        <w:tblStyle w:val="a3"/>
        <w:tblW w:w="0" w:type="auto"/>
        <w:tblLook w:val="04A0" w:firstRow="1" w:lastRow="0" w:firstColumn="1" w:lastColumn="0" w:noHBand="0" w:noVBand="1"/>
      </w:tblPr>
      <w:tblGrid>
        <w:gridCol w:w="4065"/>
        <w:gridCol w:w="4065"/>
        <w:gridCol w:w="4065"/>
        <w:gridCol w:w="4065"/>
      </w:tblGrid>
      <w:tr w:rsidR="004D02BF" w:rsidRPr="00610BCA" w:rsidTr="004D02BF">
        <w:tc>
          <w:tcPr>
            <w:tcW w:w="4065" w:type="dxa"/>
          </w:tcPr>
          <w:p w:rsidR="0076167F" w:rsidRPr="00E30EED" w:rsidRDefault="0076167F" w:rsidP="0076167F">
            <w:pPr>
              <w:spacing w:line="276" w:lineRule="auto"/>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b/>
                <w:sz w:val="13"/>
                <w:szCs w:val="13"/>
                <w:lang w:eastAsia="ru-RU"/>
              </w:rPr>
              <w:lastRenderedPageBreak/>
              <w:t>85. Судебный приказ (понятие, основания и порядок выдачи, отмена)</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Судебный приказ —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ГПК (ч. 1 ст. 121 ГПК РФ).</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Судебный приказ является одновременно исполнительным документом и приводится в исполнение в порядке, установленном для исполнения судебных постановлений.</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Хотя процедура приказного производства предельно упрощена, в ней возможно выделить четыре этапа: возбуждение приказного производства; вынесение судебного приказа; извещение должника о вынесении судебного приказа; выдача судебного приказа взыскателю либо отмена судебного приказа.</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Согласно ст. 122 ГПК судебный приказ может быть выдан по требованиям, основанным на: 1)   нотариально удостоверенной сделке; 2)   сделке, совершенной в простой письменной форме; 3) протесте векселя в неплатеже, неакцепте и </w:t>
            </w:r>
            <w:proofErr w:type="spellStart"/>
            <w:r w:rsidRPr="00E30EED">
              <w:rPr>
                <w:rFonts w:ascii="Times New Roman" w:eastAsia="Times New Roman" w:hAnsi="Times New Roman" w:cs="Times New Roman"/>
                <w:sz w:val="13"/>
                <w:szCs w:val="13"/>
                <w:lang w:eastAsia="ru-RU"/>
              </w:rPr>
              <w:t>недатировании</w:t>
            </w:r>
            <w:proofErr w:type="spellEnd"/>
            <w:r w:rsidRPr="00E30EED">
              <w:rPr>
                <w:rFonts w:ascii="Times New Roman" w:eastAsia="Times New Roman" w:hAnsi="Times New Roman" w:cs="Times New Roman"/>
                <w:sz w:val="13"/>
                <w:szCs w:val="13"/>
                <w:lang w:eastAsia="ru-RU"/>
              </w:rPr>
              <w:t xml:space="preserve"> акцепта, совершенном нотариусом.</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Судебный приказ может быть выдан также по требованиям о взыскании: 1) </w:t>
            </w:r>
            <w:hyperlink r:id="rId274" w:tgtFrame="_blank" w:history="1">
              <w:r w:rsidRPr="00E30EED">
                <w:rPr>
                  <w:rFonts w:ascii="Times New Roman" w:eastAsia="Times New Roman" w:hAnsi="Times New Roman" w:cs="Times New Roman"/>
                  <w:sz w:val="13"/>
                  <w:szCs w:val="13"/>
                  <w:lang w:eastAsia="ru-RU"/>
                </w:rPr>
                <w:t>алиментов</w:t>
              </w:r>
            </w:hyperlink>
            <w:r w:rsidRPr="00E30EED">
              <w:rPr>
                <w:rFonts w:ascii="Times New Roman" w:eastAsia="Times New Roman" w:hAnsi="Times New Roman" w:cs="Times New Roman"/>
                <w:sz w:val="13"/>
                <w:szCs w:val="13"/>
                <w:lang w:eastAsia="ru-RU"/>
              </w:rPr>
              <w:t xml:space="preserve"> на несовершеннолетних детей, не связанным с установлением отцовства, оспариванием отцовства (материнства) или необходимостью привлечения других заинтересованных лиц; 2)   с граждан недоимки по </w:t>
            </w:r>
            <w:hyperlink r:id="rId275" w:tgtFrame="_blank" w:history="1">
              <w:r w:rsidRPr="00E30EED">
                <w:rPr>
                  <w:rFonts w:ascii="Times New Roman" w:eastAsia="Times New Roman" w:hAnsi="Times New Roman" w:cs="Times New Roman"/>
                  <w:sz w:val="13"/>
                  <w:szCs w:val="13"/>
                  <w:lang w:eastAsia="ru-RU"/>
                </w:rPr>
                <w:t>налогам</w:t>
              </w:r>
            </w:hyperlink>
            <w:r w:rsidRPr="00E30EED">
              <w:rPr>
                <w:rFonts w:ascii="Times New Roman" w:eastAsia="Times New Roman" w:hAnsi="Times New Roman" w:cs="Times New Roman"/>
                <w:sz w:val="13"/>
                <w:szCs w:val="13"/>
                <w:lang w:eastAsia="ru-RU"/>
              </w:rPr>
              <w:t>, сборам и другим обязательным платежам; 3)   начисленной, но не выплаченной</w:t>
            </w:r>
            <w:hyperlink r:id="rId276" w:tgtFrame="_blank" w:history="1">
              <w:r w:rsidRPr="00E30EED">
                <w:rPr>
                  <w:rFonts w:ascii="Times New Roman" w:eastAsia="Times New Roman" w:hAnsi="Times New Roman" w:cs="Times New Roman"/>
                  <w:sz w:val="13"/>
                  <w:szCs w:val="13"/>
                  <w:lang w:eastAsia="ru-RU"/>
                </w:rPr>
                <w:t xml:space="preserve"> работнику</w:t>
              </w:r>
            </w:hyperlink>
            <w:r w:rsidRPr="00E30EED">
              <w:rPr>
                <w:rFonts w:ascii="Times New Roman" w:eastAsia="Times New Roman" w:hAnsi="Times New Roman" w:cs="Times New Roman"/>
                <w:sz w:val="13"/>
                <w:szCs w:val="13"/>
                <w:lang w:eastAsia="ru-RU"/>
              </w:rPr>
              <w:t xml:space="preserve"> заработной платы; 4) расходов, произведенных в связи с розыском ответчика, или должника и его имущества, или ребенка, отобранного у должника по </w:t>
            </w:r>
            <w:hyperlink r:id="rId277" w:tgtFrame="_blank" w:history="1">
              <w:r w:rsidRPr="00E30EED">
                <w:rPr>
                  <w:rFonts w:ascii="Times New Roman" w:eastAsia="Times New Roman" w:hAnsi="Times New Roman" w:cs="Times New Roman"/>
                  <w:sz w:val="13"/>
                  <w:szCs w:val="13"/>
                  <w:lang w:eastAsia="ru-RU"/>
                </w:rPr>
                <w:t>решению суда</w:t>
              </w:r>
            </w:hyperlink>
            <w:r w:rsidRPr="00E30EED">
              <w:rPr>
                <w:rFonts w:ascii="Times New Roman" w:eastAsia="Times New Roman" w:hAnsi="Times New Roman" w:cs="Times New Roman"/>
                <w:sz w:val="13"/>
                <w:szCs w:val="13"/>
                <w:lang w:eastAsia="ru-RU"/>
              </w:rPr>
              <w:t>, а также расходов, связанных с хранением арестованного имущества, изъятого у должника,  и хранением имущества должника,  выселенного из занимаемого им жилого помещения, заявленным органом внутренних дел, налоговым органом, подразделением судебных приставов.</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Перечень требований, по которым может быть выдан судебный приказ, является исчерпывающим.</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По правилам родовой подсудности заявление о выдаче судебного приказа должно быть подано мировому судье (п. 1 ч. 1 ст. 23 ГПК). По территориальной подсудности действуют общие правила, предусмотренные ст. 28-32 ГПК. Применение норм о территориальной подсудности возможно по каждому ее виду, однако с некоторыми изъятиями. </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Заявление о вынесении судебного приказа согласно ст. 124 </w:t>
            </w:r>
            <w:proofErr w:type="gramStart"/>
            <w:r w:rsidRPr="00E30EED">
              <w:rPr>
                <w:rFonts w:ascii="Times New Roman" w:eastAsia="Times New Roman" w:hAnsi="Times New Roman" w:cs="Times New Roman"/>
                <w:sz w:val="13"/>
                <w:szCs w:val="13"/>
                <w:lang w:eastAsia="ru-RU"/>
              </w:rPr>
              <w:t>ГПК  подается</w:t>
            </w:r>
            <w:proofErr w:type="gramEnd"/>
            <w:r w:rsidRPr="00E30EED">
              <w:rPr>
                <w:rFonts w:ascii="Times New Roman" w:eastAsia="Times New Roman" w:hAnsi="Times New Roman" w:cs="Times New Roman"/>
                <w:sz w:val="13"/>
                <w:szCs w:val="13"/>
                <w:lang w:eastAsia="ru-RU"/>
              </w:rPr>
              <w:t xml:space="preserve"> в письменной форме.</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содержании заявления следует выделить три важнейших взаимосвязанных компонента – </w:t>
            </w:r>
            <w:proofErr w:type="gramStart"/>
            <w:r w:rsidRPr="00E30EED">
              <w:rPr>
                <w:rFonts w:ascii="Times New Roman" w:eastAsia="Times New Roman" w:hAnsi="Times New Roman" w:cs="Times New Roman"/>
                <w:sz w:val="13"/>
                <w:szCs w:val="13"/>
                <w:lang w:eastAsia="ru-RU"/>
              </w:rPr>
              <w:t>требование  взыскателя</w:t>
            </w:r>
            <w:proofErr w:type="gramEnd"/>
            <w:r w:rsidRPr="00E30EED">
              <w:rPr>
                <w:rFonts w:ascii="Times New Roman" w:eastAsia="Times New Roman" w:hAnsi="Times New Roman" w:cs="Times New Roman"/>
                <w:sz w:val="13"/>
                <w:szCs w:val="13"/>
                <w:lang w:eastAsia="ru-RU"/>
              </w:rPr>
              <w:t>, обстоятельства, на которых оно основано, и документы, подтверждающие обоснованность требования. Приказное производство – документарное, никакого специального разбирательства не будет. От наличия и качества представленных документов зависит содержание принятого судьей акта, а также в определенной мере и возражения должника относительно исполнения судебного приказа.</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Судья отказывает в принятии заявления о вынесении судебного приказа по основаниям, предусмотренным статьями 134 и 135 ГПК РФ.</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Кроме того, судья отказывает в принятии заявления в случае, если: 1) заявлено требование, не предусмотренное статьей 122 ГПК РФ; 2) место жительства или место нахождения должника находится вне пределов Российской Федерации; 3) не представлены документы, подтверждающие заявленное требование; 4) из заявления и представленных документов усматривается наличие спора о праве; 5) заявленное требование не оплачено государственной пошлиной.</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Об отказе в принятии заявления о вынесении судебного приказа судья в течение трех дней со дня поступления заявления в суд выносит определение.</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lastRenderedPageBreak/>
              <w:t>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Судебный приказ выносится без судебного разбирательства и вызова сторон для заслушивания их объяснений.</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Закон (ст. 127 ГПК) достаточно четко регламентирует содержание судебного приказа. Независимо от характера заявленного требования, в нем указываются:</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1) номер производства и дата вынесения приказа; 2) наименование суда, фамилия и инициалы судьи, вынесшего приказ; 3) наименование, место жительства или место нахождения взыскателя; 4) наименование, место жительства или место нахождения должника; 5) закон, на основании которого удовлетворено требование; 6) размер денежных сумм, подлежащих взысканию, или обозначение движимого имущества, подлежащего истребованию, с указанием его стоимости; 7) размер неустойки, если ее взыскание предусмотрено федеральным законом или договором, а также размер пеней, если таковые причитаются; 8) сумма государственной пошлины, подлежащая взысканию с должника в пользу взыскателя или в доход соответствующего бюджета; 9) реквизиты банковского счета взыскателя, на который должны быть перечислены средства, подлежащие взысканию, в случае, если обращение взыскания производится на средства бюджетов бюджетной системы Российской Федерации.</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Часть 2 ст. 127 ГПК предусматривает особенности содержания судебного приказа о взыскании алиментов, хотя такие особенности могут быть выделены и по другим требованиям.</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Судебный приказ составляется на специальном бланке в двух экземплярах, которые подписываются судьей. Один экземпляр судебного приказа остается в производстве суда. Для должника изготавливается копия судебного приказа.</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Судья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 (ст. 128 ГПК РФ).</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Судья отменяет судебный приказ, если от должника в установленный срок поступят возражения относительно его исполнения. 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 Копии определения суда об отмене судебного приказа направляются сторонам не позднее трех дней после дня его вынесения.</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случае, если в установленный срок от должника не поступят в суд возражения, судья выдает взыскателю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Согласно ст. 211 ГПК судебные приказы о взыскании алиментов и выплате работнику заработной платы за три месяца подлежат немедленному исполнению. Это означает, что судебные приказы по названным требованиям по инициативе судьи должны обращаться к принудительному исполнению со следующего дня после их вынесения. Немедленное исполнение не отменяет действие правила об извещении должника о вынесенном судебном приказе и его отмене в случаях заявления должником возражений.</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w:t>
            </w:r>
          </w:p>
          <w:p w:rsidR="004D02BF" w:rsidRPr="00E30EED" w:rsidRDefault="004D02BF">
            <w:pPr>
              <w:rPr>
                <w:sz w:val="13"/>
                <w:szCs w:val="13"/>
              </w:rPr>
            </w:pPr>
          </w:p>
        </w:tc>
        <w:tc>
          <w:tcPr>
            <w:tcW w:w="4065" w:type="dxa"/>
          </w:tcPr>
          <w:p w:rsidR="00DB0A0B" w:rsidRPr="00E30EED" w:rsidRDefault="00DB0A0B" w:rsidP="00DB0A0B">
            <w:pPr>
              <w:spacing w:line="276" w:lineRule="auto"/>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b/>
                <w:sz w:val="13"/>
                <w:szCs w:val="13"/>
                <w:lang w:eastAsia="ru-RU"/>
              </w:rPr>
              <w:lastRenderedPageBreak/>
              <w:t xml:space="preserve">86. Особое производство, его отличия от искового. </w:t>
            </w:r>
          </w:p>
          <w:p w:rsidR="00DB0A0B" w:rsidRPr="00E30EED" w:rsidRDefault="00DB0A0B" w:rsidP="00DB0A0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Под особым производством понимается урегулированный нормами гражданского процессуального законодательства порядок рассмотрения и разрешения, предусмотренных федеральными законами дел, характеризующихся отсутствием спора о праве и сторон с взаимоисключающими имущественными или личными неимущественными интересами.</w:t>
            </w:r>
          </w:p>
          <w:p w:rsidR="00DB0A0B" w:rsidRPr="00E30EED" w:rsidRDefault="00DB0A0B" w:rsidP="00DB0A0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Особое производство относится к специальным (упрощенным) производствам по защите нарушенного или оспоренного права. В отличие от </w:t>
            </w:r>
            <w:hyperlink r:id="rId278" w:tgtFrame="_blank" w:history="1">
              <w:r w:rsidRPr="00E30EED">
                <w:rPr>
                  <w:rFonts w:ascii="Times New Roman" w:eastAsia="Times New Roman" w:hAnsi="Times New Roman" w:cs="Times New Roman"/>
                  <w:sz w:val="13"/>
                  <w:szCs w:val="13"/>
                  <w:lang w:eastAsia="ru-RU"/>
                </w:rPr>
                <w:t>искового</w:t>
              </w:r>
            </w:hyperlink>
            <w:r w:rsidRPr="00E30EED">
              <w:rPr>
                <w:rFonts w:ascii="Times New Roman" w:eastAsia="Times New Roman" w:hAnsi="Times New Roman" w:cs="Times New Roman"/>
                <w:sz w:val="13"/>
                <w:szCs w:val="13"/>
                <w:lang w:eastAsia="ru-RU"/>
              </w:rPr>
              <w:t xml:space="preserve"> производства в нем отсутствует спор о праве, нет </w:t>
            </w:r>
            <w:hyperlink r:id="rId279" w:tgtFrame="_blank" w:history="1">
              <w:r w:rsidRPr="00E30EED">
                <w:rPr>
                  <w:rFonts w:ascii="Times New Roman" w:eastAsia="Times New Roman" w:hAnsi="Times New Roman" w:cs="Times New Roman"/>
                  <w:sz w:val="13"/>
                  <w:szCs w:val="13"/>
                  <w:lang w:eastAsia="ru-RU"/>
                </w:rPr>
                <w:t>материально-правового</w:t>
              </w:r>
            </w:hyperlink>
            <w:r w:rsidRPr="00E30EED">
              <w:rPr>
                <w:rFonts w:ascii="Times New Roman" w:eastAsia="Times New Roman" w:hAnsi="Times New Roman" w:cs="Times New Roman"/>
                <w:sz w:val="13"/>
                <w:szCs w:val="13"/>
                <w:lang w:eastAsia="ru-RU"/>
              </w:rPr>
              <w:t xml:space="preserve"> требования одного лица к другому. Однако в делах особого производства может иметь место спор о </w:t>
            </w:r>
            <w:hyperlink r:id="rId280" w:tgtFrame="_blank" w:history="1">
              <w:r w:rsidRPr="00E30EED">
                <w:rPr>
                  <w:rFonts w:ascii="Times New Roman" w:eastAsia="Times New Roman" w:hAnsi="Times New Roman" w:cs="Times New Roman"/>
                  <w:sz w:val="13"/>
                  <w:szCs w:val="13"/>
                  <w:lang w:eastAsia="ru-RU"/>
                </w:rPr>
                <w:t>факте</w:t>
              </w:r>
            </w:hyperlink>
            <w:r w:rsidRPr="00E30EED">
              <w:rPr>
                <w:rFonts w:ascii="Times New Roman" w:eastAsia="Times New Roman" w:hAnsi="Times New Roman" w:cs="Times New Roman"/>
                <w:sz w:val="13"/>
                <w:szCs w:val="13"/>
                <w:lang w:eastAsia="ru-RU"/>
              </w:rPr>
              <w:t>.</w:t>
            </w:r>
          </w:p>
          <w:p w:rsidR="00DB0A0B" w:rsidRPr="00E30EED" w:rsidRDefault="00DB0A0B" w:rsidP="00DB0A0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порядке особого производства суд рассматривает дела: 1) об установлении фактов, имеющих юридическое значение; 2) об </w:t>
            </w:r>
            <w:hyperlink r:id="rId281" w:tgtFrame="_blank" w:history="1">
              <w:r w:rsidRPr="00E30EED">
                <w:rPr>
                  <w:rFonts w:ascii="Times New Roman" w:eastAsia="Times New Roman" w:hAnsi="Times New Roman" w:cs="Times New Roman"/>
                  <w:sz w:val="13"/>
                  <w:szCs w:val="13"/>
                  <w:lang w:eastAsia="ru-RU"/>
                </w:rPr>
                <w:t>усыновлении</w:t>
              </w:r>
            </w:hyperlink>
            <w:r w:rsidRPr="00E30EED">
              <w:rPr>
                <w:rFonts w:ascii="Times New Roman" w:eastAsia="Times New Roman" w:hAnsi="Times New Roman" w:cs="Times New Roman"/>
                <w:sz w:val="13"/>
                <w:szCs w:val="13"/>
                <w:lang w:eastAsia="ru-RU"/>
              </w:rPr>
              <w:t xml:space="preserve"> (удочерении) ребенка; 3) </w:t>
            </w:r>
            <w:hyperlink r:id="rId282" w:tgtFrame="_blank" w:history="1">
              <w:r w:rsidRPr="00E30EED">
                <w:rPr>
                  <w:rFonts w:ascii="Times New Roman" w:eastAsia="Times New Roman" w:hAnsi="Times New Roman" w:cs="Times New Roman"/>
                  <w:sz w:val="13"/>
                  <w:szCs w:val="13"/>
                  <w:lang w:eastAsia="ru-RU"/>
                </w:rPr>
                <w:t xml:space="preserve">о признании гражданина безвестно отсутствующим </w:t>
              </w:r>
            </w:hyperlink>
            <w:r w:rsidRPr="00E30EED">
              <w:rPr>
                <w:rFonts w:ascii="Times New Roman" w:eastAsia="Times New Roman" w:hAnsi="Times New Roman" w:cs="Times New Roman"/>
                <w:sz w:val="13"/>
                <w:szCs w:val="13"/>
                <w:lang w:eastAsia="ru-RU"/>
              </w:rPr>
              <w:t xml:space="preserve">или об объявлении гражданина умершим; 4) об ограничении </w:t>
            </w:r>
            <w:hyperlink r:id="rId283" w:tgtFrame="_blank" w:history="1">
              <w:r w:rsidRPr="00E30EED">
                <w:rPr>
                  <w:rFonts w:ascii="Times New Roman" w:eastAsia="Times New Roman" w:hAnsi="Times New Roman" w:cs="Times New Roman"/>
                  <w:sz w:val="13"/>
                  <w:szCs w:val="13"/>
                  <w:lang w:eastAsia="ru-RU"/>
                </w:rPr>
                <w:t>дееспособности</w:t>
              </w:r>
            </w:hyperlink>
            <w:r w:rsidRPr="00E30EED">
              <w:rPr>
                <w:rFonts w:ascii="Times New Roman" w:eastAsia="Times New Roman" w:hAnsi="Times New Roman" w:cs="Times New Roman"/>
                <w:sz w:val="13"/>
                <w:szCs w:val="13"/>
                <w:lang w:eastAsia="ru-RU"/>
              </w:rPr>
              <w:t xml:space="preserve">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5) об объявлении несовершеннолетнего полностью дееспособным (эмансипации); 6) о признании движимой вещи бесхозяйной и признании права муниципальной собственности на бесхозяйную недвижимую вещь; 7) о восстановлении прав по утраченным ценным бумагам на предъявителя или ордерным </w:t>
            </w:r>
            <w:hyperlink r:id="rId284" w:tgtFrame="_blank" w:history="1">
              <w:r w:rsidRPr="00E30EED">
                <w:rPr>
                  <w:rFonts w:ascii="Times New Roman" w:eastAsia="Times New Roman" w:hAnsi="Times New Roman" w:cs="Times New Roman"/>
                  <w:sz w:val="13"/>
                  <w:szCs w:val="13"/>
                  <w:lang w:eastAsia="ru-RU"/>
                </w:rPr>
                <w:t>ценным бумагам</w:t>
              </w:r>
            </w:hyperlink>
            <w:r w:rsidRPr="00E30EED">
              <w:rPr>
                <w:rFonts w:ascii="Times New Roman" w:eastAsia="Times New Roman" w:hAnsi="Times New Roman" w:cs="Times New Roman"/>
                <w:sz w:val="13"/>
                <w:szCs w:val="13"/>
                <w:lang w:eastAsia="ru-RU"/>
              </w:rPr>
              <w:t xml:space="preserve"> (вызывное производство); 8) о принудительной госпитализации гражданина в психиатрический стационар и принудительном психиатрическом освидетельствовании; 9) о внесении исправлений или изменений в записи актов гражданского состояния; 10) по заявлениям о совершенных нотариальных действиях или об отказе в их совершении; 11) по заявлениям о восстановлении утраченного судебного производства.</w:t>
            </w:r>
          </w:p>
          <w:p w:rsidR="00DB0A0B" w:rsidRPr="00E30EED" w:rsidRDefault="00DB0A0B" w:rsidP="00DB0A0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основу порядка рассмотрения и разрешения дел особого производства положены общие правила искового производства. Общими являются требования, предъявляемые к порядку возбуждения дела и его подготовке, судебному разбирательству, доказательствам и доказыванию, выносимому по делу решению, а также пересмотру состоявшихся по делу судебных постановлений в кассационном и надзорном порядке и т. д.</w:t>
            </w:r>
          </w:p>
          <w:p w:rsidR="00DB0A0B" w:rsidRPr="00E30EED" w:rsidRDefault="00DB0A0B" w:rsidP="00DB0A0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Вместе с тем то обстоятельство, что в особом производстве не рассматривается спор о праве, </w:t>
            </w:r>
            <w:hyperlink r:id="rId285" w:tgtFrame="_blank" w:history="1">
              <w:r w:rsidRPr="00E30EED">
                <w:rPr>
                  <w:rFonts w:ascii="Times New Roman" w:eastAsia="Times New Roman" w:hAnsi="Times New Roman" w:cs="Times New Roman"/>
                  <w:sz w:val="13"/>
                  <w:szCs w:val="13"/>
                  <w:lang w:eastAsia="ru-RU"/>
                </w:rPr>
                <w:t>подведомственный судам</w:t>
              </w:r>
            </w:hyperlink>
            <w:r w:rsidRPr="00E30EED">
              <w:rPr>
                <w:rFonts w:ascii="Times New Roman" w:eastAsia="Times New Roman" w:hAnsi="Times New Roman" w:cs="Times New Roman"/>
                <w:sz w:val="13"/>
                <w:szCs w:val="13"/>
                <w:lang w:eastAsia="ru-RU"/>
              </w:rPr>
              <w:t xml:space="preserve"> общей юрисдикции, а также отсутствуют стороны, позволяет выделить ряд общих процессуальных особенностей, характеризующих порядок рассмотрения дел особого производства и отличающих их от искового производства: 1)  процессуальным средством возбуждения дел особого производства является не иск, а заявление, так как у заявителя нет материально-правовых притязаний к другим лицам; 2) поскольку возбуждение дела в порядке особого производства осуществляется путем подачи заявления, то отсутствуют и процессуальные институты, неразрывно связанные с иском. В частности, в особом производстве не могут иметь место отказ от иска, признание иска, заключение мирового соглашения, изменение предмета или основания иска, увеличение или уменьшение размера искового требования, выход за пределы заявленного требования; исключается совершение процессуальных действий, имеющих целью обеспечение иска, предъявление встречного иска и др. Отказ от заявления, а в отдельных случаях изменение его предмета или основания  (например, дела об ограничении дееспособности  гражданина, признании недееспособным или ограничении (лишении) несовершеннолетнего права распоряжаться своим доходами) следует рассматривать как распоряжение только процессуальным правом; 3) к лицам, участвующим в делах особого производства, относятся заявитель и заинтересованные лица. В содержательном плане собирательное понятие «заинтересованные лица» охватывает всех лиц, права и </w:t>
            </w:r>
            <w:r w:rsidRPr="00E30EED">
              <w:rPr>
                <w:rFonts w:ascii="Times New Roman" w:eastAsia="Times New Roman" w:hAnsi="Times New Roman" w:cs="Times New Roman"/>
                <w:sz w:val="13"/>
                <w:szCs w:val="13"/>
                <w:lang w:eastAsia="ru-RU"/>
              </w:rPr>
              <w:lastRenderedPageBreak/>
              <w:t>законные интересы которых в той или иной степени будут затронуты состоявшимся по делу судебным решением (например, гражданин, признаваемый ограниченно дееспособным или недееспособным; орган социальной защиты по делам об установлении факта нахождения на иждивении; нотариус по делам об отказе в совершении нотариальных действий и др.); 4)   правом обращения в суд по указанным делам, как правило, обладает ограниченный круг лиц, в то время как в исковом производстве возбудить дело может любое лицо, чьи права и охраняемые законом интересы предположительно нарушены. Круг потенциальных заявителей по отдельным категориям дел очерчивается либо путем указания в заявлении цели обращения в суд (например, дела об установлении фактов, имеющих юридическое значение), либо посредством определения исчерпывающего перечня лиц, по заявлению которых может быть начато дело (например, об ограничении дееспособности гражданина, о признании гражданина недееспособным, об ограничении или лишении несовершеннолетнего права распоряжаться своими доходами); 5) возникновение спора о праве, подведомственного судам, препятствует рассмотрению дела в порядке особого производства и служит основанием для оставления заявления без рассмотрения (ч. 3 ст. 263 ГПК РФ). После оставления заявления без рассмотрения заинтересованное лицо вправе, обратиться в суд за разрешением возникшего спора в порядке искового производства. Исключение составляют дела об ограничении дееспособности гражданина, признании недееспособным или ограничении (лишении) несовершеннолетнего права распоряжаться своими доходами, поскольку первоначально необходимо определить правовой статус гражданина, а затем уже разрешать спор о субъективном материальном праве.</w:t>
            </w:r>
          </w:p>
          <w:p w:rsidR="00DB0A0B" w:rsidRPr="00E30EED" w:rsidRDefault="00DB0A0B" w:rsidP="00DB0A0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Важная гарантия правильного рассмотрения дел особого производства – участие в них прокурора. В силу прямого указания закона его участие обязательно в случаях, предусмотренных ст. 273, ч. 3 ст. 278, ст. 284, 288, ч. 2 ст. 304 ГПК РФ.</w:t>
            </w:r>
          </w:p>
          <w:p w:rsidR="00DB0A0B" w:rsidRPr="00E30EED" w:rsidRDefault="00DB0A0B" w:rsidP="00DB0A0B">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По отдельным категориям дел особого производства установлены специальные правила подсудности. Так, заявление об объявлении несовершеннолетнего, достигшего 16 лет, эмансипированным подается в суд по месту его жительства (ст. 287 ГПК РФ). Заявление о принудительной госпитализации гражданина в психиатрический стационар или о продлении срока принудительной госпитализации – по месту нахождения психиатрического стационара, в который помещен гражданин (ст. 302 ГПК РФ).</w:t>
            </w:r>
          </w:p>
          <w:p w:rsidR="004D02BF" w:rsidRPr="00E30EED" w:rsidRDefault="004D02BF">
            <w:pPr>
              <w:rPr>
                <w:sz w:val="13"/>
                <w:szCs w:val="13"/>
              </w:rPr>
            </w:pPr>
          </w:p>
        </w:tc>
        <w:tc>
          <w:tcPr>
            <w:tcW w:w="4065" w:type="dxa"/>
          </w:tcPr>
          <w:p w:rsidR="0076167F" w:rsidRPr="00E30EED" w:rsidRDefault="0076167F" w:rsidP="0076167F">
            <w:pPr>
              <w:spacing w:line="276" w:lineRule="auto"/>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b/>
                <w:sz w:val="13"/>
                <w:szCs w:val="13"/>
                <w:lang w:eastAsia="ru-RU"/>
              </w:rPr>
              <w:lastRenderedPageBreak/>
              <w:t xml:space="preserve">87. Производство по делам об установлении фактов, имеющих юридическое значение. </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Дела об установлении фактов, имеющих юридическое значение</w:t>
            </w:r>
            <w:r w:rsidRPr="00E30EED">
              <w:rPr>
                <w:rFonts w:ascii="Times New Roman" w:eastAsia="Times New Roman" w:hAnsi="Times New Roman" w:cs="Times New Roman"/>
                <w:sz w:val="13"/>
                <w:szCs w:val="13"/>
                <w:lang w:eastAsia="ru-RU"/>
              </w:rPr>
              <w:t xml:space="preserve">, являются наиболее распространенными делами </w:t>
            </w:r>
            <w:hyperlink r:id="rId286" w:history="1">
              <w:r w:rsidRPr="00E30EED">
                <w:rPr>
                  <w:rFonts w:ascii="Times New Roman" w:eastAsia="Times New Roman" w:hAnsi="Times New Roman" w:cs="Times New Roman"/>
                  <w:sz w:val="13"/>
                  <w:szCs w:val="13"/>
                  <w:lang w:eastAsia="ru-RU"/>
                </w:rPr>
                <w:t>особого производства</w:t>
              </w:r>
            </w:hyperlink>
            <w:r w:rsidRPr="00E30EED">
              <w:rPr>
                <w:rFonts w:ascii="Times New Roman" w:eastAsia="Times New Roman" w:hAnsi="Times New Roman" w:cs="Times New Roman"/>
                <w:sz w:val="13"/>
                <w:szCs w:val="13"/>
                <w:lang w:eastAsia="ru-RU"/>
              </w:rPr>
              <w:t xml:space="preserve">. </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Возникновение, изменение или прекращение личных и </w:t>
            </w:r>
            <w:hyperlink r:id="rId287" w:history="1">
              <w:r w:rsidRPr="00E30EED">
                <w:rPr>
                  <w:rFonts w:ascii="Times New Roman" w:eastAsia="Times New Roman" w:hAnsi="Times New Roman" w:cs="Times New Roman"/>
                  <w:sz w:val="13"/>
                  <w:szCs w:val="13"/>
                  <w:lang w:eastAsia="ru-RU"/>
                </w:rPr>
                <w:t>имущественных прав</w:t>
              </w:r>
            </w:hyperlink>
            <w:r w:rsidRPr="00E30EED">
              <w:rPr>
                <w:rFonts w:ascii="Times New Roman" w:eastAsia="Times New Roman" w:hAnsi="Times New Roman" w:cs="Times New Roman"/>
                <w:sz w:val="13"/>
                <w:szCs w:val="13"/>
                <w:lang w:eastAsia="ru-RU"/>
              </w:rPr>
              <w:t xml:space="preserve"> </w:t>
            </w:r>
            <w:hyperlink r:id="rId288" w:history="1">
              <w:r w:rsidRPr="00E30EED">
                <w:rPr>
                  <w:rFonts w:ascii="Times New Roman" w:eastAsia="Times New Roman" w:hAnsi="Times New Roman" w:cs="Times New Roman"/>
                  <w:sz w:val="13"/>
                  <w:szCs w:val="13"/>
                  <w:lang w:eastAsia="ru-RU"/>
                </w:rPr>
                <w:t>граждан</w:t>
              </w:r>
            </w:hyperlink>
            <w:r w:rsidRPr="00E30EED">
              <w:rPr>
                <w:rFonts w:ascii="Times New Roman" w:eastAsia="Times New Roman" w:hAnsi="Times New Roman" w:cs="Times New Roman"/>
                <w:sz w:val="13"/>
                <w:szCs w:val="13"/>
                <w:lang w:eastAsia="ru-RU"/>
              </w:rPr>
              <w:t xml:space="preserve"> или организаций зависит от наличия или отсутствия </w:t>
            </w:r>
            <w:hyperlink r:id="rId289" w:history="1">
              <w:r w:rsidRPr="00E30EED">
                <w:rPr>
                  <w:rFonts w:ascii="Times New Roman" w:eastAsia="Times New Roman" w:hAnsi="Times New Roman" w:cs="Times New Roman"/>
                  <w:sz w:val="13"/>
                  <w:szCs w:val="13"/>
                  <w:lang w:eastAsia="ru-RU"/>
                </w:rPr>
                <w:t>юридических фактов</w:t>
              </w:r>
            </w:hyperlink>
            <w:r w:rsidRPr="00E30EED">
              <w:rPr>
                <w:rFonts w:ascii="Times New Roman" w:eastAsia="Times New Roman" w:hAnsi="Times New Roman" w:cs="Times New Roman"/>
                <w:sz w:val="13"/>
                <w:szCs w:val="13"/>
                <w:lang w:eastAsia="ru-RU"/>
              </w:rPr>
              <w:t xml:space="preserve">. Данные факты должны быть подтверждены соответствующими документами (справками, записями, актами). Однако имеются случаи, когда тот или иной факт не может быть удостоверен соответствующим документом по причине его утраты, уничтожения, невозможности восстановления. Для этих случаев предусмотрен судебный порядок установления юридических фактов. </w:t>
            </w:r>
          </w:p>
          <w:p w:rsidR="0076167F" w:rsidRPr="00E30EED" w:rsidRDefault="0076167F" w:rsidP="0076167F">
            <w:pPr>
              <w:ind w:firstLine="709"/>
              <w:jc w:val="both"/>
              <w:rPr>
                <w:rFonts w:ascii="Times New Roman" w:eastAsia="Times New Roman" w:hAnsi="Times New Roman" w:cs="Times New Roman"/>
                <w:sz w:val="13"/>
                <w:szCs w:val="13"/>
                <w:lang w:eastAsia="ru-RU"/>
              </w:rPr>
            </w:pPr>
            <w:proofErr w:type="spellStart"/>
            <w:r w:rsidRPr="00E30EED">
              <w:rPr>
                <w:rFonts w:ascii="Times New Roman" w:eastAsia="Times New Roman" w:hAnsi="Times New Roman" w:cs="Times New Roman"/>
                <w:b/>
                <w:bCs/>
                <w:sz w:val="13"/>
                <w:szCs w:val="13"/>
                <w:lang w:eastAsia="ru-RU"/>
              </w:rPr>
              <w:t>Осoбое</w:t>
            </w:r>
            <w:proofErr w:type="spellEnd"/>
            <w:r w:rsidRPr="00E30EED">
              <w:rPr>
                <w:rFonts w:ascii="Times New Roman" w:eastAsia="Times New Roman" w:hAnsi="Times New Roman" w:cs="Times New Roman"/>
                <w:b/>
                <w:bCs/>
                <w:sz w:val="13"/>
                <w:szCs w:val="13"/>
                <w:lang w:eastAsia="ru-RU"/>
              </w:rPr>
              <w:t xml:space="preserve"> </w:t>
            </w:r>
            <w:proofErr w:type="spellStart"/>
            <w:r w:rsidRPr="00E30EED">
              <w:rPr>
                <w:rFonts w:ascii="Times New Roman" w:eastAsia="Times New Roman" w:hAnsi="Times New Roman" w:cs="Times New Roman"/>
                <w:b/>
                <w:bCs/>
                <w:sz w:val="13"/>
                <w:szCs w:val="13"/>
                <w:lang w:eastAsia="ru-RU"/>
              </w:rPr>
              <w:t>произвoдство</w:t>
            </w:r>
            <w:proofErr w:type="spellEnd"/>
            <w:r w:rsidRPr="00E30EED">
              <w:rPr>
                <w:rFonts w:ascii="Times New Roman" w:eastAsia="Times New Roman" w:hAnsi="Times New Roman" w:cs="Times New Roman"/>
                <w:sz w:val="13"/>
                <w:szCs w:val="13"/>
                <w:lang w:eastAsia="ru-RU"/>
              </w:rPr>
              <w:t xml:space="preserve"> — вид </w:t>
            </w:r>
            <w:hyperlink r:id="rId290" w:history="1">
              <w:r w:rsidRPr="00E30EED">
                <w:rPr>
                  <w:rFonts w:ascii="Times New Roman" w:eastAsia="Times New Roman" w:hAnsi="Times New Roman" w:cs="Times New Roman"/>
                  <w:sz w:val="13"/>
                  <w:szCs w:val="13"/>
                  <w:lang w:eastAsia="ru-RU"/>
                </w:rPr>
                <w:t>гражданского судопроизводства</w:t>
              </w:r>
            </w:hyperlink>
            <w:r w:rsidRPr="00E30EED">
              <w:rPr>
                <w:rFonts w:ascii="Times New Roman" w:eastAsia="Times New Roman" w:hAnsi="Times New Roman" w:cs="Times New Roman"/>
                <w:sz w:val="13"/>
                <w:szCs w:val="13"/>
                <w:lang w:eastAsia="ru-RU"/>
              </w:rPr>
              <w:t xml:space="preserve">, отличающийся </w:t>
            </w:r>
            <w:proofErr w:type="gramStart"/>
            <w:r w:rsidRPr="00E30EED">
              <w:rPr>
                <w:rFonts w:ascii="Times New Roman" w:eastAsia="Times New Roman" w:hAnsi="Times New Roman" w:cs="Times New Roman"/>
                <w:sz w:val="13"/>
                <w:szCs w:val="13"/>
                <w:lang w:eastAsia="ru-RU"/>
              </w:rPr>
              <w:t>от искового отсутствием</w:t>
            </w:r>
            <w:proofErr w:type="gramEnd"/>
            <w:r w:rsidRPr="00E30EED">
              <w:rPr>
                <w:rFonts w:ascii="Times New Roman" w:eastAsia="Times New Roman" w:hAnsi="Times New Roman" w:cs="Times New Roman"/>
                <w:sz w:val="13"/>
                <w:szCs w:val="13"/>
                <w:lang w:eastAsia="ru-RU"/>
              </w:rPr>
              <w:t xml:space="preserve"> </w:t>
            </w:r>
            <w:proofErr w:type="spellStart"/>
            <w:r w:rsidRPr="00E30EED">
              <w:rPr>
                <w:rFonts w:ascii="Times New Roman" w:eastAsia="Times New Roman" w:hAnsi="Times New Roman" w:cs="Times New Roman"/>
                <w:sz w:val="13"/>
                <w:szCs w:val="13"/>
                <w:lang w:eastAsia="ru-RU"/>
              </w:rPr>
              <w:t>спoра</w:t>
            </w:r>
            <w:proofErr w:type="spellEnd"/>
            <w:r w:rsidRPr="00E30EED">
              <w:rPr>
                <w:rFonts w:ascii="Times New Roman" w:eastAsia="Times New Roman" w:hAnsi="Times New Roman" w:cs="Times New Roman"/>
                <w:sz w:val="13"/>
                <w:szCs w:val="13"/>
                <w:lang w:eastAsia="ru-RU"/>
              </w:rPr>
              <w:t xml:space="preserve"> о праве и, как следствие этого, отсутствием спорящих сторон с противоположными юридическими интересами.</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Особое производство характеризуется как неисковое, одностороннее производство. </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особом производстве рассматриваются гражданские дела, по которым необходимо в судебном порядке подтвердить наличие или отсутствие юридических фактов или обстоятельств, от которых зависит возникновение, изменение или прекращение </w:t>
            </w:r>
            <w:proofErr w:type="gramStart"/>
            <w:r w:rsidRPr="00E30EED">
              <w:rPr>
                <w:rFonts w:ascii="Times New Roman" w:eastAsia="Times New Roman" w:hAnsi="Times New Roman" w:cs="Times New Roman"/>
                <w:sz w:val="13"/>
                <w:szCs w:val="13"/>
                <w:lang w:eastAsia="ru-RU"/>
              </w:rPr>
              <w:t>личных</w:t>
            </w:r>
            <w:proofErr w:type="gramEnd"/>
            <w:r w:rsidRPr="00E30EED">
              <w:rPr>
                <w:rFonts w:ascii="Times New Roman" w:eastAsia="Times New Roman" w:hAnsi="Times New Roman" w:cs="Times New Roman"/>
                <w:sz w:val="13"/>
                <w:szCs w:val="13"/>
                <w:lang w:eastAsia="ru-RU"/>
              </w:rPr>
              <w:t xml:space="preserve"> или </w:t>
            </w:r>
            <w:hyperlink r:id="rId291" w:history="1">
              <w:r w:rsidRPr="00E30EED">
                <w:rPr>
                  <w:rFonts w:ascii="Times New Roman" w:eastAsia="Times New Roman" w:hAnsi="Times New Roman" w:cs="Times New Roman"/>
                  <w:sz w:val="13"/>
                  <w:szCs w:val="13"/>
                  <w:lang w:eastAsia="ru-RU"/>
                </w:rPr>
                <w:t>имущественных прав</w:t>
              </w:r>
            </w:hyperlink>
            <w:r w:rsidRPr="00E30EED">
              <w:rPr>
                <w:rFonts w:ascii="Times New Roman" w:eastAsia="Times New Roman" w:hAnsi="Times New Roman" w:cs="Times New Roman"/>
                <w:sz w:val="13"/>
                <w:szCs w:val="13"/>
                <w:lang w:eastAsia="ru-RU"/>
              </w:rPr>
              <w:t xml:space="preserve"> граждан. </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Согласно </w:t>
            </w:r>
            <w:hyperlink r:id="rId292" w:anchor="block_264" w:tgtFrame="_blank" w:history="1">
              <w:r w:rsidRPr="00E30EED">
                <w:rPr>
                  <w:rFonts w:ascii="Times New Roman" w:eastAsia="Times New Roman" w:hAnsi="Times New Roman" w:cs="Times New Roman"/>
                  <w:sz w:val="13"/>
                  <w:szCs w:val="13"/>
                  <w:lang w:eastAsia="ru-RU"/>
                </w:rPr>
                <w:t>ст. 264</w:t>
              </w:r>
            </w:hyperlink>
            <w:r w:rsidRPr="00E30EED">
              <w:rPr>
                <w:rFonts w:ascii="Times New Roman" w:eastAsia="Times New Roman" w:hAnsi="Times New Roman" w:cs="Times New Roman"/>
                <w:sz w:val="13"/>
                <w:szCs w:val="13"/>
                <w:lang w:eastAsia="ru-RU"/>
              </w:rPr>
              <w:t xml:space="preserve"> ГПК РФ суд устанавливает факты, от которых зависит возникновение, изменение, прекращение личных или имущественных прав граждан, организаций, а именно дела об установлении: </w:t>
            </w:r>
          </w:p>
          <w:p w:rsidR="0076167F" w:rsidRPr="00E30EED" w:rsidRDefault="0076167F" w:rsidP="0076167F">
            <w:pPr>
              <w:ind w:firstLine="709"/>
              <w:jc w:val="both"/>
              <w:rPr>
                <w:rFonts w:ascii="Times New Roman" w:eastAsia="Times New Roman" w:hAnsi="Times New Roman" w:cs="Times New Roman"/>
                <w:sz w:val="13"/>
                <w:szCs w:val="13"/>
                <w:lang w:eastAsia="ru-RU"/>
              </w:rPr>
            </w:pPr>
          </w:p>
          <w:p w:rsidR="0076167F" w:rsidRPr="00E30EED" w:rsidRDefault="0076167F" w:rsidP="0076167F">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родственных отношений;</w:t>
            </w:r>
          </w:p>
          <w:p w:rsidR="0076167F" w:rsidRPr="00E30EED" w:rsidRDefault="0076167F" w:rsidP="0076167F">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факта нахождения на иждивении;</w:t>
            </w:r>
          </w:p>
          <w:p w:rsidR="0076167F" w:rsidRPr="00E30EED" w:rsidRDefault="0076167F" w:rsidP="0076167F">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факта регистрации рождения, усыновления (удочерения), брака, расторжения брака, смерти;</w:t>
            </w:r>
          </w:p>
          <w:p w:rsidR="0076167F" w:rsidRPr="00E30EED" w:rsidRDefault="0076167F" w:rsidP="0076167F">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факта признания отцовства;</w:t>
            </w:r>
          </w:p>
          <w:p w:rsidR="0076167F" w:rsidRPr="00E30EED" w:rsidRDefault="0076167F" w:rsidP="0076167F">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факта принадлежности правоустанавливающих документов (за исключением воинских документов, паспорта и выдаваемых органами записи актов гражданского состояния свидетельств) лицу, имя, отчество или фамилия которого, указанные в документе, не совпадают с именем, отчеством или фамилией этого лица, указанными в паспорте или свидетельстве о рождении;</w:t>
            </w:r>
          </w:p>
          <w:p w:rsidR="0076167F" w:rsidRPr="00E30EED" w:rsidRDefault="0076167F" w:rsidP="0076167F">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факта владения и пользования недвижимым имуществом;</w:t>
            </w:r>
          </w:p>
          <w:p w:rsidR="0076167F" w:rsidRPr="00E30EED" w:rsidRDefault="0076167F" w:rsidP="0076167F">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факта несчастного случая;</w:t>
            </w:r>
          </w:p>
          <w:p w:rsidR="0076167F" w:rsidRPr="00E30EED" w:rsidRDefault="0076167F" w:rsidP="0076167F">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факта смерти в определенное время и при определенных обстоятельствах в случае отказа органов записи актов гражданского состояния в регистрации смерти;</w:t>
            </w:r>
          </w:p>
          <w:p w:rsidR="0076167F" w:rsidRPr="00E30EED" w:rsidRDefault="0076167F" w:rsidP="0076167F">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факта принятия наследства и места открытия наследства;</w:t>
            </w:r>
          </w:p>
          <w:p w:rsidR="0076167F" w:rsidRPr="00E30EED" w:rsidRDefault="0076167F" w:rsidP="0076167F">
            <w:pPr>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других имеющих юридическое значение фактов.</w:t>
            </w:r>
          </w:p>
          <w:p w:rsidR="0076167F" w:rsidRPr="00E30EED" w:rsidRDefault="0076167F" w:rsidP="0076167F">
            <w:pPr>
              <w:jc w:val="both"/>
              <w:rPr>
                <w:rFonts w:ascii="Times New Roman" w:eastAsia="Times New Roman" w:hAnsi="Times New Roman" w:cs="Times New Roman"/>
                <w:sz w:val="13"/>
                <w:szCs w:val="13"/>
                <w:lang w:eastAsia="ru-RU"/>
              </w:rPr>
            </w:pP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Дела особого производства рассматриваются и разрешаются судом по общим правилам искового производства с особенностями, установленными настоящей главой и </w:t>
            </w:r>
            <w:hyperlink r:id="rId293" w:anchor="block_1028" w:tgtFrame="_blank" w:history="1">
              <w:r w:rsidRPr="00E30EED">
                <w:rPr>
                  <w:rFonts w:ascii="Times New Roman" w:eastAsia="Times New Roman" w:hAnsi="Times New Roman" w:cs="Times New Roman"/>
                  <w:sz w:val="13"/>
                  <w:szCs w:val="13"/>
                  <w:lang w:eastAsia="ru-RU"/>
                </w:rPr>
                <w:t xml:space="preserve">главами 28 - 38 </w:t>
              </w:r>
            </w:hyperlink>
            <w:r w:rsidRPr="00E30EED">
              <w:rPr>
                <w:rFonts w:ascii="Times New Roman" w:eastAsia="Times New Roman" w:hAnsi="Times New Roman" w:cs="Times New Roman"/>
                <w:sz w:val="13"/>
                <w:szCs w:val="13"/>
                <w:lang w:eastAsia="ru-RU"/>
              </w:rPr>
              <w:t xml:space="preserve">ГПК РФ, с участием заявителей и других заинтересованных лиц. </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случае, если при подаче заявления или рассмотрения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 (ч. 3 ст. 263 ГПК). </w:t>
            </w:r>
          </w:p>
          <w:p w:rsidR="004D02BF" w:rsidRPr="00E30EED" w:rsidRDefault="004D02BF" w:rsidP="0076167F">
            <w:pPr>
              <w:ind w:firstLine="709"/>
              <w:jc w:val="both"/>
              <w:rPr>
                <w:sz w:val="13"/>
                <w:szCs w:val="13"/>
              </w:rPr>
            </w:pPr>
          </w:p>
        </w:tc>
        <w:tc>
          <w:tcPr>
            <w:tcW w:w="4065" w:type="dxa"/>
          </w:tcPr>
          <w:p w:rsidR="0076167F" w:rsidRPr="00E30EED" w:rsidRDefault="0076167F" w:rsidP="0076167F">
            <w:pPr>
              <w:spacing w:line="276" w:lineRule="auto"/>
              <w:contextualSpacing/>
              <w:jc w:val="both"/>
              <w:rPr>
                <w:rFonts w:ascii="Times New Roman" w:eastAsia="Calibri" w:hAnsi="Times New Roman" w:cs="Times New Roman"/>
                <w:b/>
                <w:sz w:val="13"/>
                <w:szCs w:val="13"/>
                <w:lang w:eastAsia="ru-RU"/>
              </w:rPr>
            </w:pPr>
            <w:r w:rsidRPr="00E30EED">
              <w:rPr>
                <w:rFonts w:ascii="Times New Roman" w:eastAsia="Calibri" w:hAnsi="Times New Roman" w:cs="Times New Roman"/>
                <w:b/>
                <w:sz w:val="13"/>
                <w:szCs w:val="13"/>
                <w:lang w:eastAsia="ru-RU"/>
              </w:rPr>
              <w:t xml:space="preserve">88. Апелляционное производство по пересмотру судебных постановлений, не вступивших в законную силу (понятие, задачи, значение). </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Апелляционное производство – пересмотр районным судом не вступивших в законную силу решений и определений мирового судьи путем повторного рассмотрения дела по существу с исследованием и оценкой доказательств, установлением фактических обстоятельств дела и с вынесением решения или определения.</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Решения мировых судей могут быть обжалованы в апелляционном порядке сторонами и другими лицами, участвующими в деле, в соответствующий районный суд через мирового судью или отдельно. На решение мирового судьи прокурор, участвующий в деле, может принести апелляционное представление. </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Апелляционные жалоба, представление могут быть поданы в течение 10 дней со дня принятия мировым судьей решения в окончательной форме.</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Районный судья после ознакомления с жалобой может: </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1) оставить апелляционную жалобу, представление без движения, если она не соответствует закону, но при этом назначить лицу, подавшему жалобу, представление, срок для исправления недостатков;</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2) возвратить апелляционную жалобу, представление в случае:</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а) невыполнения в установленный срок указаний мирового судьи, содержащихся в определении суда об оставлении жалобы, представления без движения;</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б) истечения срока обжалования, если в жалобе, представлении не содержится просьба о восстановлении срока или в его восстановлении отказано;</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по просьбе лица, подавшего жалобу, апелляционное представление;</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3) принять ее к производству.</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После принятия жалобы судья районного суда рассматривает дело по общим правилам судопроизводства.</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Апелляционное судопроизводство состоит из: </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1) подготовительной стадии – судья извещает лиц, участвующих в деле, о времени и месте судебного заседания и осуществляет другие действия по подготовке дела к разбирательству;</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2) стадии рассмотрения дела по существу – исследуются материалы дела и доказательства. Суд вправе устанавливать новые факты и исследовать новые доказательства;</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3) стадии вынесения решения – постановление районного суда принимается в форме апелляционного решения и заменяет полностью или в части решение мирового судьи.</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Постановление суда апелляционной инстанции вступает в законную силу со дня его принятия.</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Суд апелляционной инстанции при рассмотрении апелляционных жалобы, представления вправе: </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1) оставить решение мирового судьи без изменения, жалобу, представление без удовлетворения;</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2) изменить решение мирового судьи или отменить его и принять новое решение. Это возможно, если в решении:</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а) неправильно определены обстоятельства, имеющие значение для дела;</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б) не доказаны установленные мировым судьей обстоятельства, имеющие значение для дела;</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выводы мирового судьи, изложенные в решении суда, не соответствуют обстоятельствам дела;</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г) нарушены или неправильно применены нормы права;</w:t>
            </w:r>
          </w:p>
          <w:p w:rsidR="0076167F" w:rsidRPr="00E30EED" w:rsidRDefault="0076167F" w:rsidP="0076167F">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3) отменить решение мирового судьи полностью или в части и прекратить судебное производство либо оставить заявление без рассмотрения.</w:t>
            </w:r>
          </w:p>
          <w:p w:rsidR="0076167F" w:rsidRPr="00E30EED" w:rsidRDefault="0076167F" w:rsidP="0076167F">
            <w:pPr>
              <w:ind w:firstLine="709"/>
              <w:jc w:val="both"/>
              <w:rPr>
                <w:rFonts w:ascii="Times New Roman" w:eastAsia="Times New Roman" w:hAnsi="Times New Roman" w:cs="Times New Roman"/>
                <w:sz w:val="13"/>
                <w:szCs w:val="13"/>
                <w:lang w:eastAsia="ru-RU"/>
              </w:rPr>
            </w:pPr>
          </w:p>
          <w:p w:rsidR="004D02BF" w:rsidRPr="00E30EED" w:rsidRDefault="004D02BF">
            <w:pPr>
              <w:rPr>
                <w:sz w:val="13"/>
                <w:szCs w:val="13"/>
              </w:rPr>
            </w:pPr>
          </w:p>
        </w:tc>
      </w:tr>
    </w:tbl>
    <w:p w:rsidR="004D02BF" w:rsidRPr="00610BCA" w:rsidRDefault="004D02BF"/>
    <w:tbl>
      <w:tblPr>
        <w:tblStyle w:val="a3"/>
        <w:tblW w:w="0" w:type="auto"/>
        <w:tblLook w:val="04A0" w:firstRow="1" w:lastRow="0" w:firstColumn="1" w:lastColumn="0" w:noHBand="0" w:noVBand="1"/>
      </w:tblPr>
      <w:tblGrid>
        <w:gridCol w:w="4065"/>
        <w:gridCol w:w="4065"/>
        <w:gridCol w:w="4065"/>
        <w:gridCol w:w="4065"/>
      </w:tblGrid>
      <w:tr w:rsidR="00DB0A0B" w:rsidRPr="00F4013C" w:rsidTr="00DB0A0B">
        <w:tc>
          <w:tcPr>
            <w:tcW w:w="4065" w:type="dxa"/>
          </w:tcPr>
          <w:p w:rsidR="00CE2C32" w:rsidRPr="00E30EED" w:rsidRDefault="00CE2C32" w:rsidP="00CE2C32">
            <w:pPr>
              <w:spacing w:line="276" w:lineRule="auto"/>
              <w:contextualSpacing/>
              <w:jc w:val="both"/>
              <w:rPr>
                <w:rFonts w:ascii="Times New Roman" w:eastAsia="Times New Roman" w:hAnsi="Times New Roman" w:cs="Times New Roman"/>
                <w:sz w:val="13"/>
                <w:szCs w:val="13"/>
                <w:lang w:eastAsia="ru-RU"/>
              </w:rPr>
            </w:pPr>
            <w:r w:rsidRPr="00E30EED">
              <w:rPr>
                <w:rFonts w:ascii="Times New Roman" w:eastAsia="Calibri" w:hAnsi="Times New Roman" w:cs="Times New Roman"/>
                <w:b/>
                <w:sz w:val="13"/>
                <w:szCs w:val="13"/>
                <w:lang w:eastAsia="ru-RU"/>
              </w:rPr>
              <w:lastRenderedPageBreak/>
              <w:t xml:space="preserve">89. Исполнительное производство (понятие, задачи). Роль суда в исполнительном производстве.  </w:t>
            </w:r>
            <w:r w:rsidRPr="00E30EED">
              <w:rPr>
                <w:rFonts w:ascii="Times New Roman" w:eastAsia="Times New Roman" w:hAnsi="Times New Roman" w:cs="Times New Roman"/>
                <w:sz w:val="13"/>
                <w:szCs w:val="13"/>
                <w:lang w:eastAsia="ru-RU"/>
              </w:rPr>
              <w:t>Участниками исполнительного производства являются стороны, орган судебного исполнения, суд, прокурор, представители сторон, а также некоторые другие ли</w:t>
            </w:r>
            <w:bookmarkStart w:id="1" w:name="_GoBack"/>
            <w:bookmarkEnd w:id="1"/>
            <w:r w:rsidRPr="00E30EED">
              <w:rPr>
                <w:rFonts w:ascii="Times New Roman" w:eastAsia="Times New Roman" w:hAnsi="Times New Roman" w:cs="Times New Roman"/>
                <w:sz w:val="13"/>
                <w:szCs w:val="13"/>
                <w:lang w:eastAsia="ru-RU"/>
              </w:rPr>
              <w:t>ца, либо принимающие участие при исполнении отдельных видов правоприменительных актов (</w:t>
            </w:r>
            <w:r w:rsidRPr="00E30EED">
              <w:rPr>
                <w:rFonts w:ascii="Times New Roman" w:eastAsia="Times New Roman" w:hAnsi="Times New Roman" w:cs="Times New Roman"/>
                <w:i/>
                <w:iCs/>
                <w:sz w:val="13"/>
                <w:szCs w:val="13"/>
                <w:lang w:eastAsia="ru-RU"/>
              </w:rPr>
              <w:t>органы опеки и попечительства</w:t>
            </w:r>
            <w:r w:rsidRPr="00E30EED">
              <w:rPr>
                <w:rFonts w:ascii="Times New Roman" w:eastAsia="Times New Roman" w:hAnsi="Times New Roman" w:cs="Times New Roman"/>
                <w:sz w:val="13"/>
                <w:szCs w:val="13"/>
                <w:lang w:eastAsia="ru-RU"/>
              </w:rPr>
              <w:t>), либо содействующие процессу принудительного исполнения (</w:t>
            </w:r>
            <w:r w:rsidRPr="00E30EED">
              <w:rPr>
                <w:rFonts w:ascii="Times New Roman" w:eastAsia="Times New Roman" w:hAnsi="Times New Roman" w:cs="Times New Roman"/>
                <w:i/>
                <w:iCs/>
                <w:sz w:val="13"/>
                <w:szCs w:val="13"/>
                <w:lang w:eastAsia="ru-RU"/>
              </w:rPr>
              <w:t>переводчик, понятые, специалисты, хранители арестованного имущества</w:t>
            </w:r>
            <w:r w:rsidRPr="00E30EED">
              <w:rPr>
                <w:rFonts w:ascii="Times New Roman" w:eastAsia="Times New Roman" w:hAnsi="Times New Roman" w:cs="Times New Roman"/>
                <w:sz w:val="13"/>
                <w:szCs w:val="13"/>
                <w:lang w:eastAsia="ru-RU"/>
              </w:rPr>
              <w:t>).</w:t>
            </w:r>
          </w:p>
          <w:p w:rsidR="00CE2C32" w:rsidRPr="00E30EED" w:rsidRDefault="00CE2C32" w:rsidP="00CE2C32">
            <w:pPr>
              <w:widowControl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соответствии со ст. 29 Закона сторонами в исполнительном производстве являются взыскатель и должник. Взыскатель — гражданин или организация, в пользу или </w:t>
            </w:r>
            <w:proofErr w:type="gramStart"/>
            <w:r w:rsidRPr="00E30EED">
              <w:rPr>
                <w:rFonts w:ascii="Times New Roman" w:eastAsia="Times New Roman" w:hAnsi="Times New Roman" w:cs="Times New Roman"/>
                <w:sz w:val="13"/>
                <w:szCs w:val="13"/>
                <w:lang w:eastAsia="ru-RU"/>
              </w:rPr>
              <w:t>в интересах</w:t>
            </w:r>
            <w:proofErr w:type="gramEnd"/>
            <w:r w:rsidRPr="00E30EED">
              <w:rPr>
                <w:rFonts w:ascii="Times New Roman" w:eastAsia="Times New Roman" w:hAnsi="Times New Roman" w:cs="Times New Roman"/>
                <w:sz w:val="13"/>
                <w:szCs w:val="13"/>
                <w:lang w:eastAsia="ru-RU"/>
              </w:rPr>
              <w:t xml:space="preserve"> которых выдан исполнительный документ. Должник — гражданин или организация, обязанные по исполнительному документу совершать определенные действия (</w:t>
            </w:r>
            <w:r w:rsidRPr="00E30EED">
              <w:rPr>
                <w:rFonts w:ascii="Times New Roman" w:eastAsia="Times New Roman" w:hAnsi="Times New Roman" w:cs="Times New Roman"/>
                <w:i/>
                <w:iCs/>
                <w:sz w:val="13"/>
                <w:szCs w:val="13"/>
                <w:lang w:eastAsia="ru-RU"/>
              </w:rPr>
              <w:t>передать денежные средства, имущество и др.</w:t>
            </w:r>
            <w:r w:rsidRPr="00E30EED">
              <w:rPr>
                <w:rFonts w:ascii="Times New Roman" w:eastAsia="Times New Roman" w:hAnsi="Times New Roman" w:cs="Times New Roman"/>
                <w:sz w:val="13"/>
                <w:szCs w:val="13"/>
                <w:lang w:eastAsia="ru-RU"/>
              </w:rPr>
              <w:t>) или воздержаться от их совершения.</w:t>
            </w:r>
          </w:p>
          <w:p w:rsidR="00CE2C32" w:rsidRPr="00E30EED" w:rsidRDefault="00CE2C32" w:rsidP="00CE2C32">
            <w:pPr>
              <w:widowControl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Стороны при совершении исполнительных действий имеют право знакомиться с материалами исполнительного производства, делать из них выписки и снимать копии, представлять дополнительные материалы, заявлять ходатайства, давать устные и письменные объяснения по всем вопросам, возникающим в ходе исполнительного производства, возражать против ходатайств, доводов и соображений других лиц, участвующих в производстве, заявлять отводы, обжаловать действия (</w:t>
            </w:r>
            <w:r w:rsidRPr="00E30EED">
              <w:rPr>
                <w:rFonts w:ascii="Times New Roman" w:eastAsia="Times New Roman" w:hAnsi="Times New Roman" w:cs="Times New Roman"/>
                <w:i/>
                <w:iCs/>
                <w:sz w:val="13"/>
                <w:szCs w:val="13"/>
                <w:lang w:eastAsia="ru-RU"/>
              </w:rPr>
              <w:t>бездействие</w:t>
            </w:r>
            <w:r w:rsidRPr="00E30EED">
              <w:rPr>
                <w:rFonts w:ascii="Times New Roman" w:eastAsia="Times New Roman" w:hAnsi="Times New Roman" w:cs="Times New Roman"/>
                <w:sz w:val="13"/>
                <w:szCs w:val="13"/>
                <w:lang w:eastAsia="ru-RU"/>
              </w:rPr>
              <w:t>) судебного пристава-исполнителя. Важнейшей обязанностью сторон является исполнение требования законодательства Российской Федерации об исполнительном производстве (</w:t>
            </w:r>
            <w:r w:rsidRPr="00E30EED">
              <w:rPr>
                <w:rFonts w:ascii="Times New Roman" w:eastAsia="Times New Roman" w:hAnsi="Times New Roman" w:cs="Times New Roman"/>
                <w:i/>
                <w:iCs/>
                <w:sz w:val="13"/>
                <w:szCs w:val="13"/>
                <w:lang w:eastAsia="ru-RU"/>
              </w:rPr>
              <w:t>ст. 31 Закона</w:t>
            </w:r>
            <w:r w:rsidRPr="00E30EED">
              <w:rPr>
                <w:rFonts w:ascii="Times New Roman" w:eastAsia="Times New Roman" w:hAnsi="Times New Roman" w:cs="Times New Roman"/>
                <w:sz w:val="13"/>
                <w:szCs w:val="13"/>
                <w:lang w:eastAsia="ru-RU"/>
              </w:rPr>
              <w:t>).</w:t>
            </w:r>
          </w:p>
          <w:p w:rsidR="00CE2C32" w:rsidRPr="00E30EED" w:rsidRDefault="00CE2C32" w:rsidP="00CE2C32">
            <w:pPr>
              <w:widowControl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В случае выбытия одной из сторон (</w:t>
            </w:r>
            <w:r w:rsidRPr="00E30EED">
              <w:rPr>
                <w:rFonts w:ascii="Times New Roman" w:eastAsia="Times New Roman" w:hAnsi="Times New Roman" w:cs="Times New Roman"/>
                <w:i/>
                <w:iCs/>
                <w:sz w:val="13"/>
                <w:szCs w:val="13"/>
                <w:lang w:eastAsia="ru-RU"/>
              </w:rPr>
              <w:t>смерть гражданина, реорганизация юридического лица, перевод долга и др.</w:t>
            </w:r>
            <w:r w:rsidRPr="00E30EED">
              <w:rPr>
                <w:rFonts w:ascii="Times New Roman" w:eastAsia="Times New Roman" w:hAnsi="Times New Roman" w:cs="Times New Roman"/>
                <w:sz w:val="13"/>
                <w:szCs w:val="13"/>
                <w:lang w:eastAsia="ru-RU"/>
              </w:rPr>
              <w:t>) судебный пристав-исполнитель обязан своим постановлением произвести замену этой стороны ее правопреемником, для которого все действия, совершенные до его вступления в исполнительное производство, обязательны в той мере, в какой они были бы обязательны для стороны, которую он заменил.</w:t>
            </w:r>
          </w:p>
          <w:p w:rsidR="00CE2C32" w:rsidRPr="00E30EED" w:rsidRDefault="00CE2C32" w:rsidP="00CE2C32">
            <w:pPr>
              <w:widowControl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Принудительное исполнение как актов судебных органов, так и других органов в Российской Федерации возлагается на службу судебных приставов-исполнителей, которая входит в систему органов Министерства юстиции РФ. Полномочия службы судебных приставов, порядок ее организации и деятельности определяются Законом «Об исполнительном производстве» и Законом «О судебных приставах». Непосредственное осуществление функций по исполнению актов судебных и других органов возлагается на судебных приставов-исполнителей.</w:t>
            </w:r>
          </w:p>
          <w:p w:rsidR="00CE2C32" w:rsidRPr="00E30EED" w:rsidRDefault="00CE2C32" w:rsidP="00CE2C32">
            <w:pPr>
              <w:widowControl w:val="0"/>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Судебный пристав не может участвовать в исполнении, если он является родственником одной из сторон, их представителя или других лиц, участвующих в исполнительном производстве, если он заинтересован в исходе исполнительного производства или имеются иные обстоятельства, вызывающие сомнения в его беспристрастности. При наличии оснований для отвода судебный пристав обязан заявить самоотвод. По тем же основаниям отвод судебному приставу могут заявить взыскатель и должник. Отвод должен быть мотивирован, изложен в письменной форме и заявлен до начала совершения исполнительных действий, за исключением случаев, когда о наличии оснований для отвода стало известно после начала их совершения. Вопрос об отводе судебного пристава-исполнителя разрешается старшим судебным приставом.</w:t>
            </w:r>
          </w:p>
          <w:p w:rsidR="00DB0A0B" w:rsidRPr="00E30EED" w:rsidRDefault="00CE2C32" w:rsidP="00CE2C32">
            <w:pPr>
              <w:spacing w:line="276" w:lineRule="auto"/>
              <w:ind w:firstLine="709"/>
              <w:contextualSpacing/>
              <w:jc w:val="both"/>
              <w:rPr>
                <w:sz w:val="13"/>
                <w:szCs w:val="13"/>
              </w:rPr>
            </w:pPr>
            <w:r w:rsidRPr="00E30EED">
              <w:rPr>
                <w:rFonts w:ascii="Times New Roman" w:eastAsia="Times New Roman" w:hAnsi="Times New Roman" w:cs="Times New Roman"/>
                <w:sz w:val="13"/>
                <w:szCs w:val="13"/>
                <w:lang w:eastAsia="ru-RU"/>
              </w:rPr>
              <w:t>Если решения судебного пристава-исполнителя, принимаемые при совершении исполнения (</w:t>
            </w:r>
            <w:r w:rsidRPr="00E30EED">
              <w:rPr>
                <w:rFonts w:ascii="Times New Roman" w:eastAsia="Times New Roman" w:hAnsi="Times New Roman" w:cs="Times New Roman"/>
                <w:i/>
                <w:iCs/>
                <w:sz w:val="13"/>
                <w:szCs w:val="13"/>
                <w:lang w:eastAsia="ru-RU"/>
              </w:rPr>
              <w:t>возбуждение исполнительного производства, взыскание исполнительного сбора, наложение штрафа и другие</w:t>
            </w:r>
            <w:r w:rsidRPr="00E30EED">
              <w:rPr>
                <w:rFonts w:ascii="Times New Roman" w:eastAsia="Times New Roman" w:hAnsi="Times New Roman" w:cs="Times New Roman"/>
                <w:sz w:val="13"/>
                <w:szCs w:val="13"/>
                <w:lang w:eastAsia="ru-RU"/>
              </w:rPr>
              <w:t>), затрагивают интересы сторон и иных лиц, он выносит соответствующее постановление.</w:t>
            </w:r>
          </w:p>
        </w:tc>
        <w:tc>
          <w:tcPr>
            <w:tcW w:w="4065" w:type="dxa"/>
          </w:tcPr>
          <w:p w:rsidR="00F4013C" w:rsidRPr="00E30EED" w:rsidRDefault="00F4013C" w:rsidP="00F4013C">
            <w:pPr>
              <w:spacing w:line="276" w:lineRule="auto"/>
              <w:contextualSpacing/>
              <w:jc w:val="both"/>
              <w:rPr>
                <w:rFonts w:ascii="Times New Roman" w:eastAsia="Times New Roman" w:hAnsi="Times New Roman" w:cs="Times New Roman"/>
                <w:b/>
                <w:sz w:val="13"/>
                <w:szCs w:val="13"/>
                <w:lang w:eastAsia="ru-RU"/>
              </w:rPr>
            </w:pPr>
            <w:r w:rsidRPr="00E30EED">
              <w:rPr>
                <w:rFonts w:ascii="Times New Roman" w:eastAsia="Calibri" w:hAnsi="Times New Roman" w:cs="Times New Roman"/>
                <w:b/>
                <w:sz w:val="13"/>
                <w:szCs w:val="13"/>
                <w:lang w:eastAsia="ru-RU"/>
              </w:rPr>
              <w:t xml:space="preserve">90. Арбитражные суды (система, задачи). Подведомственность дел арбитражным судам. </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соответствии с Федеральным конституционным законом от 31 декабря </w:t>
            </w:r>
            <w:smartTag w:uri="urn:schemas-microsoft-com:office:smarttags" w:element="metricconverter">
              <w:smartTagPr>
                <w:attr w:name="ProductID" w:val="1996 г"/>
              </w:smartTagPr>
              <w:r w:rsidRPr="00E30EED">
                <w:rPr>
                  <w:rFonts w:ascii="Times New Roman" w:eastAsia="Times New Roman" w:hAnsi="Times New Roman" w:cs="Times New Roman"/>
                  <w:sz w:val="13"/>
                  <w:szCs w:val="13"/>
                  <w:lang w:eastAsia="ru-RU"/>
                </w:rPr>
                <w:t>1996 г</w:t>
              </w:r>
            </w:smartTag>
            <w:r w:rsidRPr="00E30EED">
              <w:rPr>
                <w:rFonts w:ascii="Times New Roman" w:eastAsia="Times New Roman" w:hAnsi="Times New Roman" w:cs="Times New Roman"/>
                <w:sz w:val="13"/>
                <w:szCs w:val="13"/>
                <w:lang w:eastAsia="ru-RU"/>
              </w:rPr>
              <w:t xml:space="preserve">. N 1-ФКЗ "О </w:t>
            </w:r>
            <w:hyperlink r:id="rId294" w:history="1">
              <w:r w:rsidRPr="00E30EED">
                <w:rPr>
                  <w:rFonts w:ascii="Times New Roman" w:eastAsia="Times New Roman" w:hAnsi="Times New Roman" w:cs="Times New Roman"/>
                  <w:sz w:val="13"/>
                  <w:szCs w:val="13"/>
                  <w:lang w:eastAsia="ru-RU"/>
                </w:rPr>
                <w:t>судебной системе</w:t>
              </w:r>
            </w:hyperlink>
            <w:r w:rsidRPr="00E30EED">
              <w:rPr>
                <w:rFonts w:ascii="Times New Roman" w:eastAsia="Times New Roman" w:hAnsi="Times New Roman" w:cs="Times New Roman"/>
                <w:sz w:val="13"/>
                <w:szCs w:val="13"/>
                <w:lang w:eastAsia="ru-RU"/>
              </w:rPr>
              <w:t xml:space="preserve"> Российской Федерации" (</w:t>
            </w:r>
            <w:hyperlink r:id="rId295" w:anchor="4" w:tgtFrame="_blank" w:history="1">
              <w:r w:rsidRPr="00E30EED">
                <w:rPr>
                  <w:rFonts w:ascii="Times New Roman" w:eastAsia="Times New Roman" w:hAnsi="Times New Roman" w:cs="Times New Roman"/>
                  <w:sz w:val="13"/>
                  <w:szCs w:val="13"/>
                  <w:lang w:eastAsia="ru-RU"/>
                </w:rPr>
                <w:t>ст. 4</w:t>
              </w:r>
            </w:hyperlink>
            <w:r w:rsidRPr="00E30EED">
              <w:rPr>
                <w:rFonts w:ascii="Times New Roman" w:eastAsia="Times New Roman" w:hAnsi="Times New Roman" w:cs="Times New Roman"/>
                <w:sz w:val="13"/>
                <w:szCs w:val="13"/>
                <w:lang w:eastAsia="ru-RU"/>
              </w:rPr>
              <w:t xml:space="preserve">) и Федеральным конституционным законом от 28 апреля </w:t>
            </w:r>
            <w:smartTag w:uri="urn:schemas-microsoft-com:office:smarttags" w:element="metricconverter">
              <w:smartTagPr>
                <w:attr w:name="ProductID" w:val="1995 г"/>
              </w:smartTagPr>
              <w:r w:rsidRPr="00E30EED">
                <w:rPr>
                  <w:rFonts w:ascii="Times New Roman" w:eastAsia="Times New Roman" w:hAnsi="Times New Roman" w:cs="Times New Roman"/>
                  <w:sz w:val="13"/>
                  <w:szCs w:val="13"/>
                  <w:lang w:eastAsia="ru-RU"/>
                </w:rPr>
                <w:t>1995 г</w:t>
              </w:r>
            </w:smartTag>
            <w:r w:rsidRPr="00E30EED">
              <w:rPr>
                <w:rFonts w:ascii="Times New Roman" w:eastAsia="Times New Roman" w:hAnsi="Times New Roman" w:cs="Times New Roman"/>
                <w:sz w:val="13"/>
                <w:szCs w:val="13"/>
                <w:lang w:eastAsia="ru-RU"/>
              </w:rPr>
              <w:t>. N 1-ФКЗ "Об арбитражных судах в Российской Федерации" (</w:t>
            </w:r>
            <w:hyperlink r:id="rId296" w:anchor="1" w:tgtFrame="_blank" w:history="1">
              <w:r w:rsidRPr="00E30EED">
                <w:rPr>
                  <w:rFonts w:ascii="Times New Roman" w:eastAsia="Times New Roman" w:hAnsi="Times New Roman" w:cs="Times New Roman"/>
                  <w:sz w:val="13"/>
                  <w:szCs w:val="13"/>
                  <w:lang w:eastAsia="ru-RU"/>
                </w:rPr>
                <w:t>ст. 1</w:t>
              </w:r>
            </w:hyperlink>
            <w:r w:rsidRPr="00E30EED">
              <w:rPr>
                <w:rFonts w:ascii="Times New Roman" w:eastAsia="Times New Roman" w:hAnsi="Times New Roman" w:cs="Times New Roman"/>
                <w:sz w:val="13"/>
                <w:szCs w:val="13"/>
                <w:lang w:eastAsia="ru-RU"/>
              </w:rPr>
              <w:t xml:space="preserve">) арбитражные суды являются федеральными судами и входят в судебную систему Российской Федерации. Они осуществляют судебную власть при разрешении экономических </w:t>
            </w:r>
            <w:hyperlink r:id="rId297" w:history="1">
              <w:r w:rsidRPr="00E30EED">
                <w:rPr>
                  <w:rFonts w:ascii="Times New Roman" w:eastAsia="Times New Roman" w:hAnsi="Times New Roman" w:cs="Times New Roman"/>
                  <w:sz w:val="13"/>
                  <w:szCs w:val="13"/>
                  <w:lang w:eastAsia="ru-RU"/>
                </w:rPr>
                <w:t>споров</w:t>
              </w:r>
            </w:hyperlink>
            <w:r w:rsidRPr="00E30EED">
              <w:rPr>
                <w:rFonts w:ascii="Times New Roman" w:eastAsia="Times New Roman" w:hAnsi="Times New Roman" w:cs="Times New Roman"/>
                <w:sz w:val="13"/>
                <w:szCs w:val="13"/>
                <w:lang w:eastAsia="ru-RU"/>
              </w:rPr>
              <w:t xml:space="preserve">, возникающих из гражданских, административных и иных правоотношений. </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Таким образом, </w:t>
            </w:r>
            <w:r w:rsidRPr="00E30EED">
              <w:rPr>
                <w:rFonts w:ascii="Times New Roman" w:eastAsia="Times New Roman" w:hAnsi="Times New Roman" w:cs="Times New Roman"/>
                <w:b/>
                <w:bCs/>
                <w:sz w:val="13"/>
                <w:szCs w:val="13"/>
                <w:lang w:eastAsia="ru-RU"/>
              </w:rPr>
              <w:t>арбитражные суды</w:t>
            </w:r>
            <w:r w:rsidRPr="00E30EED">
              <w:rPr>
                <w:rFonts w:ascii="Times New Roman" w:eastAsia="Times New Roman" w:hAnsi="Times New Roman" w:cs="Times New Roman"/>
                <w:sz w:val="13"/>
                <w:szCs w:val="13"/>
                <w:lang w:eastAsia="ru-RU"/>
              </w:rPr>
              <w:t xml:space="preserve"> - это органы судебной власти в сфере предпринимательской и иной экономической деятельности, рассматривающие подведомственные им дела в порядке гражданского и административного судопроизводства, установленном Конституцией РФ, АПК РФ и другими федеральными законами. </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Судебные акты арбитражных судов, вступившие в законную силу, признаются обязательными для исполнения на всей территории Российской Федерации, а на основании международных договоров и федеральных законов - и за пределами России. </w:t>
            </w:r>
          </w:p>
          <w:p w:rsidR="00F4013C" w:rsidRPr="00E30EED" w:rsidRDefault="00F4013C" w:rsidP="00F4013C">
            <w:pPr>
              <w:ind w:firstLine="709"/>
              <w:jc w:val="both"/>
              <w:outlineLvl w:val="2"/>
              <w:rPr>
                <w:rFonts w:ascii="Times New Roman" w:eastAsia="Times New Roman" w:hAnsi="Times New Roman" w:cs="Times New Roman"/>
                <w:b/>
                <w:bCs/>
                <w:sz w:val="13"/>
                <w:szCs w:val="13"/>
                <w:lang w:eastAsia="ru-RU"/>
              </w:rPr>
            </w:pPr>
            <w:r w:rsidRPr="00E30EED">
              <w:rPr>
                <w:rFonts w:ascii="Times New Roman" w:eastAsia="Times New Roman" w:hAnsi="Times New Roman" w:cs="Times New Roman"/>
                <w:b/>
                <w:bCs/>
                <w:sz w:val="13"/>
                <w:szCs w:val="13"/>
                <w:lang w:eastAsia="ru-RU"/>
              </w:rPr>
              <w:t>Система арбитражных судов</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соответствии со </w:t>
            </w:r>
            <w:hyperlink r:id="rId298" w:tgtFrame="_blank" w:history="1">
              <w:r w:rsidRPr="00E30EED">
                <w:rPr>
                  <w:rFonts w:ascii="Times New Roman" w:eastAsia="Times New Roman" w:hAnsi="Times New Roman" w:cs="Times New Roman"/>
                  <w:sz w:val="13"/>
                  <w:szCs w:val="13"/>
                  <w:lang w:eastAsia="ru-RU"/>
                </w:rPr>
                <w:t>ст. 3</w:t>
              </w:r>
            </w:hyperlink>
            <w:r w:rsidRPr="00E30EED">
              <w:rPr>
                <w:rFonts w:ascii="Times New Roman" w:eastAsia="Times New Roman" w:hAnsi="Times New Roman" w:cs="Times New Roman"/>
                <w:sz w:val="13"/>
                <w:szCs w:val="13"/>
                <w:lang w:eastAsia="ru-RU"/>
              </w:rPr>
              <w:t xml:space="preserve"> Федерального конституционного закона от 28 апреля </w:t>
            </w:r>
            <w:smartTag w:uri="urn:schemas-microsoft-com:office:smarttags" w:element="metricconverter">
              <w:smartTagPr>
                <w:attr w:name="ProductID" w:val="1995 г"/>
              </w:smartTagPr>
              <w:r w:rsidRPr="00E30EED">
                <w:rPr>
                  <w:rFonts w:ascii="Times New Roman" w:eastAsia="Times New Roman" w:hAnsi="Times New Roman" w:cs="Times New Roman"/>
                  <w:sz w:val="13"/>
                  <w:szCs w:val="13"/>
                  <w:lang w:eastAsia="ru-RU"/>
                </w:rPr>
                <w:t>1995 г</w:t>
              </w:r>
            </w:smartTag>
            <w:r w:rsidRPr="00E30EED">
              <w:rPr>
                <w:rFonts w:ascii="Times New Roman" w:eastAsia="Times New Roman" w:hAnsi="Times New Roman" w:cs="Times New Roman"/>
                <w:sz w:val="13"/>
                <w:szCs w:val="13"/>
                <w:lang w:eastAsia="ru-RU"/>
              </w:rPr>
              <w:t xml:space="preserve">. N 1-ФКЗ "Об арбитражных судах в Российской Федерации"  система арбитражных судов в Российской Федерации включает:  арбитражные суды округов (арбитражные кассационные суды); арбитражные </w:t>
            </w:r>
            <w:hyperlink r:id="rId299" w:history="1">
              <w:r w:rsidRPr="00E30EED">
                <w:rPr>
                  <w:rFonts w:ascii="Times New Roman" w:eastAsia="Times New Roman" w:hAnsi="Times New Roman" w:cs="Times New Roman"/>
                  <w:sz w:val="13"/>
                  <w:szCs w:val="13"/>
                  <w:lang w:eastAsia="ru-RU"/>
                </w:rPr>
                <w:t>апелляционные</w:t>
              </w:r>
            </w:hyperlink>
            <w:r w:rsidRPr="00E30EED">
              <w:rPr>
                <w:rFonts w:ascii="Times New Roman" w:eastAsia="Times New Roman" w:hAnsi="Times New Roman" w:cs="Times New Roman"/>
                <w:sz w:val="13"/>
                <w:szCs w:val="13"/>
                <w:lang w:eastAsia="ru-RU"/>
              </w:rPr>
              <w:t xml:space="preserve"> суды; арбитражные </w:t>
            </w:r>
            <w:hyperlink r:id="rId300" w:history="1">
              <w:r w:rsidRPr="00E30EED">
                <w:rPr>
                  <w:rFonts w:ascii="Times New Roman" w:eastAsia="Times New Roman" w:hAnsi="Times New Roman" w:cs="Times New Roman"/>
                  <w:sz w:val="13"/>
                  <w:szCs w:val="13"/>
                  <w:lang w:eastAsia="ru-RU"/>
                </w:rPr>
                <w:t>суды первой инстанции</w:t>
              </w:r>
            </w:hyperlink>
            <w:r w:rsidRPr="00E30EED">
              <w:rPr>
                <w:rFonts w:ascii="Times New Roman" w:eastAsia="Times New Roman" w:hAnsi="Times New Roman" w:cs="Times New Roman"/>
                <w:sz w:val="13"/>
                <w:szCs w:val="13"/>
                <w:lang w:eastAsia="ru-RU"/>
              </w:rPr>
              <w:t xml:space="preserve"> в республиках, краях, областях, городах федерального значения, автономной области, автономных округах (далее - арбитражные суды субъектов Российской Федерации); специализированные арбитражные суды.</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i/>
                <w:iCs/>
                <w:sz w:val="13"/>
                <w:szCs w:val="13"/>
                <w:lang w:eastAsia="ru-RU"/>
              </w:rPr>
              <w:t xml:space="preserve">Судебная коллегия по экономическим спорам ВС РФ согласно </w:t>
            </w:r>
            <w:hyperlink r:id="rId301" w:tgtFrame="_blank" w:history="1">
              <w:r w:rsidRPr="00E30EED">
                <w:rPr>
                  <w:rFonts w:ascii="Times New Roman" w:eastAsia="Times New Roman" w:hAnsi="Times New Roman" w:cs="Times New Roman"/>
                  <w:i/>
                  <w:iCs/>
                  <w:sz w:val="13"/>
                  <w:szCs w:val="13"/>
                  <w:lang w:eastAsia="ru-RU"/>
                </w:rPr>
                <w:t>ст. 3</w:t>
              </w:r>
            </w:hyperlink>
            <w:r w:rsidRPr="00E30EED">
              <w:rPr>
                <w:rFonts w:ascii="Times New Roman" w:eastAsia="Times New Roman" w:hAnsi="Times New Roman" w:cs="Times New Roman"/>
                <w:i/>
                <w:iCs/>
                <w:sz w:val="13"/>
                <w:szCs w:val="13"/>
                <w:lang w:eastAsia="ru-RU"/>
              </w:rPr>
              <w:t xml:space="preserve"> ФКЗ от 28.04.1995 N 1-ФКЗ "Об арбитражных судах в Российской Федерации" не входит в систему арбитражных судов в РФ.</w:t>
            </w:r>
            <w:r w:rsidRPr="00E30EED">
              <w:rPr>
                <w:rFonts w:ascii="Times New Roman" w:eastAsia="Times New Roman" w:hAnsi="Times New Roman" w:cs="Times New Roman"/>
                <w:sz w:val="13"/>
                <w:szCs w:val="13"/>
                <w:lang w:eastAsia="ru-RU"/>
              </w:rPr>
              <w:t xml:space="preserve"> </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Арбитражные суды округов</w:t>
            </w:r>
            <w:r w:rsidRPr="00E30EED">
              <w:rPr>
                <w:rFonts w:ascii="Times New Roman" w:eastAsia="Times New Roman" w:hAnsi="Times New Roman" w:cs="Times New Roman"/>
                <w:sz w:val="13"/>
                <w:szCs w:val="13"/>
                <w:lang w:eastAsia="ru-RU"/>
              </w:rPr>
              <w:t xml:space="preserve"> являются (</w:t>
            </w:r>
            <w:hyperlink r:id="rId302" w:tgtFrame="_blank" w:history="1">
              <w:r w:rsidRPr="00E30EED">
                <w:rPr>
                  <w:rFonts w:ascii="Times New Roman" w:eastAsia="Times New Roman" w:hAnsi="Times New Roman" w:cs="Times New Roman"/>
                  <w:sz w:val="13"/>
                  <w:szCs w:val="13"/>
                  <w:lang w:eastAsia="ru-RU"/>
                </w:rPr>
                <w:t xml:space="preserve">ст. 24 </w:t>
              </w:r>
            </w:hyperlink>
            <w:r w:rsidRPr="00E30EED">
              <w:rPr>
                <w:rFonts w:ascii="Times New Roman" w:eastAsia="Times New Roman" w:hAnsi="Times New Roman" w:cs="Times New Roman"/>
                <w:sz w:val="13"/>
                <w:szCs w:val="13"/>
                <w:lang w:eastAsia="ru-RU"/>
              </w:rPr>
              <w:t xml:space="preserve">ФКЗ): судами по проверке в кассационной инстанции законности вступивших в законную силу судебных актов арбитражных судов субъектов Российской Федерации и арбитражных </w:t>
            </w:r>
            <w:hyperlink r:id="rId303" w:history="1">
              <w:r w:rsidRPr="00E30EED">
                <w:rPr>
                  <w:rFonts w:ascii="Times New Roman" w:eastAsia="Times New Roman" w:hAnsi="Times New Roman" w:cs="Times New Roman"/>
                  <w:sz w:val="13"/>
                  <w:szCs w:val="13"/>
                  <w:lang w:eastAsia="ru-RU"/>
                </w:rPr>
                <w:t>апелляционных</w:t>
              </w:r>
            </w:hyperlink>
            <w:r w:rsidRPr="00E30EED">
              <w:rPr>
                <w:rFonts w:ascii="Times New Roman" w:eastAsia="Times New Roman" w:hAnsi="Times New Roman" w:cs="Times New Roman"/>
                <w:sz w:val="13"/>
                <w:szCs w:val="13"/>
                <w:lang w:eastAsia="ru-RU"/>
              </w:rPr>
              <w:t xml:space="preserve"> судов. Всего образовано 10 арбитражных судов округов, распространяющих свое действие на определенное количество субъектов РФ. </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Арбитражные апелляционные суды</w:t>
            </w:r>
            <w:r w:rsidRPr="00E30EED">
              <w:rPr>
                <w:rFonts w:ascii="Times New Roman" w:eastAsia="Times New Roman" w:hAnsi="Times New Roman" w:cs="Times New Roman"/>
                <w:sz w:val="13"/>
                <w:szCs w:val="13"/>
                <w:lang w:eastAsia="ru-RU"/>
              </w:rPr>
              <w:t xml:space="preserve"> являются судами по проверке в апелляционной инстанции законности и обоснованности судебных актов арбитражных судов субъектов Российской Федерации, принятых ими в первой инстанции. В настоящее время образован 21 арбитражный апелляционный суд. </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субъектах РФ действуют </w:t>
            </w:r>
            <w:r w:rsidRPr="00E30EED">
              <w:rPr>
                <w:rFonts w:ascii="Times New Roman" w:eastAsia="Times New Roman" w:hAnsi="Times New Roman" w:cs="Times New Roman"/>
                <w:b/>
                <w:bCs/>
                <w:sz w:val="13"/>
                <w:szCs w:val="13"/>
                <w:lang w:eastAsia="ru-RU"/>
              </w:rPr>
              <w:t>арбитражные суды республик</w:t>
            </w:r>
            <w:r w:rsidRPr="00E30EED">
              <w:rPr>
                <w:rFonts w:ascii="Times New Roman" w:eastAsia="Times New Roman" w:hAnsi="Times New Roman" w:cs="Times New Roman"/>
                <w:sz w:val="13"/>
                <w:szCs w:val="13"/>
                <w:lang w:eastAsia="ru-RU"/>
              </w:rPr>
              <w:t xml:space="preserve">, краев, областей, городов федерального значения, автономной области, автономных округов. При этом на территориях нескольких субъектов РФ судебную власть может осуществлять один арбитражный суд, равно как и судебную власть на территории одного субъекта РФ могут осуществлять несколько арбитражных судов.  </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Закон допускает также создание так называемых </w:t>
            </w:r>
            <w:r w:rsidRPr="00E30EED">
              <w:rPr>
                <w:rFonts w:ascii="Times New Roman" w:eastAsia="Times New Roman" w:hAnsi="Times New Roman" w:cs="Times New Roman"/>
                <w:b/>
                <w:sz w:val="13"/>
                <w:szCs w:val="13"/>
                <w:lang w:eastAsia="ru-RU"/>
              </w:rPr>
              <w:t>судебных присутствий</w:t>
            </w:r>
            <w:r w:rsidRPr="00E30EED">
              <w:rPr>
                <w:rFonts w:ascii="Times New Roman" w:eastAsia="Times New Roman" w:hAnsi="Times New Roman" w:cs="Times New Roman"/>
                <w:sz w:val="13"/>
                <w:szCs w:val="13"/>
                <w:lang w:eastAsia="ru-RU"/>
              </w:rPr>
              <w:t xml:space="preserve"> арбитражных судов первой инстанции и арбитражных апелляционных судов (</w:t>
            </w:r>
            <w:hyperlink r:id="rId304" w:tgtFrame="_blank" w:history="1">
              <w:r w:rsidRPr="00E30EED">
                <w:rPr>
                  <w:rFonts w:ascii="Times New Roman" w:eastAsia="Times New Roman" w:hAnsi="Times New Roman" w:cs="Times New Roman"/>
                  <w:sz w:val="13"/>
                  <w:szCs w:val="13"/>
                  <w:lang w:eastAsia="ru-RU"/>
                </w:rPr>
                <w:t>ч. 2 ст. 33.2</w:t>
              </w:r>
            </w:hyperlink>
            <w:r w:rsidRPr="00E30EED">
              <w:rPr>
                <w:rFonts w:ascii="Times New Roman" w:eastAsia="Times New Roman" w:hAnsi="Times New Roman" w:cs="Times New Roman"/>
                <w:sz w:val="13"/>
                <w:szCs w:val="13"/>
                <w:lang w:eastAsia="ru-RU"/>
              </w:rPr>
              <w:t xml:space="preserve"> ФКЗ, </w:t>
            </w:r>
            <w:hyperlink r:id="rId305" w:anchor="block_35" w:tgtFrame="_blank" w:history="1">
              <w:r w:rsidRPr="00E30EED">
                <w:rPr>
                  <w:rFonts w:ascii="Times New Roman" w:eastAsia="Times New Roman" w:hAnsi="Times New Roman" w:cs="Times New Roman"/>
                  <w:sz w:val="13"/>
                  <w:szCs w:val="13"/>
                  <w:lang w:eastAsia="ru-RU"/>
                </w:rPr>
                <w:t>ст. 35</w:t>
              </w:r>
            </w:hyperlink>
            <w:r w:rsidRPr="00E30EED">
              <w:rPr>
                <w:rFonts w:ascii="Times New Roman" w:eastAsia="Times New Roman" w:hAnsi="Times New Roman" w:cs="Times New Roman"/>
                <w:sz w:val="13"/>
                <w:szCs w:val="13"/>
                <w:lang w:eastAsia="ru-RU"/>
              </w:rPr>
              <w:t xml:space="preserve"> ФКЗ), т.е. обособленных подразделений соответствующего арбитражного суда вне места постоянного пребывания этого суда для осуществления его полномочий. Создаются они по решению Пленума Высшего Арбитражного Суда РФ. </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Подведомственность</w:t>
            </w:r>
            <w:r w:rsidRPr="00E30EED">
              <w:rPr>
                <w:rFonts w:ascii="Times New Roman" w:eastAsia="Times New Roman" w:hAnsi="Times New Roman" w:cs="Times New Roman"/>
                <w:sz w:val="13"/>
                <w:szCs w:val="13"/>
                <w:lang w:eastAsia="ru-RU"/>
              </w:rPr>
              <w:t xml:space="preserve"> — это свойство гражданских дел, благодаря которому они относятся к </w:t>
            </w:r>
            <w:hyperlink r:id="rId306" w:history="1">
              <w:r w:rsidRPr="00E30EED">
                <w:rPr>
                  <w:rFonts w:ascii="Times New Roman" w:eastAsia="Times New Roman" w:hAnsi="Times New Roman" w:cs="Times New Roman"/>
                  <w:sz w:val="13"/>
                  <w:szCs w:val="13"/>
                  <w:lang w:eastAsia="ru-RU"/>
                </w:rPr>
                <w:t>компетенции</w:t>
              </w:r>
            </w:hyperlink>
            <w:r w:rsidRPr="00E30EED">
              <w:rPr>
                <w:rFonts w:ascii="Times New Roman" w:eastAsia="Times New Roman" w:hAnsi="Times New Roman" w:cs="Times New Roman"/>
                <w:sz w:val="13"/>
                <w:szCs w:val="13"/>
                <w:lang w:eastAsia="ru-RU"/>
              </w:rPr>
              <w:t xml:space="preserve"> того или иного органа; иначе - это отнесение </w:t>
            </w:r>
            <w:hyperlink r:id="rId307" w:history="1">
              <w:r w:rsidRPr="00E30EED">
                <w:rPr>
                  <w:rFonts w:ascii="Times New Roman" w:eastAsia="Times New Roman" w:hAnsi="Times New Roman" w:cs="Times New Roman"/>
                  <w:sz w:val="13"/>
                  <w:szCs w:val="13"/>
                  <w:lang w:eastAsia="ru-RU"/>
                </w:rPr>
                <w:t>спора</w:t>
              </w:r>
            </w:hyperlink>
            <w:r w:rsidRPr="00E30EED">
              <w:rPr>
                <w:rFonts w:ascii="Times New Roman" w:eastAsia="Times New Roman" w:hAnsi="Times New Roman" w:cs="Times New Roman"/>
                <w:sz w:val="13"/>
                <w:szCs w:val="13"/>
                <w:lang w:eastAsia="ru-RU"/>
              </w:rPr>
              <w:t xml:space="preserve"> о праве или иного юридического дела к </w:t>
            </w:r>
            <w:hyperlink r:id="rId308" w:history="1">
              <w:r w:rsidRPr="00E30EED">
                <w:rPr>
                  <w:rFonts w:ascii="Times New Roman" w:eastAsia="Times New Roman" w:hAnsi="Times New Roman" w:cs="Times New Roman"/>
                  <w:sz w:val="13"/>
                  <w:szCs w:val="13"/>
                  <w:lang w:eastAsia="ru-RU"/>
                </w:rPr>
                <w:t>компетенции</w:t>
              </w:r>
            </w:hyperlink>
            <w:r w:rsidRPr="00E30EED">
              <w:rPr>
                <w:rFonts w:ascii="Times New Roman" w:eastAsia="Times New Roman" w:hAnsi="Times New Roman" w:cs="Times New Roman"/>
                <w:sz w:val="13"/>
                <w:szCs w:val="13"/>
                <w:lang w:eastAsia="ru-RU"/>
              </w:rPr>
              <w:t xml:space="preserve"> определенного органа. </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В зависимости от того, относит ли закон разрешение определенной категории дел к ведению исключительно каких-либо </w:t>
            </w:r>
            <w:r w:rsidRPr="00E30EED">
              <w:rPr>
                <w:rFonts w:ascii="Times New Roman" w:eastAsia="Times New Roman" w:hAnsi="Times New Roman" w:cs="Times New Roman"/>
                <w:sz w:val="13"/>
                <w:szCs w:val="13"/>
                <w:lang w:eastAsia="ru-RU"/>
              </w:rPr>
              <w:lastRenderedPageBreak/>
              <w:t xml:space="preserve">одних органов или нескольких различных органов, подведомственность подразделяется на </w:t>
            </w:r>
          </w:p>
          <w:p w:rsidR="00F4013C" w:rsidRPr="00E30EED" w:rsidRDefault="001E3B83" w:rsidP="00F4013C">
            <w:pPr>
              <w:ind w:firstLine="709"/>
              <w:jc w:val="both"/>
              <w:rPr>
                <w:rFonts w:ascii="Times New Roman" w:eastAsia="Times New Roman" w:hAnsi="Times New Roman" w:cs="Times New Roman"/>
                <w:sz w:val="13"/>
                <w:szCs w:val="13"/>
                <w:lang w:eastAsia="ru-RU"/>
              </w:rPr>
            </w:pPr>
            <w:hyperlink r:id="rId309" w:history="1">
              <w:r w:rsidR="00F4013C" w:rsidRPr="00E30EED">
                <w:rPr>
                  <w:rFonts w:ascii="Times New Roman" w:eastAsia="Times New Roman" w:hAnsi="Times New Roman" w:cs="Times New Roman"/>
                  <w:sz w:val="13"/>
                  <w:szCs w:val="13"/>
                  <w:lang w:eastAsia="ru-RU"/>
                </w:rPr>
                <w:t>1) Исключительную (специальную).</w:t>
              </w:r>
            </w:hyperlink>
            <w:r w:rsidR="00F4013C" w:rsidRPr="00E30EED">
              <w:rPr>
                <w:rFonts w:ascii="Times New Roman" w:eastAsia="Times New Roman" w:hAnsi="Times New Roman" w:cs="Times New Roman"/>
                <w:sz w:val="13"/>
                <w:szCs w:val="13"/>
                <w:lang w:eastAsia="ru-RU"/>
              </w:rPr>
              <w:t xml:space="preserve"> </w:t>
            </w:r>
            <w:r w:rsidR="00F4013C" w:rsidRPr="00E30EED">
              <w:rPr>
                <w:rFonts w:ascii="Times New Roman" w:eastAsia="Times New Roman" w:hAnsi="Times New Roman" w:cs="Times New Roman"/>
                <w:b/>
                <w:bCs/>
                <w:sz w:val="13"/>
                <w:szCs w:val="13"/>
                <w:lang w:eastAsia="ru-RU"/>
              </w:rPr>
              <w:t>Правила исключительной (специальной) подведомственности</w:t>
            </w:r>
            <w:r w:rsidR="00F4013C" w:rsidRPr="00E30EED">
              <w:rPr>
                <w:rFonts w:ascii="Times New Roman" w:eastAsia="Times New Roman" w:hAnsi="Times New Roman" w:cs="Times New Roman"/>
                <w:sz w:val="13"/>
                <w:szCs w:val="13"/>
                <w:lang w:eastAsia="ru-RU"/>
              </w:rPr>
              <w:t xml:space="preserve"> характеризуются тем, что определенные категории дел отнесены к подведомственности арбитражного суда, независимо от субъектного состава и других критериев. Использование этих правил позволяет разграничить предметы ведения арбитражных судов с судами общей юрисдикции. </w:t>
            </w:r>
          </w:p>
          <w:p w:rsidR="00F4013C" w:rsidRPr="00E30EED" w:rsidRDefault="001E3B83" w:rsidP="00F4013C">
            <w:pPr>
              <w:ind w:firstLine="709"/>
              <w:jc w:val="both"/>
              <w:rPr>
                <w:rFonts w:ascii="Times New Roman" w:eastAsia="Times New Roman" w:hAnsi="Times New Roman" w:cs="Times New Roman"/>
                <w:sz w:val="13"/>
                <w:szCs w:val="13"/>
                <w:lang w:eastAsia="ru-RU"/>
              </w:rPr>
            </w:pPr>
            <w:hyperlink r:id="rId310" w:history="1">
              <w:r w:rsidR="00F4013C" w:rsidRPr="00E30EED">
                <w:rPr>
                  <w:rFonts w:ascii="Times New Roman" w:eastAsia="Times New Roman" w:hAnsi="Times New Roman" w:cs="Times New Roman"/>
                  <w:sz w:val="13"/>
                  <w:szCs w:val="13"/>
                  <w:lang w:eastAsia="ru-RU"/>
                </w:rPr>
                <w:t>2) Множественную.</w:t>
              </w:r>
            </w:hyperlink>
            <w:r w:rsidR="00F4013C" w:rsidRPr="00E30EED">
              <w:rPr>
                <w:rFonts w:ascii="Times New Roman" w:eastAsia="Times New Roman" w:hAnsi="Times New Roman" w:cs="Times New Roman"/>
                <w:sz w:val="13"/>
                <w:szCs w:val="13"/>
                <w:lang w:eastAsia="ru-RU"/>
              </w:rPr>
              <w:t xml:space="preserve"> </w:t>
            </w:r>
            <w:r w:rsidR="00F4013C" w:rsidRPr="00E30EED">
              <w:rPr>
                <w:rFonts w:ascii="Times New Roman" w:eastAsia="Times New Roman" w:hAnsi="Times New Roman" w:cs="Times New Roman"/>
                <w:b/>
                <w:bCs/>
                <w:sz w:val="13"/>
                <w:szCs w:val="13"/>
                <w:lang w:eastAsia="ru-RU"/>
              </w:rPr>
              <w:t>Правила множественной подведомственности</w:t>
            </w:r>
            <w:r w:rsidR="00F4013C" w:rsidRPr="00E30EED">
              <w:rPr>
                <w:rFonts w:ascii="Times New Roman" w:eastAsia="Times New Roman" w:hAnsi="Times New Roman" w:cs="Times New Roman"/>
                <w:sz w:val="13"/>
                <w:szCs w:val="13"/>
                <w:lang w:eastAsia="ru-RU"/>
              </w:rPr>
              <w:t xml:space="preserve"> позволяют разрешать определенные категории дел как государственным судам (общей юрисдикции, арбитражным), так и третейским судам. Множественная подведомственность в зависимости от способа выбора из нескольких </w:t>
            </w:r>
            <w:proofErr w:type="spellStart"/>
            <w:r w:rsidR="00F4013C" w:rsidRPr="00E30EED">
              <w:rPr>
                <w:rFonts w:ascii="Times New Roman" w:eastAsia="Times New Roman" w:hAnsi="Times New Roman" w:cs="Times New Roman"/>
                <w:sz w:val="13"/>
                <w:szCs w:val="13"/>
                <w:lang w:eastAsia="ru-RU"/>
              </w:rPr>
              <w:t>юрисдикционных</w:t>
            </w:r>
            <w:proofErr w:type="spellEnd"/>
            <w:r w:rsidR="00F4013C" w:rsidRPr="00E30EED">
              <w:rPr>
                <w:rFonts w:ascii="Times New Roman" w:eastAsia="Times New Roman" w:hAnsi="Times New Roman" w:cs="Times New Roman"/>
                <w:sz w:val="13"/>
                <w:szCs w:val="13"/>
                <w:lang w:eastAsia="ru-RU"/>
              </w:rPr>
              <w:t xml:space="preserve"> органов, которым дело подведомственно по закону, может быть подразделена на: договорную (определяемую взаимным соглашением сторон); императивную (дело рассматривается несколькими </w:t>
            </w:r>
            <w:proofErr w:type="spellStart"/>
            <w:r w:rsidR="00F4013C" w:rsidRPr="00E30EED">
              <w:rPr>
                <w:rFonts w:ascii="Times New Roman" w:eastAsia="Times New Roman" w:hAnsi="Times New Roman" w:cs="Times New Roman"/>
                <w:sz w:val="13"/>
                <w:szCs w:val="13"/>
                <w:lang w:eastAsia="ru-RU"/>
              </w:rPr>
              <w:t>юрисдикционными</w:t>
            </w:r>
            <w:proofErr w:type="spellEnd"/>
            <w:r w:rsidR="00F4013C" w:rsidRPr="00E30EED">
              <w:rPr>
                <w:rFonts w:ascii="Times New Roman" w:eastAsia="Times New Roman" w:hAnsi="Times New Roman" w:cs="Times New Roman"/>
                <w:sz w:val="13"/>
                <w:szCs w:val="13"/>
                <w:lang w:eastAsia="ru-RU"/>
              </w:rPr>
              <w:t xml:space="preserve"> органами в определенной законом последовательности); альтернативную (по выбору лица, ищущего защиты своих прав).</w:t>
            </w:r>
          </w:p>
          <w:p w:rsidR="00F4013C" w:rsidRPr="00E30EED" w:rsidRDefault="00F4013C" w:rsidP="00F4013C">
            <w:pPr>
              <w:ind w:firstLine="709"/>
              <w:jc w:val="both"/>
              <w:outlineLvl w:val="3"/>
              <w:rPr>
                <w:rFonts w:ascii="Times New Roman" w:eastAsia="Times New Roman" w:hAnsi="Times New Roman" w:cs="Times New Roman"/>
                <w:b/>
                <w:bCs/>
                <w:sz w:val="13"/>
                <w:szCs w:val="13"/>
                <w:lang w:eastAsia="ru-RU"/>
              </w:rPr>
            </w:pPr>
            <w:r w:rsidRPr="00E30EED">
              <w:rPr>
                <w:rFonts w:ascii="Times New Roman" w:eastAsia="Times New Roman" w:hAnsi="Times New Roman" w:cs="Times New Roman"/>
                <w:b/>
                <w:bCs/>
                <w:sz w:val="13"/>
                <w:szCs w:val="13"/>
                <w:lang w:eastAsia="ru-RU"/>
              </w:rPr>
              <w:t>Критерии подведомственности дел арбитражным судам:</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1) Характер или предмет дела</w:t>
            </w:r>
            <w:r w:rsidRPr="00E30EED">
              <w:rPr>
                <w:rFonts w:ascii="Times New Roman" w:eastAsia="Times New Roman" w:hAnsi="Times New Roman" w:cs="Times New Roman"/>
                <w:sz w:val="13"/>
                <w:szCs w:val="13"/>
                <w:lang w:eastAsia="ru-RU"/>
              </w:rPr>
              <w:t xml:space="preserve"> - спор либо иное дело </w:t>
            </w:r>
            <w:proofErr w:type="gramStart"/>
            <w:r w:rsidRPr="00E30EED">
              <w:rPr>
                <w:rFonts w:ascii="Times New Roman" w:eastAsia="Times New Roman" w:hAnsi="Times New Roman" w:cs="Times New Roman"/>
                <w:sz w:val="13"/>
                <w:szCs w:val="13"/>
                <w:lang w:eastAsia="ru-RU"/>
              </w:rPr>
              <w:t>должны:  носить</w:t>
            </w:r>
            <w:proofErr w:type="gramEnd"/>
            <w:r w:rsidRPr="00E30EED">
              <w:rPr>
                <w:rFonts w:ascii="Times New Roman" w:eastAsia="Times New Roman" w:hAnsi="Times New Roman" w:cs="Times New Roman"/>
                <w:sz w:val="13"/>
                <w:szCs w:val="13"/>
                <w:lang w:eastAsia="ru-RU"/>
              </w:rPr>
              <w:t xml:space="preserve"> экономический характер и быть связаны с предпринимательской либо иной экономической деятельностью.</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2) Субъектный состав сторон:</w:t>
            </w:r>
            <w:r w:rsidRPr="00E30EED">
              <w:rPr>
                <w:rFonts w:ascii="Times New Roman" w:eastAsia="Times New Roman" w:hAnsi="Times New Roman" w:cs="Times New Roman"/>
                <w:sz w:val="13"/>
                <w:szCs w:val="13"/>
                <w:lang w:eastAsia="ru-RU"/>
              </w:rPr>
              <w:t xml:space="preserve"> </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Согласно ч. 2 ст. 27 АПК РФ арбитражные суды разрешают экономические споры и рассматривают иные дела с участием: организаций, являющихся юридическими лицами; </w:t>
            </w:r>
            <w:hyperlink r:id="rId311" w:history="1">
              <w:r w:rsidRPr="00E30EED">
                <w:rPr>
                  <w:rFonts w:ascii="Times New Roman" w:eastAsia="Times New Roman" w:hAnsi="Times New Roman" w:cs="Times New Roman"/>
                  <w:sz w:val="13"/>
                  <w:szCs w:val="13"/>
                  <w:lang w:eastAsia="ru-RU"/>
                </w:rPr>
                <w:t>граждан</w:t>
              </w:r>
            </w:hyperlink>
            <w:r w:rsidRPr="00E30EED">
              <w:rPr>
                <w:rFonts w:ascii="Times New Roman" w:eastAsia="Times New Roman" w:hAnsi="Times New Roman" w:cs="Times New Roman"/>
                <w:sz w:val="13"/>
                <w:szCs w:val="13"/>
                <w:lang w:eastAsia="ru-RU"/>
              </w:rPr>
              <w:t>,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(ИП); РФ, субъектов РФ,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 (далее - организации и граждане) - в случаях, предусмотренных АПК РФ и иными федеральными законами.</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3) Наличие договора (арбитражного соглашения) между сторонами спора</w:t>
            </w:r>
            <w:r w:rsidRPr="00E30EED">
              <w:rPr>
                <w:rFonts w:ascii="Times New Roman" w:eastAsia="Times New Roman" w:hAnsi="Times New Roman" w:cs="Times New Roman"/>
                <w:sz w:val="13"/>
                <w:szCs w:val="13"/>
                <w:lang w:eastAsia="ru-RU"/>
              </w:rPr>
              <w:t xml:space="preserve"> </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Наличие договора (арбитражного соглашения) между сторонами спора разграничивает подведомственность между арбитражными и третейскими судами, включая международные коммерческие арбитражи.  </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4) Спорность либо бесспорность права</w:t>
            </w:r>
            <w:r w:rsidRPr="00E30EED">
              <w:rPr>
                <w:rFonts w:ascii="Times New Roman" w:eastAsia="Times New Roman" w:hAnsi="Times New Roman" w:cs="Times New Roman"/>
                <w:sz w:val="13"/>
                <w:szCs w:val="13"/>
                <w:lang w:eastAsia="ru-RU"/>
              </w:rPr>
              <w:t xml:space="preserve"> </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Такой критерий, как спорность либо бесспорность права, разграничивает подведомственность юридических дел между арбитражными судами и органами </w:t>
            </w:r>
            <w:hyperlink r:id="rId312" w:history="1">
              <w:r w:rsidRPr="00E30EED">
                <w:rPr>
                  <w:rFonts w:ascii="Times New Roman" w:eastAsia="Times New Roman" w:hAnsi="Times New Roman" w:cs="Times New Roman"/>
                  <w:sz w:val="13"/>
                  <w:szCs w:val="13"/>
                  <w:lang w:eastAsia="ru-RU"/>
                </w:rPr>
                <w:t>исполнительной власти</w:t>
              </w:r>
            </w:hyperlink>
            <w:r w:rsidRPr="00E30EED">
              <w:rPr>
                <w:rFonts w:ascii="Times New Roman" w:eastAsia="Times New Roman" w:hAnsi="Times New Roman" w:cs="Times New Roman"/>
                <w:sz w:val="13"/>
                <w:szCs w:val="13"/>
                <w:lang w:eastAsia="ru-RU"/>
              </w:rPr>
              <w:t xml:space="preserve">, осуществляющими регистрацию </w:t>
            </w:r>
            <w:hyperlink r:id="rId313" w:history="1">
              <w:r w:rsidRPr="00E30EED">
                <w:rPr>
                  <w:rFonts w:ascii="Times New Roman" w:eastAsia="Times New Roman" w:hAnsi="Times New Roman" w:cs="Times New Roman"/>
                  <w:sz w:val="13"/>
                  <w:szCs w:val="13"/>
                  <w:lang w:eastAsia="ru-RU"/>
                </w:rPr>
                <w:t>юридических фактов</w:t>
              </w:r>
            </w:hyperlink>
            <w:r w:rsidRPr="00E30EED">
              <w:rPr>
                <w:rFonts w:ascii="Times New Roman" w:eastAsia="Times New Roman" w:hAnsi="Times New Roman" w:cs="Times New Roman"/>
                <w:sz w:val="13"/>
                <w:szCs w:val="13"/>
                <w:lang w:eastAsia="ru-RU"/>
              </w:rPr>
              <w:t xml:space="preserve">. </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5) Характер нормативного акта</w:t>
            </w:r>
            <w:r w:rsidRPr="00E30EED">
              <w:rPr>
                <w:rFonts w:ascii="Times New Roman" w:eastAsia="Times New Roman" w:hAnsi="Times New Roman" w:cs="Times New Roman"/>
                <w:sz w:val="13"/>
                <w:szCs w:val="13"/>
                <w:lang w:eastAsia="ru-RU"/>
              </w:rPr>
              <w:t xml:space="preserve"> </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При определении подведомственности дел в сфере </w:t>
            </w:r>
            <w:proofErr w:type="spellStart"/>
            <w:r w:rsidRPr="00E30EED">
              <w:rPr>
                <w:rFonts w:ascii="Times New Roman" w:eastAsia="Times New Roman" w:hAnsi="Times New Roman" w:cs="Times New Roman"/>
                <w:sz w:val="13"/>
                <w:szCs w:val="13"/>
                <w:lang w:eastAsia="ru-RU"/>
              </w:rPr>
              <w:t>нормоконтроля</w:t>
            </w:r>
            <w:proofErr w:type="spellEnd"/>
            <w:r w:rsidRPr="00E30EED">
              <w:rPr>
                <w:rFonts w:ascii="Times New Roman" w:eastAsia="Times New Roman" w:hAnsi="Times New Roman" w:cs="Times New Roman"/>
                <w:sz w:val="13"/>
                <w:szCs w:val="13"/>
                <w:lang w:eastAsia="ru-RU"/>
              </w:rPr>
              <w:t xml:space="preserve"> следует исходить из необходимости прямого указания закона о возможности оспаривания </w:t>
            </w:r>
            <w:hyperlink r:id="rId314" w:history="1">
              <w:r w:rsidRPr="00E30EED">
                <w:rPr>
                  <w:rFonts w:ascii="Times New Roman" w:eastAsia="Times New Roman" w:hAnsi="Times New Roman" w:cs="Times New Roman"/>
                  <w:sz w:val="13"/>
                  <w:szCs w:val="13"/>
                  <w:lang w:eastAsia="ru-RU"/>
                </w:rPr>
                <w:t>нормативных правовых актов</w:t>
              </w:r>
            </w:hyperlink>
            <w:r w:rsidRPr="00E30EED">
              <w:rPr>
                <w:rFonts w:ascii="Times New Roman" w:eastAsia="Times New Roman" w:hAnsi="Times New Roman" w:cs="Times New Roman"/>
                <w:sz w:val="13"/>
                <w:szCs w:val="13"/>
                <w:lang w:eastAsia="ru-RU"/>
              </w:rPr>
              <w:t xml:space="preserve">. Кроме того, в целом подведомственность в сфере </w:t>
            </w:r>
            <w:proofErr w:type="spellStart"/>
            <w:r w:rsidRPr="00E30EED">
              <w:rPr>
                <w:rFonts w:ascii="Times New Roman" w:eastAsia="Times New Roman" w:hAnsi="Times New Roman" w:cs="Times New Roman"/>
                <w:sz w:val="13"/>
                <w:szCs w:val="13"/>
                <w:lang w:eastAsia="ru-RU"/>
              </w:rPr>
              <w:t>нормоконтроля</w:t>
            </w:r>
            <w:proofErr w:type="spellEnd"/>
            <w:r w:rsidRPr="00E30EED">
              <w:rPr>
                <w:rFonts w:ascii="Times New Roman" w:eastAsia="Times New Roman" w:hAnsi="Times New Roman" w:cs="Times New Roman"/>
                <w:sz w:val="13"/>
                <w:szCs w:val="13"/>
                <w:lang w:eastAsia="ru-RU"/>
              </w:rPr>
              <w:t xml:space="preserve"> может быть весьма сложна для определения, поскольку в данной сфере компетенцией наделены Конституционный Суд РФ, конституционные (уставные) суды субъектов РФ, суды общей юрисдикции и арбитражные суды. </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Институт подсудности</w:t>
            </w:r>
            <w:r w:rsidRPr="00E30EED">
              <w:rPr>
                <w:rFonts w:ascii="Times New Roman" w:eastAsia="Times New Roman" w:hAnsi="Times New Roman" w:cs="Times New Roman"/>
                <w:sz w:val="13"/>
                <w:szCs w:val="13"/>
                <w:lang w:eastAsia="ru-RU"/>
              </w:rPr>
              <w:t xml:space="preserve"> разграничивает подведомственные арбитражным судам дела между различными звеньями судебно-арбитражной системы. </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Для арбитражного процесса характерны</w:t>
            </w:r>
            <w:r w:rsidRPr="00E30EED">
              <w:rPr>
                <w:rFonts w:ascii="Times New Roman" w:eastAsia="Times New Roman" w:hAnsi="Times New Roman" w:cs="Times New Roman"/>
                <w:b/>
                <w:bCs/>
                <w:sz w:val="13"/>
                <w:szCs w:val="13"/>
                <w:lang w:eastAsia="ru-RU"/>
              </w:rPr>
              <w:t xml:space="preserve"> два вида подсудности</w:t>
            </w:r>
            <w:r w:rsidRPr="00E30EED">
              <w:rPr>
                <w:rFonts w:ascii="Times New Roman" w:eastAsia="Times New Roman" w:hAnsi="Times New Roman" w:cs="Times New Roman"/>
                <w:sz w:val="13"/>
                <w:szCs w:val="13"/>
                <w:lang w:eastAsia="ru-RU"/>
              </w:rPr>
              <w:t>: родовая; территориальная.</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Родовая подсудность</w:t>
            </w:r>
            <w:r w:rsidRPr="00E30EED">
              <w:rPr>
                <w:rFonts w:ascii="Times New Roman" w:eastAsia="Times New Roman" w:hAnsi="Times New Roman" w:cs="Times New Roman"/>
                <w:sz w:val="13"/>
                <w:szCs w:val="13"/>
                <w:lang w:eastAsia="ru-RU"/>
              </w:rPr>
              <w:t xml:space="preserve"> разграничивает дела между арбитражными судами различного уровня. </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lastRenderedPageBreak/>
              <w:t xml:space="preserve">По общему правилу все </w:t>
            </w:r>
            <w:hyperlink r:id="rId315" w:history="1">
              <w:r w:rsidRPr="00E30EED">
                <w:rPr>
                  <w:rFonts w:ascii="Times New Roman" w:eastAsia="Times New Roman" w:hAnsi="Times New Roman" w:cs="Times New Roman"/>
                  <w:sz w:val="13"/>
                  <w:szCs w:val="13"/>
                  <w:lang w:eastAsia="ru-RU"/>
                </w:rPr>
                <w:t>споры</w:t>
              </w:r>
            </w:hyperlink>
            <w:r w:rsidRPr="00E30EED">
              <w:rPr>
                <w:rFonts w:ascii="Times New Roman" w:eastAsia="Times New Roman" w:hAnsi="Times New Roman" w:cs="Times New Roman"/>
                <w:sz w:val="13"/>
                <w:szCs w:val="13"/>
                <w:lang w:eastAsia="ru-RU"/>
              </w:rPr>
              <w:t>, подведомственные арбитражному суду, разрешаются арбитражными судами субъектов РФ, за исключением споров, отнесенных к подсудности (</w:t>
            </w:r>
            <w:hyperlink r:id="rId316" w:tgtFrame="_blank" w:history="1">
              <w:r w:rsidRPr="00E30EED">
                <w:rPr>
                  <w:rFonts w:ascii="Times New Roman" w:eastAsia="Times New Roman" w:hAnsi="Times New Roman" w:cs="Times New Roman"/>
                  <w:sz w:val="13"/>
                  <w:szCs w:val="13"/>
                  <w:lang w:eastAsia="ru-RU"/>
                </w:rPr>
                <w:t>ст. 34</w:t>
              </w:r>
            </w:hyperlink>
            <w:r w:rsidRPr="00E30EED">
              <w:rPr>
                <w:rFonts w:ascii="Times New Roman" w:eastAsia="Times New Roman" w:hAnsi="Times New Roman" w:cs="Times New Roman"/>
                <w:sz w:val="13"/>
                <w:szCs w:val="13"/>
                <w:lang w:eastAsia="ru-RU"/>
              </w:rPr>
              <w:t xml:space="preserve"> АПК РФ): арбитражных судов округов; Суда по интеллектуальным правам.</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 xml:space="preserve">Кроме того, согласно </w:t>
            </w:r>
            <w:hyperlink r:id="rId317" w:tgtFrame="_blank" w:history="1">
              <w:r w:rsidRPr="00E30EED">
                <w:rPr>
                  <w:rFonts w:ascii="Times New Roman" w:eastAsia="Times New Roman" w:hAnsi="Times New Roman" w:cs="Times New Roman"/>
                  <w:sz w:val="13"/>
                  <w:szCs w:val="13"/>
                  <w:lang w:eastAsia="ru-RU"/>
                </w:rPr>
                <w:t>ст. 10</w:t>
              </w:r>
            </w:hyperlink>
            <w:r w:rsidRPr="00E30EED">
              <w:rPr>
                <w:rFonts w:ascii="Times New Roman" w:eastAsia="Times New Roman" w:hAnsi="Times New Roman" w:cs="Times New Roman"/>
                <w:sz w:val="13"/>
                <w:szCs w:val="13"/>
                <w:lang w:eastAsia="ru-RU"/>
              </w:rPr>
              <w:t xml:space="preserve"> Федерального конституционного закона от 05.02.2014 N 3-ФКЗ "О Верховном Суде Российской Федерации" Судебная коллегия по экономическим спорам ВС РФ рассматривает в качестве суда первой инстанции и по новым или вновь открывшимся обстоятельствам дела, отнесенные к подсудности Верховного Суда Российской Федерации. </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Арбитражные суды округов рассматривают в качестве суда первой инстанции заявления о присуждении компенсации за нарушение (</w:t>
            </w:r>
            <w:hyperlink r:id="rId318" w:tgtFrame="_blank" w:history="1">
              <w:r w:rsidRPr="00E30EED">
                <w:rPr>
                  <w:rFonts w:ascii="Times New Roman" w:eastAsia="Times New Roman" w:hAnsi="Times New Roman" w:cs="Times New Roman"/>
                  <w:sz w:val="13"/>
                  <w:szCs w:val="13"/>
                  <w:lang w:eastAsia="ru-RU"/>
                </w:rPr>
                <w:t xml:space="preserve">ст. 24 </w:t>
              </w:r>
            </w:hyperlink>
            <w:r w:rsidRPr="00E30EED">
              <w:rPr>
                <w:rFonts w:ascii="Times New Roman" w:eastAsia="Times New Roman" w:hAnsi="Times New Roman" w:cs="Times New Roman"/>
                <w:sz w:val="13"/>
                <w:szCs w:val="13"/>
                <w:lang w:eastAsia="ru-RU"/>
              </w:rPr>
              <w:t>ФКЗ): права на судопроизводство в разумный срок или права на исполнение судебного акта в разумный срок (</w:t>
            </w:r>
            <w:hyperlink r:id="rId319" w:tgtFrame="_blank" w:history="1">
              <w:r w:rsidRPr="00E30EED">
                <w:rPr>
                  <w:rFonts w:ascii="Times New Roman" w:eastAsia="Times New Roman" w:hAnsi="Times New Roman" w:cs="Times New Roman"/>
                  <w:sz w:val="13"/>
                  <w:szCs w:val="13"/>
                  <w:lang w:eastAsia="ru-RU"/>
                </w:rPr>
                <w:t>ч. 3 ст. 34</w:t>
              </w:r>
            </w:hyperlink>
            <w:r w:rsidRPr="00E30EED">
              <w:rPr>
                <w:rFonts w:ascii="Times New Roman" w:eastAsia="Times New Roman" w:hAnsi="Times New Roman" w:cs="Times New Roman"/>
                <w:sz w:val="13"/>
                <w:szCs w:val="13"/>
                <w:lang w:eastAsia="ru-RU"/>
              </w:rPr>
              <w:t xml:space="preserve"> АПК РФ).</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b/>
                <w:bCs/>
                <w:sz w:val="13"/>
                <w:szCs w:val="13"/>
                <w:lang w:eastAsia="ru-RU"/>
              </w:rPr>
              <w:t>Территориальная подсудность</w:t>
            </w:r>
            <w:r w:rsidRPr="00E30EED">
              <w:rPr>
                <w:rFonts w:ascii="Times New Roman" w:eastAsia="Times New Roman" w:hAnsi="Times New Roman" w:cs="Times New Roman"/>
                <w:sz w:val="13"/>
                <w:szCs w:val="13"/>
                <w:lang w:eastAsia="ru-RU"/>
              </w:rPr>
              <w:t xml:space="preserve"> разграничивает </w:t>
            </w:r>
            <w:hyperlink r:id="rId320" w:history="1">
              <w:r w:rsidRPr="00E30EED">
                <w:rPr>
                  <w:rFonts w:ascii="Times New Roman" w:eastAsia="Times New Roman" w:hAnsi="Times New Roman" w:cs="Times New Roman"/>
                  <w:sz w:val="13"/>
                  <w:szCs w:val="13"/>
                  <w:lang w:eastAsia="ru-RU"/>
                </w:rPr>
                <w:t>компетенцию</w:t>
              </w:r>
            </w:hyperlink>
            <w:r w:rsidRPr="00E30EED">
              <w:rPr>
                <w:rFonts w:ascii="Times New Roman" w:eastAsia="Times New Roman" w:hAnsi="Times New Roman" w:cs="Times New Roman"/>
                <w:sz w:val="13"/>
                <w:szCs w:val="13"/>
                <w:lang w:eastAsia="ru-RU"/>
              </w:rPr>
              <w:t xml:space="preserve"> арбитражных судов одного звена, т.е. краевых, областных и приравненных к ним арбитражных судов субъектов РФ. </w:t>
            </w:r>
          </w:p>
          <w:p w:rsidR="00F4013C" w:rsidRPr="00E30EED" w:rsidRDefault="00F4013C" w:rsidP="00F4013C">
            <w:pPr>
              <w:ind w:firstLine="709"/>
              <w:jc w:val="both"/>
              <w:rPr>
                <w:rFonts w:ascii="Times New Roman" w:eastAsia="Times New Roman" w:hAnsi="Times New Roman" w:cs="Times New Roman"/>
                <w:sz w:val="13"/>
                <w:szCs w:val="13"/>
                <w:lang w:eastAsia="ru-RU"/>
              </w:rPr>
            </w:pPr>
            <w:r w:rsidRPr="00E30EED">
              <w:rPr>
                <w:rFonts w:ascii="Times New Roman" w:eastAsia="Times New Roman" w:hAnsi="Times New Roman" w:cs="Times New Roman"/>
                <w:sz w:val="13"/>
                <w:szCs w:val="13"/>
                <w:lang w:eastAsia="ru-RU"/>
              </w:rPr>
              <w:t>Территориальная подсудность может быть: общей; альтернативной; исключительной; по связи дел; договорной.</w:t>
            </w:r>
          </w:p>
          <w:p w:rsidR="00F4013C" w:rsidRPr="00E30EED" w:rsidRDefault="00F4013C" w:rsidP="00F4013C">
            <w:pPr>
              <w:spacing w:line="276" w:lineRule="auto"/>
              <w:ind w:firstLine="709"/>
              <w:jc w:val="both"/>
              <w:rPr>
                <w:rFonts w:ascii="Times New Roman" w:eastAsia="Calibri" w:hAnsi="Times New Roman" w:cs="Times New Roman"/>
                <w:b/>
                <w:sz w:val="13"/>
                <w:szCs w:val="13"/>
              </w:rPr>
            </w:pPr>
          </w:p>
          <w:p w:rsidR="00F4013C" w:rsidRPr="00E30EED" w:rsidRDefault="00F4013C" w:rsidP="00F4013C">
            <w:pPr>
              <w:spacing w:line="276" w:lineRule="auto"/>
              <w:ind w:firstLine="709"/>
              <w:jc w:val="both"/>
              <w:rPr>
                <w:rFonts w:ascii="Times New Roman" w:eastAsia="Calibri" w:hAnsi="Times New Roman" w:cs="Times New Roman"/>
                <w:b/>
                <w:sz w:val="13"/>
                <w:szCs w:val="13"/>
              </w:rPr>
            </w:pPr>
          </w:p>
          <w:p w:rsidR="00DB0A0B" w:rsidRPr="00E30EED" w:rsidRDefault="00DB0A0B">
            <w:pPr>
              <w:rPr>
                <w:sz w:val="13"/>
                <w:szCs w:val="13"/>
              </w:rPr>
            </w:pPr>
          </w:p>
        </w:tc>
        <w:tc>
          <w:tcPr>
            <w:tcW w:w="4065" w:type="dxa"/>
          </w:tcPr>
          <w:p w:rsidR="00DB0A0B" w:rsidRPr="00F4013C" w:rsidRDefault="00DB0A0B">
            <w:pPr>
              <w:rPr>
                <w:sz w:val="14"/>
                <w:szCs w:val="14"/>
              </w:rPr>
            </w:pPr>
          </w:p>
        </w:tc>
        <w:tc>
          <w:tcPr>
            <w:tcW w:w="4065" w:type="dxa"/>
          </w:tcPr>
          <w:p w:rsidR="00DB0A0B" w:rsidRPr="00F4013C" w:rsidRDefault="00DB0A0B">
            <w:pPr>
              <w:rPr>
                <w:sz w:val="14"/>
                <w:szCs w:val="14"/>
              </w:rPr>
            </w:pPr>
          </w:p>
        </w:tc>
      </w:tr>
    </w:tbl>
    <w:p w:rsidR="00DB0A0B" w:rsidRPr="00F4013C" w:rsidRDefault="00DB0A0B">
      <w:pPr>
        <w:rPr>
          <w:sz w:val="14"/>
          <w:szCs w:val="14"/>
        </w:rPr>
      </w:pPr>
    </w:p>
    <w:sectPr w:rsidR="00DB0A0B" w:rsidRPr="00F4013C" w:rsidSect="001E3B83">
      <w:headerReference w:type="even" r:id="rId321"/>
      <w:headerReference w:type="default" r:id="rId322"/>
      <w:footerReference w:type="even" r:id="rId323"/>
      <w:footerReference w:type="default" r:id="rId324"/>
      <w:headerReference w:type="first" r:id="rId325"/>
      <w:footerReference w:type="first" r:id="rId326"/>
      <w:pgSz w:w="16838" w:h="11906" w:orient="landscape"/>
      <w:pgMar w:top="57" w:right="57" w:bottom="57" w:left="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D97" w:rsidRDefault="00B50D97" w:rsidP="00DF271C">
      <w:pPr>
        <w:spacing w:after="0" w:line="240" w:lineRule="auto"/>
      </w:pPr>
      <w:r>
        <w:separator/>
      </w:r>
    </w:p>
  </w:endnote>
  <w:endnote w:type="continuationSeparator" w:id="0">
    <w:p w:rsidR="00B50D97" w:rsidRDefault="00B50D97" w:rsidP="00DF2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83" w:rsidRDefault="001E3B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83" w:rsidRDefault="001E3B8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83" w:rsidRDefault="001E3B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D97" w:rsidRDefault="00B50D97" w:rsidP="00DF271C">
      <w:pPr>
        <w:spacing w:after="0" w:line="240" w:lineRule="auto"/>
      </w:pPr>
      <w:r>
        <w:separator/>
      </w:r>
    </w:p>
  </w:footnote>
  <w:footnote w:type="continuationSeparator" w:id="0">
    <w:p w:rsidR="00B50D97" w:rsidRDefault="00B50D97" w:rsidP="00DF2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83" w:rsidRDefault="001E3B8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83" w:rsidRDefault="001E3B8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83" w:rsidRDefault="001E3B8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F7809"/>
    <w:multiLevelType w:val="hybridMultilevel"/>
    <w:tmpl w:val="2BC48028"/>
    <w:lvl w:ilvl="0" w:tplc="26922736">
      <w:start w:val="1"/>
      <w:numFmt w:val="decimal"/>
      <w:lvlText w:val="%1."/>
      <w:lvlJc w:val="left"/>
      <w:pPr>
        <w:ind w:left="1572" w:hanging="1005"/>
      </w:pPr>
      <w:rPr>
        <w:color w:val="000000"/>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1" w15:restartNumberingAfterBreak="0">
    <w:nsid w:val="230F22F6"/>
    <w:multiLevelType w:val="multilevel"/>
    <w:tmpl w:val="E80A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65115"/>
    <w:multiLevelType w:val="multilevel"/>
    <w:tmpl w:val="A6B4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57902"/>
    <w:multiLevelType w:val="multilevel"/>
    <w:tmpl w:val="1D582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E3867"/>
    <w:multiLevelType w:val="multilevel"/>
    <w:tmpl w:val="089E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13CB5"/>
    <w:multiLevelType w:val="multilevel"/>
    <w:tmpl w:val="C0703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8E4FD4"/>
    <w:multiLevelType w:val="multilevel"/>
    <w:tmpl w:val="7EC4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F524D0"/>
    <w:multiLevelType w:val="multilevel"/>
    <w:tmpl w:val="CE58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DB52B8"/>
    <w:multiLevelType w:val="multilevel"/>
    <w:tmpl w:val="C07033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38061C"/>
    <w:multiLevelType w:val="hybridMultilevel"/>
    <w:tmpl w:val="8E7EF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FA2E81"/>
    <w:multiLevelType w:val="hybridMultilevel"/>
    <w:tmpl w:val="8E7CA154"/>
    <w:lvl w:ilvl="0" w:tplc="8D14E2D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E82D94"/>
    <w:multiLevelType w:val="multilevel"/>
    <w:tmpl w:val="980C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34644F"/>
    <w:multiLevelType w:val="multilevel"/>
    <w:tmpl w:val="C07033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66E65"/>
    <w:multiLevelType w:val="multilevel"/>
    <w:tmpl w:val="B486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88303E"/>
    <w:multiLevelType w:val="multilevel"/>
    <w:tmpl w:val="D202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2E16DD"/>
    <w:multiLevelType w:val="multilevel"/>
    <w:tmpl w:val="6540AFC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1C3329"/>
    <w:multiLevelType w:val="multilevel"/>
    <w:tmpl w:val="C0703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0"/>
  </w:num>
  <w:num w:numId="4">
    <w:abstractNumId w:val="4"/>
  </w:num>
  <w:num w:numId="5">
    <w:abstractNumId w:val="11"/>
  </w:num>
  <w:num w:numId="6">
    <w:abstractNumId w:val="14"/>
  </w:num>
  <w:num w:numId="7">
    <w:abstractNumId w:val="7"/>
  </w:num>
  <w:num w:numId="8">
    <w:abstractNumId w:val="15"/>
  </w:num>
  <w:num w:numId="9">
    <w:abstractNumId w:val="13"/>
  </w:num>
  <w:num w:numId="10">
    <w:abstractNumId w:val="6"/>
  </w:num>
  <w:num w:numId="11">
    <w:abstractNumId w:val="1"/>
  </w:num>
  <w:num w:numId="12">
    <w:abstractNumId w:val="2"/>
  </w:num>
  <w:num w:numId="13">
    <w:abstractNumId w:val="5"/>
  </w:num>
  <w:num w:numId="14">
    <w:abstractNumId w:val="3"/>
  </w:num>
  <w:num w:numId="15">
    <w:abstractNumId w:val="1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CC9"/>
    <w:rsid w:val="000224CB"/>
    <w:rsid w:val="000B4D55"/>
    <w:rsid w:val="00175427"/>
    <w:rsid w:val="0018044D"/>
    <w:rsid w:val="00190D69"/>
    <w:rsid w:val="001963DF"/>
    <w:rsid w:val="001E3B83"/>
    <w:rsid w:val="001F3D59"/>
    <w:rsid w:val="00294638"/>
    <w:rsid w:val="004D02BF"/>
    <w:rsid w:val="00521857"/>
    <w:rsid w:val="005B4143"/>
    <w:rsid w:val="005B7D07"/>
    <w:rsid w:val="00610BCA"/>
    <w:rsid w:val="006611D6"/>
    <w:rsid w:val="00687BE3"/>
    <w:rsid w:val="00694CC9"/>
    <w:rsid w:val="006A68DB"/>
    <w:rsid w:val="007304D8"/>
    <w:rsid w:val="007353C7"/>
    <w:rsid w:val="0075027B"/>
    <w:rsid w:val="0076167F"/>
    <w:rsid w:val="00780559"/>
    <w:rsid w:val="00805CE6"/>
    <w:rsid w:val="00842E7E"/>
    <w:rsid w:val="00856EB6"/>
    <w:rsid w:val="00885B44"/>
    <w:rsid w:val="00916133"/>
    <w:rsid w:val="00936043"/>
    <w:rsid w:val="0094604D"/>
    <w:rsid w:val="00950422"/>
    <w:rsid w:val="0096422F"/>
    <w:rsid w:val="00987CC2"/>
    <w:rsid w:val="009919A8"/>
    <w:rsid w:val="00A66242"/>
    <w:rsid w:val="00A80C12"/>
    <w:rsid w:val="00A94C94"/>
    <w:rsid w:val="00AB0C6F"/>
    <w:rsid w:val="00AB4DB1"/>
    <w:rsid w:val="00AC0267"/>
    <w:rsid w:val="00AC4C65"/>
    <w:rsid w:val="00AF584F"/>
    <w:rsid w:val="00B01924"/>
    <w:rsid w:val="00B50D97"/>
    <w:rsid w:val="00C05992"/>
    <w:rsid w:val="00C8702A"/>
    <w:rsid w:val="00CC2471"/>
    <w:rsid w:val="00CE2C32"/>
    <w:rsid w:val="00CE7295"/>
    <w:rsid w:val="00CF292C"/>
    <w:rsid w:val="00CF35D3"/>
    <w:rsid w:val="00D46366"/>
    <w:rsid w:val="00DB0A0B"/>
    <w:rsid w:val="00DF271C"/>
    <w:rsid w:val="00DF49B0"/>
    <w:rsid w:val="00E30EED"/>
    <w:rsid w:val="00EC576D"/>
    <w:rsid w:val="00EC621C"/>
    <w:rsid w:val="00F201AF"/>
    <w:rsid w:val="00F265C8"/>
    <w:rsid w:val="00F4013C"/>
    <w:rsid w:val="00FB72DE"/>
    <w:rsid w:val="00FC4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621C"/>
    <w:pPr>
      <w:ind w:left="720"/>
      <w:contextualSpacing/>
    </w:pPr>
  </w:style>
  <w:style w:type="paragraph" w:customStyle="1" w:styleId="book">
    <w:name w:val="book"/>
    <w:basedOn w:val="a"/>
    <w:rsid w:val="001804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F271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271C"/>
  </w:style>
  <w:style w:type="paragraph" w:styleId="a7">
    <w:name w:val="footer"/>
    <w:basedOn w:val="a"/>
    <w:link w:val="a8"/>
    <w:uiPriority w:val="99"/>
    <w:unhideWhenUsed/>
    <w:rsid w:val="00DF27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2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e5.biz/grazhdanskoe_pravo/forma_sdelok.html" TargetMode="External"/><Relationship Id="rId299" Type="http://schemas.openxmlformats.org/officeDocument/2006/relationships/hyperlink" Target="http://jurkom74.ru/a/apellyatsiya" TargetMode="External"/><Relationship Id="rId303" Type="http://schemas.openxmlformats.org/officeDocument/2006/relationships/hyperlink" Target="http://jurkom74.ru/poniatiia-i-opredeleniia/apelliatciia" TargetMode="External"/><Relationship Id="rId21" Type="http://schemas.openxmlformats.org/officeDocument/2006/relationships/hyperlink" Target="http://be5.biz/codex/gk.html" TargetMode="External"/><Relationship Id="rId42" Type="http://schemas.openxmlformats.org/officeDocument/2006/relationships/hyperlink" Target="http://be5.biz/grazhdanskoe_pravo/veshchi.html" TargetMode="External"/><Relationship Id="rId63" Type="http://schemas.openxmlformats.org/officeDocument/2006/relationships/hyperlink" Target="https://ru.wikipedia.org/wiki/%D0%9F%D1%80%D0%B0%D0%B2%D0%BE%D0%BE%D1%82%D0%BD%D0%BE%D1%88%D0%B5%D0%BD%D0%B8%D1%8F" TargetMode="External"/><Relationship Id="rId84" Type="http://schemas.openxmlformats.org/officeDocument/2006/relationships/hyperlink" Target="http://be5.biz/grazhdanskoe_pravo/sdelki.html" TargetMode="External"/><Relationship Id="rId138" Type="http://schemas.openxmlformats.org/officeDocument/2006/relationships/hyperlink" Target="http://be5.biz/grazhdanskoe_pravo/imushchestvo.html" TargetMode="External"/><Relationship Id="rId159" Type="http://schemas.openxmlformats.org/officeDocument/2006/relationships/hyperlink" Target="http://be5.biz/dogovornoe_pravo/vidy_khraneniia.html" TargetMode="External"/><Relationship Id="rId324" Type="http://schemas.openxmlformats.org/officeDocument/2006/relationships/footer" Target="footer2.xml"/><Relationship Id="rId170" Type="http://schemas.openxmlformats.org/officeDocument/2006/relationships/hyperlink" Target="http://be5.biz/dogovornoe_pravo/forma_dogovora.html" TargetMode="External"/><Relationship Id="rId191" Type="http://schemas.openxmlformats.org/officeDocument/2006/relationships/hyperlink" Target="http://be5.biz/grazhdanskoe_pravo/sdelki.html" TargetMode="External"/><Relationship Id="rId205" Type="http://schemas.openxmlformats.org/officeDocument/2006/relationships/hyperlink" Target="http://be5.biz/pravo_intellektualnoi_sobstvennosti/pravo_na_selektcionnoe_dostizhenie.html" TargetMode="External"/><Relationship Id="rId226" Type="http://schemas.openxmlformats.org/officeDocument/2006/relationships/hyperlink" Target="http://legalquest.ru/grazhdanskij-process/pravo-na-isk-v-materialnom-smysle-i-pravo-na-predyavlenie-iska-predposylki-prava-na-predyavlenie-iska.html" TargetMode="External"/><Relationship Id="rId247" Type="http://schemas.openxmlformats.org/officeDocument/2006/relationships/hyperlink" Target="http://legalquest.ru/trudovoe-pravo/ponyatie-storony-soderzhanie-i-znachenie-trudovogo-dogovora-otlichie-trudovogo-dogovora-ot-grazhdansko-pravovyx-dogovorov-svyazannyx-s-trudom-podryada-porucheniya-uslugi-i-dr.html" TargetMode="External"/><Relationship Id="rId107" Type="http://schemas.openxmlformats.org/officeDocument/2006/relationships/hyperlink" Target="http://be5.biz/codex/gk.html" TargetMode="External"/><Relationship Id="rId268" Type="http://schemas.openxmlformats.org/officeDocument/2006/relationships/hyperlink" Target="http://legalquest.ru/grazhdanskij-process/svidetelskie-pokazaniya-v-grazhdanskom-processe-prava-i-obyazannosti-svidetelya-svidetelskij-immunitet.html" TargetMode="External"/><Relationship Id="rId289" Type="http://schemas.openxmlformats.org/officeDocument/2006/relationships/hyperlink" Target="http://jurkom74.ru/materialy-dlia-ucheby/iuridicheskie-fakty-v-grazhdanskom-prave" TargetMode="External"/><Relationship Id="rId11" Type="http://schemas.openxmlformats.org/officeDocument/2006/relationships/hyperlink" Target="http://be5.biz/grazhdanskoe_pravo/veshchi.html" TargetMode="External"/><Relationship Id="rId32" Type="http://schemas.openxmlformats.org/officeDocument/2006/relationships/hyperlink" Target="http://be5.biz/codex/gk.html" TargetMode="External"/><Relationship Id="rId53" Type="http://schemas.openxmlformats.org/officeDocument/2006/relationships/hyperlink" Target="http://be5.biz/grazhdanskoe_pravo/sdelki.html" TargetMode="External"/><Relationship Id="rId74" Type="http://schemas.openxmlformats.org/officeDocument/2006/relationships/hyperlink" Target="http://base.garant.ru/10164072/2/" TargetMode="External"/><Relationship Id="rId128" Type="http://schemas.openxmlformats.org/officeDocument/2006/relationships/hyperlink" Target="http://be5.biz/grazhdanskoe_pravo/grazhdanskii_kodeks.html" TargetMode="External"/><Relationship Id="rId149" Type="http://schemas.openxmlformats.org/officeDocument/2006/relationships/hyperlink" Target="http://be5.biz/codex/gk.html" TargetMode="External"/><Relationship Id="rId314" Type="http://schemas.openxmlformats.org/officeDocument/2006/relationships/hyperlink" Target="http://jurkom74.ru/poniatiia-i-opredeleniia/normativnyi-pravovoi-akt" TargetMode="External"/><Relationship Id="rId5" Type="http://schemas.openxmlformats.org/officeDocument/2006/relationships/footnotes" Target="footnotes.xml"/><Relationship Id="rId95" Type="http://schemas.openxmlformats.org/officeDocument/2006/relationships/hyperlink" Target="http://be5.biz/grazhdanskoe_pravo/subekty_grazhdanskikh_pravootnoshenii.html" TargetMode="External"/><Relationship Id="rId160" Type="http://schemas.openxmlformats.org/officeDocument/2006/relationships/hyperlink" Target="http://be5.biz/codex/gk.html" TargetMode="External"/><Relationship Id="rId181" Type="http://schemas.openxmlformats.org/officeDocument/2006/relationships/hyperlink" Target="http://be5.biz/pravo_intellektualnoi_sobstvennosti/avtorskoe_pravo.html" TargetMode="External"/><Relationship Id="rId216" Type="http://schemas.openxmlformats.org/officeDocument/2006/relationships/hyperlink" Target="http://be5.biz/grazhdanskoe_pravo/lichnye_neimushchestvennye_prava.html" TargetMode="External"/><Relationship Id="rId237" Type="http://schemas.openxmlformats.org/officeDocument/2006/relationships/hyperlink" Target="http://legalquest.ru/grazhdanskij-process/poryadok-predyavleniya-iska-posledstviya-ego-nesoblyudeniya.html" TargetMode="External"/><Relationship Id="rId258" Type="http://schemas.openxmlformats.org/officeDocument/2006/relationships/hyperlink" Target="http://legalquest.ru/grazhdanskij-process/formy-dokumentov/zayavlenie-o-vozvrate-gosudarstvennoj-poshliny.html" TargetMode="External"/><Relationship Id="rId279" Type="http://schemas.openxmlformats.org/officeDocument/2006/relationships/hyperlink" Target="http://legalquest.ru/grazhdanskij-process/pravo-na-isk-v-materialnom-smysle-i-pravo-na-predyavlenie-iska-predposylki-prava-na-predyavlenie-iska.html" TargetMode="External"/><Relationship Id="rId22" Type="http://schemas.openxmlformats.org/officeDocument/2006/relationships/hyperlink" Target="http://be5.biz/grazhdanskoe_pravo/proizvodnye_sposoby_priobreteniia_sobstvennosti.html" TargetMode="External"/><Relationship Id="rId43" Type="http://schemas.openxmlformats.org/officeDocument/2006/relationships/hyperlink" Target="http://be5.biz/grazhdanskoe_pravo/imushchestvo.html" TargetMode="External"/><Relationship Id="rId64" Type="http://schemas.openxmlformats.org/officeDocument/2006/relationships/hyperlink" Target="https://ru.wikipedia.org/w/index.php?title=%D0%AE%D1%80%D0%B8%D0%B4%D0%B8%D1%87%D0%B5%D1%81%D0%BA%D0%BE%D0%B5_%D1%8F%D0%B2%D0%BB%D0%B5%D0%BD%D0%B8%D0%B5&amp;action=edit&amp;redlink=1" TargetMode="External"/><Relationship Id="rId118" Type="http://schemas.openxmlformats.org/officeDocument/2006/relationships/hyperlink" Target="http://be5.biz/pravo_intellektualnoi_sobstvennosti/kommercheskaia_taina.html" TargetMode="External"/><Relationship Id="rId139" Type="http://schemas.openxmlformats.org/officeDocument/2006/relationships/hyperlink" Target="http://be5.biz/dogovornoe_pravo/storony_dogovora.html" TargetMode="External"/><Relationship Id="rId290" Type="http://schemas.openxmlformats.org/officeDocument/2006/relationships/hyperlink" Target="http://jurkom74.ru/grazhdanskoe-protsessualnoe-pravo/ponyatie-grazhdanskogo-protsessualnogo-prava-i-ego-znachenie" TargetMode="External"/><Relationship Id="rId304" Type="http://schemas.openxmlformats.org/officeDocument/2006/relationships/hyperlink" Target="http://base.consultant.ru/cons/cgi/online.cgi?req=doc;base=LAW;n=172564;fld=134;dst=100491;rnd=184768.7191639198054794;;ts=01847687089379013147898" TargetMode="External"/><Relationship Id="rId325" Type="http://schemas.openxmlformats.org/officeDocument/2006/relationships/header" Target="header3.xml"/><Relationship Id="rId85" Type="http://schemas.openxmlformats.org/officeDocument/2006/relationships/hyperlink" Target="http://be5.biz/codex/gk.html" TargetMode="External"/><Relationship Id="rId150" Type="http://schemas.openxmlformats.org/officeDocument/2006/relationships/hyperlink" Target="http://be5.biz/dogovornoe_pravo/nedeistvitelnost_dogovora.html" TargetMode="External"/><Relationship Id="rId171" Type="http://schemas.openxmlformats.org/officeDocument/2006/relationships/hyperlink" Target="http://be5.biz/codex/gk.html" TargetMode="External"/><Relationship Id="rId192" Type="http://schemas.openxmlformats.org/officeDocument/2006/relationships/hyperlink" Target="http://be5.biz/grazhdanskoe_pravo/vindikatcionnyi_isk.html" TargetMode="External"/><Relationship Id="rId206" Type="http://schemas.openxmlformats.org/officeDocument/2006/relationships/hyperlink" Target="http://be5.biz/pravo_intellektualnoi_sobstvennosti/topologii_integralnykh_mikroskhem.html" TargetMode="External"/><Relationship Id="rId227" Type="http://schemas.openxmlformats.org/officeDocument/2006/relationships/hyperlink" Target="http://legalquest.ru/grazhdanskij-process/ponyatie-iska-i-ego-elementy-vidy-iskov.html" TargetMode="External"/><Relationship Id="rId248" Type="http://schemas.openxmlformats.org/officeDocument/2006/relationships/hyperlink" Target="http://legalquest.ru/grazhdanskoe-pravo/predstavitelstvo-ponyatie-vidy-doverennost.html" TargetMode="External"/><Relationship Id="rId269" Type="http://schemas.openxmlformats.org/officeDocument/2006/relationships/hyperlink" Target="http://legalquest.ru/grazhdanskij-process/ekspertiza-v-grazhdanskom-processe-osnovaniya-i-poryadok-naznacheniya-processualnye-prava-i-obyazannosti-ekspertov-dopolnitelnaya-i-povtornaya-ekspertiza.html" TargetMode="External"/><Relationship Id="rId12" Type="http://schemas.openxmlformats.org/officeDocument/2006/relationships/hyperlink" Target="http://be5.biz/grazhdanskoe_pravo/sroki.html" TargetMode="External"/><Relationship Id="rId33" Type="http://schemas.openxmlformats.org/officeDocument/2006/relationships/hyperlink" Target="http://be5.biz/codex/gk.html" TargetMode="External"/><Relationship Id="rId108" Type="http://schemas.openxmlformats.org/officeDocument/2006/relationships/hyperlink" Target="http://be5.biz/grazhdanskoe_pravo/rezultaty_rabot.html" TargetMode="External"/><Relationship Id="rId129" Type="http://schemas.openxmlformats.org/officeDocument/2006/relationships/hyperlink" Target="http://be5.biz/codex/gk.html" TargetMode="External"/><Relationship Id="rId280" Type="http://schemas.openxmlformats.org/officeDocument/2006/relationships/hyperlink" Target="http://legalquest.ru/grazhdanskoe-pravo/yuridicheskie-fakty-ponyatie-klassifikaciya.html" TargetMode="External"/><Relationship Id="rId315" Type="http://schemas.openxmlformats.org/officeDocument/2006/relationships/hyperlink" Target="http://jurkom74.ru/praktika-razresheniya-trudovich-sporov/spor-i-diskussiya" TargetMode="External"/><Relationship Id="rId54" Type="http://schemas.openxmlformats.org/officeDocument/2006/relationships/hyperlink" Target="http://be5.biz/grazhdanskoe_pravo/imushchestvennye_prava.html" TargetMode="External"/><Relationship Id="rId75" Type="http://schemas.openxmlformats.org/officeDocument/2006/relationships/hyperlink" Target="http://base.garant.ru/10164072/60/" TargetMode="External"/><Relationship Id="rId96" Type="http://schemas.openxmlformats.org/officeDocument/2006/relationships/hyperlink" Target="http://be5.biz/grazhdanskoe_pravo/iuridicheskie_litca.html" TargetMode="External"/><Relationship Id="rId140" Type="http://schemas.openxmlformats.org/officeDocument/2006/relationships/hyperlink" Target="http://be5.biz/dogovornoe_pravo/dogovor_okazaniia_uslug_sviazi.html" TargetMode="External"/><Relationship Id="rId161" Type="http://schemas.openxmlformats.org/officeDocument/2006/relationships/hyperlink" Target="http://be5.biz/grazhdanskoe_pravo/kommercheskie_organizatcii.html" TargetMode="External"/><Relationship Id="rId182" Type="http://schemas.openxmlformats.org/officeDocument/2006/relationships/hyperlink" Target="http://be5.biz/grazhdanskoe_pravo/imushchestvennye_prava.html" TargetMode="External"/><Relationship Id="rId217" Type="http://schemas.openxmlformats.org/officeDocument/2006/relationships/hyperlink" Target="http://be5.biz/pravo_intellektualnoi_sobstvennosti/intellektualnaia_deiatelnost.html" TargetMode="External"/><Relationship Id="rId6" Type="http://schemas.openxmlformats.org/officeDocument/2006/relationships/endnotes" Target="endnotes.xml"/><Relationship Id="rId238" Type="http://schemas.openxmlformats.org/officeDocument/2006/relationships/hyperlink" Target="http://legalquest.ru/grazhdanskij-process/ponyatie-storon-v-grazhdanskom-processe-ix-prava-i-obyazannosti.html" TargetMode="External"/><Relationship Id="rId259" Type="http://schemas.openxmlformats.org/officeDocument/2006/relationships/hyperlink" Target="http://legalquest.ru/grazhdanskij-process/formy-dokumentov/zayavlenie-o-vozvrate-gosudarstvennoj-poshliny.html" TargetMode="External"/><Relationship Id="rId23" Type="http://schemas.openxmlformats.org/officeDocument/2006/relationships/hyperlink" Target="http://be5.biz/grazhdanskoe_pravo/subekty_grazhdanskikh_pravootnoshenii.html" TargetMode="External"/><Relationship Id="rId119" Type="http://schemas.openxmlformats.org/officeDocument/2006/relationships/hyperlink" Target="http://be5.biz/pravo_intellektualnoi_sobstvennosti/pravo_na_sekret_proizvodstva.html" TargetMode="External"/><Relationship Id="rId270" Type="http://schemas.openxmlformats.org/officeDocument/2006/relationships/hyperlink" Target="http://legalquest.ru/grazhdanskij-process/pismennye-dokazatelstva-veshhestvennye-dokazatelstva-audio-i-videozapisi-ponyatie-osobennosti-ispolzovaniya-v-dokazyvanii-po-grazhdanskim-delam.html" TargetMode="External"/><Relationship Id="rId291" Type="http://schemas.openxmlformats.org/officeDocument/2006/relationships/hyperlink" Target="http://jurkom74.ru/grazhdanskoe-pravo-obschaya-chast/imuschestvennie-prava" TargetMode="External"/><Relationship Id="rId305" Type="http://schemas.openxmlformats.org/officeDocument/2006/relationships/hyperlink" Target="http://base.garant.ru/10164323/5/" TargetMode="External"/><Relationship Id="rId326" Type="http://schemas.openxmlformats.org/officeDocument/2006/relationships/footer" Target="footer3.xml"/><Relationship Id="rId44" Type="http://schemas.openxmlformats.org/officeDocument/2006/relationships/hyperlink" Target="http://be5.biz/grazhdanskoe_pravo/isk_o_priznanii_prava_sobstvennosti.html" TargetMode="External"/><Relationship Id="rId65" Type="http://schemas.openxmlformats.org/officeDocument/2006/relationships/hyperlink" Target="https://ru.wikipedia.org/wiki/%D0%9B%D0%B8%D1%87%D0%BD%D0%BE%D1%81%D1%82%D1%8C" TargetMode="External"/><Relationship Id="rId86" Type="http://schemas.openxmlformats.org/officeDocument/2006/relationships/hyperlink" Target="http://be5.biz/dogovornoe_pravo/gosudarstvennaia_registratciia_dogovora.html" TargetMode="External"/><Relationship Id="rId130" Type="http://schemas.openxmlformats.org/officeDocument/2006/relationships/hyperlink" Target="http://be5.biz/dogovornoe_pravo/dogovor_komissii.html" TargetMode="External"/><Relationship Id="rId151" Type="http://schemas.openxmlformats.org/officeDocument/2006/relationships/hyperlink" Target="http://be5.biz/grazhdanskoe_pravo/obychai_delovogo_oborota.html" TargetMode="External"/><Relationship Id="rId172" Type="http://schemas.openxmlformats.org/officeDocument/2006/relationships/hyperlink" Target="http://be5.biz/dogovornoe_pravo/nedeistvitelnost_dogovora.html" TargetMode="External"/><Relationship Id="rId193" Type="http://schemas.openxmlformats.org/officeDocument/2006/relationships/hyperlink" Target="http://be5.biz/grazhdanskoe_pravo/neustoika.html" TargetMode="External"/><Relationship Id="rId207" Type="http://schemas.openxmlformats.org/officeDocument/2006/relationships/hyperlink" Target="http://be5.biz/pravo_intellektualnoi_sobstvennosti/pravo_na_tovarnyi_znak.html" TargetMode="External"/><Relationship Id="rId228" Type="http://schemas.openxmlformats.org/officeDocument/2006/relationships/hyperlink" Target="http://legalquest.ru/grazhdanskij-process/zaochnoe-proizvodstvo-v-grazhdanskom-processe.html" TargetMode="External"/><Relationship Id="rId249" Type="http://schemas.openxmlformats.org/officeDocument/2006/relationships/hyperlink" Target="http://legalquest.ru/grazhdanskij-process/ponyatie-iska-i-ego-elementy-vidy-iskov.html" TargetMode="External"/><Relationship Id="rId13" Type="http://schemas.openxmlformats.org/officeDocument/2006/relationships/hyperlink" Target="http://be5.biz/grazhdanskoe_pravo/sdelki.html" TargetMode="External"/><Relationship Id="rId109" Type="http://schemas.openxmlformats.org/officeDocument/2006/relationships/hyperlink" Target="http://be5.biz/codex/gk.html" TargetMode="External"/><Relationship Id="rId260" Type="http://schemas.openxmlformats.org/officeDocument/2006/relationships/hyperlink" Target="http://legalquest.ru/grazhdanskij-process/ponyatie-iska-i-ego-elementy-vidy-iskov.html" TargetMode="External"/><Relationship Id="rId281" Type="http://schemas.openxmlformats.org/officeDocument/2006/relationships/hyperlink" Target="http://legalquest.ru/semejnoe-pravo/usynovlenie-udocherenie-detej-ponyatie-pravovye-posledstviya-usloviya-i-poryadok.html" TargetMode="External"/><Relationship Id="rId316" Type="http://schemas.openxmlformats.org/officeDocument/2006/relationships/hyperlink" Target="http://base.consultant.ru/cons/cgi/online.cgi?req=doc;base=LAW;n=191806;from=154015-392;rnd=184768.4783680489035962;;ts=01847686874828167951649" TargetMode="External"/><Relationship Id="rId34" Type="http://schemas.openxmlformats.org/officeDocument/2006/relationships/hyperlink" Target="http://be5.biz/grazhdanskoe_pravo/servituty.html" TargetMode="External"/><Relationship Id="rId55" Type="http://schemas.openxmlformats.org/officeDocument/2006/relationships/hyperlink" Target="http://be5.biz/grazhdanskoe_pravo/prekrashchenie_prava_sobstvennosti.html" TargetMode="External"/><Relationship Id="rId76" Type="http://schemas.openxmlformats.org/officeDocument/2006/relationships/hyperlink" Target="http://jurkom74.ru/materialy-dlia-ucheby/arest" TargetMode="External"/><Relationship Id="rId97" Type="http://schemas.openxmlformats.org/officeDocument/2006/relationships/hyperlink" Target="http://be5.biz/grazhdanskoe_pravo/obespechenie_ispolneniia_obiazatelstv.html" TargetMode="External"/><Relationship Id="rId120" Type="http://schemas.openxmlformats.org/officeDocument/2006/relationships/hyperlink" Target="http://be5.biz/grazhdanskoe_pravo/uslugi.html" TargetMode="External"/><Relationship Id="rId141" Type="http://schemas.openxmlformats.org/officeDocument/2006/relationships/hyperlink" Target="http://be5.biz/codex/gk.html" TargetMode="External"/><Relationship Id="rId7" Type="http://schemas.openxmlformats.org/officeDocument/2006/relationships/hyperlink" Target="http://be5.biz/grazhdanskoe_pravo/pravo_sobstvennosti.html" TargetMode="External"/><Relationship Id="rId162" Type="http://schemas.openxmlformats.org/officeDocument/2006/relationships/hyperlink" Target="http://be5.biz/grazhdanskoe_pravo/nekommercheskie_organizatcii.html" TargetMode="External"/><Relationship Id="rId183" Type="http://schemas.openxmlformats.org/officeDocument/2006/relationships/hyperlink" Target="http://be5.biz/grazhdanskoe_pravo/veshchi.html" TargetMode="External"/><Relationship Id="rId218" Type="http://schemas.openxmlformats.org/officeDocument/2006/relationships/hyperlink" Target="http://be5.biz/pravo_intellektualnoi_sobstvennosti/zashchita_iskliuchitelnykh_prav.html" TargetMode="External"/><Relationship Id="rId239" Type="http://schemas.openxmlformats.org/officeDocument/2006/relationships/hyperlink" Target="http://legalquest.ru/grazhdanskij-process/izmenenie-iska-otkaz-ot-iska-priznanie-iska-mirovoe-soglashenie-v-grazhdanskom-processe.html" TargetMode="External"/><Relationship Id="rId250" Type="http://schemas.openxmlformats.org/officeDocument/2006/relationships/hyperlink" Target="http://legalquest.ru/grazhdanskij-process/podgotovka-grazhdanskogo-dela-k-sudebnomu-razbiratelstvu-ponyatie-i-znachenie-zadachi-i-soderzhanie-predvaritelnoe-sudebnoe-zasedanie.html" TargetMode="External"/><Relationship Id="rId271" Type="http://schemas.openxmlformats.org/officeDocument/2006/relationships/hyperlink" Target="http://legalquest.ru/grazhdanskij-process/obespechenie-iska-v-grazhdanskom-processe-ponyatie-osnovaniya-poryadok-garantii-interesov-otvetchika.html" TargetMode="External"/><Relationship Id="rId292" Type="http://schemas.openxmlformats.org/officeDocument/2006/relationships/hyperlink" Target="http://base.garant.ru/12128809/31/" TargetMode="External"/><Relationship Id="rId306" Type="http://schemas.openxmlformats.org/officeDocument/2006/relationships/hyperlink" Target="http://jurkom74.ru/k/kompetentsiya" TargetMode="External"/><Relationship Id="rId24" Type="http://schemas.openxmlformats.org/officeDocument/2006/relationships/hyperlink" Target="http://be5.biz/grazhdanskoe_pravo/index.html" TargetMode="External"/><Relationship Id="rId45" Type="http://schemas.openxmlformats.org/officeDocument/2006/relationships/hyperlink" Target="http://be5.biz/dogovornoe_pravo/dogovor_arendy_transportnogo_sredstva.html" TargetMode="External"/><Relationship Id="rId66" Type="http://schemas.openxmlformats.org/officeDocument/2006/relationships/hyperlink" Target="https://ru.wikipedia.org/wiki/%D0%9F%D1%80%D0%B0%D0%B2%D0%BE%D0%BE%D1%82%D0%BD%D0%BE%D1%88%D0%B5%D0%BD%D0%B8%D0%B5" TargetMode="External"/><Relationship Id="rId87" Type="http://schemas.openxmlformats.org/officeDocument/2006/relationships/hyperlink" Target="http://be5.biz/grazhdanskoe_pravo/zalog.html" TargetMode="External"/><Relationship Id="rId110" Type="http://schemas.openxmlformats.org/officeDocument/2006/relationships/hyperlink" Target="http://be5.biz/dogovornoe_pravo/sushchestvennye_usloviia_dogovora.html" TargetMode="External"/><Relationship Id="rId131" Type="http://schemas.openxmlformats.org/officeDocument/2006/relationships/hyperlink" Target="http://be5.biz/dogovornoe_pravo/dogovor_porucheniia.html" TargetMode="External"/><Relationship Id="rId327" Type="http://schemas.openxmlformats.org/officeDocument/2006/relationships/fontTable" Target="fontTable.xml"/><Relationship Id="rId152" Type="http://schemas.openxmlformats.org/officeDocument/2006/relationships/hyperlink" Target="http://be5.biz/codex/gk.html" TargetMode="External"/><Relationship Id="rId173" Type="http://schemas.openxmlformats.org/officeDocument/2006/relationships/hyperlink" Target="http://be5.biz/codex/gk.html" TargetMode="External"/><Relationship Id="rId194" Type="http://schemas.openxmlformats.org/officeDocument/2006/relationships/hyperlink" Target="http://be5.biz/grazhdanskoe_pravo/obiazatelstvo.html" TargetMode="External"/><Relationship Id="rId208" Type="http://schemas.openxmlformats.org/officeDocument/2006/relationships/hyperlink" Target="http://be5.biz/pravo_intellektualnoi_sobstvennosti/pravo_na_firmennoe_naimenovanie.html" TargetMode="External"/><Relationship Id="rId229" Type="http://schemas.openxmlformats.org/officeDocument/2006/relationships/hyperlink" Target="http://legalquest.ru/semejnoe-pravo/priznanie-braka-nedejstvitelnym-ponyatie-poryadok-pravovye-posledstviya.html" TargetMode="External"/><Relationship Id="rId240" Type="http://schemas.openxmlformats.org/officeDocument/2006/relationships/hyperlink" Target="http://legalquest.ru/zhilishhnoe-pravo/osnovaniya-i-poryadok-vyseleniya-grazhdan-iz-zhilyx-pomeshhenij-predostavlennyx-po-dogovoram-socialnogo-najma.html" TargetMode="External"/><Relationship Id="rId261" Type="http://schemas.openxmlformats.org/officeDocument/2006/relationships/hyperlink" Target="http://legalquest.ru/grazhdanskij-process/kassacionnoe-proizvodstvo-v-grazhdanskom-processe-obshhaya-xarakteristika-predely-rassmotreniya-dela-v-kassacionnoj-instancii.html" TargetMode="External"/><Relationship Id="rId14" Type="http://schemas.openxmlformats.org/officeDocument/2006/relationships/hyperlink" Target="http://be5.biz/dogovornoe_pravo/dogovor_kupli-prodazhi.html" TargetMode="External"/><Relationship Id="rId30" Type="http://schemas.openxmlformats.org/officeDocument/2006/relationships/hyperlink" Target="http://be5.biz/grazhdanskoe_pravo/pravo_sobstvennosti.html" TargetMode="External"/><Relationship Id="rId35" Type="http://schemas.openxmlformats.org/officeDocument/2006/relationships/hyperlink" Target="http://be5.biz/grazhdanskoe_pravo/pravo_khoziaistvennogo_vedeniia.html" TargetMode="External"/><Relationship Id="rId56" Type="http://schemas.openxmlformats.org/officeDocument/2006/relationships/hyperlink" Target="http://be5.biz/codex/gk.html" TargetMode="External"/><Relationship Id="rId77" Type="http://schemas.openxmlformats.org/officeDocument/2006/relationships/hyperlink" Target="http://jurkom74.ru/materialy-dlia-ucheby/ispravitelnye-raboty" TargetMode="External"/><Relationship Id="rId100" Type="http://schemas.openxmlformats.org/officeDocument/2006/relationships/hyperlink" Target="http://be5.biz/grazhdanskoe_pravo/obiazatelstva_po_okazaniiu_uslug.html" TargetMode="External"/><Relationship Id="rId105" Type="http://schemas.openxmlformats.org/officeDocument/2006/relationships/hyperlink" Target="http://be5.biz/codex/gk.html" TargetMode="External"/><Relationship Id="rId126" Type="http://schemas.openxmlformats.org/officeDocument/2006/relationships/hyperlink" Target="http://be5.biz/grazhdanskoe_pravo/obiazatelstva_po_okazaniiu_uslug.html" TargetMode="External"/><Relationship Id="rId147" Type="http://schemas.openxmlformats.org/officeDocument/2006/relationships/hyperlink" Target="http://be5.biz/dogovornoe_pravo/storony_dogovora.html" TargetMode="External"/><Relationship Id="rId168" Type="http://schemas.openxmlformats.org/officeDocument/2006/relationships/hyperlink" Target="http://be5.biz/dogovornoe_pravo/vidy_dogovorov.html" TargetMode="External"/><Relationship Id="rId282" Type="http://schemas.openxmlformats.org/officeDocument/2006/relationships/hyperlink" Target="http://legalquest.ru/grazhdanskoe-pravo/priznanie-grazhdanina-bezvestno-otsutstvuyushhim-i-obyavlenie-umershim-poryadok-usloviya-posledstviya.html" TargetMode="External"/><Relationship Id="rId312" Type="http://schemas.openxmlformats.org/officeDocument/2006/relationships/hyperlink" Target="http://jurkom74.ru/materialy-dlia-ucheby/konstitutcionno-pravovye-osnovy-sistemy-federalnykh-organov-ispolnitelnoi-vlasti" TargetMode="External"/><Relationship Id="rId317" Type="http://schemas.openxmlformats.org/officeDocument/2006/relationships/hyperlink" Target="http://base.consultant.ru/cons/cgi/online.cgi?req=doc;base=LAW;n=170506" TargetMode="External"/><Relationship Id="rId8" Type="http://schemas.openxmlformats.org/officeDocument/2006/relationships/hyperlink" Target="http://be5.biz/grazhdanskoe_pravo/imushchestvo.html" TargetMode="External"/><Relationship Id="rId51" Type="http://schemas.openxmlformats.org/officeDocument/2006/relationships/hyperlink" Target="http://be5.biz/dogovornoe_pravo/ispolnenie_dogovora.html" TargetMode="External"/><Relationship Id="rId72" Type="http://schemas.openxmlformats.org/officeDocument/2006/relationships/hyperlink" Target="https://ru.wikipedia.org/wiki/%D0%9F%D1%80%D0%B0%D0%B2%D0%BE%D1%81%D0%BF%D0%BE%D1%81%D0%BE%D0%B1%D0%BD%D0%BE%D1%81%D1%82%D1%8C" TargetMode="External"/><Relationship Id="rId93" Type="http://schemas.openxmlformats.org/officeDocument/2006/relationships/hyperlink" Target="http://be5.biz/grazhdanskoe_pravo/reorganizatciia_iuridicheskogo_litca.html" TargetMode="External"/><Relationship Id="rId98" Type="http://schemas.openxmlformats.org/officeDocument/2006/relationships/hyperlink" Target="http://be5.biz/codex/gk.html" TargetMode="External"/><Relationship Id="rId121" Type="http://schemas.openxmlformats.org/officeDocument/2006/relationships/hyperlink" Target="http://be5.biz/codex/gk.html" TargetMode="External"/><Relationship Id="rId142" Type="http://schemas.openxmlformats.org/officeDocument/2006/relationships/hyperlink" Target="http://be5.biz/codex/gk.html" TargetMode="External"/><Relationship Id="rId163" Type="http://schemas.openxmlformats.org/officeDocument/2006/relationships/hyperlink" Target="http://be5.biz/grazhdanskoe_pravo/nedvizhimost.html" TargetMode="External"/><Relationship Id="rId184" Type="http://schemas.openxmlformats.org/officeDocument/2006/relationships/hyperlink" Target="http://be5.biz/rynok_tcennykh_bumag/tcennye_bumagi.html" TargetMode="External"/><Relationship Id="rId189" Type="http://schemas.openxmlformats.org/officeDocument/2006/relationships/hyperlink" Target="http://be5.biz/grazhdanskoe_pravo/nedvizhimost.html" TargetMode="External"/><Relationship Id="rId219" Type="http://schemas.openxmlformats.org/officeDocument/2006/relationships/hyperlink" Target="http://www.be5.biz/codex/sk/12.html" TargetMode="External"/><Relationship Id="rId3" Type="http://schemas.openxmlformats.org/officeDocument/2006/relationships/settings" Target="settings.xml"/><Relationship Id="rId214" Type="http://schemas.openxmlformats.org/officeDocument/2006/relationships/hyperlink" Target="http://be5.biz/pravo_intellektualnoi_sobstvennosti/sredstva_individualizatcii.html" TargetMode="External"/><Relationship Id="rId230" Type="http://schemas.openxmlformats.org/officeDocument/2006/relationships/hyperlink" Target="http://legalquest.ru/grazhdanskij-process/sushhnost-znachenie-i-soderzhanie-sostavnye-chasti-sudebnogo-resheniya-v-grazhdanskom-processe-trebovaniya-kotorym-dolzhno-otvechat-sudebnoe-reshenie-ustranenie-nedostatkov-resheniya-vynesshim-e.html" TargetMode="External"/><Relationship Id="rId235" Type="http://schemas.openxmlformats.org/officeDocument/2006/relationships/hyperlink" Target="http://base.garant.ru/12128809/4/" TargetMode="External"/><Relationship Id="rId251" Type="http://schemas.openxmlformats.org/officeDocument/2006/relationships/hyperlink" Target="http://legalquest.ru/grazhdanskij-process/vidy-opredelenij-suda-pervoj-instancii-v-grazhdanskom-processe.html" TargetMode="External"/><Relationship Id="rId256" Type="http://schemas.openxmlformats.org/officeDocument/2006/relationships/hyperlink" Target="http://legalquest.ru/semejnoe-pravo/sudebnye-dokumenty/iskovoe-zayavlenie-o-vzyskanii-alimentov-na-detej.html" TargetMode="External"/><Relationship Id="rId277" Type="http://schemas.openxmlformats.org/officeDocument/2006/relationships/hyperlink" Target="http://legalquest.ru/grazhdanskij-process/sushhnost-znachenie-i-soderzhanie-sostavnye-chasti-sudebnogo-resheniya-v-grazhdanskom-processe-trebovaniya-kotorym-dolzhno-otvechat-sudebnoe-reshenie-ustranenie-nedostatkov-resheniya-vynesshim-e.html" TargetMode="External"/><Relationship Id="rId298" Type="http://schemas.openxmlformats.org/officeDocument/2006/relationships/hyperlink" Target="http://base.consultant.ru/cons/cgi/online.cgi?req=doc;base=LAW;n=172564;fld=134;dst=100491;rnd=184768.7191639198054794;;ts=01847687089379013147898" TargetMode="External"/><Relationship Id="rId25" Type="http://schemas.openxmlformats.org/officeDocument/2006/relationships/hyperlink" Target="http://be5.biz/grazhdanskoe_pravo/veshchi.html" TargetMode="External"/><Relationship Id="rId46" Type="http://schemas.openxmlformats.org/officeDocument/2006/relationships/hyperlink" Target="http://be5.biz/grazhdanskoe_pravo/sroki.html" TargetMode="External"/><Relationship Id="rId67" Type="http://schemas.openxmlformats.org/officeDocument/2006/relationships/hyperlink" Target="https://ru.wikipedia.org/wiki/%D0%97%D0%B0%D0%BA%D0%BE%D0%BD%D0%BE%D0%B4%D0%B0%D1%82%D0%B5%D0%BB%D1%8C%D1%81%D1%82%D0%B2%D0%BE" TargetMode="External"/><Relationship Id="rId116" Type="http://schemas.openxmlformats.org/officeDocument/2006/relationships/hyperlink" Target="http://be5.biz/grazhdanskoe_pravo/gosudarstvo_v_grazhdanskom_prave.html" TargetMode="External"/><Relationship Id="rId137" Type="http://schemas.openxmlformats.org/officeDocument/2006/relationships/hyperlink" Target="http://be5.biz/grazhdanskoe_pravo/privatizatciia.html" TargetMode="External"/><Relationship Id="rId158" Type="http://schemas.openxmlformats.org/officeDocument/2006/relationships/hyperlink" Target="http://be5.biz/codex/gk.html" TargetMode="External"/><Relationship Id="rId272" Type="http://schemas.openxmlformats.org/officeDocument/2006/relationships/hyperlink" Target="http://legalquest.ru/grazhdanskij-process/formy-dokumentov/obrazec-chastnoj-zhaloby-na-opredelenie-suda-po-grazhdanskomu-delu.html" TargetMode="External"/><Relationship Id="rId293" Type="http://schemas.openxmlformats.org/officeDocument/2006/relationships/hyperlink" Target="http://base.garant.ru/12128809/32/" TargetMode="External"/><Relationship Id="rId302" Type="http://schemas.openxmlformats.org/officeDocument/2006/relationships/hyperlink" Target="http://base.consultant.ru/cons/cgi/online.cgi?req=doc;base=LAW;n=172564;fld=134;dst=100491;rnd=184768.7191639198054794;;ts=01847687089379013147898" TargetMode="External"/><Relationship Id="rId307" Type="http://schemas.openxmlformats.org/officeDocument/2006/relationships/hyperlink" Target="http://jurkom74.ru/praktika-razresheniya-trudovich-sporov/spor-i-diskussiya" TargetMode="External"/><Relationship Id="rId323" Type="http://schemas.openxmlformats.org/officeDocument/2006/relationships/footer" Target="footer1.xml"/><Relationship Id="rId328" Type="http://schemas.openxmlformats.org/officeDocument/2006/relationships/theme" Target="theme/theme1.xml"/><Relationship Id="rId20" Type="http://schemas.openxmlformats.org/officeDocument/2006/relationships/hyperlink" Target="http://be5.biz/codex/gk.html" TargetMode="External"/><Relationship Id="rId41" Type="http://schemas.openxmlformats.org/officeDocument/2006/relationships/hyperlink" Target="http://be5.biz/grazhdanskoe_pravo/sobstvennost.html" TargetMode="External"/><Relationship Id="rId62" Type="http://schemas.openxmlformats.org/officeDocument/2006/relationships/hyperlink" Target="https://ru.wikipedia.org/wiki/%D0%9F%D1%80%D0%B0%D0%B2%D0%BE%D0%BE%D1%82%D0%BD%D0%BE%D1%88%D0%B5%D0%BD%D0%B8%D0%B5" TargetMode="External"/><Relationship Id="rId83" Type="http://schemas.openxmlformats.org/officeDocument/2006/relationships/hyperlink" Target="http://be5.biz/grazhdanskoe_pravo/notarialnaia_forma_sdelki.html" TargetMode="External"/><Relationship Id="rId88" Type="http://schemas.openxmlformats.org/officeDocument/2006/relationships/hyperlink" Target="http://be5.biz/grazhdanskoe_pravo/sposoby_obespecheniia_obiazatelstv.html" TargetMode="External"/><Relationship Id="rId111" Type="http://schemas.openxmlformats.org/officeDocument/2006/relationships/hyperlink" Target="http://be5.biz/grazhdanskoe_pravo/subekty_grazhdanskikh_pravootnoshenii.html" TargetMode="External"/><Relationship Id="rId132" Type="http://schemas.openxmlformats.org/officeDocument/2006/relationships/hyperlink" Target="http://be5.biz/dogovornoe_pravo/dogovor_bankovskogo_vklada.html" TargetMode="External"/><Relationship Id="rId153" Type="http://schemas.openxmlformats.org/officeDocument/2006/relationships/hyperlink" Target="http://be5.biz/codex/gk.html" TargetMode="External"/><Relationship Id="rId174" Type="http://schemas.openxmlformats.org/officeDocument/2006/relationships/hyperlink" Target="http://be5.biz/codex/gk.html" TargetMode="External"/><Relationship Id="rId179" Type="http://schemas.openxmlformats.org/officeDocument/2006/relationships/hyperlink" Target="http://be5.biz/nasledstvennoe_pravo/nasledovanie_po_zaveshchaniiu.html" TargetMode="External"/><Relationship Id="rId195" Type="http://schemas.openxmlformats.org/officeDocument/2006/relationships/hyperlink" Target="http://www.grandars.ru/college/pravovedenie/istochniki-prava.html" TargetMode="External"/><Relationship Id="rId209" Type="http://schemas.openxmlformats.org/officeDocument/2006/relationships/hyperlink" Target="http://be5.biz/pravo_intellektualnoi_sobstvennosti/pravo_na_kommercheskoe_oboznachenie.html" TargetMode="External"/><Relationship Id="rId190" Type="http://schemas.openxmlformats.org/officeDocument/2006/relationships/hyperlink" Target="http://be5.biz/grazhdanskoe_pravo/sobstvennost.html" TargetMode="External"/><Relationship Id="rId204" Type="http://schemas.openxmlformats.org/officeDocument/2006/relationships/hyperlink" Target="http://be5.biz/pravo_intellektualnoi_sobstvennosti/patentnye_prava.html" TargetMode="External"/><Relationship Id="rId220" Type="http://schemas.openxmlformats.org/officeDocument/2006/relationships/hyperlink" Target="http://www.be5.biz/codex/sk/13.html" TargetMode="External"/><Relationship Id="rId225" Type="http://schemas.openxmlformats.org/officeDocument/2006/relationships/hyperlink" Target="http://legalquest.ru/grazhdanskij-process/zashhita-interesov-otvetchika-v-grazhdanskom-processe-vozrazheniya-protiv-iska-vstrechnyj-isk.html" TargetMode="External"/><Relationship Id="rId241" Type="http://schemas.openxmlformats.org/officeDocument/2006/relationships/hyperlink" Target="http://legalquest.ru/grazhdanskij-process/osoboe-proizvodstvo-ego-otlichiya-ot-iskovogo.html" TargetMode="External"/><Relationship Id="rId246" Type="http://schemas.openxmlformats.org/officeDocument/2006/relationships/hyperlink" Target="http://legalquest.ru/advokatura/ponyatiya-advokat-i-advokatskaya-deyatelnost-vidy-advokatskoj-deyatelnosti.html" TargetMode="External"/><Relationship Id="rId267" Type="http://schemas.openxmlformats.org/officeDocument/2006/relationships/hyperlink" Target="http://legalquest.ru/grazhdanskij-process/iskovoe-zayavlenie-i-ego-rekvizity-po-gpk-rf-poryadok-ispravleniya-nedostatkov-iskovogo-zayavleniya.html" TargetMode="External"/><Relationship Id="rId288" Type="http://schemas.openxmlformats.org/officeDocument/2006/relationships/hyperlink" Target="http://jurkom74.ru/materialy-dlia-ucheby/grazhdane-fizicheskie-litca-kak-subekty-grazhdanskikh-pravootnoshenii" TargetMode="External"/><Relationship Id="rId15" Type="http://schemas.openxmlformats.org/officeDocument/2006/relationships/hyperlink" Target="http://be5.biz/dogovornoe_pravo/dogovor_meny.html" TargetMode="External"/><Relationship Id="rId36" Type="http://schemas.openxmlformats.org/officeDocument/2006/relationships/hyperlink" Target="http://be5.biz/codex/gk.html" TargetMode="External"/><Relationship Id="rId57" Type="http://schemas.openxmlformats.org/officeDocument/2006/relationships/hyperlink" Target="http://be5.biz/codex/gk.html" TargetMode="External"/><Relationship Id="rId106" Type="http://schemas.openxmlformats.org/officeDocument/2006/relationships/hyperlink" Target="http://be5.biz/codex/gk.html" TargetMode="External"/><Relationship Id="rId127" Type="http://schemas.openxmlformats.org/officeDocument/2006/relationships/hyperlink" Target="http://be5.biz/grazhdanskoe_pravo/vidy_obiazatelstv.html" TargetMode="External"/><Relationship Id="rId262" Type="http://schemas.openxmlformats.org/officeDocument/2006/relationships/hyperlink" Target="http://legalquest.ru/grazhdanskij-process/sushhnost-znachenie-i-soderzhanie-sostavnye-chasti-sudebnogo-resheniya-v-grazhdanskom-processe-trebovaniya-kotorym-dolzhno-otvechat-sudebnoe-reshenie-ustranenie-nedostatkov-resheniya-vynesshim-e.html" TargetMode="External"/><Relationship Id="rId283" Type="http://schemas.openxmlformats.org/officeDocument/2006/relationships/hyperlink" Target="http://legalquest.ru/grazhdanskoe-pravo/grazhdanskie-pravosposobnost-i-deesposobnost-grazhdanina-ponyatie-vozniknovenie-soderzhanie-ogranichenie-prekrashhenie.html" TargetMode="External"/><Relationship Id="rId313" Type="http://schemas.openxmlformats.org/officeDocument/2006/relationships/hyperlink" Target="http://jurkom74.ru/materialy-dlia-ucheby/iuridicheskie-fakty-v-grazhdanskom-prave" TargetMode="External"/><Relationship Id="rId318" Type="http://schemas.openxmlformats.org/officeDocument/2006/relationships/hyperlink" Target="http://base.consultant.ru/cons/cgi/online.cgi?req=doc;base=LAW;n=172564;fld=134;dst=100491;rnd=184768.7191639198054794;;ts=01847687089379013147898" TargetMode="External"/><Relationship Id="rId10" Type="http://schemas.openxmlformats.org/officeDocument/2006/relationships/hyperlink" Target="http://be5.biz/dogovornoe_pravo/dogovor.html" TargetMode="External"/><Relationship Id="rId31" Type="http://schemas.openxmlformats.org/officeDocument/2006/relationships/hyperlink" Target="http://be5.biz/grazhdanskoe_pravo/pravo_pozhiznennogo_nasleduemogo_vladeniia.html" TargetMode="External"/><Relationship Id="rId52" Type="http://schemas.openxmlformats.org/officeDocument/2006/relationships/hyperlink" Target="http://be5.biz/grazhdanskoe_pravo/obiazatelstvo.html" TargetMode="External"/><Relationship Id="rId73" Type="http://schemas.openxmlformats.org/officeDocument/2006/relationships/hyperlink" Target="http://jurkom74.ru/materialy-dlia-ucheby/neustoika-kak-sposob-obespecheniia-ispolneniia-obiazatelstv" TargetMode="External"/><Relationship Id="rId78" Type="http://schemas.openxmlformats.org/officeDocument/2006/relationships/hyperlink" Target="http://base.garant.ru/10164072/60/" TargetMode="External"/><Relationship Id="rId94" Type="http://schemas.openxmlformats.org/officeDocument/2006/relationships/hyperlink" Target="http://be5.biz/grazhdanskoe_pravo/nekommercheskie_organizatcii.html" TargetMode="External"/><Relationship Id="rId99" Type="http://schemas.openxmlformats.org/officeDocument/2006/relationships/hyperlink" Target="http://be5.biz/grazhdanskoe_pravo/obiazatelstva_po_vypolneniiu_rabot.html" TargetMode="External"/><Relationship Id="rId101" Type="http://schemas.openxmlformats.org/officeDocument/2006/relationships/hyperlink" Target="http://be5.biz/codex/gk.html" TargetMode="External"/><Relationship Id="rId122" Type="http://schemas.openxmlformats.org/officeDocument/2006/relationships/hyperlink" Target="http://be5.biz/dogovornoe_pravo/vidy_dogovorov.html" TargetMode="External"/><Relationship Id="rId143" Type="http://schemas.openxmlformats.org/officeDocument/2006/relationships/hyperlink" Target="http://be5.biz/codex/gk.html" TargetMode="External"/><Relationship Id="rId148" Type="http://schemas.openxmlformats.org/officeDocument/2006/relationships/hyperlink" Target="http://be5.biz/grazhdanskoe_pravo/forma_sdelok.html" TargetMode="External"/><Relationship Id="rId164" Type="http://schemas.openxmlformats.org/officeDocument/2006/relationships/hyperlink" Target="http://be5.biz/dogovornoe_pravo/storony_dogovora.html" TargetMode="External"/><Relationship Id="rId169" Type="http://schemas.openxmlformats.org/officeDocument/2006/relationships/hyperlink" Target="http://be5.biz/grazhdanskoe_pravo/subekty_grazhdanskikh_pravootnoshenii.html" TargetMode="External"/><Relationship Id="rId185" Type="http://schemas.openxmlformats.org/officeDocument/2006/relationships/hyperlink" Target="http://be5.biz/pravo_intellektualnoi_sobstvennosti/iskliuchitelnoe_pravo.html" TargetMode="External"/><Relationship Id="rId4" Type="http://schemas.openxmlformats.org/officeDocument/2006/relationships/webSettings" Target="webSettings.xml"/><Relationship Id="rId9" Type="http://schemas.openxmlformats.org/officeDocument/2006/relationships/hyperlink" Target="http://be5.biz/grazhdanskoe_pravo/sobstvennost.html" TargetMode="External"/><Relationship Id="rId180" Type="http://schemas.openxmlformats.org/officeDocument/2006/relationships/hyperlink" Target="http://be5.biz/codex/gk.html" TargetMode="External"/><Relationship Id="rId210" Type="http://schemas.openxmlformats.org/officeDocument/2006/relationships/hyperlink" Target="http://be5.biz/grazhdanskoe_pravo/individualizatciia_iuridicheskogo_litca.html" TargetMode="External"/><Relationship Id="rId215" Type="http://schemas.openxmlformats.org/officeDocument/2006/relationships/hyperlink" Target="http://be5.biz/grazhdanskoe_pravo/imushchestvennye_prava.html" TargetMode="External"/><Relationship Id="rId236" Type="http://schemas.openxmlformats.org/officeDocument/2006/relationships/hyperlink" Target="http://base.garant.ru/12128809/4/" TargetMode="External"/><Relationship Id="rId257" Type="http://schemas.openxmlformats.org/officeDocument/2006/relationships/hyperlink" Target="http://legalquest.ru/grazhdanskoe-pravo/ponyatie-soderzhanie-dogovorov-princip-svobody-dogovora-klassifikaciya-dogovorov.html" TargetMode="External"/><Relationship Id="rId278" Type="http://schemas.openxmlformats.org/officeDocument/2006/relationships/hyperlink" Target="http://legalquest.ru/grazhdanskij-process/ponyatie-iska-i-ego-elementy-vidy-iskov.html" TargetMode="External"/><Relationship Id="rId26" Type="http://schemas.openxmlformats.org/officeDocument/2006/relationships/hyperlink" Target="http://be5.biz/grazhdanskoe_pravo/subekty_grazhdanskikh_pravootnoshenii.html" TargetMode="External"/><Relationship Id="rId231" Type="http://schemas.openxmlformats.org/officeDocument/2006/relationships/hyperlink" Target="http://jurkom74.ru/materialy-dlia-ucheby/grazhdane-fizicheskie-litca-kak-subekty-grazhdanskikh-pravootnoshenii" TargetMode="External"/><Relationship Id="rId252" Type="http://schemas.openxmlformats.org/officeDocument/2006/relationships/hyperlink" Target="http://legalquest.ru/grazhdanskij-process/sudebnyj-prikaz-ponyatie-osnovaniya-i-poryadok-vyneseniya-otmena.html" TargetMode="External"/><Relationship Id="rId273" Type="http://schemas.openxmlformats.org/officeDocument/2006/relationships/hyperlink" Target="http://legalquest.ru/grazhdanskij-process/otkaz-v-prinyatii-iskovogo-zayavleniya-po-gpk-rf-osnovaniya-poryadok-posledstviya.html" TargetMode="External"/><Relationship Id="rId294" Type="http://schemas.openxmlformats.org/officeDocument/2006/relationships/hyperlink" Target="http://jurkom74.ru/pravoochranitelnie-organi/ponyatie-i-obschaya-charakteristika-sudebnoy-sistemi-rf-ee-struktura-sudi-federalnie-i-sudi-subektov-rf" TargetMode="External"/><Relationship Id="rId308" Type="http://schemas.openxmlformats.org/officeDocument/2006/relationships/hyperlink" Target="http://jurkom74.ru/k/kompetentsiya" TargetMode="External"/><Relationship Id="rId47" Type="http://schemas.openxmlformats.org/officeDocument/2006/relationships/hyperlink" Target="http://be5.biz/dogovornoe_pravo/dogovor.html" TargetMode="External"/><Relationship Id="rId68" Type="http://schemas.openxmlformats.org/officeDocument/2006/relationships/hyperlink" Target="https://ru.wikipedia.org/wiki/%D0%9F%D1%80%D0%B0%D0%B2%D0%BE%D0%BE%D1%82%D0%BD%D0%BE%D1%88%D0%B5%D0%BD%D0%B8%D0%B5" TargetMode="External"/><Relationship Id="rId89" Type="http://schemas.openxmlformats.org/officeDocument/2006/relationships/hyperlink" Target="http://be5.biz/grazhdanskoe_pravo/neustoika.html" TargetMode="External"/><Relationship Id="rId112" Type="http://schemas.openxmlformats.org/officeDocument/2006/relationships/hyperlink" Target="http://be5.biz/grazhdanskoe_pravo/grazhdane.html" TargetMode="External"/><Relationship Id="rId133" Type="http://schemas.openxmlformats.org/officeDocument/2006/relationships/hyperlink" Target="http://be5.biz/dogovornoe_pravo/dogovor_bankovskogo_scheta.html" TargetMode="External"/><Relationship Id="rId154" Type="http://schemas.openxmlformats.org/officeDocument/2006/relationships/hyperlink" Target="http://be5.biz/codex/gk.html" TargetMode="External"/><Relationship Id="rId175" Type="http://schemas.openxmlformats.org/officeDocument/2006/relationships/hyperlink" Target="http://be5.biz/grazhdanskoe_pravo/imushchestvo.html" TargetMode="External"/><Relationship Id="rId196" Type="http://schemas.openxmlformats.org/officeDocument/2006/relationships/hyperlink" Target="http://legalquest.ru/grazhdanskoe-pravo/nasledovanie-po-zakonu-i-zaveshhaniyu.html" TargetMode="External"/><Relationship Id="rId200" Type="http://schemas.openxmlformats.org/officeDocument/2006/relationships/hyperlink" Target="http://be5.biz/pravo_intellektualnoi_sobstvennosti/avtorskoe_pravo.html" TargetMode="External"/><Relationship Id="rId16" Type="http://schemas.openxmlformats.org/officeDocument/2006/relationships/hyperlink" Target="http://be5.biz/dogovornoe_pravo/dogovor_dareniia.html" TargetMode="External"/><Relationship Id="rId221" Type="http://schemas.openxmlformats.org/officeDocument/2006/relationships/hyperlink" Target="http://www.be5.biz/codex/sk/14.html" TargetMode="External"/><Relationship Id="rId242" Type="http://schemas.openxmlformats.org/officeDocument/2006/relationships/hyperlink" Target="http://legalquest.ru/grazhdanskij-process/podgotovka-grazhdanskogo-dela-k-sudebnomu-razbiratelstvu-ponyatie-i-znachenie-zadachi-i-soderzhanie-predvaritelnoe-sudebnoe-zasedanie.html" TargetMode="External"/><Relationship Id="rId263" Type="http://schemas.openxmlformats.org/officeDocument/2006/relationships/hyperlink" Target="http://jurkom74.ru/grazhdanskoe-protsessualnoe-pravo/ponyatie-grazhdanskogo-protsessualnogo-prava-i-ego-znachenie" TargetMode="External"/><Relationship Id="rId284" Type="http://schemas.openxmlformats.org/officeDocument/2006/relationships/hyperlink" Target="http://legalquest.ru/grazhdanskoe-pravo/cennye-bumagi-ponyatie-vidy-peredacha.html" TargetMode="External"/><Relationship Id="rId319" Type="http://schemas.openxmlformats.org/officeDocument/2006/relationships/hyperlink" Target="http://base.consultant.ru/cons/cgi/online.cgi?req=doc;base=LAW;n=191806;from=154015-392;rnd=184768.4783680489035962;;ts=01847686874828167951649" TargetMode="External"/><Relationship Id="rId37" Type="http://schemas.openxmlformats.org/officeDocument/2006/relationships/hyperlink" Target="http://be5.biz/grazhdanskoe_pravo/pravo_operativnogo_upravleniia.html" TargetMode="External"/><Relationship Id="rId58" Type="http://schemas.openxmlformats.org/officeDocument/2006/relationships/hyperlink" Target="http://be5.biz/codex/gk.html" TargetMode="External"/><Relationship Id="rId79" Type="http://schemas.openxmlformats.org/officeDocument/2006/relationships/hyperlink" Target="http://base.garant.ru/10164247/7/" TargetMode="External"/><Relationship Id="rId102" Type="http://schemas.openxmlformats.org/officeDocument/2006/relationships/hyperlink" Target="http://be5.biz/grazhdanskoe_pravo/prekrashchenie_obiazatelstv.html" TargetMode="External"/><Relationship Id="rId123" Type="http://schemas.openxmlformats.org/officeDocument/2006/relationships/hyperlink" Target="http://be5.biz/dogovornoe_pravo/dogovor_podriada.html" TargetMode="External"/><Relationship Id="rId144" Type="http://schemas.openxmlformats.org/officeDocument/2006/relationships/hyperlink" Target="http://be5.biz/dogovornoe_pravo/ispolnenie_dogovora.html" TargetMode="External"/><Relationship Id="rId90" Type="http://schemas.openxmlformats.org/officeDocument/2006/relationships/hyperlink" Target="http://be5.biz/grazhdanskoe_pravo/poruchitelstvo.html" TargetMode="External"/><Relationship Id="rId165" Type="http://schemas.openxmlformats.org/officeDocument/2006/relationships/hyperlink" Target="http://be5.biz/grazhdanskoe_pravo/grazhdane.html" TargetMode="External"/><Relationship Id="rId186" Type="http://schemas.openxmlformats.org/officeDocument/2006/relationships/hyperlink" Target="http://be5.biz/dogovornoe_pravo/ispolnenie_dogovora.html" TargetMode="External"/><Relationship Id="rId211" Type="http://schemas.openxmlformats.org/officeDocument/2006/relationships/hyperlink" Target="http://be5.biz/grazhdanskoe_pravo/raboty_i_uslugi.html" TargetMode="External"/><Relationship Id="rId232" Type="http://schemas.openxmlformats.org/officeDocument/2006/relationships/hyperlink" Target="http://jurkom74.ru/materialy-dlia-ucheby/vidy-i-formy-souchastiia-v-prestuplenii" TargetMode="External"/><Relationship Id="rId253" Type="http://schemas.openxmlformats.org/officeDocument/2006/relationships/hyperlink" Target="http://legalquest.ru/semejnoe-pravo/rastorzhenie-braka-ponyatie-poryadok-pravovye-posledstviya.html" TargetMode="External"/><Relationship Id="rId274" Type="http://schemas.openxmlformats.org/officeDocument/2006/relationships/hyperlink" Target="http://legalquest.ru/semejnoe-pravo/alimentnye-obyazatelstva-roditelej-i-detej.html" TargetMode="External"/><Relationship Id="rId295" Type="http://schemas.openxmlformats.org/officeDocument/2006/relationships/hyperlink" Target="http://constitution.garant.ru/act/judicial-authori/10135300/chapter/1/" TargetMode="External"/><Relationship Id="rId309" Type="http://schemas.openxmlformats.org/officeDocument/2006/relationships/hyperlink" Target="javascript:void(0)" TargetMode="External"/><Relationship Id="rId27" Type="http://schemas.openxmlformats.org/officeDocument/2006/relationships/hyperlink" Target="http://be5.biz/grazhdanskoe_pravo/imushchestvo.html" TargetMode="External"/><Relationship Id="rId48" Type="http://schemas.openxmlformats.org/officeDocument/2006/relationships/hyperlink" Target="http://be5.biz/dogovornoe_pravo/normy_dogovornogo_prava.html" TargetMode="External"/><Relationship Id="rId69" Type="http://schemas.openxmlformats.org/officeDocument/2006/relationships/hyperlink" Target="https://ru.wikipedia.org/wiki/%D0%A1%D1%83%D0%B1%D1%8A%D0%B5%D0%BA%D1%82%D0%B8%D0%B2%D0%BD%D0%BE%D0%B5_%D0%BF%D1%80%D0%B0%D0%B2%D0%BE" TargetMode="External"/><Relationship Id="rId113" Type="http://schemas.openxmlformats.org/officeDocument/2006/relationships/hyperlink" Target="http://be5.biz/predprinimatelskoe_pravo/individualnyi_predprinimatel.html" TargetMode="External"/><Relationship Id="rId134" Type="http://schemas.openxmlformats.org/officeDocument/2006/relationships/hyperlink" Target="http://be5.biz/grazhdanskoe_pravo/obiazatelstva_po_raschetam.html" TargetMode="External"/><Relationship Id="rId320" Type="http://schemas.openxmlformats.org/officeDocument/2006/relationships/hyperlink" Target="http://jurkom74.ru/k/kompetentsiya" TargetMode="External"/><Relationship Id="rId80" Type="http://schemas.openxmlformats.org/officeDocument/2006/relationships/hyperlink" Target="http://be5.biz/codex/gk.html" TargetMode="External"/><Relationship Id="rId155" Type="http://schemas.openxmlformats.org/officeDocument/2006/relationships/hyperlink" Target="http://be5.biz/rynok_tcennykh_bumag/veksel.html" TargetMode="External"/><Relationship Id="rId176" Type="http://schemas.openxmlformats.org/officeDocument/2006/relationships/hyperlink" Target="http://be5.biz/dogovornoe_pravo/doveritelnoe_upravlenie.html" TargetMode="External"/><Relationship Id="rId197" Type="http://schemas.openxmlformats.org/officeDocument/2006/relationships/hyperlink" Target="http://be5.biz/pravo_intellektualnoi_sobstvennosti/intellektualnaia_sobstvennost.html" TargetMode="External"/><Relationship Id="rId201" Type="http://schemas.openxmlformats.org/officeDocument/2006/relationships/hyperlink" Target="http://be5.biz/pravo_intellektualnoi_sobstvennosti/smezhnye_prava.html" TargetMode="External"/><Relationship Id="rId222" Type="http://schemas.openxmlformats.org/officeDocument/2006/relationships/hyperlink" Target="http://www.be5.biz/codex/gpk/134.html" TargetMode="External"/><Relationship Id="rId243" Type="http://schemas.openxmlformats.org/officeDocument/2006/relationships/hyperlink" Target="http://legalquest.ru/grazhdanskoe-pravo/grazhdanskie-pravosposobnost-i-deesposobnost-grazhdanina-ponyatie-vozniknovenie-soderzhanie-ogranichenie-prekrashhenie.html" TargetMode="External"/><Relationship Id="rId264" Type="http://schemas.openxmlformats.org/officeDocument/2006/relationships/hyperlink" Target="http://base.garant.ru/12128809/6/" TargetMode="External"/><Relationship Id="rId285" Type="http://schemas.openxmlformats.org/officeDocument/2006/relationships/hyperlink" Target="http://legalquest.ru/grazhdanskij-process/ponyatie-podvedomstvennosti-podvedomstvennost-grazhdanskix-del-sudam-obshhej-yurisdikcii-razgranichenie-podvedomstvennosti-mezhdu-sudami-obshhej-yurisdikcii-arbitrazhnymi-sudami-konstitucionnym-su.html" TargetMode="External"/><Relationship Id="rId17" Type="http://schemas.openxmlformats.org/officeDocument/2006/relationships/hyperlink" Target="http://be5.biz/nasledstvennoe_pravo/nasledovanie.html" TargetMode="External"/><Relationship Id="rId38" Type="http://schemas.openxmlformats.org/officeDocument/2006/relationships/hyperlink" Target="http://be5.biz/grazhdanskoe_pravo/pravo_sobstvennosti.html" TargetMode="External"/><Relationship Id="rId59" Type="http://schemas.openxmlformats.org/officeDocument/2006/relationships/hyperlink" Target="http://be5.biz/codex/gk.html" TargetMode="External"/><Relationship Id="rId103" Type="http://schemas.openxmlformats.org/officeDocument/2006/relationships/hyperlink" Target="http://be5.biz/codex/gk.html" TargetMode="External"/><Relationship Id="rId124" Type="http://schemas.openxmlformats.org/officeDocument/2006/relationships/hyperlink" Target="http://be5.biz/dogovornoe_pravo/dogovor.html" TargetMode="External"/><Relationship Id="rId310" Type="http://schemas.openxmlformats.org/officeDocument/2006/relationships/hyperlink" Target="javascript:void(0)" TargetMode="External"/><Relationship Id="rId70" Type="http://schemas.openxmlformats.org/officeDocument/2006/relationships/hyperlink" Target="https://ru.wikipedia.org/wiki/%D0%AE%D1%80%D0%B8%D0%B4%D0%B8%D1%87%D0%B5%D1%81%D0%BA%D0%B0%D1%8F_%D0%BE%D0%B1%D1%8F%D0%B7%D0%B0%D0%BD%D0%BD%D0%BE%D1%81%D1%82%D1%8C" TargetMode="External"/><Relationship Id="rId91" Type="http://schemas.openxmlformats.org/officeDocument/2006/relationships/hyperlink" Target="http://be5.biz/grazhdanskoe_pravo/ispolnenie_obiazatelstv.html" TargetMode="External"/><Relationship Id="rId145" Type="http://schemas.openxmlformats.org/officeDocument/2006/relationships/hyperlink" Target="http://be5.biz/codex/gk.html" TargetMode="External"/><Relationship Id="rId166" Type="http://schemas.openxmlformats.org/officeDocument/2006/relationships/hyperlink" Target="http://be5.biz/grazhdanskoe_pravo/iuridicheskie_litca.html" TargetMode="External"/><Relationship Id="rId187" Type="http://schemas.openxmlformats.org/officeDocument/2006/relationships/hyperlink" Target="http://be5.biz/dogovornoe_pravo/sushchestvennye_usloviia_dogovora.html" TargetMode="External"/><Relationship Id="rId1" Type="http://schemas.openxmlformats.org/officeDocument/2006/relationships/numbering" Target="numbering.xml"/><Relationship Id="rId212" Type="http://schemas.openxmlformats.org/officeDocument/2006/relationships/hyperlink" Target="http://be5.biz/pravo_intellektualnoi_sobstvennosti/pravo_na_sekret_proizvodstva.html" TargetMode="External"/><Relationship Id="rId233" Type="http://schemas.openxmlformats.org/officeDocument/2006/relationships/hyperlink" Target="http://jurkom74.ru/materialy-dlia-ucheby/psikhologiia-doprosa-svidetelei" TargetMode="External"/><Relationship Id="rId254" Type="http://schemas.openxmlformats.org/officeDocument/2006/relationships/hyperlink" Target="http://legalquest.ru/grazhdanskoe-pravo/prinyatie-nasledstva-otkaz-ot-prinyatiya-nasledstva-ponyatie-sroki-posledstviya.html" TargetMode="External"/><Relationship Id="rId28" Type="http://schemas.openxmlformats.org/officeDocument/2006/relationships/hyperlink" Target="http://be5.biz/predprinimatelskoe_pravo/konkurentciia.html" TargetMode="External"/><Relationship Id="rId49" Type="http://schemas.openxmlformats.org/officeDocument/2006/relationships/hyperlink" Target="http://be5.biz/dogovornoe_pravo/dogovor_arendy.html" TargetMode="External"/><Relationship Id="rId114" Type="http://schemas.openxmlformats.org/officeDocument/2006/relationships/hyperlink" Target="http://be5.biz/grazhdanskoe_pravo/kommercheskie_organizatcii.html" TargetMode="External"/><Relationship Id="rId275" Type="http://schemas.openxmlformats.org/officeDocument/2006/relationships/hyperlink" Target="http://legalquest.ru/nalogovoe-pravo/ponyatie-naloga-i-sbora-obshhie-usloviya-ix-ustanovleniya-sistema-nalogov-i-sborov-v-rossijskoj-federacii.html" TargetMode="External"/><Relationship Id="rId296" Type="http://schemas.openxmlformats.org/officeDocument/2006/relationships/hyperlink" Target="http://base.garant.ru/10164323/1/" TargetMode="External"/><Relationship Id="rId300" Type="http://schemas.openxmlformats.org/officeDocument/2006/relationships/hyperlink" Target="http://jurkom74.ru/grazhdanskoe-protsessualnoe-pravo/zadachi-grazhdanskogo-protsessa-vidi-proizvodstv-i-stadii-grazhdanskogo-protsessa" TargetMode="External"/><Relationship Id="rId60" Type="http://schemas.openxmlformats.org/officeDocument/2006/relationships/hyperlink" Target="https://ru.wikipedia.org/w/index.php?title=%D0%9F%D1%80%D0%B0%D0%B2%D0%BE_%28%D1%8E%D1%80%D0%B8%D0%B4%D0%B8%D1%87%D0%B5%D1%81%D0%BA%D0%B0%D1%8F_%D0%B2%D0%BE%D0%B7%D0%BC%D0%BE%D0%B6%D0%BD%D0%BE%D1%81%D1%82%D1%8C%29&amp;action=edit&amp;redlink=1" TargetMode="External"/><Relationship Id="rId81" Type="http://schemas.openxmlformats.org/officeDocument/2006/relationships/hyperlink" Target="http://be5.biz/dogovornoe_pravo/dogovor_postoiannoi_renty.html" TargetMode="External"/><Relationship Id="rId135" Type="http://schemas.openxmlformats.org/officeDocument/2006/relationships/hyperlink" Target="http://be5.biz/dogovornoe_pravo/dogovor_bytovogo_podriada.html" TargetMode="External"/><Relationship Id="rId156" Type="http://schemas.openxmlformats.org/officeDocument/2006/relationships/hyperlink" Target="http://be5.biz/grazhdanskoe_pravo/raschety_chekami.html" TargetMode="External"/><Relationship Id="rId177" Type="http://schemas.openxmlformats.org/officeDocument/2006/relationships/hyperlink" Target="http://be5.biz/codex/gk.html" TargetMode="External"/><Relationship Id="rId198" Type="http://schemas.openxmlformats.org/officeDocument/2006/relationships/hyperlink" Target="http://be5.biz/grazhdanskoe_pravo/pravo_sobstvennosti.html" TargetMode="External"/><Relationship Id="rId321" Type="http://schemas.openxmlformats.org/officeDocument/2006/relationships/header" Target="header1.xml"/><Relationship Id="rId202" Type="http://schemas.openxmlformats.org/officeDocument/2006/relationships/hyperlink" Target="http://be5.biz/pravo_intellektualnoi_sobstvennosti/patentosposobnost_poleznoi_modeli.html" TargetMode="External"/><Relationship Id="rId223" Type="http://schemas.openxmlformats.org/officeDocument/2006/relationships/hyperlink" Target="http://www.be5.biz/codex/gpk/136.html" TargetMode="External"/><Relationship Id="rId244" Type="http://schemas.openxmlformats.org/officeDocument/2006/relationships/hyperlink" Target="http://legalquest.ru/grazhdanskoe-pravo/priznanie-grazhdanina-bezvestno-otsutstvuyushhim-i-obyavlenie-umershim-poryadok-usloviya-posledstviya.html" TargetMode="External"/><Relationship Id="rId18" Type="http://schemas.openxmlformats.org/officeDocument/2006/relationships/hyperlink" Target="http://be5.biz/grazhdanskoe_pravo/reorganizatciia_iuridicheskogo_litca.html" TargetMode="External"/><Relationship Id="rId39" Type="http://schemas.openxmlformats.org/officeDocument/2006/relationships/hyperlink" Target="http://be5.biz/grazhdanskoe_pravo/veshchnoe_pravo.html" TargetMode="External"/><Relationship Id="rId265" Type="http://schemas.openxmlformats.org/officeDocument/2006/relationships/hyperlink" Target="http://base.garant.ru/12128809/6/" TargetMode="External"/><Relationship Id="rId286" Type="http://schemas.openxmlformats.org/officeDocument/2006/relationships/hyperlink" Target="http://jurkom74.ru/grazhdanskoe-protsessualnoe-pravo/osoboe-proizvodstvo" TargetMode="External"/><Relationship Id="rId50" Type="http://schemas.openxmlformats.org/officeDocument/2006/relationships/hyperlink" Target="http://be5.biz/dogovornoe_pravo/dogovor_naima_zhilogo_pomeshcheniia.html" TargetMode="External"/><Relationship Id="rId104" Type="http://schemas.openxmlformats.org/officeDocument/2006/relationships/hyperlink" Target="http://be5.biz/grazhdanskoe_pravo/index.html" TargetMode="External"/><Relationship Id="rId125" Type="http://schemas.openxmlformats.org/officeDocument/2006/relationships/hyperlink" Target="http://be5.biz/grazhdanskoe_pravo/rezultaty_rabot.html" TargetMode="External"/><Relationship Id="rId146" Type="http://schemas.openxmlformats.org/officeDocument/2006/relationships/hyperlink" Target="http://be5.biz/grazhdanskoe_pravo/pravo_sobstvennosti.html" TargetMode="External"/><Relationship Id="rId167" Type="http://schemas.openxmlformats.org/officeDocument/2006/relationships/hyperlink" Target="http://be5.biz/grazhdanskoe_pravo/sdelki.html" TargetMode="External"/><Relationship Id="rId188" Type="http://schemas.openxmlformats.org/officeDocument/2006/relationships/hyperlink" Target="http://be5.biz/dogovornoe_pravo/forma_dogovora.html" TargetMode="External"/><Relationship Id="rId311" Type="http://schemas.openxmlformats.org/officeDocument/2006/relationships/hyperlink" Target="http://jurkom74.ru/materialy-dlia-ucheby/grazhdane-fizicheskie-litca-kak-subekty-grazhdanskikh-pravootnoshenii" TargetMode="External"/><Relationship Id="rId71" Type="http://schemas.openxmlformats.org/officeDocument/2006/relationships/hyperlink" Target="https://ru.wikipedia.org/wiki/%D0%9E%D0%B1%D1%8A%D0%B5%D0%BA%D1%82" TargetMode="External"/><Relationship Id="rId92" Type="http://schemas.openxmlformats.org/officeDocument/2006/relationships/hyperlink" Target="http://be5.biz/grazhdanskoe_pravo/grazhdane.html" TargetMode="External"/><Relationship Id="rId213" Type="http://schemas.openxmlformats.org/officeDocument/2006/relationships/hyperlink" Target="http://be5.biz/pravo_intellektualnoi_sobstvennosti/rezultaty_intellektualnoi_deiatelnosti.html" TargetMode="External"/><Relationship Id="rId234" Type="http://schemas.openxmlformats.org/officeDocument/2006/relationships/hyperlink" Target="http://base.garant.ru/12128809/4/" TargetMode="External"/><Relationship Id="rId2" Type="http://schemas.openxmlformats.org/officeDocument/2006/relationships/styles" Target="styles.xml"/><Relationship Id="rId29" Type="http://schemas.openxmlformats.org/officeDocument/2006/relationships/hyperlink" Target="http://be5.biz/grazhdanskoe_pravo/obiazatelstvennoe_pravo.html" TargetMode="External"/><Relationship Id="rId255" Type="http://schemas.openxmlformats.org/officeDocument/2006/relationships/hyperlink" Target="http://legalquest.ru/grazhdanskoe-pravo/kategorii-sporov-po-delam-o-zashhite-intellektualnoj-sobstvennosti-osobennosti-rassmotreniya-takix-del.html" TargetMode="External"/><Relationship Id="rId276" Type="http://schemas.openxmlformats.org/officeDocument/2006/relationships/hyperlink" Target="http://legalquest.ru/trudovoe-pravo/osnovnye-trudovye-prava-i-obyazannosti-rabotnikov.html" TargetMode="External"/><Relationship Id="rId297" Type="http://schemas.openxmlformats.org/officeDocument/2006/relationships/hyperlink" Target="http://jurkom74.ru/praktika-razresheniya-trudovich-sporov/spor-i-diskussiya" TargetMode="External"/><Relationship Id="rId40" Type="http://schemas.openxmlformats.org/officeDocument/2006/relationships/hyperlink" Target="http://be5.biz/grazhdanskoe_pravo/index.html" TargetMode="External"/><Relationship Id="rId115" Type="http://schemas.openxmlformats.org/officeDocument/2006/relationships/hyperlink" Target="http://be5.biz/grazhdanskoe_pravo/nekommercheskie_organizatcii.html" TargetMode="External"/><Relationship Id="rId136" Type="http://schemas.openxmlformats.org/officeDocument/2006/relationships/hyperlink" Target="http://be5.biz/grazhdanskoe_pravo/zashchita_prav_potrebitelei.html" TargetMode="External"/><Relationship Id="rId157" Type="http://schemas.openxmlformats.org/officeDocument/2006/relationships/hyperlink" Target="http://be5.biz/rynok_tcennykh_bumag/tcennye_bumagi.html" TargetMode="External"/><Relationship Id="rId178" Type="http://schemas.openxmlformats.org/officeDocument/2006/relationships/hyperlink" Target="http://be5.biz/grazhdanskoe_pravo/organy_opeki_i_popechitelstva.html" TargetMode="External"/><Relationship Id="rId301" Type="http://schemas.openxmlformats.org/officeDocument/2006/relationships/hyperlink" Target="http://base.consultant.ru/cons/cgi/online.cgi?req=doc;base=LAW;n=172564;fld=134;dst=100491;rnd=184768.7191639198054794;;ts=01847687089379013147898" TargetMode="External"/><Relationship Id="rId322" Type="http://schemas.openxmlformats.org/officeDocument/2006/relationships/header" Target="header2.xml"/><Relationship Id="rId61" Type="http://schemas.openxmlformats.org/officeDocument/2006/relationships/hyperlink" Target="https://ru.wikipedia.org/wiki/%D0%AE%D1%80%D0%B8%D0%B4%D0%B8%D1%87%D0%B5%D1%81%D0%BA%D0%B0%D1%8F_%D0%BE%D0%B1%D1%8F%D0%B7%D0%B0%D0%BD%D0%BD%D0%BE%D1%81%D1%82%D1%8C" TargetMode="External"/><Relationship Id="rId82" Type="http://schemas.openxmlformats.org/officeDocument/2006/relationships/hyperlink" Target="http://be5.biz/codex/gk.html" TargetMode="External"/><Relationship Id="rId199" Type="http://schemas.openxmlformats.org/officeDocument/2006/relationships/hyperlink" Target="http://be5.biz/grazhdanskoe_pravo/sobstvennost.html" TargetMode="External"/><Relationship Id="rId203" Type="http://schemas.openxmlformats.org/officeDocument/2006/relationships/hyperlink" Target="http://be5.biz/pravo_intellektualnoi_sobstvennosti/patentosposobnost_promyshlennogo_obraztca.html" TargetMode="External"/><Relationship Id="rId19" Type="http://schemas.openxmlformats.org/officeDocument/2006/relationships/hyperlink" Target="http://be5.biz/codex/gk.html" TargetMode="External"/><Relationship Id="rId224" Type="http://schemas.openxmlformats.org/officeDocument/2006/relationships/hyperlink" Target="http://www.be5.biz/codex/gpk/14.html" TargetMode="External"/><Relationship Id="rId245" Type="http://schemas.openxmlformats.org/officeDocument/2006/relationships/hyperlink" Target="http://legalquest.ru/grazhdanskoe-pravo/opeka-i-popechitelstvo-ponyatie-poryadok-ustanovleniya-prava-i-obyazannosti-opekunov-i-popechitelej-osnovaniya-osvobozhdeniya-i-otstraneniya-opekunov-i-popechitelej.html" TargetMode="External"/><Relationship Id="rId266" Type="http://schemas.openxmlformats.org/officeDocument/2006/relationships/hyperlink" Target="http://base.garant.ru/10164072/60/" TargetMode="External"/><Relationship Id="rId287" Type="http://schemas.openxmlformats.org/officeDocument/2006/relationships/hyperlink" Target="http://jurkom74.ru/grazhdanskoe-pravo-obschaya-chast/imuschestvennie-pra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56454</Words>
  <Characters>321793</Characters>
  <Application>Microsoft Office Word</Application>
  <DocSecurity>0</DocSecurity>
  <Lines>2681</Lines>
  <Paragraphs>754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2016-05-24T22:43:00Z</dcterms:created>
  <dcterms:modified xsi:type="dcterms:W3CDTF">2016-05-24T22:59:00Z</dcterms:modified>
</cp:coreProperties>
</file>