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6F" w:rsidRPr="0013476F" w:rsidRDefault="0013476F" w:rsidP="0013476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ВОПРОСЫ ДЛЯ ПОДГОТОВКИ К ГОСУДАРСТВЕННОУ ЭКЗАМЕНУ ПО НАПРАВЛЕНИЮ ПОДГОТОВКИ</w:t>
      </w:r>
    </w:p>
    <w:p w:rsidR="0013476F" w:rsidRPr="0013476F" w:rsidRDefault="0013476F" w:rsidP="0013476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«ПСИХОЛОГО-ПЕДАГОГИЧЕСКОЕ ОБРАЗОВАНИЕ»</w:t>
      </w:r>
    </w:p>
    <w:p w:rsidR="0013476F" w:rsidRPr="0013476F" w:rsidRDefault="0013476F" w:rsidP="001347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Базовые эмоции: теоретические подходы и критерии выделения. Критика идеи базовых эмоций с позиций социального конструктивизма.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Взаимодействие генотипа и среды в психическом развитии.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Возникновение и развитие психики в филогенезе. Критерии психического отражения. Основы стадии становления психики в филогенезе. Сравнительный анализ психики животных и человека.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Воля и принятие решений в неопределенной ситуации. Типы решимости личности (У. Джеймс). Модель поведения человека в ситуации риска (</w:t>
      </w:r>
      <w:proofErr w:type="spellStart"/>
      <w:r w:rsidRPr="0013476F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13476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3476F">
        <w:rPr>
          <w:rFonts w:ascii="Times New Roman" w:hAnsi="Times New Roman" w:cs="Times New Roman"/>
          <w:sz w:val="28"/>
          <w:szCs w:val="28"/>
        </w:rPr>
        <w:t>ткинсон</w:t>
      </w:r>
      <w:proofErr w:type="spellEnd"/>
      <w:r w:rsidRPr="0013476F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Значение слова как единица изучения речевого мышления. Стадии развития значений слов (Л.С. Выготский). Методика «двойной стимуляции». Значение и смысл слов.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Когнитивное развитие, развитие интересов и склонностей на протяжении подросткового - раннего юношеского возраста.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Когнитивные теории мотивации: их специфика, основные понятия. Когнитивный диссонанс, ожидание и ценность подкрепления, само эффективность как мотивационные факторы.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Личностное развитие на протяжении подросткового и раннего юношеского возраста.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Методы</w:t>
      </w:r>
      <w:r w:rsidRPr="0013476F">
        <w:rPr>
          <w:rFonts w:ascii="Times New Roman" w:hAnsi="Times New Roman" w:cs="Times New Roman"/>
          <w:sz w:val="28"/>
          <w:szCs w:val="28"/>
        </w:rPr>
        <w:tab/>
        <w:t>современной</w:t>
      </w:r>
      <w:r w:rsidRPr="0013476F">
        <w:rPr>
          <w:rFonts w:ascii="Times New Roman" w:hAnsi="Times New Roman" w:cs="Times New Roman"/>
          <w:sz w:val="28"/>
          <w:szCs w:val="28"/>
        </w:rPr>
        <w:tab/>
        <w:t>психологии,</w:t>
      </w:r>
      <w:r w:rsidRPr="0013476F">
        <w:rPr>
          <w:rFonts w:ascii="Times New Roman" w:hAnsi="Times New Roman" w:cs="Times New Roman"/>
          <w:sz w:val="28"/>
          <w:szCs w:val="28"/>
        </w:rPr>
        <w:tab/>
        <w:t>применяемые</w:t>
      </w:r>
      <w:r w:rsidRPr="0013476F">
        <w:rPr>
          <w:rFonts w:ascii="Times New Roman" w:hAnsi="Times New Roman" w:cs="Times New Roman"/>
          <w:sz w:val="28"/>
          <w:szCs w:val="28"/>
        </w:rPr>
        <w:tab/>
        <w:t>в исследовательской и практической работе психолога. Классификация и общая характеристика.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Мотивационная  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поля.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 xml:space="preserve">мотивами </w:t>
      </w:r>
      <w:proofErr w:type="gramStart"/>
      <w:r w:rsidRPr="001347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476F">
        <w:rPr>
          <w:rFonts w:ascii="Times New Roman" w:hAnsi="Times New Roman" w:cs="Times New Roman"/>
          <w:sz w:val="28"/>
          <w:szCs w:val="28"/>
        </w:rPr>
        <w:t xml:space="preserve"> иных  конфликтов. Учение К. Левина об истинных и </w:t>
      </w:r>
      <w:proofErr w:type="spellStart"/>
      <w:r w:rsidRPr="0013476F">
        <w:rPr>
          <w:rFonts w:ascii="Times New Roman" w:hAnsi="Times New Roman" w:cs="Times New Roman"/>
          <w:sz w:val="28"/>
          <w:szCs w:val="28"/>
        </w:rPr>
        <w:t>кваз</w:t>
      </w:r>
      <w:proofErr w:type="gramStart"/>
      <w:r w:rsidRPr="0013476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347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476F">
        <w:rPr>
          <w:rFonts w:ascii="Times New Roman" w:hAnsi="Times New Roman" w:cs="Times New Roman"/>
          <w:sz w:val="28"/>
          <w:szCs w:val="28"/>
        </w:rPr>
        <w:t xml:space="preserve"> потребностях.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 xml:space="preserve">Мышление и речь. Язык и речь. Виды и функции речи. Проблема </w:t>
      </w:r>
      <w:r w:rsidRPr="0013476F">
        <w:rPr>
          <w:rFonts w:ascii="Times New Roman" w:hAnsi="Times New Roman" w:cs="Times New Roman"/>
          <w:sz w:val="28"/>
          <w:szCs w:val="28"/>
        </w:rPr>
        <w:lastRenderedPageBreak/>
        <w:t>эгоцентрической речи в исследованиях Л.С. Выготского и Ж. Пиаже.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 xml:space="preserve">Нарушения психического развития в дошкольном и младшем школьном возрастах 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Нарушения психического развития в подростковом возрасте и раннем юношеском возрастах.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Нарушения психического функционирования в пожилом и старческом возрастах.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Неосознаваемые психические процессы и их классификация. Бессознательное как предмет психологии: определение, факты, интерпретации, методы изучения.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Общая характеристика познавательной сферы человека. Проблема выделения отдельных познавательных процессов. Их феноменология и функции. «Образ мира» и проблема изучения познания в психологии.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6F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6F">
        <w:rPr>
          <w:rFonts w:ascii="Times New Roman" w:hAnsi="Times New Roman" w:cs="Times New Roman"/>
          <w:sz w:val="28"/>
          <w:szCs w:val="28"/>
        </w:rPr>
        <w:t>восприятии.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6F">
        <w:rPr>
          <w:rFonts w:ascii="Times New Roman" w:hAnsi="Times New Roman" w:cs="Times New Roman"/>
          <w:sz w:val="28"/>
          <w:szCs w:val="28"/>
        </w:rPr>
        <w:t>Двойственная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6F">
        <w:rPr>
          <w:rFonts w:ascii="Times New Roman" w:hAnsi="Times New Roman" w:cs="Times New Roman"/>
          <w:sz w:val="28"/>
          <w:szCs w:val="28"/>
        </w:rPr>
        <w:t>природа перцептивного образа. Виды и свойства восприятия.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Общее  представление  об  ощущении.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рецепции.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Виды ощущений и возможность их классификации.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Определение и основные процессы памяти. Виды памяти; их возможности классификации. Модели памяти. Закономерности памяти: кривые забывания, закон «края рядя», память и деятельность, мотивация и запоминание.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Определение, виды, функции внимания. Внимание в классической психологии сознания и его современное понимание. Основные свойства и их экспериментальные исследования. Нарушения внимания.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Определение, виды, функции воображения. Роль воображения в решении познавательных и личностных проблем. Развитие воображения. Воображение и творчество.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Определение, функции эмоций.  Классификация эмоций. Принцип единства интеллекта и аффекта (Л.С. Выготский).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 xml:space="preserve">теоретические модели внимания и его экспериментальные </w:t>
      </w:r>
      <w:r w:rsidRPr="0013476F">
        <w:rPr>
          <w:rFonts w:ascii="Times New Roman" w:hAnsi="Times New Roman" w:cs="Times New Roman"/>
          <w:sz w:val="28"/>
          <w:szCs w:val="28"/>
        </w:rPr>
        <w:lastRenderedPageBreak/>
        <w:t>исследования.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 xml:space="preserve">Основные подходы к типологии индивидуальности. Строение тела и характер (Э. </w:t>
      </w:r>
      <w:proofErr w:type="spellStart"/>
      <w:r w:rsidRPr="0013476F">
        <w:rPr>
          <w:rFonts w:ascii="Times New Roman" w:hAnsi="Times New Roman" w:cs="Times New Roman"/>
          <w:sz w:val="28"/>
          <w:szCs w:val="28"/>
        </w:rPr>
        <w:t>Кречмер</w:t>
      </w:r>
      <w:proofErr w:type="spellEnd"/>
      <w:r w:rsidRPr="0013476F"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 w:rsidRPr="0013476F">
        <w:rPr>
          <w:rFonts w:ascii="Times New Roman" w:hAnsi="Times New Roman" w:cs="Times New Roman"/>
          <w:sz w:val="28"/>
          <w:szCs w:val="28"/>
        </w:rPr>
        <w:t>Шелдон</w:t>
      </w:r>
      <w:proofErr w:type="spellEnd"/>
      <w:r w:rsidRPr="0013476F">
        <w:rPr>
          <w:rFonts w:ascii="Times New Roman" w:hAnsi="Times New Roman" w:cs="Times New Roman"/>
          <w:sz w:val="28"/>
          <w:szCs w:val="28"/>
        </w:rPr>
        <w:t xml:space="preserve">). Выделение общих психологических типов по </w:t>
      </w:r>
      <w:proofErr w:type="gramStart"/>
      <w:r w:rsidRPr="0013476F">
        <w:rPr>
          <w:rFonts w:ascii="Times New Roman" w:hAnsi="Times New Roman" w:cs="Times New Roman"/>
          <w:sz w:val="28"/>
          <w:szCs w:val="28"/>
        </w:rPr>
        <w:t>К-Г</w:t>
      </w:r>
      <w:proofErr w:type="gramEnd"/>
      <w:r w:rsidRPr="0013476F">
        <w:rPr>
          <w:rFonts w:ascii="Times New Roman" w:hAnsi="Times New Roman" w:cs="Times New Roman"/>
          <w:sz w:val="28"/>
          <w:szCs w:val="28"/>
        </w:rPr>
        <w:t>. Юнгу.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Особенности психического развития в юношеском возрасте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Особенности психического развития во взрослом (зрелом) возрасте. Кризисы зрелого возраста.</w:t>
      </w:r>
    </w:p>
    <w:p w:rsid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Особенности психического развития детей дошкольного возраст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Особенности психического развития детей младшего школьного возраста.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Особенности психического развития детей раннего возраста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Особенности психомоторного развития на разных этапах онтогенеза.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Память как высшая психическая функция (Л.С. Выготский) и ее экспериментальные исследования (А.Н. Леонтьев). Развитие памяти.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 xml:space="preserve">Поведение как предмет психологии. Теоретические положения классического бихевиоризма и </w:t>
      </w:r>
      <w:proofErr w:type="spellStart"/>
      <w:r w:rsidRPr="0013476F">
        <w:rPr>
          <w:rFonts w:ascii="Times New Roman" w:hAnsi="Times New Roman" w:cs="Times New Roman"/>
          <w:sz w:val="28"/>
          <w:szCs w:val="28"/>
        </w:rPr>
        <w:t>необихевиоризма</w:t>
      </w:r>
      <w:proofErr w:type="spellEnd"/>
      <w:r w:rsidRPr="0013476F">
        <w:rPr>
          <w:rFonts w:ascii="Times New Roman" w:hAnsi="Times New Roman" w:cs="Times New Roman"/>
          <w:sz w:val="28"/>
          <w:szCs w:val="28"/>
        </w:rPr>
        <w:t>. Основные виды научения.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их классификации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 xml:space="preserve">Понятие высших психических функций,  их строение и  развитие. Понятие </w:t>
      </w:r>
      <w:proofErr w:type="spellStart"/>
      <w:r w:rsidRPr="0013476F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13476F">
        <w:rPr>
          <w:rFonts w:ascii="Times New Roman" w:hAnsi="Times New Roman" w:cs="Times New Roman"/>
          <w:sz w:val="28"/>
          <w:szCs w:val="28"/>
        </w:rPr>
        <w:t xml:space="preserve"> (Л.С. Выготский).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Понятие кризиса развития. Нормативные кризисы развития. Критические и стабильные периоды развития по Л.С. Выготскому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gramStart"/>
      <w:r w:rsidRPr="0013476F">
        <w:rPr>
          <w:rFonts w:ascii="Times New Roman" w:hAnsi="Times New Roman" w:cs="Times New Roman"/>
          <w:sz w:val="28"/>
          <w:szCs w:val="28"/>
        </w:rPr>
        <w:t>образа-Я</w:t>
      </w:r>
      <w:proofErr w:type="gramEnd"/>
      <w:r w:rsidRPr="0013476F">
        <w:rPr>
          <w:rFonts w:ascii="Times New Roman" w:hAnsi="Times New Roman" w:cs="Times New Roman"/>
          <w:sz w:val="28"/>
          <w:szCs w:val="28"/>
        </w:rPr>
        <w:t xml:space="preserve"> и Я-концепции. Проблема формирования самооценки. Уровень притязаний: основные понятия, диагностические процедуры и экспериментальные феномены. Связь уровня притязаний с самооценкой.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 xml:space="preserve">Понятие способностей, проблема их диагностики и развития. Проблема </w:t>
      </w:r>
      <w:proofErr w:type="gramStart"/>
      <w:r w:rsidRPr="0013476F">
        <w:rPr>
          <w:rFonts w:ascii="Times New Roman" w:hAnsi="Times New Roman" w:cs="Times New Roman"/>
          <w:sz w:val="28"/>
          <w:szCs w:val="28"/>
        </w:rPr>
        <w:t>врожденного</w:t>
      </w:r>
      <w:proofErr w:type="gramEnd"/>
      <w:r w:rsidRPr="0013476F">
        <w:rPr>
          <w:rFonts w:ascii="Times New Roman" w:hAnsi="Times New Roman" w:cs="Times New Roman"/>
          <w:sz w:val="28"/>
          <w:szCs w:val="28"/>
        </w:rPr>
        <w:t xml:space="preserve"> и приобретенного в развитии способностей. Способности и задатки. Понятие одаренности.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lastRenderedPageBreak/>
        <w:t>Понятие темперамента. Физиологические и психологические теории темперамента. Понятие индивидуального стиля деятельности (</w:t>
      </w:r>
      <w:proofErr w:type="spellStart"/>
      <w:r w:rsidRPr="0013476F">
        <w:rPr>
          <w:rFonts w:ascii="Times New Roman" w:hAnsi="Times New Roman" w:cs="Times New Roman"/>
          <w:sz w:val="28"/>
          <w:szCs w:val="28"/>
        </w:rPr>
        <w:t>В.С.Мерлин</w:t>
      </w:r>
      <w:proofErr w:type="spellEnd"/>
      <w:r w:rsidRPr="0013476F">
        <w:rPr>
          <w:rFonts w:ascii="Times New Roman" w:hAnsi="Times New Roman" w:cs="Times New Roman"/>
          <w:sz w:val="28"/>
          <w:szCs w:val="28"/>
        </w:rPr>
        <w:t>, Е.А. Климов).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Понятие характера. Строение и формирование характера. Характер и темперамент. Понятие психопатии и акцентуации характера.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 xml:space="preserve">Пороги чувствительности. Виды порогов. Психометрическая кривая. Методы измерения порогов. Статистическая природа сенсорных явлений. Прямые и косвенные измерения и </w:t>
      </w:r>
      <w:proofErr w:type="spellStart"/>
      <w:r w:rsidRPr="0013476F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13476F">
        <w:rPr>
          <w:rFonts w:ascii="Times New Roman" w:hAnsi="Times New Roman" w:cs="Times New Roman"/>
          <w:sz w:val="28"/>
          <w:szCs w:val="28"/>
        </w:rPr>
        <w:t xml:space="preserve"> ощущений. Основной психофизиологический закон.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Предмет и методы психологии развития.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 xml:space="preserve">Проблема обучения и развития в </w:t>
      </w:r>
      <w:proofErr w:type="gramStart"/>
      <w:r w:rsidRPr="0013476F">
        <w:rPr>
          <w:rFonts w:ascii="Times New Roman" w:hAnsi="Times New Roman" w:cs="Times New Roman"/>
          <w:sz w:val="28"/>
          <w:szCs w:val="28"/>
        </w:rPr>
        <w:t>классической</w:t>
      </w:r>
      <w:proofErr w:type="gramEnd"/>
      <w:r w:rsidRPr="0013476F">
        <w:rPr>
          <w:rFonts w:ascii="Times New Roman" w:hAnsi="Times New Roman" w:cs="Times New Roman"/>
          <w:sz w:val="28"/>
          <w:szCs w:val="28"/>
        </w:rPr>
        <w:t xml:space="preserve"> и современной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Психическое развитие в период молодости и значение этого периода в контексте жизненного пути человека.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Психологическая 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воли.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Произвольная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волевая регуляция. Критерии и функции воли. Строение волевого процесса.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Психологическая характеристика периода младенчества.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Психологическая характеристика периода новорожденности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76F">
        <w:rPr>
          <w:rFonts w:ascii="Times New Roman" w:hAnsi="Times New Roman" w:cs="Times New Roman"/>
          <w:sz w:val="28"/>
          <w:szCs w:val="28"/>
        </w:rPr>
        <w:t>Пс</w:t>
      </w:r>
      <w:r w:rsidR="005C51A1">
        <w:rPr>
          <w:rFonts w:ascii="Times New Roman" w:hAnsi="Times New Roman" w:cs="Times New Roman"/>
          <w:sz w:val="28"/>
          <w:szCs w:val="28"/>
        </w:rPr>
        <w:t>ихологические теории личности (</w:t>
      </w:r>
      <w:r w:rsidRPr="0013476F">
        <w:rPr>
          <w:rFonts w:ascii="Times New Roman" w:hAnsi="Times New Roman" w:cs="Times New Roman"/>
          <w:sz w:val="28"/>
          <w:szCs w:val="28"/>
        </w:rPr>
        <w:t>3.</w:t>
      </w:r>
      <w:proofErr w:type="gramEnd"/>
      <w:r w:rsidRPr="00134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76F">
        <w:rPr>
          <w:rFonts w:ascii="Times New Roman" w:hAnsi="Times New Roman" w:cs="Times New Roman"/>
          <w:sz w:val="28"/>
          <w:szCs w:val="28"/>
        </w:rPr>
        <w:t>Фрейд, А. Адлер, К.-Г. Юнг).</w:t>
      </w:r>
      <w:proofErr w:type="gramEnd"/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Психологическое содержание кризиса одного года.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Психологическое содержание кризиса семи лет и его значение для готовности к школьному обучению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Психологическое содержание кризиса трех лет.</w:t>
      </w:r>
      <w:bookmarkStart w:id="0" w:name="_GoBack"/>
      <w:bookmarkEnd w:id="0"/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Психология как наука. Сравнительный анализ житейской и научной психологии. Отрасли психологии.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76F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13476F">
        <w:rPr>
          <w:rFonts w:ascii="Times New Roman" w:hAnsi="Times New Roman" w:cs="Times New Roman"/>
          <w:sz w:val="28"/>
          <w:szCs w:val="28"/>
        </w:rPr>
        <w:t xml:space="preserve"> развитие на протяжении подросткового и раннего юношеского возраста. Пубертатный период.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Развитие мышления в онтогенезе и экспериментальные исследования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Развитие продуктивной деятельности в раннем и дошкольном детстве. Роль продуктивной деятельности в психическом развитии ребенка. Стадии развития детского рисунка.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lastRenderedPageBreak/>
        <w:t>Различные трактовки понятия личность в психологии. Соотношение понятий: индивид, личность, индивидуальность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 xml:space="preserve">Роль общения </w:t>
      </w:r>
      <w:proofErr w:type="gramStart"/>
      <w:r w:rsidRPr="001347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476F">
        <w:rPr>
          <w:rFonts w:ascii="Times New Roman" w:hAnsi="Times New Roman" w:cs="Times New Roman"/>
          <w:sz w:val="28"/>
          <w:szCs w:val="28"/>
        </w:rPr>
        <w:t xml:space="preserve"> взрослыми и сверстниками в психическом развитии на разных этапах онтогенеза. Последствия различных видов депривации.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Роль привязанности в психическом развитии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Роль семьи в развитии ребенка. Детско-родительские отношения на разных этапах онтогенеза.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Самосознание: определение, критерии, уровни развития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Сознание как предмет психологии. Явления и свойства сознания с точки зрения различных психологических школ.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 xml:space="preserve">Стадии развития речи в детском возрасте. Полемика </w:t>
      </w:r>
      <w:proofErr w:type="spellStart"/>
      <w:r w:rsidRPr="0013476F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13476F">
        <w:rPr>
          <w:rFonts w:ascii="Times New Roman" w:hAnsi="Times New Roman" w:cs="Times New Roman"/>
          <w:sz w:val="28"/>
          <w:szCs w:val="28"/>
        </w:rPr>
        <w:t xml:space="preserve"> и Ж. Пиаже об эгоцентрической речи.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Старение как нормативный этап психического онтогенеза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Строение мотивационн</w:t>
      </w:r>
      <w:r w:rsidR="005C51A1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5C51A1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="005C51A1">
        <w:rPr>
          <w:rFonts w:ascii="Times New Roman" w:hAnsi="Times New Roman" w:cs="Times New Roman"/>
          <w:sz w:val="28"/>
          <w:szCs w:val="28"/>
        </w:rPr>
        <w:t xml:space="preserve"> сферы человека</w:t>
      </w:r>
      <w:proofErr w:type="gramStart"/>
      <w:r w:rsidR="005C51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51A1">
        <w:rPr>
          <w:rFonts w:ascii="Times New Roman" w:hAnsi="Times New Roman" w:cs="Times New Roman"/>
          <w:sz w:val="28"/>
          <w:szCs w:val="28"/>
        </w:rPr>
        <w:t xml:space="preserve"> Р</w:t>
      </w:r>
      <w:r w:rsidRPr="0013476F">
        <w:rPr>
          <w:rFonts w:ascii="Times New Roman" w:hAnsi="Times New Roman" w:cs="Times New Roman"/>
          <w:sz w:val="28"/>
          <w:szCs w:val="28"/>
        </w:rPr>
        <w:t>азличные подходы к классификации потребностей и мотивов. Специфика биологических потребностей у человека.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Теоретико-методологические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6F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6F">
        <w:rPr>
          <w:rFonts w:ascii="Times New Roman" w:hAnsi="Times New Roman" w:cs="Times New Roman"/>
          <w:sz w:val="28"/>
          <w:szCs w:val="28"/>
        </w:rPr>
        <w:t>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F">
        <w:rPr>
          <w:rFonts w:ascii="Times New Roman" w:hAnsi="Times New Roman" w:cs="Times New Roman"/>
          <w:sz w:val="28"/>
          <w:szCs w:val="28"/>
        </w:rPr>
        <w:t>и развития личности.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Теория психического развития Ж. Пиаже</w:t>
      </w:r>
    </w:p>
    <w:p w:rsidR="0013476F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Теория психического развития Л.С. Выготского</w:t>
      </w:r>
    </w:p>
    <w:p w:rsidR="00CC215E" w:rsidRPr="0013476F" w:rsidRDefault="0013476F" w:rsidP="001347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76F">
        <w:rPr>
          <w:rFonts w:ascii="Times New Roman" w:hAnsi="Times New Roman" w:cs="Times New Roman"/>
          <w:sz w:val="28"/>
          <w:szCs w:val="28"/>
        </w:rPr>
        <w:t>Теория психического развития Э. Эриксона</w:t>
      </w:r>
    </w:p>
    <w:sectPr w:rsidR="00CC215E" w:rsidRPr="0013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027"/>
    <w:multiLevelType w:val="hybridMultilevel"/>
    <w:tmpl w:val="C3EA75B8"/>
    <w:lvl w:ilvl="0" w:tplc="F968A4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6892"/>
    <w:multiLevelType w:val="hybridMultilevel"/>
    <w:tmpl w:val="F9AC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7C1D"/>
    <w:multiLevelType w:val="hybridMultilevel"/>
    <w:tmpl w:val="57863C32"/>
    <w:lvl w:ilvl="0" w:tplc="F968A4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6F"/>
    <w:rsid w:val="0013476F"/>
    <w:rsid w:val="005C51A1"/>
    <w:rsid w:val="00C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</dc:creator>
  <cp:lastModifiedBy>URR</cp:lastModifiedBy>
  <cp:revision>2</cp:revision>
  <dcterms:created xsi:type="dcterms:W3CDTF">2015-04-14T14:51:00Z</dcterms:created>
  <dcterms:modified xsi:type="dcterms:W3CDTF">2015-04-14T15:01:00Z</dcterms:modified>
</cp:coreProperties>
</file>