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A66" w:rsidRPr="00715A66" w:rsidRDefault="00715A66" w:rsidP="00715A66">
      <w:pPr>
        <w:spacing w:after="0" w:line="240" w:lineRule="auto"/>
        <w:ind w:firstLine="709"/>
        <w:jc w:val="center"/>
        <w:rPr>
          <w:rFonts w:ascii="Times New Roman" w:hAnsi="Times New Roman" w:cs="Times New Roman"/>
          <w:b/>
          <w:sz w:val="24"/>
          <w:szCs w:val="24"/>
        </w:rPr>
      </w:pPr>
      <w:r w:rsidRPr="00715A66">
        <w:rPr>
          <w:rFonts w:ascii="Times New Roman" w:hAnsi="Times New Roman" w:cs="Times New Roman"/>
          <w:b/>
          <w:sz w:val="24"/>
          <w:szCs w:val="24"/>
        </w:rPr>
        <w:t>ОБЩАЯ ЧАСТЬ: Вопросы по теории и методике</w:t>
      </w:r>
    </w:p>
    <w:p w:rsidR="00715A66" w:rsidRPr="0020022F" w:rsidRDefault="00715A66" w:rsidP="00715A66">
      <w:pPr>
        <w:spacing w:after="0" w:line="240" w:lineRule="auto"/>
        <w:ind w:firstLine="709"/>
        <w:jc w:val="both"/>
        <w:rPr>
          <w:rFonts w:ascii="Times New Roman" w:hAnsi="Times New Roman" w:cs="Times New Roman"/>
          <w:b/>
          <w:sz w:val="24"/>
          <w:szCs w:val="24"/>
          <w:lang w:val="en-US"/>
        </w:rPr>
      </w:pPr>
      <w:r w:rsidRPr="00715A66">
        <w:rPr>
          <w:rFonts w:ascii="Times New Roman" w:hAnsi="Times New Roman" w:cs="Times New Roman"/>
          <w:b/>
          <w:sz w:val="24"/>
          <w:szCs w:val="24"/>
        </w:rPr>
        <w:t xml:space="preserve">1. Социальная ценность и гуманизм труда учителя в системе отношений «педагог – ребенок - родитель». </w:t>
      </w:r>
      <w:r w:rsidR="0020022F" w:rsidRPr="0020022F">
        <w:rPr>
          <w:rFonts w:ascii="Times New Roman" w:hAnsi="Times New Roman" w:cs="Times New Roman"/>
          <w:b/>
          <w:sz w:val="24"/>
          <w:szCs w:val="24"/>
        </w:rPr>
        <w:t xml:space="preserve"> </w:t>
      </w: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sz w:val="24"/>
          <w:szCs w:val="24"/>
        </w:rPr>
      </w:pPr>
      <w:r w:rsidRPr="00715A66">
        <w:rPr>
          <w:rFonts w:ascii="Times New Roman" w:hAnsi="Times New Roman" w:cs="Times New Roman"/>
          <w:sz w:val="24"/>
          <w:szCs w:val="24"/>
        </w:rPr>
        <w:t xml:space="preserve">В педагогике прочно утвердилось положение, что центральной фигурой в школе является учитель и что от его подготовки, эрудиции и качества работы в решающей мере зависит успех обучения и воспитания. Известный русский математик и методист </w:t>
      </w:r>
      <w:proofErr w:type="spellStart"/>
      <w:r w:rsidRPr="00715A66">
        <w:rPr>
          <w:rFonts w:ascii="Times New Roman" w:hAnsi="Times New Roman" w:cs="Times New Roman"/>
          <w:sz w:val="24"/>
          <w:szCs w:val="24"/>
        </w:rPr>
        <w:t>М.В.Остроградский</w:t>
      </w:r>
      <w:proofErr w:type="spellEnd"/>
      <w:r w:rsidRPr="00715A66">
        <w:rPr>
          <w:rFonts w:ascii="Times New Roman" w:hAnsi="Times New Roman" w:cs="Times New Roman"/>
          <w:sz w:val="24"/>
          <w:szCs w:val="24"/>
        </w:rPr>
        <w:t xml:space="preserve"> писал: "Хороший учитель рождает хороших учеников". И это понятно. Только учитель в полном объеме обладает средствами и умением осуществлять действенное формирование растущей личности, развитие ее мировоззрения, нравственно-эстетической культуры, творческих способностей и задатков. Именно на этой основе видятся его авторитет, профессиональное достоинство и гордость за свое действительно высокое призвание, за свою исключительно сложную и весьма нужную людям работу, которую никто, кроме него, сделать не </w:t>
      </w:r>
      <w:proofErr w:type="spellStart"/>
      <w:r w:rsidRPr="00715A66">
        <w:rPr>
          <w:rFonts w:ascii="Times New Roman" w:hAnsi="Times New Roman" w:cs="Times New Roman"/>
          <w:sz w:val="24"/>
          <w:szCs w:val="24"/>
        </w:rPr>
        <w:t>может</w:t>
      </w:r>
      <w:proofErr w:type="gramStart"/>
      <w:r w:rsidRPr="00715A66">
        <w:rPr>
          <w:rFonts w:ascii="Times New Roman" w:hAnsi="Times New Roman" w:cs="Times New Roman"/>
          <w:sz w:val="24"/>
          <w:szCs w:val="24"/>
        </w:rPr>
        <w:t>.Ц</w:t>
      </w:r>
      <w:proofErr w:type="gramEnd"/>
      <w:r w:rsidRPr="00715A66">
        <w:rPr>
          <w:rFonts w:ascii="Times New Roman" w:hAnsi="Times New Roman" w:cs="Times New Roman"/>
          <w:sz w:val="24"/>
          <w:szCs w:val="24"/>
        </w:rPr>
        <w:t>ель</w:t>
      </w:r>
      <w:proofErr w:type="spellEnd"/>
      <w:r w:rsidRPr="00715A66">
        <w:rPr>
          <w:rFonts w:ascii="Times New Roman" w:hAnsi="Times New Roman" w:cs="Times New Roman"/>
          <w:sz w:val="24"/>
          <w:szCs w:val="24"/>
        </w:rPr>
        <w:t xml:space="preserve"> воспитания как общая стратегическая задача состоит в том, чтобы сформировать реальную личность, способную в новых социально-экономических и политических условиях вносить ощутимый вклад в совершенствование общественной жизни и самого себя. Это достигается, возможно, более полным развитием ее сущностных духовных и физических сил, способностей, дарований и талантов. Стратегия воспитания гуманной личности заключается в обеспечении возможности духовного развития, формирующего внутреннюю, интеллектуально-нравственную свободу выбора поведения и способность отстаивать свои жизненные позиции. Важным средством такого развития детей является формирование у них самостоятельного </w:t>
      </w:r>
      <w:proofErr w:type="spellStart"/>
      <w:r w:rsidRPr="00715A66">
        <w:rPr>
          <w:rFonts w:ascii="Times New Roman" w:hAnsi="Times New Roman" w:cs="Times New Roman"/>
          <w:sz w:val="24"/>
          <w:szCs w:val="24"/>
        </w:rPr>
        <w:t>мышления</w:t>
      </w:r>
      <w:proofErr w:type="gramStart"/>
      <w:r w:rsidRPr="00715A66">
        <w:rPr>
          <w:rFonts w:ascii="Times New Roman" w:hAnsi="Times New Roman" w:cs="Times New Roman"/>
          <w:sz w:val="24"/>
          <w:szCs w:val="24"/>
        </w:rPr>
        <w:t>.В</w:t>
      </w:r>
      <w:proofErr w:type="gramEnd"/>
      <w:r w:rsidRPr="00715A66">
        <w:rPr>
          <w:rFonts w:ascii="Times New Roman" w:hAnsi="Times New Roman" w:cs="Times New Roman"/>
          <w:sz w:val="24"/>
          <w:szCs w:val="24"/>
        </w:rPr>
        <w:t>се</w:t>
      </w:r>
      <w:proofErr w:type="spellEnd"/>
      <w:r w:rsidRPr="00715A66">
        <w:rPr>
          <w:rFonts w:ascii="Times New Roman" w:hAnsi="Times New Roman" w:cs="Times New Roman"/>
          <w:sz w:val="24"/>
          <w:szCs w:val="24"/>
        </w:rPr>
        <w:t xml:space="preserve"> большее значение для всестороннего, гармоничного развития сущностных сил человека приобретает в современных условиях развитие зрительного анализатора, зрительного восприятия, визуальной грамотности, способности видеть, анализировать и понимать зрительный образ. Потребность человека в образно-зрительных впечатлениях, развитие экранных средств, усвоение информации с помощью зрительных образов — все это требует умения ориентироваться в зрительных образах, критически относиться к зрительной информации, тщательно отбирать и использовать ее. Благодаря визуальной грамотности ребенок сможет одновременно развивать зрительные анализаторы, восприятие, воображение, мышление и другие, в том числе эмоциональные, психические процессы.</w:t>
      </w: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lang w:val="en-US"/>
        </w:rPr>
      </w:pPr>
    </w:p>
    <w:p w:rsidR="00715A66" w:rsidRPr="0020022F" w:rsidRDefault="00715A66"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2. Основное содержание и проблемы, рассматриваемые предметом «Теория и методика физического воспитания и спорта» </w:t>
      </w: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sz w:val="24"/>
          <w:szCs w:val="24"/>
        </w:rPr>
      </w:pPr>
      <w:r w:rsidRPr="00715A66">
        <w:rPr>
          <w:rFonts w:ascii="Times New Roman" w:hAnsi="Times New Roman" w:cs="Times New Roman"/>
          <w:sz w:val="24"/>
          <w:szCs w:val="24"/>
        </w:rPr>
        <w:t>Теория и методика физического воспитания являются одной из основных профилирующих дисциплин</w:t>
      </w:r>
      <w:proofErr w:type="gramStart"/>
      <w:r w:rsidRPr="00715A66">
        <w:rPr>
          <w:rFonts w:ascii="Times New Roman" w:hAnsi="Times New Roman" w:cs="Times New Roman"/>
          <w:sz w:val="24"/>
          <w:szCs w:val="24"/>
        </w:rPr>
        <w:t xml:space="preserve"> Б</w:t>
      </w:r>
      <w:proofErr w:type="gramEnd"/>
      <w:r w:rsidRPr="00715A66">
        <w:rPr>
          <w:rFonts w:ascii="Times New Roman" w:hAnsi="Times New Roman" w:cs="Times New Roman"/>
          <w:sz w:val="24"/>
          <w:szCs w:val="24"/>
        </w:rPr>
        <w:t xml:space="preserve"> системе профессиональной подготовки специалистов с высшим физкультурным образованием. Она призвана через свое содержание </w:t>
      </w:r>
      <w:proofErr w:type="gramStart"/>
      <w:r w:rsidRPr="00715A66">
        <w:rPr>
          <w:rFonts w:ascii="Times New Roman" w:hAnsi="Times New Roman" w:cs="Times New Roman"/>
          <w:sz w:val="24"/>
          <w:szCs w:val="24"/>
        </w:rPr>
        <w:t>обеспечить</w:t>
      </w:r>
      <w:proofErr w:type="gramEnd"/>
      <w:r w:rsidRPr="00715A66">
        <w:rPr>
          <w:rFonts w:ascii="Times New Roman" w:hAnsi="Times New Roman" w:cs="Times New Roman"/>
          <w:sz w:val="24"/>
          <w:szCs w:val="24"/>
        </w:rPr>
        <w:t xml:space="preserve"> студентам необходимый уровень теоретических и методических знаний о рациональных путях, методах и приемах профессиональной деятельности преподавателя физической культуры, раскрыть в структуре и содержании этой деятельности условия успешной реализации образовательных, воспитательных и оздоровительных задач физического воспитания. </w:t>
      </w:r>
    </w:p>
    <w:p w:rsidR="00715A66" w:rsidRPr="00715A66" w:rsidRDefault="00715A66" w:rsidP="00715A66">
      <w:pPr>
        <w:spacing w:after="0" w:line="240" w:lineRule="auto"/>
        <w:ind w:firstLine="709"/>
        <w:jc w:val="both"/>
        <w:rPr>
          <w:rFonts w:ascii="Times New Roman" w:hAnsi="Times New Roman" w:cs="Times New Roman"/>
          <w:sz w:val="24"/>
          <w:szCs w:val="24"/>
        </w:rPr>
      </w:pPr>
      <w:r w:rsidRPr="00715A66">
        <w:rPr>
          <w:rFonts w:ascii="Times New Roman" w:hAnsi="Times New Roman" w:cs="Times New Roman"/>
          <w:sz w:val="24"/>
          <w:szCs w:val="24"/>
        </w:rPr>
        <w:t xml:space="preserve">Источниками возникновения и развития теории и методики физического воспитания являются: </w:t>
      </w:r>
    </w:p>
    <w:p w:rsidR="00715A66" w:rsidRPr="00715A66" w:rsidRDefault="00715A66" w:rsidP="00715A66">
      <w:pPr>
        <w:spacing w:after="0" w:line="240" w:lineRule="auto"/>
        <w:ind w:firstLine="709"/>
        <w:jc w:val="both"/>
        <w:rPr>
          <w:rFonts w:ascii="Times New Roman" w:hAnsi="Times New Roman" w:cs="Times New Roman"/>
          <w:sz w:val="24"/>
          <w:szCs w:val="24"/>
        </w:rPr>
      </w:pPr>
      <w:r w:rsidRPr="00715A66">
        <w:rPr>
          <w:rFonts w:ascii="Times New Roman" w:hAnsi="Times New Roman" w:cs="Times New Roman"/>
          <w:sz w:val="24"/>
          <w:szCs w:val="24"/>
        </w:rPr>
        <w:t>1) практика общественной жизни. Потребность общества</w:t>
      </w:r>
      <w:proofErr w:type="gramStart"/>
      <w:r w:rsidRPr="00715A66">
        <w:rPr>
          <w:rFonts w:ascii="Times New Roman" w:hAnsi="Times New Roman" w:cs="Times New Roman"/>
          <w:sz w:val="24"/>
          <w:szCs w:val="24"/>
        </w:rPr>
        <w:t xml:space="preserve"> Б</w:t>
      </w:r>
      <w:proofErr w:type="gramEnd"/>
      <w:r w:rsidRPr="00715A66">
        <w:rPr>
          <w:rFonts w:ascii="Times New Roman" w:hAnsi="Times New Roman" w:cs="Times New Roman"/>
          <w:sz w:val="24"/>
          <w:szCs w:val="24"/>
        </w:rPr>
        <w:t xml:space="preserve"> хорошо физически подготовленных людях вызвала стремление познать закономерности физического воспитания и на их основе строить систему управления физическим совершенствованием человека; </w:t>
      </w:r>
    </w:p>
    <w:p w:rsidR="00715A66" w:rsidRPr="00715A66" w:rsidRDefault="00715A66" w:rsidP="00715A66">
      <w:pPr>
        <w:spacing w:after="0" w:line="240" w:lineRule="auto"/>
        <w:ind w:firstLine="709"/>
        <w:jc w:val="both"/>
        <w:rPr>
          <w:rFonts w:ascii="Times New Roman" w:hAnsi="Times New Roman" w:cs="Times New Roman"/>
          <w:sz w:val="24"/>
          <w:szCs w:val="24"/>
        </w:rPr>
      </w:pPr>
      <w:r w:rsidRPr="00715A66">
        <w:rPr>
          <w:rFonts w:ascii="Times New Roman" w:hAnsi="Times New Roman" w:cs="Times New Roman"/>
          <w:sz w:val="24"/>
          <w:szCs w:val="24"/>
        </w:rPr>
        <w:t xml:space="preserve">2) практика физического воспитания. Именно в ней проверяются на жизненность все теоретические положения, могут </w:t>
      </w:r>
      <w:proofErr w:type="gramStart"/>
      <w:r w:rsidRPr="00715A66">
        <w:rPr>
          <w:rFonts w:ascii="Times New Roman" w:hAnsi="Times New Roman" w:cs="Times New Roman"/>
          <w:sz w:val="24"/>
          <w:szCs w:val="24"/>
        </w:rPr>
        <w:t>рож</w:t>
      </w:r>
      <w:proofErr w:type="gramEnd"/>
      <w:r w:rsidRPr="00715A66">
        <w:rPr>
          <w:rFonts w:ascii="Times New Roman" w:hAnsi="Times New Roman" w:cs="Times New Roman"/>
          <w:sz w:val="24"/>
          <w:szCs w:val="24"/>
        </w:rPr>
        <w:t xml:space="preserve"> даться оригинальные идеи, побуждающие теорию и методику физического воспитания к разработке новых положений; </w:t>
      </w:r>
    </w:p>
    <w:p w:rsidR="00715A66" w:rsidRPr="0020022F" w:rsidRDefault="00715A66" w:rsidP="00715A66">
      <w:pPr>
        <w:spacing w:after="0" w:line="240" w:lineRule="auto"/>
        <w:ind w:firstLine="709"/>
        <w:jc w:val="both"/>
        <w:rPr>
          <w:rFonts w:ascii="Times New Roman" w:hAnsi="Times New Roman" w:cs="Times New Roman"/>
          <w:sz w:val="24"/>
          <w:szCs w:val="24"/>
        </w:rPr>
      </w:pPr>
      <w:r w:rsidRPr="00715A66">
        <w:rPr>
          <w:rFonts w:ascii="Times New Roman" w:hAnsi="Times New Roman" w:cs="Times New Roman"/>
          <w:sz w:val="24"/>
          <w:szCs w:val="24"/>
        </w:rPr>
        <w:t xml:space="preserve">3) прогрессивные идеи о содержании и путях воспитания гармонически развитой личности, которые высказывались философами, педагогами, врачами разных эпох и стран; </w:t>
      </w:r>
    </w:p>
    <w:p w:rsidR="00715A66" w:rsidRPr="00715A66" w:rsidRDefault="00715A66" w:rsidP="00715A66">
      <w:pPr>
        <w:spacing w:after="0" w:line="240" w:lineRule="auto"/>
        <w:ind w:firstLine="709"/>
        <w:jc w:val="both"/>
        <w:rPr>
          <w:rFonts w:ascii="Times New Roman" w:hAnsi="Times New Roman" w:cs="Times New Roman"/>
          <w:sz w:val="24"/>
          <w:szCs w:val="24"/>
        </w:rPr>
      </w:pPr>
      <w:r w:rsidRPr="00715A66">
        <w:rPr>
          <w:rFonts w:ascii="Times New Roman" w:hAnsi="Times New Roman" w:cs="Times New Roman"/>
          <w:sz w:val="24"/>
          <w:szCs w:val="24"/>
        </w:rPr>
        <w:t xml:space="preserve">4) постановления правительства о состоянии и путях совершенствования физической культуры в стране; </w:t>
      </w:r>
    </w:p>
    <w:p w:rsidR="00715A66" w:rsidRPr="00715A66" w:rsidRDefault="00715A66" w:rsidP="00715A66">
      <w:pPr>
        <w:spacing w:after="0" w:line="240" w:lineRule="auto"/>
        <w:ind w:firstLine="709"/>
        <w:jc w:val="both"/>
        <w:rPr>
          <w:rFonts w:ascii="Times New Roman" w:hAnsi="Times New Roman" w:cs="Times New Roman"/>
          <w:sz w:val="24"/>
          <w:szCs w:val="24"/>
        </w:rPr>
      </w:pPr>
      <w:r w:rsidRPr="00715A66">
        <w:rPr>
          <w:rFonts w:ascii="Times New Roman" w:hAnsi="Times New Roman" w:cs="Times New Roman"/>
          <w:sz w:val="24"/>
          <w:szCs w:val="24"/>
        </w:rPr>
        <w:t>5) результаты исследований как в области теории и методики физического воспитания, так и в смежных дисциплинах.</w:t>
      </w:r>
    </w:p>
    <w:p w:rsidR="00715A66" w:rsidRPr="00715A66" w:rsidRDefault="00715A66" w:rsidP="00715A66">
      <w:pPr>
        <w:spacing w:after="0" w:line="240" w:lineRule="auto"/>
        <w:ind w:firstLine="709"/>
        <w:jc w:val="both"/>
        <w:rPr>
          <w:rFonts w:ascii="Times New Roman" w:hAnsi="Times New Roman" w:cs="Times New Roman"/>
          <w:sz w:val="24"/>
          <w:szCs w:val="24"/>
        </w:rPr>
      </w:pPr>
      <w:r w:rsidRPr="00715A66">
        <w:rPr>
          <w:rFonts w:ascii="Times New Roman" w:hAnsi="Times New Roman" w:cs="Times New Roman"/>
          <w:sz w:val="24"/>
          <w:szCs w:val="24"/>
        </w:rPr>
        <w:t xml:space="preserve">Все физические качества являются врожденными, т.е. даны человеку в виде природных задатков, которые необходимо развивать, совершенствовать. А когда процесс естественного развития приобретает специально организованный, т.е. педагогический характер, то корректнее говорить не «развитие», а «воспитание физических качеств». </w:t>
      </w:r>
    </w:p>
    <w:p w:rsidR="00715A66" w:rsidRPr="00715A66" w:rsidRDefault="00715A66" w:rsidP="00715A66">
      <w:pPr>
        <w:spacing w:after="0" w:line="240" w:lineRule="auto"/>
        <w:ind w:firstLine="709"/>
        <w:jc w:val="both"/>
        <w:rPr>
          <w:rFonts w:ascii="Times New Roman" w:hAnsi="Times New Roman" w:cs="Times New Roman"/>
          <w:sz w:val="24"/>
          <w:szCs w:val="24"/>
        </w:rPr>
      </w:pPr>
      <w:r w:rsidRPr="00715A66">
        <w:rPr>
          <w:rFonts w:ascii="Times New Roman" w:hAnsi="Times New Roman" w:cs="Times New Roman"/>
          <w:sz w:val="24"/>
          <w:szCs w:val="24"/>
        </w:rPr>
        <w:t xml:space="preserve">В процессе физического воспитания приобретается также широкий круг физкультурных и спортивных знаний социологического, гигиенического, мед и ко-биологического и методического содержания. Знания делают процесс занятий физическими упражнениями более осмысленным и в силу этого более результативным. </w:t>
      </w:r>
    </w:p>
    <w:p w:rsidR="00715A66" w:rsidRP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sz w:val="24"/>
          <w:szCs w:val="24"/>
        </w:rPr>
        <w:t xml:space="preserve">Таким образом, физическое воспитание представляет собой процесс решения определенных </w:t>
      </w:r>
      <w:proofErr w:type="gramStart"/>
      <w:r w:rsidRPr="00715A66">
        <w:rPr>
          <w:rFonts w:ascii="Times New Roman" w:hAnsi="Times New Roman" w:cs="Times New Roman"/>
          <w:sz w:val="24"/>
          <w:szCs w:val="24"/>
        </w:rPr>
        <w:t>вое</w:t>
      </w:r>
      <w:proofErr w:type="gramEnd"/>
      <w:r w:rsidRPr="00715A66">
        <w:rPr>
          <w:rFonts w:ascii="Times New Roman" w:hAnsi="Times New Roman" w:cs="Times New Roman"/>
          <w:sz w:val="24"/>
          <w:szCs w:val="24"/>
        </w:rPr>
        <w:t xml:space="preserve"> питательно-образовательных задач, которому присуши все признаки педагогического процесса. Отличительной же особенностью физического воспитания является то</w:t>
      </w:r>
      <w:proofErr w:type="gramStart"/>
      <w:r w:rsidRPr="00715A66">
        <w:rPr>
          <w:rFonts w:ascii="Times New Roman" w:hAnsi="Times New Roman" w:cs="Times New Roman"/>
          <w:sz w:val="24"/>
          <w:szCs w:val="24"/>
        </w:rPr>
        <w:t>.</w:t>
      </w:r>
      <w:proofErr w:type="gramEnd"/>
      <w:r w:rsidRPr="00715A66">
        <w:rPr>
          <w:rFonts w:ascii="Times New Roman" w:hAnsi="Times New Roman" w:cs="Times New Roman"/>
          <w:sz w:val="24"/>
          <w:szCs w:val="24"/>
        </w:rPr>
        <w:t xml:space="preserve"> </w:t>
      </w:r>
      <w:proofErr w:type="gramStart"/>
      <w:r w:rsidRPr="00715A66">
        <w:rPr>
          <w:rFonts w:ascii="Times New Roman" w:hAnsi="Times New Roman" w:cs="Times New Roman"/>
          <w:sz w:val="24"/>
          <w:szCs w:val="24"/>
        </w:rPr>
        <w:t>ч</w:t>
      </w:r>
      <w:proofErr w:type="gramEnd"/>
      <w:r w:rsidRPr="00715A66">
        <w:rPr>
          <w:rFonts w:ascii="Times New Roman" w:hAnsi="Times New Roman" w:cs="Times New Roman"/>
          <w:sz w:val="24"/>
          <w:szCs w:val="24"/>
        </w:rPr>
        <w:t>то оно обеспечивает системное формирование двигательных умений и навыков и направленное развитие физических качеств человека, совокупность которых в решающей мере определяет его физическую дееспособность.</w:t>
      </w: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3. Характеристика нормативных основ физического воспитания </w:t>
      </w: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sz w:val="24"/>
          <w:szCs w:val="24"/>
        </w:rPr>
      </w:pPr>
      <w:r w:rsidRPr="00715A66">
        <w:rPr>
          <w:rFonts w:ascii="Times New Roman" w:hAnsi="Times New Roman" w:cs="Times New Roman"/>
          <w:sz w:val="24"/>
          <w:szCs w:val="24"/>
        </w:rPr>
        <w:t>Физическое воспитание осуществляется на основе обязательных государственных программ по физической культуре и спорту (программы для дошкольных учреждений, общеобразовательной школы, средних и высших учебных заведений, армии и т.д</w:t>
      </w:r>
      <w:r>
        <w:rPr>
          <w:rFonts w:ascii="Times New Roman" w:hAnsi="Times New Roman" w:cs="Times New Roman"/>
          <w:sz w:val="24"/>
          <w:szCs w:val="24"/>
        </w:rPr>
        <w:t>.). Эти программы содержат науч</w:t>
      </w:r>
      <w:r w:rsidRPr="00715A66">
        <w:rPr>
          <w:rFonts w:ascii="Times New Roman" w:hAnsi="Times New Roman" w:cs="Times New Roman"/>
          <w:sz w:val="24"/>
          <w:szCs w:val="24"/>
        </w:rPr>
        <w:t>но обоснованные задачи и средс</w:t>
      </w:r>
      <w:r>
        <w:rPr>
          <w:rFonts w:ascii="Times New Roman" w:hAnsi="Times New Roman" w:cs="Times New Roman"/>
          <w:sz w:val="24"/>
          <w:szCs w:val="24"/>
        </w:rPr>
        <w:t>тва физического воспитания, ком</w:t>
      </w:r>
      <w:r w:rsidRPr="00715A66">
        <w:rPr>
          <w:rFonts w:ascii="Times New Roman" w:hAnsi="Times New Roman" w:cs="Times New Roman"/>
          <w:sz w:val="24"/>
          <w:szCs w:val="24"/>
        </w:rPr>
        <w:t>плексы двигательных умений и навыков, подлежащих усвоению, перечень конкретных норм и требований.</w:t>
      </w:r>
    </w:p>
    <w:p w:rsidR="00715A66" w:rsidRPr="00715A66" w:rsidRDefault="00715A66" w:rsidP="00715A66">
      <w:pPr>
        <w:spacing w:after="0" w:line="240" w:lineRule="auto"/>
        <w:ind w:firstLine="709"/>
        <w:jc w:val="both"/>
        <w:rPr>
          <w:rFonts w:ascii="Times New Roman" w:hAnsi="Times New Roman" w:cs="Times New Roman"/>
          <w:sz w:val="24"/>
          <w:szCs w:val="24"/>
        </w:rPr>
      </w:pPr>
      <w:r w:rsidRPr="00715A66">
        <w:rPr>
          <w:rFonts w:ascii="Times New Roman" w:hAnsi="Times New Roman" w:cs="Times New Roman"/>
          <w:sz w:val="24"/>
          <w:szCs w:val="24"/>
        </w:rPr>
        <w:t>Программно-нормативные</w:t>
      </w:r>
      <w:r>
        <w:rPr>
          <w:rFonts w:ascii="Times New Roman" w:hAnsi="Times New Roman" w:cs="Times New Roman"/>
          <w:sz w:val="24"/>
          <w:szCs w:val="24"/>
        </w:rPr>
        <w:t xml:space="preserve"> основы системы физического вос</w:t>
      </w:r>
      <w:r w:rsidRPr="00715A66">
        <w:rPr>
          <w:rFonts w:ascii="Times New Roman" w:hAnsi="Times New Roman" w:cs="Times New Roman"/>
          <w:sz w:val="24"/>
          <w:szCs w:val="24"/>
        </w:rPr>
        <w:t xml:space="preserve">питания конкретизируются применительно к особенностям контингента (возраст, пол, уровень подготовленности, состояние здоровья) и условиям основной деятельности участников </w:t>
      </w:r>
      <w:proofErr w:type="gramStart"/>
      <w:r w:rsidRPr="00715A66">
        <w:rPr>
          <w:rFonts w:ascii="Times New Roman" w:hAnsi="Times New Roman" w:cs="Times New Roman"/>
          <w:sz w:val="24"/>
          <w:szCs w:val="24"/>
        </w:rPr>
        <w:t>физкуль­турного</w:t>
      </w:r>
      <w:proofErr w:type="gramEnd"/>
      <w:r w:rsidRPr="00715A66">
        <w:rPr>
          <w:rFonts w:ascii="Times New Roman" w:hAnsi="Times New Roman" w:cs="Times New Roman"/>
          <w:sz w:val="24"/>
          <w:szCs w:val="24"/>
        </w:rPr>
        <w:t xml:space="preserve"> движения (учеба, рабо</w:t>
      </w:r>
      <w:r>
        <w:rPr>
          <w:rFonts w:ascii="Times New Roman" w:hAnsi="Times New Roman" w:cs="Times New Roman"/>
          <w:sz w:val="24"/>
          <w:szCs w:val="24"/>
        </w:rPr>
        <w:t>та на производстве, служба в ар</w:t>
      </w:r>
      <w:r w:rsidRPr="00715A66">
        <w:rPr>
          <w:rFonts w:ascii="Times New Roman" w:hAnsi="Times New Roman" w:cs="Times New Roman"/>
          <w:sz w:val="24"/>
          <w:szCs w:val="24"/>
        </w:rPr>
        <w:t xml:space="preserve">мии) в двух основных направлениях: </w:t>
      </w:r>
      <w:proofErr w:type="spellStart"/>
      <w:r w:rsidRPr="00715A66">
        <w:rPr>
          <w:rFonts w:ascii="Times New Roman" w:hAnsi="Times New Roman" w:cs="Times New Roman"/>
          <w:sz w:val="24"/>
          <w:szCs w:val="24"/>
        </w:rPr>
        <w:t>общеподготовительном</w:t>
      </w:r>
      <w:proofErr w:type="spellEnd"/>
      <w:r w:rsidRPr="00715A66">
        <w:rPr>
          <w:rFonts w:ascii="Times New Roman" w:hAnsi="Times New Roman" w:cs="Times New Roman"/>
          <w:sz w:val="24"/>
          <w:szCs w:val="24"/>
        </w:rPr>
        <w:t xml:space="preserve"> и специализированном.</w:t>
      </w:r>
    </w:p>
    <w:p w:rsidR="00715A66" w:rsidRPr="00715A66" w:rsidRDefault="00715A66" w:rsidP="00715A66">
      <w:pPr>
        <w:spacing w:after="0" w:line="240" w:lineRule="auto"/>
        <w:ind w:firstLine="709"/>
        <w:jc w:val="both"/>
        <w:rPr>
          <w:rFonts w:ascii="Times New Roman" w:hAnsi="Times New Roman" w:cs="Times New Roman"/>
          <w:sz w:val="24"/>
          <w:szCs w:val="24"/>
        </w:rPr>
      </w:pPr>
      <w:proofErr w:type="spellStart"/>
      <w:r w:rsidRPr="00715A66">
        <w:rPr>
          <w:rFonts w:ascii="Times New Roman" w:hAnsi="Times New Roman" w:cs="Times New Roman"/>
          <w:sz w:val="24"/>
          <w:szCs w:val="24"/>
        </w:rPr>
        <w:t>Общеподготовительное</w:t>
      </w:r>
      <w:proofErr w:type="spellEnd"/>
      <w:r w:rsidRPr="00715A66">
        <w:rPr>
          <w:rFonts w:ascii="Times New Roman" w:hAnsi="Times New Roman" w:cs="Times New Roman"/>
          <w:sz w:val="24"/>
          <w:szCs w:val="24"/>
        </w:rPr>
        <w:t xml:space="preserve"> напр</w:t>
      </w:r>
      <w:r>
        <w:rPr>
          <w:rFonts w:ascii="Times New Roman" w:hAnsi="Times New Roman" w:cs="Times New Roman"/>
          <w:sz w:val="24"/>
          <w:szCs w:val="24"/>
        </w:rPr>
        <w:t xml:space="preserve">авление представлено, прежде </w:t>
      </w:r>
      <w:proofErr w:type="gramStart"/>
      <w:r>
        <w:rPr>
          <w:rFonts w:ascii="Times New Roman" w:hAnsi="Times New Roman" w:cs="Times New Roman"/>
          <w:sz w:val="24"/>
          <w:szCs w:val="24"/>
        </w:rPr>
        <w:t>все</w:t>
      </w:r>
      <w:r w:rsidRPr="00715A66">
        <w:rPr>
          <w:rFonts w:ascii="Times New Roman" w:hAnsi="Times New Roman" w:cs="Times New Roman"/>
          <w:sz w:val="24"/>
          <w:szCs w:val="24"/>
        </w:rPr>
        <w:t>го</w:t>
      </w:r>
      <w:proofErr w:type="gramEnd"/>
      <w:r w:rsidRPr="00715A66">
        <w:rPr>
          <w:rFonts w:ascii="Times New Roman" w:hAnsi="Times New Roman" w:cs="Times New Roman"/>
          <w:sz w:val="24"/>
          <w:szCs w:val="24"/>
        </w:rPr>
        <w:t xml:space="preserve"> физическим воспитанием в </w:t>
      </w:r>
      <w:r>
        <w:rPr>
          <w:rFonts w:ascii="Times New Roman" w:hAnsi="Times New Roman" w:cs="Times New Roman"/>
          <w:sz w:val="24"/>
          <w:szCs w:val="24"/>
        </w:rPr>
        <w:t>системе общего обязательного об</w:t>
      </w:r>
      <w:r w:rsidRPr="00715A66">
        <w:rPr>
          <w:rFonts w:ascii="Times New Roman" w:hAnsi="Times New Roman" w:cs="Times New Roman"/>
          <w:sz w:val="24"/>
          <w:szCs w:val="24"/>
        </w:rPr>
        <w:t>разования. Оно обеспечивает: базовый минимум всесторонней физической подготовленности; необходимый в жизни основной фонд двигательных умений и навыков; доступный каждому уро­вень разностороннего развития</w:t>
      </w:r>
      <w:r>
        <w:rPr>
          <w:rFonts w:ascii="Times New Roman" w:hAnsi="Times New Roman" w:cs="Times New Roman"/>
          <w:sz w:val="24"/>
          <w:szCs w:val="24"/>
        </w:rPr>
        <w:t xml:space="preserve"> физических способностей. Специ</w:t>
      </w:r>
      <w:r w:rsidRPr="00715A66">
        <w:rPr>
          <w:rFonts w:ascii="Times New Roman" w:hAnsi="Times New Roman" w:cs="Times New Roman"/>
          <w:sz w:val="24"/>
          <w:szCs w:val="24"/>
        </w:rPr>
        <w:t>ализированное направление (спортивная тренировка, производ­ственно-прикладная и военно</w:t>
      </w:r>
      <w:r>
        <w:rPr>
          <w:rFonts w:ascii="Times New Roman" w:hAnsi="Times New Roman" w:cs="Times New Roman"/>
          <w:sz w:val="24"/>
          <w:szCs w:val="24"/>
        </w:rPr>
        <w:t>-прикладная физическая подготов</w:t>
      </w:r>
      <w:r w:rsidRPr="00715A66">
        <w:rPr>
          <w:rFonts w:ascii="Times New Roman" w:hAnsi="Times New Roman" w:cs="Times New Roman"/>
          <w:sz w:val="24"/>
          <w:szCs w:val="24"/>
        </w:rPr>
        <w:t>ка) предусматривает углубл</w:t>
      </w:r>
      <w:r>
        <w:rPr>
          <w:rFonts w:ascii="Times New Roman" w:hAnsi="Times New Roman" w:cs="Times New Roman"/>
          <w:sz w:val="24"/>
          <w:szCs w:val="24"/>
        </w:rPr>
        <w:t>енное совершенствование в избран</w:t>
      </w:r>
      <w:r w:rsidRPr="00715A66">
        <w:rPr>
          <w:rFonts w:ascii="Times New Roman" w:hAnsi="Times New Roman" w:cs="Times New Roman"/>
          <w:sz w:val="24"/>
          <w:szCs w:val="24"/>
        </w:rPr>
        <w:t>ном виде двигательной деятельности на базе широкой общей под­готовки с возможно высоким (в зависимости от индивидуальных сп</w:t>
      </w:r>
      <w:r>
        <w:rPr>
          <w:rFonts w:ascii="Times New Roman" w:hAnsi="Times New Roman" w:cs="Times New Roman"/>
          <w:sz w:val="24"/>
          <w:szCs w:val="24"/>
        </w:rPr>
        <w:t>особностей) уровнем достижений.</w:t>
      </w:r>
    </w:p>
    <w:p w:rsidR="00715A66" w:rsidRPr="00715A66" w:rsidRDefault="00715A66" w:rsidP="00715A66">
      <w:pPr>
        <w:spacing w:after="0" w:line="240" w:lineRule="auto"/>
        <w:ind w:firstLine="709"/>
        <w:jc w:val="both"/>
        <w:rPr>
          <w:rFonts w:ascii="Times New Roman" w:hAnsi="Times New Roman" w:cs="Times New Roman"/>
          <w:sz w:val="24"/>
          <w:szCs w:val="24"/>
        </w:rPr>
      </w:pPr>
      <w:r w:rsidRPr="00715A66">
        <w:rPr>
          <w:rFonts w:ascii="Times New Roman" w:hAnsi="Times New Roman" w:cs="Times New Roman"/>
          <w:sz w:val="24"/>
          <w:szCs w:val="24"/>
        </w:rPr>
        <w:t>Эти два основных направления обеспечивают возможность последовательного овладения жизненно важными движениями, воспитания физических, моральн</w:t>
      </w:r>
      <w:r>
        <w:rPr>
          <w:rFonts w:ascii="Times New Roman" w:hAnsi="Times New Roman" w:cs="Times New Roman"/>
          <w:sz w:val="24"/>
          <w:szCs w:val="24"/>
        </w:rPr>
        <w:t>ых и волевых качеств, спортив</w:t>
      </w:r>
      <w:r w:rsidRPr="00715A66">
        <w:rPr>
          <w:rFonts w:ascii="Times New Roman" w:hAnsi="Times New Roman" w:cs="Times New Roman"/>
          <w:sz w:val="24"/>
          <w:szCs w:val="24"/>
        </w:rPr>
        <w:t>н</w:t>
      </w:r>
      <w:r>
        <w:rPr>
          <w:rFonts w:ascii="Times New Roman" w:hAnsi="Times New Roman" w:cs="Times New Roman"/>
          <w:sz w:val="24"/>
          <w:szCs w:val="24"/>
        </w:rPr>
        <w:t>ого совершенствования человека.</w:t>
      </w:r>
    </w:p>
    <w:p w:rsidR="00715A66" w:rsidRPr="00715A66" w:rsidRDefault="00715A66" w:rsidP="00715A66">
      <w:pPr>
        <w:spacing w:after="0" w:line="240" w:lineRule="auto"/>
        <w:ind w:firstLine="709"/>
        <w:jc w:val="both"/>
        <w:rPr>
          <w:rFonts w:ascii="Times New Roman" w:hAnsi="Times New Roman" w:cs="Times New Roman"/>
          <w:sz w:val="24"/>
          <w:szCs w:val="24"/>
        </w:rPr>
      </w:pPr>
      <w:r w:rsidRPr="00715A66">
        <w:rPr>
          <w:rFonts w:ascii="Times New Roman" w:hAnsi="Times New Roman" w:cs="Times New Roman"/>
          <w:sz w:val="24"/>
          <w:szCs w:val="24"/>
        </w:rPr>
        <w:t>В программно-нормативных</w:t>
      </w:r>
      <w:r>
        <w:rPr>
          <w:rFonts w:ascii="Times New Roman" w:hAnsi="Times New Roman" w:cs="Times New Roman"/>
          <w:sz w:val="24"/>
          <w:szCs w:val="24"/>
        </w:rPr>
        <w:t xml:space="preserve"> основах находят конкретное воп</w:t>
      </w:r>
      <w:r w:rsidRPr="00715A66">
        <w:rPr>
          <w:rFonts w:ascii="Times New Roman" w:hAnsi="Times New Roman" w:cs="Times New Roman"/>
          <w:sz w:val="24"/>
          <w:szCs w:val="24"/>
        </w:rPr>
        <w:t>лощение основные принци</w:t>
      </w:r>
      <w:r>
        <w:rPr>
          <w:rFonts w:ascii="Times New Roman" w:hAnsi="Times New Roman" w:cs="Times New Roman"/>
          <w:sz w:val="24"/>
          <w:szCs w:val="24"/>
        </w:rPr>
        <w:t>пы физического воспитания (прин</w:t>
      </w:r>
      <w:r w:rsidRPr="00715A66">
        <w:rPr>
          <w:rFonts w:ascii="Times New Roman" w:hAnsi="Times New Roman" w:cs="Times New Roman"/>
          <w:sz w:val="24"/>
          <w:szCs w:val="24"/>
        </w:rPr>
        <w:t>ципы всемерного содействия всестороннему гармоническому развитию личности, приклад</w:t>
      </w:r>
      <w:r>
        <w:rPr>
          <w:rFonts w:ascii="Times New Roman" w:hAnsi="Times New Roman" w:cs="Times New Roman"/>
          <w:sz w:val="24"/>
          <w:szCs w:val="24"/>
        </w:rPr>
        <w:t>ной и оздоровительной направлен</w:t>
      </w:r>
      <w:r w:rsidRPr="00715A66">
        <w:rPr>
          <w:rFonts w:ascii="Times New Roman" w:hAnsi="Times New Roman" w:cs="Times New Roman"/>
          <w:sz w:val="24"/>
          <w:szCs w:val="24"/>
        </w:rPr>
        <w:t>ности).</w:t>
      </w: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4.</w:t>
      </w:r>
      <w:r>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Место и значение дисциплины «Теория и методика физического воспитания и спорта» в системе профессионального физкультурного образования. </w:t>
      </w:r>
    </w:p>
    <w:p w:rsidR="00715A66" w:rsidRDefault="00715A66" w:rsidP="0054748A">
      <w:pPr>
        <w:spacing w:after="0" w:line="240" w:lineRule="auto"/>
        <w:jc w:val="both"/>
        <w:rPr>
          <w:rFonts w:ascii="Times New Roman" w:hAnsi="Times New Roman" w:cs="Times New Roman"/>
          <w:b/>
          <w:sz w:val="24"/>
          <w:szCs w:val="24"/>
        </w:rPr>
      </w:pPr>
    </w:p>
    <w:p w:rsidR="0054748A" w:rsidRPr="0054748A" w:rsidRDefault="0054748A" w:rsidP="0054748A">
      <w:pPr>
        <w:spacing w:after="0" w:line="240" w:lineRule="auto"/>
        <w:ind w:firstLine="709"/>
        <w:jc w:val="both"/>
        <w:rPr>
          <w:rFonts w:ascii="Times New Roman" w:hAnsi="Times New Roman" w:cs="Times New Roman"/>
          <w:sz w:val="24"/>
          <w:szCs w:val="24"/>
        </w:rPr>
      </w:pPr>
      <w:r w:rsidRPr="0054748A">
        <w:rPr>
          <w:rFonts w:ascii="Times New Roman" w:hAnsi="Times New Roman" w:cs="Times New Roman"/>
          <w:sz w:val="24"/>
          <w:szCs w:val="24"/>
        </w:rPr>
        <w:t xml:space="preserve">Теория и методика физического воспитания являются одной из основных профилирующих дисциплин в системе профессиональной подготовки специалистов с высшим физкультурным </w:t>
      </w:r>
      <w:proofErr w:type="gramStart"/>
      <w:r w:rsidRPr="0054748A">
        <w:rPr>
          <w:rFonts w:ascii="Times New Roman" w:hAnsi="Times New Roman" w:cs="Times New Roman"/>
          <w:sz w:val="24"/>
          <w:szCs w:val="24"/>
        </w:rPr>
        <w:t>об­разованием</w:t>
      </w:r>
      <w:proofErr w:type="gramEnd"/>
      <w:r w:rsidRPr="0054748A">
        <w:rPr>
          <w:rFonts w:ascii="Times New Roman" w:hAnsi="Times New Roman" w:cs="Times New Roman"/>
          <w:sz w:val="24"/>
          <w:szCs w:val="24"/>
        </w:rPr>
        <w:t xml:space="preserve">. Она призвана через свое содержание </w:t>
      </w:r>
      <w:proofErr w:type="gramStart"/>
      <w:r w:rsidRPr="0054748A">
        <w:rPr>
          <w:rFonts w:ascii="Times New Roman" w:hAnsi="Times New Roman" w:cs="Times New Roman"/>
          <w:sz w:val="24"/>
          <w:szCs w:val="24"/>
        </w:rPr>
        <w:t>обеспечить</w:t>
      </w:r>
      <w:proofErr w:type="gramEnd"/>
      <w:r w:rsidRPr="0054748A">
        <w:rPr>
          <w:rFonts w:ascii="Times New Roman" w:hAnsi="Times New Roman" w:cs="Times New Roman"/>
          <w:sz w:val="24"/>
          <w:szCs w:val="24"/>
        </w:rPr>
        <w:t xml:space="preserve"> студентам необходимый уровень теоретических и методических знаний о рациональных путях, методах и приемах профессиональной деятельности преподавателя физической культуры, раскрыть в структуре и содержании этой деятельности условия успешной реализации образовательных, воспитательных и оздоровительных задач физического воспитания.</w:t>
      </w:r>
    </w:p>
    <w:p w:rsidR="0054748A" w:rsidRPr="0054748A" w:rsidRDefault="0054748A" w:rsidP="0054748A">
      <w:pPr>
        <w:spacing w:after="0" w:line="240" w:lineRule="auto"/>
        <w:ind w:firstLine="709"/>
        <w:jc w:val="both"/>
        <w:rPr>
          <w:rFonts w:ascii="Times New Roman" w:hAnsi="Times New Roman" w:cs="Times New Roman"/>
          <w:sz w:val="24"/>
          <w:szCs w:val="24"/>
        </w:rPr>
      </w:pPr>
      <w:r w:rsidRPr="0054748A">
        <w:rPr>
          <w:rFonts w:ascii="Times New Roman" w:hAnsi="Times New Roman" w:cs="Times New Roman"/>
          <w:sz w:val="24"/>
          <w:szCs w:val="24"/>
        </w:rPr>
        <w:t>Источниками возникновения и развития теории и методики физического воспитания являются:</w:t>
      </w:r>
    </w:p>
    <w:p w:rsidR="0054748A" w:rsidRPr="0054748A" w:rsidRDefault="0054748A" w:rsidP="0054748A">
      <w:pPr>
        <w:spacing w:after="0" w:line="240" w:lineRule="auto"/>
        <w:ind w:firstLine="709"/>
        <w:jc w:val="both"/>
        <w:rPr>
          <w:rFonts w:ascii="Times New Roman" w:hAnsi="Times New Roman" w:cs="Times New Roman"/>
          <w:sz w:val="24"/>
          <w:szCs w:val="24"/>
        </w:rPr>
      </w:pPr>
      <w:r w:rsidRPr="0054748A">
        <w:rPr>
          <w:rFonts w:ascii="Times New Roman" w:hAnsi="Times New Roman" w:cs="Times New Roman"/>
          <w:sz w:val="24"/>
          <w:szCs w:val="24"/>
        </w:rPr>
        <w:t>1) практика общественной жизни. Потребность общества в хорошо физически подготовленных людях вызвала стремление познать закономерности физического воспитания и на их основе строить систему управления физическим совершенствованием человека;</w:t>
      </w:r>
    </w:p>
    <w:p w:rsidR="0054748A" w:rsidRPr="0054748A" w:rsidRDefault="0054748A" w:rsidP="0054748A">
      <w:pPr>
        <w:spacing w:after="0" w:line="240" w:lineRule="auto"/>
        <w:ind w:firstLine="709"/>
        <w:jc w:val="both"/>
        <w:rPr>
          <w:rFonts w:ascii="Times New Roman" w:hAnsi="Times New Roman" w:cs="Times New Roman"/>
          <w:sz w:val="24"/>
          <w:szCs w:val="24"/>
        </w:rPr>
      </w:pPr>
      <w:r w:rsidRPr="0054748A">
        <w:rPr>
          <w:rFonts w:ascii="Times New Roman" w:hAnsi="Times New Roman" w:cs="Times New Roman"/>
          <w:sz w:val="24"/>
          <w:szCs w:val="24"/>
        </w:rPr>
        <w:t xml:space="preserve">2) практика физического воспитания. Именно в ней проверяются на жизненность все теоретические положения, могут </w:t>
      </w:r>
      <w:proofErr w:type="gramStart"/>
      <w:r w:rsidRPr="0054748A">
        <w:rPr>
          <w:rFonts w:ascii="Times New Roman" w:hAnsi="Times New Roman" w:cs="Times New Roman"/>
          <w:sz w:val="24"/>
          <w:szCs w:val="24"/>
        </w:rPr>
        <w:t>рож</w:t>
      </w:r>
      <w:proofErr w:type="gramEnd"/>
      <w:r w:rsidRPr="0054748A">
        <w:rPr>
          <w:rFonts w:ascii="Times New Roman" w:hAnsi="Times New Roman" w:cs="Times New Roman"/>
          <w:sz w:val="24"/>
          <w:szCs w:val="24"/>
        </w:rPr>
        <w:t>­даться оригинальные идеи, побуждающие теорию и методику физического воспитания к разработке новых положений;</w:t>
      </w:r>
    </w:p>
    <w:p w:rsidR="0054748A" w:rsidRPr="0054748A" w:rsidRDefault="0054748A" w:rsidP="0054748A">
      <w:pPr>
        <w:spacing w:after="0" w:line="240" w:lineRule="auto"/>
        <w:ind w:firstLine="709"/>
        <w:jc w:val="both"/>
        <w:rPr>
          <w:rFonts w:ascii="Times New Roman" w:hAnsi="Times New Roman" w:cs="Times New Roman"/>
          <w:sz w:val="24"/>
          <w:szCs w:val="24"/>
        </w:rPr>
      </w:pPr>
      <w:r w:rsidRPr="0054748A">
        <w:rPr>
          <w:rFonts w:ascii="Times New Roman" w:hAnsi="Times New Roman" w:cs="Times New Roman"/>
          <w:sz w:val="24"/>
          <w:szCs w:val="24"/>
        </w:rPr>
        <w:t>3) прогрессивные идеи о содержании и путях воспитания гармонически развитой личности, которые высказывались философами, педагогами, врачами разных эпох и стран;</w:t>
      </w:r>
    </w:p>
    <w:p w:rsidR="0054748A" w:rsidRPr="0054748A" w:rsidRDefault="0054748A" w:rsidP="0054748A">
      <w:pPr>
        <w:spacing w:after="0" w:line="240" w:lineRule="auto"/>
        <w:ind w:firstLine="709"/>
        <w:jc w:val="both"/>
        <w:rPr>
          <w:rFonts w:ascii="Times New Roman" w:hAnsi="Times New Roman" w:cs="Times New Roman"/>
          <w:sz w:val="24"/>
          <w:szCs w:val="24"/>
        </w:rPr>
      </w:pPr>
      <w:r w:rsidRPr="0054748A">
        <w:rPr>
          <w:rFonts w:ascii="Times New Roman" w:hAnsi="Times New Roman" w:cs="Times New Roman"/>
          <w:sz w:val="24"/>
          <w:szCs w:val="24"/>
        </w:rPr>
        <w:t>4)  постановления правительства о состоянии и путях совершенствования физической культуры в стране;</w:t>
      </w:r>
    </w:p>
    <w:p w:rsidR="0054748A" w:rsidRPr="0054748A" w:rsidRDefault="0054748A" w:rsidP="0054748A">
      <w:pPr>
        <w:spacing w:after="0" w:line="240" w:lineRule="auto"/>
        <w:ind w:firstLine="709"/>
        <w:jc w:val="both"/>
        <w:rPr>
          <w:rFonts w:ascii="Times New Roman" w:hAnsi="Times New Roman" w:cs="Times New Roman"/>
          <w:sz w:val="24"/>
          <w:szCs w:val="24"/>
        </w:rPr>
      </w:pPr>
      <w:r w:rsidRPr="0054748A">
        <w:rPr>
          <w:rFonts w:ascii="Times New Roman" w:hAnsi="Times New Roman" w:cs="Times New Roman"/>
          <w:sz w:val="24"/>
          <w:szCs w:val="24"/>
        </w:rPr>
        <w:t>5)  результаты исследований как в области теории и методики физического воспитания, так и в смежных дисциплинах.</w:t>
      </w:r>
    </w:p>
    <w:p w:rsidR="00715A66" w:rsidRPr="0054748A" w:rsidRDefault="0054748A" w:rsidP="0054748A">
      <w:pPr>
        <w:spacing w:after="0" w:line="240" w:lineRule="auto"/>
        <w:ind w:firstLine="709"/>
        <w:jc w:val="both"/>
        <w:rPr>
          <w:rFonts w:ascii="Times New Roman" w:hAnsi="Times New Roman" w:cs="Times New Roman"/>
          <w:sz w:val="24"/>
          <w:szCs w:val="24"/>
        </w:rPr>
      </w:pPr>
      <w:r w:rsidRPr="0054748A">
        <w:rPr>
          <w:rFonts w:ascii="Times New Roman" w:hAnsi="Times New Roman" w:cs="Times New Roman"/>
          <w:sz w:val="24"/>
          <w:szCs w:val="24"/>
        </w:rPr>
        <w:t>Изучение любой учебной дисциплины, как правило, начинается с освоения ее понятийного аппарата, т. е. со специфических профессиональных терминов и понятий.</w:t>
      </w:r>
    </w:p>
    <w:p w:rsid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5.</w:t>
      </w:r>
      <w:r w:rsidR="0054748A">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Основные документы планирования деятельности учителя физической культуры </w:t>
      </w:r>
    </w:p>
    <w:p w:rsid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54748A">
      <w:pPr>
        <w:spacing w:after="0" w:line="240" w:lineRule="auto"/>
        <w:ind w:firstLine="709"/>
        <w:jc w:val="both"/>
        <w:rPr>
          <w:rFonts w:ascii="Times New Roman" w:hAnsi="Times New Roman" w:cs="Times New Roman"/>
          <w:sz w:val="24"/>
          <w:szCs w:val="24"/>
        </w:rPr>
      </w:pPr>
      <w:r w:rsidRPr="0054748A">
        <w:rPr>
          <w:rFonts w:ascii="Times New Roman" w:hAnsi="Times New Roman" w:cs="Times New Roman"/>
          <w:sz w:val="24"/>
          <w:szCs w:val="24"/>
        </w:rPr>
        <w:t xml:space="preserve">Основные документы планирования: основными документами планирования учебного процесса по </w:t>
      </w:r>
      <w:proofErr w:type="gramStart"/>
      <w:r w:rsidRPr="0054748A">
        <w:rPr>
          <w:rFonts w:ascii="Times New Roman" w:hAnsi="Times New Roman" w:cs="Times New Roman"/>
          <w:sz w:val="24"/>
          <w:szCs w:val="24"/>
        </w:rPr>
        <w:t>ф-ре</w:t>
      </w:r>
      <w:proofErr w:type="gramEnd"/>
      <w:r w:rsidRPr="0054748A">
        <w:rPr>
          <w:rFonts w:ascii="Times New Roman" w:hAnsi="Times New Roman" w:cs="Times New Roman"/>
          <w:sz w:val="24"/>
          <w:szCs w:val="24"/>
        </w:rPr>
        <w:t xml:space="preserve"> являются:</w:t>
      </w:r>
    </w:p>
    <w:p w:rsidR="0054748A" w:rsidRPr="0054748A" w:rsidRDefault="0054748A" w:rsidP="0054748A">
      <w:pPr>
        <w:spacing w:after="0" w:line="240" w:lineRule="auto"/>
        <w:ind w:firstLine="709"/>
        <w:jc w:val="both"/>
        <w:rPr>
          <w:rFonts w:ascii="Times New Roman" w:hAnsi="Times New Roman" w:cs="Times New Roman"/>
          <w:sz w:val="24"/>
          <w:szCs w:val="24"/>
        </w:rPr>
      </w:pPr>
      <w:r w:rsidRPr="0054748A">
        <w:rPr>
          <w:rFonts w:ascii="Times New Roman" w:hAnsi="Times New Roman" w:cs="Times New Roman"/>
          <w:sz w:val="24"/>
          <w:szCs w:val="24"/>
        </w:rPr>
        <w:t>Учебный план по физическому воспитанию учащихся 1 – 11 классов.</w:t>
      </w:r>
    </w:p>
    <w:p w:rsidR="0054748A" w:rsidRPr="0054748A" w:rsidRDefault="0054748A" w:rsidP="0054748A">
      <w:pPr>
        <w:spacing w:after="0" w:line="240" w:lineRule="auto"/>
        <w:ind w:firstLine="709"/>
        <w:jc w:val="both"/>
        <w:rPr>
          <w:rFonts w:ascii="Times New Roman" w:hAnsi="Times New Roman" w:cs="Times New Roman"/>
          <w:sz w:val="24"/>
          <w:szCs w:val="24"/>
        </w:rPr>
      </w:pPr>
      <w:r w:rsidRPr="0054748A">
        <w:rPr>
          <w:rFonts w:ascii="Times New Roman" w:hAnsi="Times New Roman" w:cs="Times New Roman"/>
          <w:sz w:val="24"/>
          <w:szCs w:val="24"/>
        </w:rPr>
        <w:t>Государственная программа по физическому воспитанию</w:t>
      </w:r>
    </w:p>
    <w:p w:rsidR="0054748A" w:rsidRPr="0054748A" w:rsidRDefault="0054748A" w:rsidP="0054748A">
      <w:pPr>
        <w:spacing w:after="0" w:line="240" w:lineRule="auto"/>
        <w:ind w:firstLine="709"/>
        <w:jc w:val="both"/>
        <w:rPr>
          <w:rFonts w:ascii="Times New Roman" w:hAnsi="Times New Roman" w:cs="Times New Roman"/>
          <w:sz w:val="24"/>
          <w:szCs w:val="24"/>
        </w:rPr>
      </w:pPr>
      <w:r w:rsidRPr="0054748A">
        <w:rPr>
          <w:rFonts w:ascii="Times New Roman" w:hAnsi="Times New Roman" w:cs="Times New Roman"/>
          <w:sz w:val="24"/>
          <w:szCs w:val="24"/>
        </w:rPr>
        <w:t xml:space="preserve">План-график учебного процесса на год. </w:t>
      </w:r>
    </w:p>
    <w:p w:rsidR="0054748A" w:rsidRPr="0054748A" w:rsidRDefault="0054748A" w:rsidP="0054748A">
      <w:pPr>
        <w:spacing w:after="0" w:line="240" w:lineRule="auto"/>
        <w:ind w:firstLine="709"/>
        <w:jc w:val="both"/>
        <w:rPr>
          <w:rFonts w:ascii="Times New Roman" w:hAnsi="Times New Roman" w:cs="Times New Roman"/>
          <w:sz w:val="24"/>
          <w:szCs w:val="24"/>
        </w:rPr>
      </w:pPr>
      <w:r w:rsidRPr="0054748A">
        <w:rPr>
          <w:rFonts w:ascii="Times New Roman" w:hAnsi="Times New Roman" w:cs="Times New Roman"/>
          <w:sz w:val="24"/>
          <w:szCs w:val="24"/>
        </w:rPr>
        <w:t xml:space="preserve">Тематический план на учебную четверть. </w:t>
      </w:r>
    </w:p>
    <w:p w:rsidR="0054748A" w:rsidRPr="0054748A" w:rsidRDefault="0054748A" w:rsidP="0054748A">
      <w:pPr>
        <w:spacing w:after="0" w:line="240" w:lineRule="auto"/>
        <w:ind w:firstLine="709"/>
        <w:jc w:val="both"/>
        <w:rPr>
          <w:rFonts w:ascii="Times New Roman" w:hAnsi="Times New Roman" w:cs="Times New Roman"/>
          <w:sz w:val="24"/>
          <w:szCs w:val="24"/>
        </w:rPr>
      </w:pPr>
      <w:r w:rsidRPr="0054748A">
        <w:rPr>
          <w:rFonts w:ascii="Times New Roman" w:hAnsi="Times New Roman" w:cs="Times New Roman"/>
          <w:sz w:val="24"/>
          <w:szCs w:val="24"/>
        </w:rPr>
        <w:t>План-конспект урока.</w:t>
      </w: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Pr="00715A66" w:rsidRDefault="0054748A"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6. Основные понятия теории и методики физического воспитания и спорта, представленные в школьной программе по физической культуре. </w:t>
      </w:r>
    </w:p>
    <w:p w:rsid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54748A">
      <w:pPr>
        <w:pStyle w:val="a9"/>
        <w:spacing w:before="0" w:beforeAutospacing="0" w:after="0" w:afterAutospacing="0"/>
        <w:ind w:firstLine="709"/>
        <w:jc w:val="both"/>
        <w:rPr>
          <w:color w:val="000000"/>
        </w:rPr>
      </w:pPr>
      <w:proofErr w:type="gramStart"/>
      <w:r w:rsidRPr="0054748A">
        <w:rPr>
          <w:color w:val="000000"/>
        </w:rPr>
        <w:t>В теории физического воспитания рассматриваются следующие понятия: физическое развитие, физическое совершенствование, физическая культура, физическое воспитание, физическое обра</w:t>
      </w:r>
      <w:r w:rsidRPr="0054748A">
        <w:rPr>
          <w:color w:val="000000"/>
        </w:rPr>
        <w:softHyphen/>
        <w:t>зование, физическая подготовленность, физические упражнения, двигательная активность, двигательная деятельность, спорт.</w:t>
      </w:r>
      <w:proofErr w:type="gramEnd"/>
    </w:p>
    <w:p w:rsidR="0054748A" w:rsidRPr="0054748A" w:rsidRDefault="0054748A" w:rsidP="0054748A">
      <w:pPr>
        <w:pStyle w:val="a9"/>
        <w:spacing w:before="0" w:beforeAutospacing="0" w:after="0" w:afterAutospacing="0"/>
        <w:ind w:firstLine="709"/>
        <w:jc w:val="both"/>
        <w:rPr>
          <w:color w:val="000000"/>
        </w:rPr>
      </w:pPr>
      <w:r w:rsidRPr="0054748A">
        <w:rPr>
          <w:rStyle w:val="aa"/>
          <w:color w:val="000000"/>
        </w:rPr>
        <w:t>Физическое развитие</w:t>
      </w:r>
      <w:r w:rsidRPr="0054748A">
        <w:rPr>
          <w:color w:val="000000"/>
        </w:rPr>
        <w:t xml:space="preserve">— </w:t>
      </w:r>
      <w:proofErr w:type="gramStart"/>
      <w:r w:rsidRPr="0054748A">
        <w:rPr>
          <w:color w:val="000000"/>
        </w:rPr>
        <w:t>пр</w:t>
      </w:r>
      <w:proofErr w:type="gramEnd"/>
      <w:r w:rsidRPr="0054748A">
        <w:rPr>
          <w:color w:val="000000"/>
        </w:rPr>
        <w:t>оцесс формирования и последующе</w:t>
      </w:r>
      <w:r w:rsidRPr="0054748A">
        <w:rPr>
          <w:color w:val="000000"/>
        </w:rPr>
        <w:softHyphen/>
        <w:t>го и</w:t>
      </w:r>
      <w:r>
        <w:rPr>
          <w:color w:val="000000"/>
        </w:rPr>
        <w:t>зменения на протяжении индивиду</w:t>
      </w:r>
      <w:r w:rsidRPr="0054748A">
        <w:rPr>
          <w:color w:val="000000"/>
        </w:rPr>
        <w:t>альной жизни естествен</w:t>
      </w:r>
      <w:r w:rsidRPr="0054748A">
        <w:rPr>
          <w:color w:val="000000"/>
        </w:rPr>
        <w:softHyphen/>
        <w:t>ных морфофункциональных свойств организма р</w:t>
      </w:r>
      <w:r>
        <w:rPr>
          <w:color w:val="000000"/>
        </w:rPr>
        <w:t>ебенка и осно</w:t>
      </w:r>
      <w:r>
        <w:rPr>
          <w:color w:val="000000"/>
        </w:rPr>
        <w:softHyphen/>
        <w:t>ванных на них пси</w:t>
      </w:r>
      <w:r w:rsidRPr="0054748A">
        <w:rPr>
          <w:color w:val="000000"/>
        </w:rPr>
        <w:t xml:space="preserve">хофизических качеств. </w:t>
      </w:r>
    </w:p>
    <w:p w:rsidR="0054748A" w:rsidRPr="0054748A" w:rsidRDefault="0054748A" w:rsidP="0054748A">
      <w:pPr>
        <w:pStyle w:val="a9"/>
        <w:spacing w:before="0" w:beforeAutospacing="0" w:after="0" w:afterAutospacing="0"/>
        <w:ind w:firstLine="709"/>
        <w:jc w:val="both"/>
        <w:rPr>
          <w:color w:val="000000"/>
        </w:rPr>
      </w:pPr>
      <w:r w:rsidRPr="0054748A">
        <w:rPr>
          <w:color w:val="000000"/>
        </w:rPr>
        <w:t>В более широком смысле слова физическое развитие предпола</w:t>
      </w:r>
      <w:r w:rsidRPr="0054748A">
        <w:rPr>
          <w:color w:val="000000"/>
        </w:rPr>
        <w:softHyphen/>
        <w:t>гает развитие психофизических качеств (быстроты, силы, ловкос</w:t>
      </w:r>
      <w:r w:rsidRPr="0054748A">
        <w:rPr>
          <w:color w:val="000000"/>
        </w:rPr>
        <w:softHyphen/>
        <w:t>ти, гибкости, выносливости и т.д.).</w:t>
      </w:r>
    </w:p>
    <w:p w:rsidR="0054748A" w:rsidRPr="0054748A" w:rsidRDefault="0054748A" w:rsidP="0054748A">
      <w:pPr>
        <w:pStyle w:val="a9"/>
        <w:spacing w:before="0" w:beforeAutospacing="0" w:after="0" w:afterAutospacing="0"/>
        <w:ind w:firstLine="709"/>
        <w:jc w:val="both"/>
        <w:rPr>
          <w:color w:val="000000"/>
        </w:rPr>
      </w:pPr>
      <w:r w:rsidRPr="0054748A">
        <w:rPr>
          <w:rStyle w:val="aa"/>
          <w:color w:val="000000"/>
        </w:rPr>
        <w:t>Физическое совершенство</w:t>
      </w:r>
      <w:r>
        <w:rPr>
          <w:color w:val="000000"/>
        </w:rPr>
        <w:t xml:space="preserve">— </w:t>
      </w:r>
      <w:proofErr w:type="gramStart"/>
      <w:r>
        <w:rPr>
          <w:color w:val="000000"/>
        </w:rPr>
        <w:t>ис</w:t>
      </w:r>
      <w:proofErr w:type="gramEnd"/>
      <w:r>
        <w:rPr>
          <w:color w:val="000000"/>
        </w:rPr>
        <w:t>торически обусловлен</w:t>
      </w:r>
      <w:r w:rsidRPr="0054748A">
        <w:rPr>
          <w:color w:val="000000"/>
        </w:rPr>
        <w:t>ный уро</w:t>
      </w:r>
      <w:r w:rsidRPr="0054748A">
        <w:rPr>
          <w:color w:val="000000"/>
        </w:rPr>
        <w:softHyphen/>
        <w:t>вень физического развития. Оно является результатом полноцен</w:t>
      </w:r>
      <w:r w:rsidRPr="0054748A">
        <w:rPr>
          <w:color w:val="000000"/>
        </w:rPr>
        <w:softHyphen/>
        <w:t>ного использования физической культуры. Под физическим со</w:t>
      </w:r>
      <w:r>
        <w:rPr>
          <w:color w:val="000000"/>
        </w:rPr>
        <w:softHyphen/>
        <w:t>вершенством подразуме</w:t>
      </w:r>
      <w:r w:rsidRPr="0054748A">
        <w:rPr>
          <w:color w:val="000000"/>
        </w:rPr>
        <w:t>вается оптимальная физическая подготов</w:t>
      </w:r>
      <w:r w:rsidRPr="0054748A">
        <w:rPr>
          <w:color w:val="000000"/>
        </w:rPr>
        <w:softHyphen/>
        <w:t>ленность и гармоничное психофизическое развитие, соответству</w:t>
      </w:r>
      <w:r w:rsidRPr="0054748A">
        <w:rPr>
          <w:color w:val="000000"/>
        </w:rPr>
        <w:softHyphen/>
        <w:t>ющее требованиям трудовой и других форм жизнедеятельности.</w:t>
      </w:r>
    </w:p>
    <w:p w:rsidR="0054748A" w:rsidRPr="0054748A" w:rsidRDefault="0054748A" w:rsidP="0054748A">
      <w:pPr>
        <w:pStyle w:val="a9"/>
        <w:spacing w:before="0" w:beforeAutospacing="0" w:after="0" w:afterAutospacing="0"/>
        <w:ind w:firstLine="709"/>
        <w:jc w:val="both"/>
        <w:rPr>
          <w:color w:val="000000"/>
        </w:rPr>
      </w:pPr>
      <w:r w:rsidRPr="0054748A">
        <w:rPr>
          <w:rStyle w:val="aa"/>
          <w:color w:val="000000"/>
        </w:rPr>
        <w:t>Физическая культура</w:t>
      </w:r>
      <w:r>
        <w:rPr>
          <w:color w:val="000000"/>
        </w:rPr>
        <w:t xml:space="preserve">— </w:t>
      </w:r>
      <w:proofErr w:type="gramStart"/>
      <w:r>
        <w:rPr>
          <w:color w:val="000000"/>
        </w:rPr>
        <w:t>ча</w:t>
      </w:r>
      <w:proofErr w:type="gramEnd"/>
      <w:r>
        <w:rPr>
          <w:color w:val="000000"/>
        </w:rPr>
        <w:t>сть общей культуры общест</w:t>
      </w:r>
      <w:r w:rsidRPr="0054748A">
        <w:rPr>
          <w:color w:val="000000"/>
        </w:rPr>
        <w:t>ва, одна из сфер социальной деятельности, направленная на укрепление здоро</w:t>
      </w:r>
      <w:r>
        <w:rPr>
          <w:color w:val="000000"/>
        </w:rPr>
        <w:t>вья, развитие физических способ</w:t>
      </w:r>
      <w:r w:rsidRPr="0054748A">
        <w:rPr>
          <w:color w:val="000000"/>
        </w:rPr>
        <w:t>ностей человека; сов</w:t>
      </w:r>
      <w:r>
        <w:rPr>
          <w:color w:val="000000"/>
        </w:rPr>
        <w:t>окуп</w:t>
      </w:r>
      <w:r>
        <w:rPr>
          <w:color w:val="000000"/>
        </w:rPr>
        <w:softHyphen/>
        <w:t>ность материальных и духов</w:t>
      </w:r>
      <w:r w:rsidRPr="0054748A">
        <w:rPr>
          <w:color w:val="000000"/>
        </w:rPr>
        <w:t>ных ценностей общес</w:t>
      </w:r>
      <w:r>
        <w:rPr>
          <w:color w:val="000000"/>
        </w:rPr>
        <w:t>тва в области физического совер</w:t>
      </w:r>
      <w:r w:rsidRPr="0054748A">
        <w:rPr>
          <w:color w:val="000000"/>
        </w:rPr>
        <w:t xml:space="preserve">шенствования человека. </w:t>
      </w:r>
    </w:p>
    <w:p w:rsidR="0054748A" w:rsidRPr="0054748A" w:rsidRDefault="0054748A" w:rsidP="0054748A">
      <w:pPr>
        <w:pStyle w:val="a9"/>
        <w:spacing w:before="0" w:beforeAutospacing="0" w:after="0" w:afterAutospacing="0"/>
        <w:ind w:firstLine="709"/>
        <w:jc w:val="both"/>
        <w:rPr>
          <w:color w:val="000000"/>
        </w:rPr>
      </w:pPr>
      <w:r w:rsidRPr="0054748A">
        <w:rPr>
          <w:rStyle w:val="aa"/>
          <w:color w:val="000000"/>
        </w:rPr>
        <w:t>Физическое воспитание</w:t>
      </w:r>
      <w:r w:rsidRPr="0054748A">
        <w:rPr>
          <w:color w:val="000000"/>
        </w:rPr>
        <w:t xml:space="preserve">— </w:t>
      </w:r>
      <w:proofErr w:type="gramStart"/>
      <w:r w:rsidRPr="0054748A">
        <w:rPr>
          <w:color w:val="000000"/>
        </w:rPr>
        <w:t>пе</w:t>
      </w:r>
      <w:proofErr w:type="gramEnd"/>
      <w:r w:rsidRPr="0054748A">
        <w:rPr>
          <w:color w:val="000000"/>
        </w:rPr>
        <w:t>дагогичес</w:t>
      </w:r>
      <w:r w:rsidRPr="0054748A">
        <w:rPr>
          <w:color w:val="000000"/>
        </w:rPr>
        <w:softHyphen/>
        <w:t>кий процесс, направленный на формирование двигательных на</w:t>
      </w:r>
      <w:r w:rsidRPr="0054748A">
        <w:rPr>
          <w:color w:val="000000"/>
        </w:rPr>
        <w:softHyphen/>
        <w:t>выков, психофизических качеств, достижение физического совер</w:t>
      </w:r>
      <w:r w:rsidRPr="0054748A">
        <w:rPr>
          <w:color w:val="000000"/>
        </w:rPr>
        <w:softHyphen/>
        <w:t>шенства. Физическое воспитание способствует гармоничному развитию лич</w:t>
      </w:r>
      <w:r w:rsidRPr="0054748A">
        <w:rPr>
          <w:color w:val="000000"/>
        </w:rPr>
        <w:softHyphen/>
        <w:t>ности ребенка.</w:t>
      </w:r>
    </w:p>
    <w:p w:rsidR="0054748A" w:rsidRPr="0054748A" w:rsidRDefault="0054748A" w:rsidP="0054748A">
      <w:pPr>
        <w:pStyle w:val="a9"/>
        <w:spacing w:before="0" w:beforeAutospacing="0" w:after="0" w:afterAutospacing="0"/>
        <w:ind w:firstLine="709"/>
        <w:jc w:val="both"/>
        <w:rPr>
          <w:color w:val="000000"/>
        </w:rPr>
      </w:pPr>
      <w:r w:rsidRPr="0054748A">
        <w:rPr>
          <w:rStyle w:val="aa"/>
          <w:color w:val="000000"/>
        </w:rPr>
        <w:t>Физическая подготовленность</w:t>
      </w:r>
      <w:r w:rsidRPr="0054748A">
        <w:rPr>
          <w:color w:val="000000"/>
        </w:rPr>
        <w:t xml:space="preserve">— </w:t>
      </w:r>
      <w:proofErr w:type="gramStart"/>
      <w:r w:rsidRPr="0054748A">
        <w:rPr>
          <w:color w:val="000000"/>
        </w:rPr>
        <w:t>со</w:t>
      </w:r>
      <w:proofErr w:type="gramEnd"/>
      <w:r w:rsidRPr="0054748A">
        <w:rPr>
          <w:color w:val="000000"/>
        </w:rPr>
        <w:t>ответствие уровня развития двигательных умений и навыков нормативным требованиям про</w:t>
      </w:r>
      <w:r w:rsidRPr="0054748A">
        <w:rPr>
          <w:color w:val="000000"/>
        </w:rPr>
        <w:softHyphen/>
        <w:t>граммы.</w:t>
      </w:r>
    </w:p>
    <w:p w:rsidR="0054748A" w:rsidRPr="0054748A" w:rsidRDefault="0054748A" w:rsidP="0054748A">
      <w:pPr>
        <w:pStyle w:val="a9"/>
        <w:spacing w:before="0" w:beforeAutospacing="0" w:after="0" w:afterAutospacing="0"/>
        <w:ind w:firstLine="709"/>
        <w:jc w:val="both"/>
        <w:rPr>
          <w:color w:val="000000"/>
        </w:rPr>
      </w:pPr>
      <w:r w:rsidRPr="0054748A">
        <w:rPr>
          <w:rStyle w:val="aa"/>
          <w:color w:val="000000"/>
        </w:rPr>
        <w:t>Физическое образование</w:t>
      </w:r>
      <w:r w:rsidRPr="0054748A">
        <w:rPr>
          <w:color w:val="000000"/>
        </w:rPr>
        <w:t xml:space="preserve">— </w:t>
      </w:r>
      <w:proofErr w:type="gramStart"/>
      <w:r w:rsidRPr="0054748A">
        <w:rPr>
          <w:color w:val="000000"/>
        </w:rPr>
        <w:t>ов</w:t>
      </w:r>
      <w:proofErr w:type="gramEnd"/>
      <w:r w:rsidRPr="0054748A">
        <w:rPr>
          <w:color w:val="000000"/>
        </w:rPr>
        <w:t>ладение специальными знаниями, двигательными умениями и навыками, развитие телесной рефлек</w:t>
      </w:r>
      <w:r w:rsidRPr="0054748A">
        <w:rPr>
          <w:color w:val="000000"/>
        </w:rPr>
        <w:softHyphen/>
        <w:t>сии у ребенка.</w:t>
      </w:r>
    </w:p>
    <w:p w:rsidR="0054748A" w:rsidRPr="0054748A" w:rsidRDefault="0054748A" w:rsidP="0054748A">
      <w:pPr>
        <w:pStyle w:val="a9"/>
        <w:spacing w:before="0" w:beforeAutospacing="0" w:after="0" w:afterAutospacing="0"/>
        <w:ind w:firstLine="709"/>
        <w:jc w:val="both"/>
        <w:rPr>
          <w:color w:val="000000"/>
        </w:rPr>
      </w:pPr>
      <w:r w:rsidRPr="0054748A">
        <w:rPr>
          <w:rStyle w:val="aa"/>
          <w:color w:val="000000"/>
        </w:rPr>
        <w:t>Физические упражнения</w:t>
      </w:r>
      <w:r w:rsidRPr="0054748A">
        <w:rPr>
          <w:color w:val="000000"/>
        </w:rPr>
        <w:t xml:space="preserve">— </w:t>
      </w:r>
      <w:proofErr w:type="gramStart"/>
      <w:r w:rsidRPr="0054748A">
        <w:rPr>
          <w:color w:val="000000"/>
        </w:rPr>
        <w:t>сп</w:t>
      </w:r>
      <w:proofErr w:type="gramEnd"/>
      <w:r w:rsidRPr="0054748A">
        <w:rPr>
          <w:color w:val="000000"/>
        </w:rPr>
        <w:t>ециальные движения, а также слож</w:t>
      </w:r>
      <w:r w:rsidRPr="0054748A">
        <w:rPr>
          <w:color w:val="000000"/>
        </w:rPr>
        <w:softHyphen/>
        <w:t>ные виды</w:t>
      </w:r>
      <w:r>
        <w:rPr>
          <w:color w:val="000000"/>
        </w:rPr>
        <w:t xml:space="preserve"> деятельности ребенка, применяе</w:t>
      </w:r>
      <w:r w:rsidRPr="0054748A">
        <w:rPr>
          <w:color w:val="000000"/>
        </w:rPr>
        <w:t>мые в качестве средств физического воспитания. Они используются для сов</w:t>
      </w:r>
      <w:r>
        <w:rPr>
          <w:color w:val="000000"/>
        </w:rPr>
        <w:t>ершенствова</w:t>
      </w:r>
      <w:r>
        <w:rPr>
          <w:color w:val="000000"/>
        </w:rPr>
        <w:softHyphen/>
        <w:t>ния жизненно необхо</w:t>
      </w:r>
      <w:r w:rsidRPr="0054748A">
        <w:rPr>
          <w:color w:val="000000"/>
        </w:rPr>
        <w:t>димых двигательных навыков и содействия духовному развитию ребенка. Термин «упражнение» обозначает неоднократные повторения Двигательного действия.</w:t>
      </w:r>
    </w:p>
    <w:p w:rsidR="0054748A" w:rsidRPr="0054748A" w:rsidRDefault="0054748A" w:rsidP="0054748A">
      <w:pPr>
        <w:pStyle w:val="a9"/>
        <w:spacing w:before="0" w:beforeAutospacing="0" w:after="0" w:afterAutospacing="0"/>
        <w:ind w:firstLine="709"/>
        <w:jc w:val="both"/>
        <w:rPr>
          <w:color w:val="000000"/>
        </w:rPr>
      </w:pPr>
      <w:r w:rsidRPr="0054748A">
        <w:rPr>
          <w:rStyle w:val="aa"/>
          <w:color w:val="000000"/>
        </w:rPr>
        <w:t>Двигательная деятельность</w:t>
      </w:r>
      <w:r w:rsidRPr="0054748A">
        <w:rPr>
          <w:color w:val="000000"/>
        </w:rPr>
        <w:t xml:space="preserve">— </w:t>
      </w:r>
      <w:proofErr w:type="gramStart"/>
      <w:r w:rsidRPr="0054748A">
        <w:rPr>
          <w:color w:val="000000"/>
        </w:rPr>
        <w:t>де</w:t>
      </w:r>
      <w:proofErr w:type="gramEnd"/>
      <w:r w:rsidRPr="0054748A">
        <w:rPr>
          <w:color w:val="000000"/>
        </w:rPr>
        <w:t>ятел</w:t>
      </w:r>
      <w:r>
        <w:rPr>
          <w:color w:val="000000"/>
        </w:rPr>
        <w:t>ьность, характери</w:t>
      </w:r>
      <w:r w:rsidRPr="0054748A">
        <w:rPr>
          <w:color w:val="000000"/>
        </w:rPr>
        <w:t>зующая ак</w:t>
      </w:r>
      <w:r w:rsidRPr="0054748A">
        <w:rPr>
          <w:color w:val="000000"/>
        </w:rPr>
        <w:softHyphen/>
        <w:t>тивность двигательного аппарата ребенка.</w:t>
      </w:r>
    </w:p>
    <w:p w:rsidR="0054748A" w:rsidRPr="0054748A" w:rsidRDefault="0054748A" w:rsidP="0054748A">
      <w:pPr>
        <w:pStyle w:val="a9"/>
        <w:spacing w:before="0" w:beforeAutospacing="0" w:after="0" w:afterAutospacing="0"/>
        <w:ind w:firstLine="709"/>
        <w:jc w:val="both"/>
        <w:rPr>
          <w:color w:val="000000"/>
        </w:rPr>
      </w:pPr>
      <w:r w:rsidRPr="0054748A">
        <w:rPr>
          <w:rStyle w:val="aa"/>
          <w:color w:val="000000"/>
        </w:rPr>
        <w:t>Двигательная активность</w:t>
      </w:r>
      <w:r>
        <w:rPr>
          <w:color w:val="000000"/>
        </w:rPr>
        <w:t xml:space="preserve">— </w:t>
      </w:r>
      <w:proofErr w:type="gramStart"/>
      <w:r>
        <w:rPr>
          <w:color w:val="000000"/>
        </w:rPr>
        <w:t>эт</w:t>
      </w:r>
      <w:proofErr w:type="gramEnd"/>
      <w:r>
        <w:rPr>
          <w:color w:val="000000"/>
        </w:rPr>
        <w:t>о основа индивидуаль</w:t>
      </w:r>
      <w:r w:rsidRPr="0054748A">
        <w:rPr>
          <w:color w:val="000000"/>
        </w:rPr>
        <w:t>ного разви</w:t>
      </w:r>
      <w:r w:rsidRPr="0054748A">
        <w:rPr>
          <w:color w:val="000000"/>
        </w:rPr>
        <w:softHyphen/>
        <w:t>тия и жизнеобеспечения организма ребенка. Она подчинена ос</w:t>
      </w:r>
      <w:r w:rsidRPr="0054748A">
        <w:rPr>
          <w:color w:val="000000"/>
        </w:rPr>
        <w:softHyphen/>
        <w:t>н</w:t>
      </w:r>
      <w:r>
        <w:rPr>
          <w:color w:val="000000"/>
        </w:rPr>
        <w:t>овному закону здоровья: приобре</w:t>
      </w:r>
      <w:r w:rsidRPr="0054748A">
        <w:rPr>
          <w:color w:val="000000"/>
        </w:rPr>
        <w:t>таем, расходуя.</w:t>
      </w:r>
    </w:p>
    <w:p w:rsidR="0054748A" w:rsidRPr="0054748A" w:rsidRDefault="0054748A" w:rsidP="0054748A">
      <w:pPr>
        <w:pStyle w:val="a9"/>
        <w:spacing w:before="0" w:beforeAutospacing="0" w:after="0" w:afterAutospacing="0"/>
        <w:ind w:firstLine="709"/>
        <w:jc w:val="both"/>
        <w:rPr>
          <w:color w:val="000000"/>
        </w:rPr>
      </w:pPr>
      <w:r w:rsidRPr="0054748A">
        <w:rPr>
          <w:rStyle w:val="aa"/>
          <w:color w:val="000000"/>
        </w:rPr>
        <w:t>Спорт —</w:t>
      </w:r>
      <w:r w:rsidRPr="0054748A">
        <w:rPr>
          <w:rStyle w:val="apple-converted-space"/>
          <w:color w:val="000000"/>
        </w:rPr>
        <w:t> </w:t>
      </w:r>
      <w:r w:rsidRPr="0054748A">
        <w:rPr>
          <w:color w:val="000000"/>
        </w:rPr>
        <w:t>составная часть физической культуры, система орга</w:t>
      </w:r>
      <w:r w:rsidRPr="0054748A">
        <w:rPr>
          <w:color w:val="000000"/>
        </w:rPr>
        <w:softHyphen/>
        <w:t>низации, подготовки и проведения соревнований по различным комплексам физических упражнений.</w:t>
      </w: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Pr="0020022F" w:rsidRDefault="0054748A" w:rsidP="0054748A">
      <w:pPr>
        <w:spacing w:after="0" w:line="240" w:lineRule="auto"/>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7. Социальная значимость, гуманистическая природа и специфика педагогической профессии. </w:t>
      </w:r>
    </w:p>
    <w:p w:rsidR="0054748A" w:rsidRPr="0020022F"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54748A">
      <w:pPr>
        <w:spacing w:after="0" w:line="240" w:lineRule="auto"/>
        <w:ind w:firstLine="709"/>
        <w:jc w:val="both"/>
        <w:rPr>
          <w:rFonts w:ascii="Times New Roman" w:hAnsi="Times New Roman" w:cs="Times New Roman"/>
          <w:sz w:val="24"/>
          <w:szCs w:val="24"/>
        </w:rPr>
      </w:pPr>
      <w:r w:rsidRPr="0054748A">
        <w:rPr>
          <w:rFonts w:ascii="Times New Roman" w:hAnsi="Times New Roman" w:cs="Times New Roman"/>
          <w:sz w:val="24"/>
          <w:szCs w:val="24"/>
        </w:rPr>
        <w:t>Своеобразие педагогической профессии состоит и в том, что она по своей природе имеет гуманистический, коллективный и творческий характер.</w:t>
      </w:r>
    </w:p>
    <w:p w:rsidR="0054748A" w:rsidRPr="0054748A" w:rsidRDefault="0054748A" w:rsidP="0054748A">
      <w:pPr>
        <w:spacing w:after="0" w:line="240" w:lineRule="auto"/>
        <w:ind w:firstLine="709"/>
        <w:jc w:val="both"/>
        <w:rPr>
          <w:rFonts w:ascii="Times New Roman" w:hAnsi="Times New Roman" w:cs="Times New Roman"/>
          <w:b/>
          <w:sz w:val="24"/>
          <w:szCs w:val="24"/>
        </w:rPr>
      </w:pPr>
      <w:r w:rsidRPr="0054748A">
        <w:rPr>
          <w:rFonts w:ascii="Times New Roman" w:hAnsi="Times New Roman" w:cs="Times New Roman"/>
          <w:sz w:val="24"/>
          <w:szCs w:val="24"/>
        </w:rPr>
        <w:t>Гуманистическая функция педагогической профессии. За педагогической профессией исторически закрепились две социальные функции — адаптивная и гуманистическая («</w:t>
      </w:r>
      <w:proofErr w:type="spellStart"/>
      <w:r w:rsidRPr="0054748A">
        <w:rPr>
          <w:rFonts w:ascii="Times New Roman" w:hAnsi="Times New Roman" w:cs="Times New Roman"/>
          <w:sz w:val="24"/>
          <w:szCs w:val="24"/>
        </w:rPr>
        <w:t>человекообразующая</w:t>
      </w:r>
      <w:proofErr w:type="spellEnd"/>
      <w:r w:rsidRPr="0054748A">
        <w:rPr>
          <w:rFonts w:ascii="Times New Roman" w:hAnsi="Times New Roman" w:cs="Times New Roman"/>
          <w:sz w:val="24"/>
          <w:szCs w:val="24"/>
        </w:rPr>
        <w:t xml:space="preserve">»). Адаптивная функция связана с приспособлением учащегося, воспитанника к конкретным требованиям современной социокультурной ситуации, а гуманистическая — с развитием его личности, творческой </w:t>
      </w:r>
      <w:proofErr w:type="spellStart"/>
      <w:r w:rsidRPr="0054748A">
        <w:rPr>
          <w:rFonts w:ascii="Times New Roman" w:hAnsi="Times New Roman" w:cs="Times New Roman"/>
          <w:sz w:val="24"/>
          <w:szCs w:val="24"/>
        </w:rPr>
        <w:t>индивидуальности</w:t>
      </w:r>
      <w:proofErr w:type="gramStart"/>
      <w:r w:rsidRPr="0054748A">
        <w:rPr>
          <w:rFonts w:ascii="Times New Roman" w:hAnsi="Times New Roman" w:cs="Times New Roman"/>
          <w:sz w:val="24"/>
          <w:szCs w:val="24"/>
        </w:rPr>
        <w:t>.П</w:t>
      </w:r>
      <w:proofErr w:type="gramEnd"/>
      <w:r w:rsidRPr="0054748A">
        <w:rPr>
          <w:rFonts w:ascii="Times New Roman" w:hAnsi="Times New Roman" w:cs="Times New Roman"/>
          <w:sz w:val="24"/>
          <w:szCs w:val="24"/>
        </w:rPr>
        <w:t>едагог</w:t>
      </w:r>
      <w:proofErr w:type="spellEnd"/>
      <w:r w:rsidRPr="0054748A">
        <w:rPr>
          <w:rFonts w:ascii="Times New Roman" w:hAnsi="Times New Roman" w:cs="Times New Roman"/>
          <w:sz w:val="24"/>
          <w:szCs w:val="24"/>
        </w:rPr>
        <w:t xml:space="preserve">, где бы он ни трудился (в детском саду, школе, колледже, спортивной секции и др.) является  представителем одной из самых  социально-значимых </w:t>
      </w:r>
      <w:proofErr w:type="spellStart"/>
      <w:r w:rsidRPr="0054748A">
        <w:rPr>
          <w:rFonts w:ascii="Times New Roman" w:hAnsi="Times New Roman" w:cs="Times New Roman"/>
          <w:sz w:val="24"/>
          <w:szCs w:val="24"/>
        </w:rPr>
        <w:t>человековедческих</w:t>
      </w:r>
      <w:proofErr w:type="spellEnd"/>
      <w:r w:rsidRPr="0054748A">
        <w:rPr>
          <w:rFonts w:ascii="Times New Roman" w:hAnsi="Times New Roman" w:cs="Times New Roman"/>
          <w:sz w:val="24"/>
          <w:szCs w:val="24"/>
        </w:rPr>
        <w:t xml:space="preserve"> профессий. Его деятельность направлена на развитие и формирование человека. Педагоги, содействуя формированию человека как созидателя всех материальных и духовных ценностей, прямым образом влияют на развитие производительных сил общества, приобщают детей ко всем достижениям мировой культуры и тем самым создают предпосылки для дальнейшего прогресса человечества. Педагог, трудясь в настоящем, растит будущее. Специфика профессии учителя выражается в постоянном общении с детьми, у которых есть свое миропонимание, свои права. В силу этого ведущей стороной педагогического мастерства учителя является умение правильно направить процесс развития подрастающего поколения, так организовать всю деятельность учащихся, чтобы каждый из них имел возможность полноценно развивать свои наклонности и интересы</w:t>
      </w:r>
      <w:r w:rsidRPr="0054748A">
        <w:rPr>
          <w:rFonts w:ascii="Times New Roman" w:hAnsi="Times New Roman" w:cs="Times New Roman"/>
          <w:b/>
          <w:sz w:val="24"/>
          <w:szCs w:val="24"/>
        </w:rPr>
        <w:t>.</w:t>
      </w: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20022F" w:rsidRDefault="0054748A" w:rsidP="0054748A">
      <w:pPr>
        <w:spacing w:after="0" w:line="240" w:lineRule="auto"/>
        <w:jc w:val="both"/>
        <w:rPr>
          <w:rFonts w:ascii="Times New Roman" w:hAnsi="Times New Roman" w:cs="Times New Roman"/>
          <w:b/>
          <w:sz w:val="24"/>
          <w:szCs w:val="24"/>
        </w:rPr>
      </w:pPr>
    </w:p>
    <w:p w:rsidR="0054748A" w:rsidRPr="0020022F" w:rsidRDefault="0054748A" w:rsidP="0054748A">
      <w:pPr>
        <w:spacing w:after="0" w:line="240" w:lineRule="auto"/>
        <w:jc w:val="both"/>
        <w:rPr>
          <w:rFonts w:ascii="Times New Roman" w:hAnsi="Times New Roman" w:cs="Times New Roman"/>
          <w:b/>
          <w:sz w:val="24"/>
          <w:szCs w:val="24"/>
        </w:rPr>
      </w:pPr>
    </w:p>
    <w:p w:rsidR="0054748A" w:rsidRPr="0054748A"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8. </w:t>
      </w:r>
      <w:r w:rsidR="0054748A" w:rsidRPr="0054748A">
        <w:rPr>
          <w:rFonts w:ascii="Times New Roman" w:hAnsi="Times New Roman" w:cs="Times New Roman"/>
          <w:b/>
          <w:sz w:val="24"/>
          <w:szCs w:val="24"/>
        </w:rPr>
        <w:t xml:space="preserve"> </w:t>
      </w:r>
      <w:r w:rsidRPr="00715A66">
        <w:rPr>
          <w:rFonts w:ascii="Times New Roman" w:hAnsi="Times New Roman" w:cs="Times New Roman"/>
          <w:b/>
          <w:sz w:val="24"/>
          <w:szCs w:val="24"/>
        </w:rPr>
        <w:t>Физическое воспитание как система, его задачи и функции.</w:t>
      </w: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54748A">
      <w:pPr>
        <w:spacing w:after="0" w:line="240" w:lineRule="auto"/>
        <w:ind w:firstLine="709"/>
        <w:jc w:val="both"/>
        <w:rPr>
          <w:rFonts w:ascii="Times New Roman" w:hAnsi="Times New Roman" w:cs="Times New Roman"/>
          <w:sz w:val="24"/>
          <w:szCs w:val="24"/>
        </w:rPr>
      </w:pPr>
      <w:r w:rsidRPr="0054748A">
        <w:rPr>
          <w:rFonts w:ascii="Times New Roman" w:hAnsi="Times New Roman" w:cs="Times New Roman"/>
          <w:sz w:val="24"/>
          <w:szCs w:val="24"/>
        </w:rPr>
        <w:t>Система физ. Воспитания - это исторически обусловленный тип социальной практики физического воспитания, включающий мировоззренческие,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54748A" w:rsidRPr="0054748A" w:rsidRDefault="0054748A" w:rsidP="0054748A">
      <w:pPr>
        <w:spacing w:after="0" w:line="240" w:lineRule="auto"/>
        <w:ind w:firstLine="709"/>
        <w:jc w:val="both"/>
        <w:rPr>
          <w:rFonts w:ascii="Times New Roman" w:hAnsi="Times New Roman" w:cs="Times New Roman"/>
          <w:sz w:val="24"/>
          <w:szCs w:val="24"/>
        </w:rPr>
      </w:pPr>
      <w:proofErr w:type="gramStart"/>
      <w:r w:rsidRPr="0054748A">
        <w:rPr>
          <w:rFonts w:ascii="Times New Roman" w:hAnsi="Times New Roman" w:cs="Times New Roman"/>
          <w:sz w:val="24"/>
          <w:szCs w:val="24"/>
        </w:rPr>
        <w:t>Целью физического воспитания является оптимизация физического развития человека, всестороннего совершенствования свойственных каждому физических качеств и связанных с ними способностей в единстве с воспитанием духовных и нравственных качеств, характеризующих общественно активную личность; обеспечить на этой основе подготовленность каждого члена общества к плодотворной трудовой и другим видам деятельности.</w:t>
      </w:r>
      <w:proofErr w:type="gramEnd"/>
    </w:p>
    <w:p w:rsidR="0054748A" w:rsidRPr="0020022F" w:rsidRDefault="0054748A" w:rsidP="0054748A">
      <w:pPr>
        <w:spacing w:after="0" w:line="240" w:lineRule="auto"/>
        <w:ind w:firstLine="709"/>
        <w:jc w:val="both"/>
        <w:rPr>
          <w:rFonts w:ascii="Times New Roman" w:hAnsi="Times New Roman" w:cs="Times New Roman"/>
          <w:sz w:val="24"/>
          <w:szCs w:val="24"/>
        </w:rPr>
      </w:pPr>
      <w:r w:rsidRPr="0054748A">
        <w:rPr>
          <w:rFonts w:ascii="Times New Roman" w:hAnsi="Times New Roman" w:cs="Times New Roman"/>
          <w:sz w:val="24"/>
          <w:szCs w:val="24"/>
        </w:rPr>
        <w:t>Задачами физ. воспитания являются:</w:t>
      </w:r>
    </w:p>
    <w:p w:rsidR="0054748A" w:rsidRPr="0054748A" w:rsidRDefault="0054748A" w:rsidP="0054748A">
      <w:pPr>
        <w:spacing w:after="0" w:line="240" w:lineRule="auto"/>
        <w:ind w:firstLine="709"/>
        <w:jc w:val="both"/>
        <w:rPr>
          <w:rFonts w:ascii="Times New Roman" w:hAnsi="Times New Roman" w:cs="Times New Roman"/>
          <w:sz w:val="24"/>
          <w:szCs w:val="24"/>
        </w:rPr>
      </w:pPr>
      <w:r w:rsidRPr="0054748A">
        <w:rPr>
          <w:rFonts w:ascii="Times New Roman" w:hAnsi="Times New Roman" w:cs="Times New Roman"/>
          <w:sz w:val="24"/>
          <w:szCs w:val="24"/>
        </w:rPr>
        <w:t>-  оптимальное развитие физических качеств, присущих человеку;</w:t>
      </w:r>
    </w:p>
    <w:p w:rsidR="0054748A" w:rsidRPr="0054748A" w:rsidRDefault="0054748A" w:rsidP="0054748A">
      <w:pPr>
        <w:spacing w:after="0" w:line="240" w:lineRule="auto"/>
        <w:ind w:firstLine="709"/>
        <w:jc w:val="both"/>
        <w:rPr>
          <w:rFonts w:ascii="Times New Roman" w:hAnsi="Times New Roman" w:cs="Times New Roman"/>
          <w:sz w:val="24"/>
          <w:szCs w:val="24"/>
        </w:rPr>
      </w:pPr>
      <w:r w:rsidRPr="0054748A">
        <w:rPr>
          <w:rFonts w:ascii="Times New Roman" w:hAnsi="Times New Roman" w:cs="Times New Roman"/>
          <w:sz w:val="24"/>
          <w:szCs w:val="24"/>
        </w:rPr>
        <w:t>-  укрепление и сохранение здоровья, а также закаливание организма;</w:t>
      </w:r>
    </w:p>
    <w:p w:rsidR="0054748A" w:rsidRPr="0054748A" w:rsidRDefault="0054748A" w:rsidP="0054748A">
      <w:pPr>
        <w:spacing w:after="0" w:line="240" w:lineRule="auto"/>
        <w:ind w:firstLine="709"/>
        <w:jc w:val="both"/>
        <w:rPr>
          <w:rFonts w:ascii="Times New Roman" w:hAnsi="Times New Roman" w:cs="Times New Roman"/>
          <w:sz w:val="24"/>
          <w:szCs w:val="24"/>
        </w:rPr>
      </w:pPr>
      <w:r w:rsidRPr="0054748A">
        <w:rPr>
          <w:rFonts w:ascii="Times New Roman" w:hAnsi="Times New Roman" w:cs="Times New Roman"/>
          <w:sz w:val="24"/>
          <w:szCs w:val="24"/>
        </w:rPr>
        <w:t>- совершенствование   телосложения   и   гармоничное   развитие   физиологических функций;</w:t>
      </w:r>
    </w:p>
    <w:p w:rsidR="0054748A" w:rsidRPr="0054748A" w:rsidRDefault="0054748A" w:rsidP="0054748A">
      <w:pPr>
        <w:spacing w:after="0" w:line="240" w:lineRule="auto"/>
        <w:ind w:firstLine="709"/>
        <w:jc w:val="both"/>
        <w:rPr>
          <w:rFonts w:ascii="Times New Roman" w:hAnsi="Times New Roman" w:cs="Times New Roman"/>
          <w:sz w:val="24"/>
          <w:szCs w:val="24"/>
        </w:rPr>
      </w:pPr>
      <w:r w:rsidRPr="0054748A">
        <w:rPr>
          <w:rFonts w:ascii="Times New Roman" w:hAnsi="Times New Roman" w:cs="Times New Roman"/>
          <w:sz w:val="24"/>
          <w:szCs w:val="24"/>
        </w:rPr>
        <w:t>- многолетнее сохранение высокого уровня общей работоспособности.</w:t>
      </w: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20022F" w:rsidRDefault="0054748A" w:rsidP="00715A66">
      <w:pPr>
        <w:spacing w:after="0" w:line="240" w:lineRule="auto"/>
        <w:ind w:firstLine="709"/>
        <w:jc w:val="both"/>
        <w:rPr>
          <w:rFonts w:ascii="Times New Roman" w:hAnsi="Times New Roman" w:cs="Times New Roman"/>
          <w:b/>
          <w:sz w:val="24"/>
          <w:szCs w:val="24"/>
        </w:rPr>
      </w:pPr>
    </w:p>
    <w:p w:rsidR="0054748A" w:rsidRPr="0020022F" w:rsidRDefault="0054748A" w:rsidP="00715A66">
      <w:pPr>
        <w:spacing w:after="0" w:line="240" w:lineRule="auto"/>
        <w:ind w:firstLine="709"/>
        <w:jc w:val="both"/>
        <w:rPr>
          <w:rFonts w:ascii="Times New Roman" w:hAnsi="Times New Roman" w:cs="Times New Roman"/>
          <w:b/>
          <w:sz w:val="24"/>
          <w:szCs w:val="24"/>
        </w:rPr>
      </w:pPr>
    </w:p>
    <w:p w:rsidR="0054748A" w:rsidRPr="0020022F" w:rsidRDefault="0054748A" w:rsidP="00715A66">
      <w:pPr>
        <w:spacing w:after="0" w:line="240" w:lineRule="auto"/>
        <w:ind w:firstLine="709"/>
        <w:jc w:val="both"/>
        <w:rPr>
          <w:rFonts w:ascii="Times New Roman" w:hAnsi="Times New Roman" w:cs="Times New Roman"/>
          <w:b/>
          <w:sz w:val="24"/>
          <w:szCs w:val="24"/>
        </w:rPr>
      </w:pPr>
    </w:p>
    <w:p w:rsidR="0054748A" w:rsidRPr="0020022F" w:rsidRDefault="0054748A" w:rsidP="00715A66">
      <w:pPr>
        <w:spacing w:after="0" w:line="240" w:lineRule="auto"/>
        <w:ind w:firstLine="709"/>
        <w:jc w:val="both"/>
        <w:rPr>
          <w:rFonts w:ascii="Times New Roman" w:hAnsi="Times New Roman" w:cs="Times New Roman"/>
          <w:b/>
          <w:sz w:val="24"/>
          <w:szCs w:val="24"/>
        </w:rPr>
      </w:pPr>
    </w:p>
    <w:p w:rsidR="0054748A" w:rsidRPr="0020022F" w:rsidRDefault="0054748A" w:rsidP="00715A66">
      <w:pPr>
        <w:spacing w:after="0" w:line="240" w:lineRule="auto"/>
        <w:ind w:firstLine="709"/>
        <w:jc w:val="both"/>
        <w:rPr>
          <w:rFonts w:ascii="Times New Roman" w:hAnsi="Times New Roman" w:cs="Times New Roman"/>
          <w:b/>
          <w:sz w:val="24"/>
          <w:szCs w:val="24"/>
        </w:rPr>
      </w:pPr>
    </w:p>
    <w:p w:rsidR="0054748A" w:rsidRPr="0020022F" w:rsidRDefault="0054748A" w:rsidP="00715A66">
      <w:pPr>
        <w:spacing w:after="0" w:line="240" w:lineRule="auto"/>
        <w:ind w:firstLine="709"/>
        <w:jc w:val="both"/>
        <w:rPr>
          <w:rFonts w:ascii="Times New Roman" w:hAnsi="Times New Roman" w:cs="Times New Roman"/>
          <w:b/>
          <w:sz w:val="24"/>
          <w:szCs w:val="24"/>
        </w:rPr>
      </w:pPr>
    </w:p>
    <w:p w:rsidR="0054748A" w:rsidRPr="0020022F" w:rsidRDefault="0054748A" w:rsidP="00715A66">
      <w:pPr>
        <w:spacing w:after="0" w:line="240" w:lineRule="auto"/>
        <w:ind w:firstLine="709"/>
        <w:jc w:val="both"/>
        <w:rPr>
          <w:rFonts w:ascii="Times New Roman" w:hAnsi="Times New Roman" w:cs="Times New Roman"/>
          <w:b/>
          <w:sz w:val="24"/>
          <w:szCs w:val="24"/>
        </w:rPr>
      </w:pPr>
    </w:p>
    <w:p w:rsidR="0054748A" w:rsidRPr="0020022F" w:rsidRDefault="0054748A" w:rsidP="00715A66">
      <w:pPr>
        <w:spacing w:after="0" w:line="240" w:lineRule="auto"/>
        <w:ind w:firstLine="709"/>
        <w:jc w:val="both"/>
        <w:rPr>
          <w:rFonts w:ascii="Times New Roman" w:hAnsi="Times New Roman" w:cs="Times New Roman"/>
          <w:b/>
          <w:sz w:val="24"/>
          <w:szCs w:val="24"/>
        </w:rPr>
      </w:pPr>
    </w:p>
    <w:p w:rsidR="0054748A" w:rsidRPr="0020022F" w:rsidRDefault="0054748A" w:rsidP="00715A66">
      <w:pPr>
        <w:spacing w:after="0" w:line="240" w:lineRule="auto"/>
        <w:ind w:firstLine="709"/>
        <w:jc w:val="both"/>
        <w:rPr>
          <w:rFonts w:ascii="Times New Roman" w:hAnsi="Times New Roman" w:cs="Times New Roman"/>
          <w:b/>
          <w:sz w:val="24"/>
          <w:szCs w:val="24"/>
        </w:rPr>
      </w:pPr>
    </w:p>
    <w:p w:rsidR="0054748A" w:rsidRPr="0020022F" w:rsidRDefault="0054748A" w:rsidP="00715A66">
      <w:pPr>
        <w:spacing w:after="0" w:line="240" w:lineRule="auto"/>
        <w:ind w:firstLine="709"/>
        <w:jc w:val="both"/>
        <w:rPr>
          <w:rFonts w:ascii="Times New Roman" w:hAnsi="Times New Roman" w:cs="Times New Roman"/>
          <w:b/>
          <w:sz w:val="24"/>
          <w:szCs w:val="24"/>
        </w:rPr>
      </w:pPr>
    </w:p>
    <w:p w:rsidR="0054748A" w:rsidRPr="0020022F" w:rsidRDefault="0054748A"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 xml:space="preserve"> </w:t>
      </w: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9. Педагогика как наука. Её социальные функции. Объект, предмет и задачи педагогики. </w:t>
      </w:r>
    </w:p>
    <w:p w:rsidR="0054748A" w:rsidRPr="0020022F" w:rsidRDefault="0054748A"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 xml:space="preserve">В любой науке принято различать её объект (область существующей действительности, которую исследует данная наука) и предмет (способ видения объекта, позволяющий сосредоточиться на изучении именно тех аспектов объекта, которые существенны для данной науки). В.А. </w:t>
      </w:r>
      <w:proofErr w:type="spellStart"/>
      <w:r w:rsidRPr="002305B3">
        <w:rPr>
          <w:rFonts w:ascii="Times New Roman" w:hAnsi="Times New Roman" w:cs="Times New Roman"/>
          <w:sz w:val="24"/>
          <w:szCs w:val="24"/>
        </w:rPr>
        <w:t>Сластенин</w:t>
      </w:r>
      <w:proofErr w:type="spellEnd"/>
      <w:r w:rsidRPr="002305B3">
        <w:rPr>
          <w:rFonts w:ascii="Times New Roman" w:hAnsi="Times New Roman" w:cs="Times New Roman"/>
          <w:sz w:val="24"/>
          <w:szCs w:val="24"/>
        </w:rPr>
        <w:t xml:space="preserve"> даёт следующие определения объекта и предмета педагогики. </w:t>
      </w:r>
    </w:p>
    <w:p w:rsidR="002305B3" w:rsidRPr="002305B3" w:rsidRDefault="002305B3" w:rsidP="00715A66">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 xml:space="preserve">Объект педагогики – явления действительности, которые определяют развитие человеческого индивида в его взаимодействии с обществом. </w:t>
      </w:r>
    </w:p>
    <w:p w:rsidR="002305B3" w:rsidRPr="0020022F" w:rsidRDefault="002305B3" w:rsidP="00715A66">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 xml:space="preserve">Предмет педагогики – образование как реальный педагогический процесс, целенаправленно организуемый в специальных социальных институтах (например: в семье, в образовательных и культурно-воспитательных учреждениях). Основываясь на сущности предмета педагогики, В.А. </w:t>
      </w:r>
      <w:proofErr w:type="spellStart"/>
      <w:r w:rsidRPr="002305B3">
        <w:rPr>
          <w:rFonts w:ascii="Times New Roman" w:hAnsi="Times New Roman" w:cs="Times New Roman"/>
          <w:sz w:val="24"/>
          <w:szCs w:val="24"/>
        </w:rPr>
        <w:t>Сластенин</w:t>
      </w:r>
      <w:proofErr w:type="spellEnd"/>
      <w:r w:rsidRPr="002305B3">
        <w:rPr>
          <w:rFonts w:ascii="Times New Roman" w:hAnsi="Times New Roman" w:cs="Times New Roman"/>
          <w:sz w:val="24"/>
          <w:szCs w:val="24"/>
        </w:rPr>
        <w:t xml:space="preserve"> определяет педагогику следующим образом: педагогика – это наука, изучающая сущность, закономерности, тенденции и перспективы развития педагогического процесса как фактора и средства развития человека в течение всех периодов его жизни. Это определение раскрывает особенности современной педагогики, которая изучает образования не только детей, как это было в начале формирования педагогических знаний (педагогика с древнегреческого буквально переводится как "ведение ребёнка", "</w:t>
      </w:r>
      <w:proofErr w:type="spellStart"/>
      <w:r w:rsidRPr="002305B3">
        <w:rPr>
          <w:rFonts w:ascii="Times New Roman" w:hAnsi="Times New Roman" w:cs="Times New Roman"/>
          <w:sz w:val="24"/>
          <w:szCs w:val="24"/>
        </w:rPr>
        <w:t>детовождение</w:t>
      </w:r>
      <w:proofErr w:type="spellEnd"/>
      <w:r w:rsidRPr="002305B3">
        <w:rPr>
          <w:rFonts w:ascii="Times New Roman" w:hAnsi="Times New Roman" w:cs="Times New Roman"/>
          <w:sz w:val="24"/>
          <w:szCs w:val="24"/>
        </w:rPr>
        <w:t>"), но и взрослых. Педагогический (образовательный) проце</w:t>
      </w:r>
      <w:proofErr w:type="gramStart"/>
      <w:r w:rsidRPr="002305B3">
        <w:rPr>
          <w:rFonts w:ascii="Times New Roman" w:hAnsi="Times New Roman" w:cs="Times New Roman"/>
          <w:sz w:val="24"/>
          <w:szCs w:val="24"/>
        </w:rPr>
        <w:t>сс вкл</w:t>
      </w:r>
      <w:proofErr w:type="gramEnd"/>
      <w:r w:rsidRPr="002305B3">
        <w:rPr>
          <w:rFonts w:ascii="Times New Roman" w:hAnsi="Times New Roman" w:cs="Times New Roman"/>
          <w:sz w:val="24"/>
          <w:szCs w:val="24"/>
        </w:rPr>
        <w:t xml:space="preserve">ючает в себя воспитание и обучение. Поэтому часто педагогика определяется более кратко: как наука о воспитании и обучении человека. Как и любая наука, педагогика выполняет определённые функции, решает ряд актуальных для человечества задач. </w:t>
      </w:r>
    </w:p>
    <w:p w:rsidR="002305B3" w:rsidRPr="0020022F" w:rsidRDefault="002305B3" w:rsidP="00715A66">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 xml:space="preserve">К основным функциям педагогической науки можно отнести следующие: - </w:t>
      </w:r>
      <w:proofErr w:type="gramStart"/>
      <w:r w:rsidRPr="002305B3">
        <w:rPr>
          <w:rFonts w:ascii="Times New Roman" w:hAnsi="Times New Roman" w:cs="Times New Roman"/>
          <w:sz w:val="24"/>
          <w:szCs w:val="24"/>
        </w:rPr>
        <w:t>объяснительную</w:t>
      </w:r>
      <w:proofErr w:type="gramEnd"/>
      <w:r w:rsidRPr="002305B3">
        <w:rPr>
          <w:rFonts w:ascii="Times New Roman" w:hAnsi="Times New Roman" w:cs="Times New Roman"/>
          <w:sz w:val="24"/>
          <w:szCs w:val="24"/>
        </w:rPr>
        <w:t xml:space="preserve"> (описание и объяснение педагогических явлений и процессов, выявление их причин, установление их закономерностей, условий их существования, функционирования и развития); - преобразующую (совершенствование педагогической практики на основе фундаментального знания); - прогностическую (обоснованное предвидение развития педагогической реальности). </w:t>
      </w:r>
    </w:p>
    <w:p w:rsidR="0054748A" w:rsidRPr="002305B3" w:rsidRDefault="002305B3" w:rsidP="00715A66">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 xml:space="preserve">Основные задачи педагогики: - выявление закономерностей воспитания и обучения, закономерностей, проявляющихся во взаимосвязи воспитания и обучения в целостном педагогическом процессе, а также закономерностей управления образованием; - изучение и обобщение педагогической практики, опыта педагогической деятельности; - разработка новых способов и средств обучения, воспитания, управления образовательными структурами; - прогнозирование развития образования на ближайшее и отдаленное будущее; - внедрение в практику образования результатов педагогических исследований. </w:t>
      </w:r>
    </w:p>
    <w:p w:rsidR="0054748A" w:rsidRPr="002305B3" w:rsidRDefault="0054748A" w:rsidP="00715A66">
      <w:pPr>
        <w:spacing w:after="0" w:line="240" w:lineRule="auto"/>
        <w:ind w:firstLine="709"/>
        <w:jc w:val="both"/>
        <w:rPr>
          <w:rFonts w:ascii="Times New Roman" w:hAnsi="Times New Roman" w:cs="Times New Roman"/>
          <w:b/>
          <w:sz w:val="24"/>
          <w:szCs w:val="24"/>
        </w:rPr>
      </w:pPr>
    </w:p>
    <w:p w:rsidR="0054748A" w:rsidRPr="002305B3" w:rsidRDefault="0054748A" w:rsidP="00715A66">
      <w:pPr>
        <w:spacing w:after="0" w:line="240" w:lineRule="auto"/>
        <w:ind w:firstLine="709"/>
        <w:jc w:val="both"/>
        <w:rPr>
          <w:rFonts w:ascii="Times New Roman" w:hAnsi="Times New Roman" w:cs="Times New Roman"/>
          <w:b/>
          <w:sz w:val="24"/>
          <w:szCs w:val="24"/>
        </w:rPr>
      </w:pPr>
    </w:p>
    <w:p w:rsidR="0054748A" w:rsidRPr="002305B3" w:rsidRDefault="0054748A" w:rsidP="00715A66">
      <w:pPr>
        <w:spacing w:after="0" w:line="240" w:lineRule="auto"/>
        <w:ind w:firstLine="709"/>
        <w:jc w:val="both"/>
        <w:rPr>
          <w:rFonts w:ascii="Times New Roman" w:hAnsi="Times New Roman" w:cs="Times New Roman"/>
          <w:b/>
          <w:sz w:val="24"/>
          <w:szCs w:val="24"/>
        </w:rPr>
      </w:pPr>
    </w:p>
    <w:p w:rsidR="0054748A" w:rsidRPr="002305B3" w:rsidRDefault="0054748A" w:rsidP="00715A66">
      <w:pPr>
        <w:spacing w:after="0" w:line="240" w:lineRule="auto"/>
        <w:ind w:firstLine="709"/>
        <w:jc w:val="both"/>
        <w:rPr>
          <w:rFonts w:ascii="Times New Roman" w:hAnsi="Times New Roman" w:cs="Times New Roman"/>
          <w:b/>
          <w:sz w:val="24"/>
          <w:szCs w:val="24"/>
        </w:rPr>
      </w:pPr>
    </w:p>
    <w:p w:rsidR="0054748A" w:rsidRPr="002305B3" w:rsidRDefault="0054748A" w:rsidP="00715A66">
      <w:pPr>
        <w:spacing w:after="0" w:line="240" w:lineRule="auto"/>
        <w:ind w:firstLine="709"/>
        <w:jc w:val="both"/>
        <w:rPr>
          <w:rFonts w:ascii="Times New Roman" w:hAnsi="Times New Roman" w:cs="Times New Roman"/>
          <w:b/>
          <w:sz w:val="24"/>
          <w:szCs w:val="24"/>
        </w:rPr>
      </w:pPr>
    </w:p>
    <w:p w:rsidR="0054748A" w:rsidRPr="002305B3" w:rsidRDefault="0054748A" w:rsidP="00715A66">
      <w:pPr>
        <w:spacing w:after="0" w:line="240" w:lineRule="auto"/>
        <w:ind w:firstLine="709"/>
        <w:jc w:val="both"/>
        <w:rPr>
          <w:rFonts w:ascii="Times New Roman" w:hAnsi="Times New Roman" w:cs="Times New Roman"/>
          <w:b/>
          <w:sz w:val="24"/>
          <w:szCs w:val="24"/>
        </w:rPr>
      </w:pPr>
    </w:p>
    <w:p w:rsidR="0054748A" w:rsidRPr="002305B3" w:rsidRDefault="0054748A" w:rsidP="00715A66">
      <w:pPr>
        <w:spacing w:after="0" w:line="240" w:lineRule="auto"/>
        <w:ind w:firstLine="709"/>
        <w:jc w:val="both"/>
        <w:rPr>
          <w:rFonts w:ascii="Times New Roman" w:hAnsi="Times New Roman" w:cs="Times New Roman"/>
          <w:b/>
          <w:sz w:val="24"/>
          <w:szCs w:val="24"/>
        </w:rPr>
      </w:pPr>
    </w:p>
    <w:p w:rsidR="0054748A" w:rsidRPr="002305B3" w:rsidRDefault="0054748A" w:rsidP="00715A66">
      <w:pPr>
        <w:spacing w:after="0" w:line="240" w:lineRule="auto"/>
        <w:ind w:firstLine="709"/>
        <w:jc w:val="both"/>
        <w:rPr>
          <w:rFonts w:ascii="Times New Roman" w:hAnsi="Times New Roman" w:cs="Times New Roman"/>
          <w:b/>
          <w:sz w:val="24"/>
          <w:szCs w:val="24"/>
        </w:rPr>
      </w:pPr>
    </w:p>
    <w:p w:rsidR="0054748A" w:rsidRPr="002305B3" w:rsidRDefault="0054748A" w:rsidP="00715A66">
      <w:pPr>
        <w:spacing w:after="0" w:line="240" w:lineRule="auto"/>
        <w:ind w:firstLine="709"/>
        <w:jc w:val="both"/>
        <w:rPr>
          <w:rFonts w:ascii="Times New Roman" w:hAnsi="Times New Roman" w:cs="Times New Roman"/>
          <w:b/>
          <w:sz w:val="24"/>
          <w:szCs w:val="24"/>
        </w:rPr>
      </w:pPr>
    </w:p>
    <w:p w:rsidR="0054748A" w:rsidRPr="002305B3" w:rsidRDefault="0054748A" w:rsidP="00715A66">
      <w:pPr>
        <w:spacing w:after="0" w:line="240" w:lineRule="auto"/>
        <w:ind w:firstLine="709"/>
        <w:jc w:val="both"/>
        <w:rPr>
          <w:rFonts w:ascii="Times New Roman" w:hAnsi="Times New Roman" w:cs="Times New Roman"/>
          <w:b/>
          <w:sz w:val="24"/>
          <w:szCs w:val="24"/>
        </w:rPr>
      </w:pPr>
    </w:p>
    <w:p w:rsidR="0054748A" w:rsidRPr="002305B3" w:rsidRDefault="0054748A" w:rsidP="00715A66">
      <w:pPr>
        <w:spacing w:after="0" w:line="240" w:lineRule="auto"/>
        <w:ind w:firstLine="709"/>
        <w:jc w:val="both"/>
        <w:rPr>
          <w:rFonts w:ascii="Times New Roman" w:hAnsi="Times New Roman" w:cs="Times New Roman"/>
          <w:b/>
          <w:sz w:val="24"/>
          <w:szCs w:val="24"/>
        </w:rPr>
      </w:pPr>
    </w:p>
    <w:p w:rsidR="0054748A" w:rsidRPr="002305B3" w:rsidRDefault="0054748A" w:rsidP="00715A66">
      <w:pPr>
        <w:spacing w:after="0" w:line="240" w:lineRule="auto"/>
        <w:ind w:firstLine="709"/>
        <w:jc w:val="both"/>
        <w:rPr>
          <w:rFonts w:ascii="Times New Roman" w:hAnsi="Times New Roman" w:cs="Times New Roman"/>
          <w:b/>
          <w:sz w:val="24"/>
          <w:szCs w:val="24"/>
        </w:rPr>
      </w:pPr>
    </w:p>
    <w:p w:rsidR="0054748A" w:rsidRPr="002305B3" w:rsidRDefault="0054748A" w:rsidP="00715A66">
      <w:pPr>
        <w:spacing w:after="0" w:line="240" w:lineRule="auto"/>
        <w:ind w:firstLine="709"/>
        <w:jc w:val="both"/>
        <w:rPr>
          <w:rFonts w:ascii="Times New Roman" w:hAnsi="Times New Roman" w:cs="Times New Roman"/>
          <w:b/>
          <w:sz w:val="24"/>
          <w:szCs w:val="24"/>
        </w:rPr>
      </w:pPr>
    </w:p>
    <w:p w:rsidR="0054748A" w:rsidRPr="002305B3" w:rsidRDefault="0054748A" w:rsidP="00715A66">
      <w:pPr>
        <w:spacing w:after="0" w:line="240" w:lineRule="auto"/>
        <w:ind w:firstLine="709"/>
        <w:jc w:val="both"/>
        <w:rPr>
          <w:rFonts w:ascii="Times New Roman" w:hAnsi="Times New Roman" w:cs="Times New Roman"/>
          <w:b/>
          <w:sz w:val="24"/>
          <w:szCs w:val="24"/>
        </w:rPr>
      </w:pPr>
    </w:p>
    <w:p w:rsidR="0054748A" w:rsidRPr="0020022F" w:rsidRDefault="0054748A" w:rsidP="002305B3">
      <w:pPr>
        <w:spacing w:after="0" w:line="240" w:lineRule="auto"/>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10. Реализация принципов обучения в физическом воспитании в общеобразовательной средней школе. </w:t>
      </w: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2305B3">
      <w:pPr>
        <w:pStyle w:val="a9"/>
        <w:spacing w:before="0" w:beforeAutospacing="0" w:after="0" w:afterAutospacing="0"/>
        <w:ind w:firstLine="709"/>
        <w:jc w:val="both"/>
        <w:rPr>
          <w:color w:val="000000"/>
        </w:rPr>
      </w:pPr>
      <w:r w:rsidRPr="002305B3">
        <w:rPr>
          <w:color w:val="000000"/>
        </w:rPr>
        <w:t>Под термином принципы в педагогике понимают наиболее важные</w:t>
      </w:r>
      <w:r w:rsidRPr="002305B3">
        <w:rPr>
          <w:b/>
          <w:bCs/>
          <w:i/>
          <w:iCs/>
          <w:color w:val="000000"/>
        </w:rPr>
        <w:t>,</w:t>
      </w:r>
      <w:r w:rsidRPr="002305B3">
        <w:rPr>
          <w:rStyle w:val="apple-converted-space"/>
          <w:b/>
          <w:bCs/>
          <w:i/>
          <w:iCs/>
          <w:color w:val="000000"/>
        </w:rPr>
        <w:t> </w:t>
      </w:r>
      <w:r w:rsidRPr="002305B3">
        <w:rPr>
          <w:b/>
          <w:bCs/>
          <w:i/>
          <w:iCs/>
          <w:color w:val="000000"/>
        </w:rPr>
        <w:t>наиболее существенные положения, которые отражают закономерности воспитания. Они направляют деятельность педагога</w:t>
      </w:r>
      <w:r w:rsidRPr="002305B3">
        <w:rPr>
          <w:rStyle w:val="apple-converted-space"/>
          <w:b/>
          <w:bCs/>
          <w:color w:val="000000"/>
        </w:rPr>
        <w:t> </w:t>
      </w:r>
      <w:r w:rsidRPr="002305B3">
        <w:rPr>
          <w:b/>
          <w:bCs/>
          <w:color w:val="000000"/>
        </w:rPr>
        <w:t>и занимающегося к намеченной цели с меньшими затратами сил и времени.</w:t>
      </w:r>
      <w:r w:rsidRPr="002305B3">
        <w:rPr>
          <w:rStyle w:val="apple-converted-space"/>
          <w:b/>
          <w:bCs/>
          <w:i/>
          <w:iCs/>
          <w:color w:val="000000"/>
        </w:rPr>
        <w:t> </w:t>
      </w:r>
      <w:r w:rsidRPr="002305B3">
        <w:rPr>
          <w:i/>
          <w:iCs/>
          <w:color w:val="000000"/>
        </w:rPr>
        <w:t>Общими принципами реализации задач, вытекающих из цели физического воспитания, являются:</w:t>
      </w:r>
      <w:r w:rsidRPr="002305B3">
        <w:rPr>
          <w:rStyle w:val="apple-converted-space"/>
          <w:i/>
          <w:iCs/>
          <w:color w:val="000000"/>
        </w:rPr>
        <w:t> </w:t>
      </w:r>
      <w:r w:rsidRPr="002305B3">
        <w:rPr>
          <w:b/>
          <w:bCs/>
          <w:color w:val="000000"/>
        </w:rPr>
        <w:t>1)</w:t>
      </w:r>
      <w:r w:rsidRPr="002305B3">
        <w:rPr>
          <w:rStyle w:val="apple-converted-space"/>
          <w:b/>
          <w:bCs/>
          <w:color w:val="000000"/>
        </w:rPr>
        <w:t> </w:t>
      </w:r>
      <w:r w:rsidRPr="002305B3">
        <w:rPr>
          <w:b/>
          <w:bCs/>
          <w:color w:val="000000"/>
        </w:rPr>
        <w:t>принцип содействия всестороннему и гармоническому развитию личности; 2) принцип связи физического воспитания с практикой (</w:t>
      </w:r>
      <w:proofErr w:type="spellStart"/>
      <w:r w:rsidRPr="002305B3">
        <w:rPr>
          <w:b/>
          <w:bCs/>
          <w:color w:val="000000"/>
        </w:rPr>
        <w:t>прикладности</w:t>
      </w:r>
      <w:proofErr w:type="spellEnd"/>
      <w:r w:rsidRPr="002305B3">
        <w:rPr>
          <w:b/>
          <w:bCs/>
          <w:color w:val="000000"/>
        </w:rPr>
        <w:t>); 3) принцип оздоровительной направленности.</w:t>
      </w:r>
      <w:r w:rsidRPr="002305B3">
        <w:rPr>
          <w:rStyle w:val="apple-converted-space"/>
          <w:b/>
          <w:bCs/>
          <w:i/>
          <w:iCs/>
          <w:color w:val="000000"/>
        </w:rPr>
        <w:t> </w:t>
      </w:r>
      <w:proofErr w:type="gramStart"/>
      <w:r w:rsidRPr="002305B3">
        <w:rPr>
          <w:i/>
          <w:iCs/>
          <w:color w:val="000000"/>
        </w:rPr>
        <w:t>Общими они называются потому, что их действие распространяются на всех работников в сфере физической культуры и спорта, на</w:t>
      </w:r>
      <w:r w:rsidRPr="002305B3">
        <w:rPr>
          <w:rStyle w:val="apple-converted-space"/>
          <w:i/>
          <w:iCs/>
          <w:color w:val="000000"/>
        </w:rPr>
        <w:t> </w:t>
      </w:r>
      <w:r w:rsidRPr="002305B3">
        <w:rPr>
          <w:i/>
          <w:iCs/>
          <w:color w:val="000000"/>
        </w:rPr>
        <w:t>все</w:t>
      </w:r>
      <w:r w:rsidRPr="002305B3">
        <w:rPr>
          <w:rStyle w:val="apple-converted-space"/>
          <w:i/>
          <w:iCs/>
          <w:color w:val="000000"/>
        </w:rPr>
        <w:t> </w:t>
      </w:r>
      <w:r w:rsidRPr="002305B3">
        <w:rPr>
          <w:i/>
          <w:iCs/>
          <w:color w:val="000000"/>
        </w:rPr>
        <w:t>звенья системы физического воспитания (дошкольные учрежде</w:t>
      </w:r>
      <w:r w:rsidRPr="002305B3">
        <w:rPr>
          <w:b/>
          <w:bCs/>
          <w:i/>
          <w:iCs/>
          <w:color w:val="000000"/>
        </w:rPr>
        <w:t>ния,</w:t>
      </w:r>
      <w:r w:rsidRPr="002305B3">
        <w:rPr>
          <w:rStyle w:val="apple-converted-space"/>
          <w:b/>
          <w:bCs/>
          <w:i/>
          <w:iCs/>
          <w:color w:val="000000"/>
        </w:rPr>
        <w:t> </w:t>
      </w:r>
      <w:r w:rsidRPr="002305B3">
        <w:rPr>
          <w:b/>
          <w:bCs/>
          <w:i/>
          <w:iCs/>
          <w:color w:val="000000"/>
        </w:rPr>
        <w:t>школа, средние специальные и высшие учебные заведения и т.п.), на государственные и общественные формы организации (массовая физическая культура и спорт высших достижений и т.д.).</w:t>
      </w:r>
      <w:proofErr w:type="gramEnd"/>
      <w:r w:rsidRPr="002305B3">
        <w:rPr>
          <w:b/>
          <w:bCs/>
          <w:i/>
          <w:iCs/>
          <w:color w:val="000000"/>
        </w:rPr>
        <w:t xml:space="preserve"> В общих принципах заложено требование общества, </w:t>
      </w:r>
      <w:proofErr w:type="gramStart"/>
      <w:r w:rsidRPr="002305B3">
        <w:rPr>
          <w:b/>
          <w:bCs/>
          <w:i/>
          <w:iCs/>
          <w:color w:val="000000"/>
        </w:rPr>
        <w:t>государс</w:t>
      </w:r>
      <w:r w:rsidRPr="002305B3">
        <w:rPr>
          <w:i/>
          <w:iCs/>
          <w:color w:val="000000"/>
        </w:rPr>
        <w:t>тва</w:t>
      </w:r>
      <w:proofErr w:type="gramEnd"/>
      <w:r w:rsidRPr="002305B3">
        <w:rPr>
          <w:i/>
          <w:iCs/>
          <w:color w:val="000000"/>
        </w:rPr>
        <w:t xml:space="preserve"> как к самому процессу физического воспитания, так и к его результату (каким должен стать человек, занимающийся физической культурой).</w:t>
      </w:r>
    </w:p>
    <w:p w:rsidR="002305B3" w:rsidRPr="002305B3" w:rsidRDefault="002305B3" w:rsidP="002305B3">
      <w:pPr>
        <w:pStyle w:val="a9"/>
        <w:spacing w:before="0" w:beforeAutospacing="0" w:after="0" w:afterAutospacing="0"/>
        <w:ind w:firstLine="709"/>
        <w:jc w:val="both"/>
        <w:rPr>
          <w:color w:val="000000"/>
        </w:rPr>
      </w:pPr>
      <w:r w:rsidRPr="002305B3">
        <w:rPr>
          <w:i/>
          <w:iCs/>
          <w:color w:val="000000"/>
        </w:rPr>
        <w:t>Принцип содействия всестороннему и гармоничному развитию личности</w:t>
      </w:r>
      <w:r w:rsidRPr="002305B3">
        <w:rPr>
          <w:color w:val="000000"/>
        </w:rPr>
        <w:t>. Данный принцип раскрывается в двух основных положениях. 1. Обеспечить единство всех сторон воспитания, формирующих гармонически развитую личность. В процессе физического воспитания</w:t>
      </w:r>
      <w:r w:rsidRPr="002305B3">
        <w:rPr>
          <w:rStyle w:val="apple-converted-space"/>
          <w:b/>
          <w:bCs/>
          <w:i/>
          <w:iCs/>
          <w:color w:val="000000"/>
        </w:rPr>
        <w:t> </w:t>
      </w:r>
      <w:r w:rsidRPr="002305B3">
        <w:rPr>
          <w:b/>
          <w:bCs/>
          <w:i/>
          <w:iCs/>
          <w:color w:val="000000"/>
        </w:rPr>
        <w:t>и смежных формах использования физической культуры необходим комплексный подход в решении задач нравственного, эстетического, физического, умственного и трудового воспитания.</w:t>
      </w:r>
    </w:p>
    <w:p w:rsidR="002305B3" w:rsidRPr="002305B3" w:rsidRDefault="002305B3" w:rsidP="002305B3">
      <w:pPr>
        <w:pStyle w:val="a9"/>
        <w:spacing w:before="0" w:beforeAutospacing="0" w:after="0" w:afterAutospacing="0"/>
        <w:ind w:firstLine="709"/>
        <w:jc w:val="both"/>
        <w:rPr>
          <w:color w:val="000000"/>
        </w:rPr>
      </w:pPr>
      <w:r w:rsidRPr="002305B3">
        <w:rPr>
          <w:b/>
          <w:bCs/>
          <w:i/>
          <w:iCs/>
          <w:color w:val="000000"/>
        </w:rPr>
        <w:t>2. Комплексное использование различных факторов физической</w:t>
      </w:r>
      <w:r w:rsidRPr="002305B3">
        <w:rPr>
          <w:rStyle w:val="apple-converted-space"/>
          <w:b/>
          <w:bCs/>
          <w:i/>
          <w:iCs/>
          <w:color w:val="000000"/>
        </w:rPr>
        <w:t> </w:t>
      </w:r>
      <w:r w:rsidRPr="002305B3">
        <w:rPr>
          <w:b/>
          <w:bCs/>
          <w:i/>
          <w:iCs/>
          <w:color w:val="000000"/>
        </w:rPr>
        <w:t>культуры для полного общего развития свойственных человеку</w:t>
      </w:r>
      <w:r w:rsidRPr="002305B3">
        <w:rPr>
          <w:rStyle w:val="apple-converted-space"/>
          <w:b/>
          <w:bCs/>
          <w:i/>
          <w:iCs/>
          <w:color w:val="000000"/>
        </w:rPr>
        <w:t> </w:t>
      </w:r>
      <w:r w:rsidRPr="002305B3">
        <w:rPr>
          <w:b/>
          <w:bCs/>
          <w:i/>
          <w:iCs/>
          <w:color w:val="000000"/>
        </w:rPr>
        <w:t>жизненно важных физических качеств и основанных на них двигательных способностей наряду с формированием широкого фонда двигательных умений и навыков, необходимых в жизни. В соответствии с этим в специализированных формах физического воспитания необходимо обеспечивать единство общей и специальной физической подготовки.</w:t>
      </w:r>
    </w:p>
    <w:p w:rsidR="002305B3" w:rsidRPr="002305B3" w:rsidRDefault="002305B3" w:rsidP="002305B3">
      <w:pPr>
        <w:pStyle w:val="a9"/>
        <w:spacing w:before="0" w:beforeAutospacing="0" w:after="0" w:afterAutospacing="0"/>
        <w:ind w:firstLine="709"/>
        <w:jc w:val="both"/>
        <w:rPr>
          <w:color w:val="000000"/>
        </w:rPr>
      </w:pPr>
      <w:r w:rsidRPr="002305B3">
        <w:rPr>
          <w:i/>
          <w:iCs/>
          <w:color w:val="000000"/>
        </w:rPr>
        <w:t xml:space="preserve">Принцип связи физического воспитания с практикой жизни (принцип </w:t>
      </w:r>
      <w:proofErr w:type="spellStart"/>
      <w:r w:rsidRPr="002305B3">
        <w:rPr>
          <w:i/>
          <w:iCs/>
          <w:color w:val="000000"/>
        </w:rPr>
        <w:t>прикладности</w:t>
      </w:r>
      <w:proofErr w:type="spellEnd"/>
      <w:r w:rsidRPr="002305B3">
        <w:rPr>
          <w:i/>
          <w:iCs/>
          <w:color w:val="000000"/>
        </w:rPr>
        <w:t>)</w:t>
      </w:r>
      <w:r w:rsidRPr="002305B3">
        <w:rPr>
          <w:color w:val="000000"/>
        </w:rPr>
        <w:t xml:space="preserve">. Этот принцип </w:t>
      </w:r>
      <w:proofErr w:type="gramStart"/>
      <w:r w:rsidRPr="002305B3">
        <w:rPr>
          <w:color w:val="000000"/>
        </w:rPr>
        <w:t>в</w:t>
      </w:r>
      <w:proofErr w:type="gramEnd"/>
      <w:r w:rsidRPr="002305B3">
        <w:rPr>
          <w:color w:val="000000"/>
        </w:rPr>
        <w:t xml:space="preserve"> </w:t>
      </w:r>
      <w:proofErr w:type="gramStart"/>
      <w:r w:rsidRPr="002305B3">
        <w:rPr>
          <w:color w:val="000000"/>
        </w:rPr>
        <w:t>наибольшей</w:t>
      </w:r>
      <w:proofErr w:type="gramEnd"/>
      <w:r w:rsidRPr="002305B3">
        <w:rPr>
          <w:color w:val="000000"/>
        </w:rPr>
        <w:t xml:space="preserve"> </w:t>
      </w:r>
      <w:proofErr w:type="spellStart"/>
      <w:r w:rsidRPr="002305B3">
        <w:rPr>
          <w:color w:val="000000"/>
        </w:rPr>
        <w:t>мереотражает</w:t>
      </w:r>
      <w:proofErr w:type="spellEnd"/>
      <w:r w:rsidRPr="002305B3">
        <w:rPr>
          <w:color w:val="000000"/>
        </w:rPr>
        <w:t xml:space="preserve"> целевое назначение физической культуры: готовить человека к трудовой, а также в силу необходимости к военной деятельности. Принцип </w:t>
      </w:r>
      <w:proofErr w:type="spellStart"/>
      <w:r w:rsidRPr="002305B3">
        <w:rPr>
          <w:color w:val="000000"/>
        </w:rPr>
        <w:t>прикладности</w:t>
      </w:r>
      <w:proofErr w:type="spellEnd"/>
      <w:r w:rsidRPr="002305B3">
        <w:rPr>
          <w:color w:val="000000"/>
        </w:rPr>
        <w:t xml:space="preserve"> конкретизируется в следующих положениях. 1. Решая конкретные задачи физической подготовки, следует при прочих равных условиях отдавать предпочтение тем средствам (физическим упражнениям), которые формируют жизненно важные двигательные умения и навыки непосредственно прикладного характера. 2. В любых формах физкультурной деятельности необходимо стремиться обеспечить приобретение возможно более широкого фонда разнообразных двигательных умений и навыков, а также разностороннее развитие физических способностей. 3. Постоянно и целенаправленно связывать культурную деятельность с формированием активной жизненной позиции личности на основе воспитания трудолюбия, патриотизма и нравственных качеств.</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 xml:space="preserve">Принцип оздоровительной направленности. Смысл принципа заключается в обязательном достижении эффекта укрепления и совершенствования здоровья человека. </w:t>
      </w:r>
      <w:proofErr w:type="gramStart"/>
      <w:r w:rsidRPr="002305B3">
        <w:rPr>
          <w:color w:val="000000"/>
        </w:rPr>
        <w:t>Этот принцип обязывает: определяя конкретное содержание средства и метода физического воспитания, непременно исходить из их оздоровительной ценности, как обязательного критерия; планировать и регулировать тренировочные нагрузки в зависимости от пола, возраста, уровня подготовленности занимающихся; обеспечивать регулярность и единство врачебного и педагогического контроля в процессе занятий и соревнований; широко использовать оздоровительные силы природы и гигиенические факторы.</w:t>
      </w:r>
      <w:proofErr w:type="gramEnd"/>
    </w:p>
    <w:p w:rsidR="002305B3" w:rsidRPr="002305B3" w:rsidRDefault="002305B3" w:rsidP="002305B3">
      <w:pPr>
        <w:pStyle w:val="a9"/>
        <w:spacing w:before="0" w:beforeAutospacing="0" w:after="0" w:afterAutospacing="0"/>
        <w:ind w:firstLine="709"/>
        <w:jc w:val="both"/>
        <w:rPr>
          <w:color w:val="000000"/>
        </w:rPr>
      </w:pPr>
      <w:proofErr w:type="gramStart"/>
      <w:r w:rsidRPr="002305B3">
        <w:rPr>
          <w:color w:val="000000"/>
        </w:rPr>
        <w:t xml:space="preserve">Таким образом, как следует из вышеизложенного, основное назначение общих принципов системы физического воспитания сводится к следующему: во-первых, к созданию наиболее благоприятных условий и возможностей для достижения цели и решения </w:t>
      </w:r>
      <w:r w:rsidRPr="002305B3">
        <w:rPr>
          <w:color w:val="000000"/>
        </w:rPr>
        <w:lastRenderedPageBreak/>
        <w:t xml:space="preserve">задач физического воспитания; во-вторых, к обозначению общей направленности процесса физического воспитания (всесторонности, </w:t>
      </w:r>
      <w:proofErr w:type="spellStart"/>
      <w:r w:rsidRPr="002305B3">
        <w:rPr>
          <w:color w:val="000000"/>
        </w:rPr>
        <w:t>прикладности</w:t>
      </w:r>
      <w:proofErr w:type="spellEnd"/>
      <w:r w:rsidRPr="002305B3">
        <w:rPr>
          <w:color w:val="000000"/>
        </w:rPr>
        <w:t>, оздоровления); в-третьих, к определению основных путей, гарантирующих достижение положительных результатов физического воспитания (пути реализации их на практике).</w:t>
      </w:r>
      <w:proofErr w:type="gramEnd"/>
    </w:p>
    <w:p w:rsidR="002305B3" w:rsidRPr="002305B3" w:rsidRDefault="002305B3" w:rsidP="002305B3">
      <w:pPr>
        <w:pStyle w:val="a9"/>
        <w:spacing w:before="0" w:beforeAutospacing="0" w:after="0" w:afterAutospacing="0"/>
        <w:ind w:firstLine="709"/>
        <w:jc w:val="both"/>
        <w:rPr>
          <w:color w:val="000000"/>
        </w:rPr>
      </w:pPr>
      <w:r w:rsidRPr="002305B3">
        <w:rPr>
          <w:color w:val="000000"/>
        </w:rPr>
        <w:t>Принципы системы физического воспитания представляют собой органическое единство. Нарушение одного из них отражается на осуществлении остальных.</w:t>
      </w: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715A66" w:rsidRPr="002305B3"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11.</w:t>
      </w:r>
      <w:r w:rsidR="002305B3" w:rsidRPr="002305B3">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Требования к личности учителя (по материалам нормативных и государственных документов). </w:t>
      </w: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Личность педагога профессионального образования включает в себя следующие составляющие: социально-профессиональные ориентации, профессионально-педагогические интересы, мотивы профессиональной деятельности и самосовершенствование профессиональной позиции педагога, педагогический долг и ответственность, педагогическая справедливость, педагогическое призвание. Основу профессиональной направленности составляет интерес к профессии учителя, который находит свое выражение в положительном эмоциональном отношении к детям, родителям, педагогической деятельности в целом и к конкретным ее видам, в стремлении к овладению педагогическими знаниями и умениями. Педагогическое призвание в отличие от педагогического интереса, который может быть созерцательным, означает склонность, вырастающую из осознания способности к педагогическому делу. Педагогическое призвание, основу которого составляет любовь к людям, формируется в процессе накопления теоретических знаний и практического опыта будущим педагогом. Это основополагающее качество является предпосылкой самосовершенствования, целенаправленного саморазвития многих качеств, характеризующих личность педагога профессионального образования.</w:t>
      </w: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715A66" w:rsidRPr="0020022F" w:rsidRDefault="00715A66" w:rsidP="002305B3">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12. Двигательное умение и двигательн</w:t>
      </w:r>
      <w:r w:rsidR="002305B3">
        <w:rPr>
          <w:rFonts w:ascii="Times New Roman" w:hAnsi="Times New Roman" w:cs="Times New Roman"/>
          <w:b/>
          <w:sz w:val="24"/>
          <w:szCs w:val="24"/>
        </w:rPr>
        <w:t xml:space="preserve">ый навык: определение понятия, </w:t>
      </w:r>
      <w:r w:rsidR="002305B3" w:rsidRPr="002305B3">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характерные признаки, биомеханические показатели. </w:t>
      </w:r>
    </w:p>
    <w:p w:rsidR="002305B3" w:rsidRPr="0020022F" w:rsidRDefault="002305B3" w:rsidP="002305B3">
      <w:pPr>
        <w:spacing w:after="0" w:line="240" w:lineRule="auto"/>
        <w:jc w:val="both"/>
        <w:rPr>
          <w:rFonts w:ascii="Times New Roman" w:hAnsi="Times New Roman" w:cs="Times New Roman"/>
          <w:b/>
          <w:sz w:val="24"/>
          <w:szCs w:val="24"/>
        </w:rPr>
      </w:pPr>
    </w:p>
    <w:p w:rsidR="002305B3" w:rsidRPr="002305B3" w:rsidRDefault="002305B3" w:rsidP="002305B3">
      <w:pPr>
        <w:pStyle w:val="a9"/>
        <w:spacing w:before="0" w:beforeAutospacing="0" w:after="0" w:afterAutospacing="0"/>
        <w:ind w:firstLine="709"/>
        <w:jc w:val="both"/>
        <w:rPr>
          <w:color w:val="000000"/>
        </w:rPr>
      </w:pPr>
      <w:r w:rsidRPr="002305B3">
        <w:rPr>
          <w:b/>
          <w:bCs/>
          <w:i/>
          <w:iCs/>
          <w:color w:val="000000"/>
        </w:rPr>
        <w:t xml:space="preserve">Двигательный навык </w:t>
      </w:r>
      <w:proofErr w:type="gramStart"/>
      <w:r w:rsidRPr="002305B3">
        <w:rPr>
          <w:b/>
          <w:bCs/>
          <w:i/>
          <w:iCs/>
          <w:color w:val="000000"/>
        </w:rPr>
        <w:t>–</w:t>
      </w:r>
      <w:r w:rsidRPr="002305B3">
        <w:rPr>
          <w:color w:val="000000"/>
        </w:rPr>
        <w:t>с</w:t>
      </w:r>
      <w:proofErr w:type="gramEnd"/>
      <w:r w:rsidRPr="002305B3">
        <w:rPr>
          <w:color w:val="000000"/>
        </w:rPr>
        <w:t>пособность человека выполнить двигательное действие (решить двигательную задачу) при условии акцентирования внимания на условиях и результатах действия.</w:t>
      </w:r>
    </w:p>
    <w:p w:rsidR="002305B3" w:rsidRPr="002305B3" w:rsidRDefault="002305B3" w:rsidP="002305B3">
      <w:pPr>
        <w:pStyle w:val="a9"/>
        <w:spacing w:before="0" w:beforeAutospacing="0" w:after="0" w:afterAutospacing="0"/>
        <w:ind w:firstLine="709"/>
        <w:jc w:val="both"/>
        <w:rPr>
          <w:color w:val="000000"/>
        </w:rPr>
      </w:pPr>
      <w:r w:rsidRPr="002305B3">
        <w:rPr>
          <w:b/>
          <w:bCs/>
          <w:i/>
          <w:iCs/>
          <w:color w:val="000000"/>
        </w:rPr>
        <w:t>Характерные признаки</w:t>
      </w:r>
      <w:r w:rsidRPr="002305B3">
        <w:rPr>
          <w:b/>
          <w:bCs/>
          <w:color w:val="000000"/>
        </w:rPr>
        <w:t>:</w:t>
      </w:r>
      <w:r w:rsidRPr="002305B3">
        <w:rPr>
          <w:rStyle w:val="apple-converted-space"/>
          <w:b/>
          <w:bCs/>
          <w:color w:val="000000"/>
        </w:rPr>
        <w:t> </w:t>
      </w:r>
      <w:r w:rsidRPr="002305B3">
        <w:rPr>
          <w:color w:val="000000"/>
        </w:rPr>
        <w:t>1. Отдельные движения, входящие в двигательное действие, выполняются без сосредоточения внимания на них (автоматизация движения).</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2. Автоматизация не снимает ведущей роли сознания при выполнении двигательного действия. Автоматизируются не содержание и не смысловая нагрузка движения, а процесс исполнения некоторых элементов их структуры (координационные отношения нервно-мышечных процессов, взаимосвязи двигательных и вегетативных компонентов и др.).</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3. Сознание человека направлено, в основном, на узловые компоненты действия, на учет изменений в обстановке и творческое решение двигательной задачи.</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4. Обладает высокой устойчивостью.</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5. Системность (целостное выполнение без задержек и лишних движений) приводит к повышению точности, совершенствованию ритма, более экономному и быстрому выполнению действия.</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6. Перераспределяются функции анализаторов. Повышается роль двигательного и снижается роль зрительного анализаторов при выполнении действия. Повышается роль зрительного анализатора при контроле условий и результативности деятельности.</w:t>
      </w:r>
    </w:p>
    <w:p w:rsidR="002305B3" w:rsidRPr="002305B3" w:rsidRDefault="002305B3" w:rsidP="002305B3">
      <w:pPr>
        <w:pStyle w:val="a9"/>
        <w:spacing w:before="0" w:beforeAutospacing="0" w:after="0" w:afterAutospacing="0"/>
        <w:ind w:firstLine="709"/>
        <w:jc w:val="both"/>
        <w:rPr>
          <w:color w:val="000000"/>
        </w:rPr>
      </w:pPr>
      <w:r w:rsidRPr="002305B3">
        <w:rPr>
          <w:b/>
          <w:bCs/>
          <w:i/>
          <w:iCs/>
          <w:color w:val="000000"/>
        </w:rPr>
        <w:t>Значение</w:t>
      </w:r>
      <w:r w:rsidRPr="002305B3">
        <w:rPr>
          <w:b/>
          <w:bCs/>
          <w:color w:val="000000"/>
        </w:rPr>
        <w:t>:</w:t>
      </w:r>
      <w:r w:rsidRPr="002305B3">
        <w:rPr>
          <w:color w:val="000000"/>
        </w:rPr>
        <w:t>1. Делает работу менее утомительной.</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2. Освобождает сознание для творческой деятельности.</w:t>
      </w:r>
    </w:p>
    <w:p w:rsidR="002305B3" w:rsidRPr="002305B3" w:rsidRDefault="002305B3" w:rsidP="002305B3">
      <w:pPr>
        <w:pStyle w:val="a9"/>
        <w:spacing w:before="0" w:beforeAutospacing="0" w:after="0" w:afterAutospacing="0"/>
        <w:ind w:firstLine="709"/>
        <w:jc w:val="both"/>
        <w:rPr>
          <w:color w:val="000000"/>
        </w:rPr>
      </w:pPr>
      <w:r w:rsidRPr="002305B3">
        <w:rPr>
          <w:b/>
          <w:bCs/>
          <w:i/>
          <w:iCs/>
          <w:color w:val="000000"/>
        </w:rPr>
        <w:t>Законы формирования двигательного навыка:</w:t>
      </w:r>
    </w:p>
    <w:p w:rsidR="002305B3" w:rsidRPr="002305B3" w:rsidRDefault="002305B3" w:rsidP="002305B3">
      <w:pPr>
        <w:pStyle w:val="a9"/>
        <w:spacing w:before="0" w:beforeAutospacing="0" w:after="0" w:afterAutospacing="0"/>
        <w:ind w:firstLine="709"/>
        <w:jc w:val="both"/>
        <w:rPr>
          <w:color w:val="000000"/>
        </w:rPr>
      </w:pPr>
      <w:r w:rsidRPr="002305B3">
        <w:rPr>
          <w:b/>
          <w:bCs/>
          <w:color w:val="000000"/>
        </w:rPr>
        <w:t>1.</w:t>
      </w:r>
      <w:r w:rsidRPr="002305B3">
        <w:rPr>
          <w:rStyle w:val="apple-converted-space"/>
          <w:b/>
          <w:bCs/>
          <w:color w:val="000000"/>
        </w:rPr>
        <w:t> </w:t>
      </w:r>
      <w:r w:rsidRPr="002305B3">
        <w:rPr>
          <w:i/>
          <w:iCs/>
          <w:color w:val="000000"/>
        </w:rPr>
        <w:t>Закон изменения скорости в развитии навыка</w:t>
      </w:r>
      <w:r w:rsidRPr="002305B3">
        <w:rPr>
          <w:b/>
          <w:bCs/>
          <w:color w:val="000000"/>
        </w:rPr>
        <w:t>.</w:t>
      </w:r>
      <w:r w:rsidRPr="002305B3">
        <w:rPr>
          <w:rStyle w:val="apple-converted-space"/>
          <w:color w:val="000000"/>
        </w:rPr>
        <w:t> </w:t>
      </w:r>
      <w:r w:rsidRPr="002305B3">
        <w:rPr>
          <w:color w:val="000000"/>
        </w:rPr>
        <w:t>Навык формируется не только постепенно, но и не равномерно. Не равномерность имеет две разновидности:</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 xml:space="preserve">а) </w:t>
      </w:r>
      <w:proofErr w:type="gramStart"/>
      <w:r w:rsidRPr="002305B3">
        <w:rPr>
          <w:color w:val="000000"/>
        </w:rPr>
        <w:t>в начале</w:t>
      </w:r>
      <w:proofErr w:type="gramEnd"/>
      <w:r w:rsidRPr="002305B3">
        <w:rPr>
          <w:color w:val="000000"/>
        </w:rPr>
        <w:t xml:space="preserve"> обучение происходит сравнительно быстрое овладение действием, а затем качественный прирост навыка замедляется. Подобная не равномерность характерна для обучения сравнительно легких действий, когда ученик быстро схватывает основу действия и долго осваивает его детали;</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 xml:space="preserve">б) в начале обучения качественный прирост навыка незначителен, а затем он резко возрастает. Подобная не равномерность характерна для обучения относительно </w:t>
      </w:r>
      <w:proofErr w:type="gramStart"/>
      <w:r w:rsidRPr="002305B3">
        <w:rPr>
          <w:color w:val="000000"/>
        </w:rPr>
        <w:t>сложным</w:t>
      </w:r>
      <w:proofErr w:type="gramEnd"/>
      <w:r w:rsidRPr="002305B3">
        <w:rPr>
          <w:color w:val="000000"/>
        </w:rPr>
        <w:t xml:space="preserve"> действия.</w:t>
      </w:r>
    </w:p>
    <w:p w:rsidR="002305B3" w:rsidRPr="002305B3" w:rsidRDefault="002305B3" w:rsidP="002305B3">
      <w:pPr>
        <w:pStyle w:val="a9"/>
        <w:spacing w:before="0" w:beforeAutospacing="0" w:after="0" w:afterAutospacing="0"/>
        <w:ind w:firstLine="709"/>
        <w:jc w:val="both"/>
        <w:rPr>
          <w:color w:val="000000"/>
        </w:rPr>
      </w:pPr>
      <w:r w:rsidRPr="002305B3">
        <w:rPr>
          <w:b/>
          <w:bCs/>
          <w:i/>
          <w:iCs/>
          <w:color w:val="000000"/>
        </w:rPr>
        <w:t>2.</w:t>
      </w:r>
      <w:r w:rsidRPr="002305B3">
        <w:rPr>
          <w:rStyle w:val="apple-converted-space"/>
          <w:b/>
          <w:bCs/>
          <w:i/>
          <w:iCs/>
          <w:color w:val="000000"/>
        </w:rPr>
        <w:t> </w:t>
      </w:r>
      <w:r w:rsidRPr="002305B3">
        <w:rPr>
          <w:i/>
          <w:iCs/>
          <w:color w:val="000000"/>
        </w:rPr>
        <w:t>Закон «плато» (задержки) в развитии навыка</w:t>
      </w:r>
      <w:r w:rsidRPr="002305B3">
        <w:rPr>
          <w:b/>
          <w:bCs/>
          <w:color w:val="000000"/>
        </w:rPr>
        <w:t xml:space="preserve">. </w:t>
      </w:r>
      <w:r w:rsidRPr="002305B3">
        <w:rPr>
          <w:color w:val="000000"/>
        </w:rPr>
        <w:t>Длительность задержки в развитии двигательного навыка может быть самой разнообразной. Она обусловлена двумя причинами:</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 xml:space="preserve">а) </w:t>
      </w:r>
      <w:proofErr w:type="gramStart"/>
      <w:r w:rsidRPr="002305B3">
        <w:rPr>
          <w:color w:val="000000"/>
        </w:rPr>
        <w:t>внутренней</w:t>
      </w:r>
      <w:proofErr w:type="gramEnd"/>
      <w:r w:rsidRPr="002305B3">
        <w:rPr>
          <w:color w:val="000000"/>
        </w:rPr>
        <w:t>, которая характеризуется протеканием незаметных приспособительных изменений в организме, которые лишь с течением времени переходят в заметные качественные улучшения двигательного навыка;</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б) внешней, вызванной неправильной методикой обучения или недостаточным развитием уровня физических качеств.</w:t>
      </w:r>
    </w:p>
    <w:p w:rsidR="002305B3" w:rsidRPr="002305B3" w:rsidRDefault="002305B3" w:rsidP="002305B3">
      <w:pPr>
        <w:pStyle w:val="a9"/>
        <w:spacing w:before="0" w:beforeAutospacing="0" w:after="0" w:afterAutospacing="0"/>
        <w:ind w:firstLine="709"/>
        <w:jc w:val="both"/>
        <w:rPr>
          <w:color w:val="000000"/>
        </w:rPr>
      </w:pPr>
      <w:r w:rsidRPr="002305B3">
        <w:rPr>
          <w:b/>
          <w:bCs/>
          <w:color w:val="000000"/>
        </w:rPr>
        <w:t>3.</w:t>
      </w:r>
      <w:r w:rsidRPr="002305B3">
        <w:rPr>
          <w:rStyle w:val="apple-converted-space"/>
          <w:b/>
          <w:bCs/>
          <w:color w:val="000000"/>
        </w:rPr>
        <w:t> </w:t>
      </w:r>
      <w:r w:rsidRPr="002305B3">
        <w:rPr>
          <w:i/>
          <w:iCs/>
          <w:color w:val="000000"/>
        </w:rPr>
        <w:t>Закон угасания навыка</w:t>
      </w:r>
      <w:r w:rsidRPr="002305B3">
        <w:rPr>
          <w:b/>
          <w:bCs/>
          <w:color w:val="000000"/>
        </w:rPr>
        <w:t>.</w:t>
      </w:r>
      <w:r w:rsidRPr="002305B3">
        <w:rPr>
          <w:rStyle w:val="apple-converted-space"/>
          <w:b/>
          <w:bCs/>
          <w:color w:val="000000"/>
        </w:rPr>
        <w:t> </w:t>
      </w:r>
      <w:r w:rsidRPr="002305B3">
        <w:rPr>
          <w:color w:val="000000"/>
        </w:rPr>
        <w:t>Он проявляется, когда длительное время не повторяется двигательное действие. Угасание навыка происходит постепенно. Однако полностью навык не исчезает, его основа сохраняется сравнительно долго, и после повторений он быстро восстанавливается.</w:t>
      </w:r>
    </w:p>
    <w:p w:rsidR="002305B3" w:rsidRPr="002305B3" w:rsidRDefault="002305B3" w:rsidP="002305B3">
      <w:pPr>
        <w:pStyle w:val="a9"/>
        <w:spacing w:before="0" w:beforeAutospacing="0" w:after="0" w:afterAutospacing="0"/>
        <w:ind w:firstLine="709"/>
        <w:jc w:val="both"/>
        <w:rPr>
          <w:color w:val="000000"/>
        </w:rPr>
      </w:pPr>
      <w:r w:rsidRPr="002305B3">
        <w:rPr>
          <w:b/>
          <w:bCs/>
          <w:i/>
          <w:iCs/>
          <w:color w:val="000000"/>
        </w:rPr>
        <w:t>4.</w:t>
      </w:r>
      <w:r w:rsidRPr="002305B3">
        <w:rPr>
          <w:rStyle w:val="apple-converted-space"/>
          <w:b/>
          <w:bCs/>
          <w:i/>
          <w:iCs/>
          <w:color w:val="000000"/>
        </w:rPr>
        <w:t> </w:t>
      </w:r>
      <w:r w:rsidRPr="002305B3">
        <w:rPr>
          <w:i/>
          <w:iCs/>
          <w:color w:val="000000"/>
        </w:rPr>
        <w:t>Закон отсутствия предела в развитии двигательного навыка</w:t>
      </w:r>
      <w:r w:rsidRPr="002305B3">
        <w:rPr>
          <w:color w:val="000000"/>
        </w:rPr>
        <w:t>. Совершенствование двигательного действия практически продолжается на протяжении всего времени занятий в избранном направлении физического воспитания.</w:t>
      </w:r>
    </w:p>
    <w:p w:rsidR="002305B3" w:rsidRPr="002305B3" w:rsidRDefault="002305B3" w:rsidP="002305B3">
      <w:pPr>
        <w:pStyle w:val="a9"/>
        <w:spacing w:before="0" w:beforeAutospacing="0" w:after="0" w:afterAutospacing="0"/>
        <w:ind w:firstLine="709"/>
        <w:jc w:val="both"/>
        <w:rPr>
          <w:color w:val="000000"/>
        </w:rPr>
      </w:pPr>
      <w:r w:rsidRPr="002305B3">
        <w:rPr>
          <w:b/>
          <w:bCs/>
          <w:color w:val="000000"/>
        </w:rPr>
        <w:t>5</w:t>
      </w:r>
      <w:r w:rsidRPr="002305B3">
        <w:rPr>
          <w:b/>
          <w:bCs/>
          <w:i/>
          <w:iCs/>
          <w:color w:val="000000"/>
        </w:rPr>
        <w:t>.</w:t>
      </w:r>
      <w:r w:rsidRPr="002305B3">
        <w:rPr>
          <w:rStyle w:val="apple-converted-space"/>
          <w:b/>
          <w:bCs/>
          <w:i/>
          <w:iCs/>
          <w:color w:val="000000"/>
        </w:rPr>
        <w:t> </w:t>
      </w:r>
      <w:r w:rsidRPr="002305B3">
        <w:rPr>
          <w:i/>
          <w:iCs/>
          <w:color w:val="000000"/>
        </w:rPr>
        <w:t>Закон переноса двигательного навыка</w:t>
      </w:r>
      <w:r w:rsidRPr="002305B3">
        <w:rPr>
          <w:color w:val="000000"/>
        </w:rPr>
        <w:t xml:space="preserve">. </w:t>
      </w:r>
      <w:r w:rsidRPr="002305B3">
        <w:rPr>
          <w:i/>
          <w:iCs/>
          <w:color w:val="000000"/>
        </w:rPr>
        <w:t>Положительный перенос</w:t>
      </w:r>
      <w:r w:rsidRPr="002305B3">
        <w:rPr>
          <w:color w:val="000000"/>
        </w:rPr>
        <w:t xml:space="preserve">-это такое взаимодействие навыков, когда ранее сформированный навык способствует, облегчает и ускоряет процесс становления нового навыка. </w:t>
      </w:r>
      <w:r w:rsidRPr="002305B3">
        <w:rPr>
          <w:i/>
          <w:iCs/>
          <w:color w:val="000000"/>
        </w:rPr>
        <w:t>Отрицательный перенос-</w:t>
      </w:r>
      <w:r w:rsidRPr="002305B3">
        <w:rPr>
          <w:color w:val="000000"/>
        </w:rPr>
        <w:t>это такое взаимодействие навыков, когда, наоборот, уже имеющийся навык противодействует образованию нового двигательного навыка.</w:t>
      </w: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13.Двигательное умение: определение понятия, характерные признаки </w:t>
      </w:r>
    </w:p>
    <w:p w:rsidR="002305B3" w:rsidRPr="0020022F" w:rsidRDefault="002305B3" w:rsidP="002305B3">
      <w:pPr>
        <w:spacing w:after="0" w:line="240" w:lineRule="auto"/>
        <w:jc w:val="both"/>
        <w:rPr>
          <w:rFonts w:ascii="Times New Roman" w:hAnsi="Times New Roman" w:cs="Times New Roman"/>
          <w:b/>
          <w:sz w:val="24"/>
          <w:szCs w:val="24"/>
        </w:rPr>
      </w:pPr>
    </w:p>
    <w:p w:rsidR="002305B3" w:rsidRPr="002305B3" w:rsidRDefault="002305B3" w:rsidP="002305B3">
      <w:pPr>
        <w:pStyle w:val="a9"/>
        <w:spacing w:before="0" w:beforeAutospacing="0" w:after="0" w:afterAutospacing="0"/>
        <w:ind w:firstLine="709"/>
        <w:jc w:val="both"/>
        <w:rPr>
          <w:color w:val="000000"/>
        </w:rPr>
      </w:pPr>
      <w:r w:rsidRPr="002305B3">
        <w:rPr>
          <w:b/>
          <w:bCs/>
          <w:i/>
          <w:iCs/>
          <w:color w:val="000000"/>
        </w:rPr>
        <w:t>Двигательное умение –</w:t>
      </w:r>
      <w:r w:rsidRPr="002305B3">
        <w:rPr>
          <w:rStyle w:val="apple-converted-space"/>
          <w:b/>
          <w:bCs/>
          <w:i/>
          <w:iCs/>
          <w:color w:val="000000"/>
        </w:rPr>
        <w:t> </w:t>
      </w:r>
      <w:r w:rsidRPr="002305B3">
        <w:rPr>
          <w:color w:val="000000"/>
        </w:rPr>
        <w:t>способность человека выполнить двигательное действие (решить двигательную задачу) при условии концентрированного внимания на каждом движении, входящем в состав двигательного действия.</w:t>
      </w:r>
    </w:p>
    <w:p w:rsidR="002305B3" w:rsidRPr="0020022F" w:rsidRDefault="002305B3" w:rsidP="002305B3">
      <w:pPr>
        <w:pStyle w:val="a9"/>
        <w:spacing w:before="0" w:beforeAutospacing="0" w:after="0" w:afterAutospacing="0"/>
        <w:ind w:firstLine="709"/>
        <w:jc w:val="both"/>
        <w:rPr>
          <w:rStyle w:val="apple-converted-space"/>
          <w:b/>
          <w:bCs/>
          <w:color w:val="000000"/>
        </w:rPr>
      </w:pPr>
      <w:r w:rsidRPr="002305B3">
        <w:rPr>
          <w:b/>
          <w:bCs/>
          <w:i/>
          <w:iCs/>
          <w:color w:val="000000"/>
        </w:rPr>
        <w:t>Характерные признаки</w:t>
      </w:r>
      <w:r w:rsidRPr="002305B3">
        <w:rPr>
          <w:b/>
          <w:bCs/>
          <w:color w:val="000000"/>
        </w:rPr>
        <w:t>:</w:t>
      </w:r>
      <w:r w:rsidRPr="002305B3">
        <w:rPr>
          <w:rStyle w:val="apple-converted-space"/>
          <w:b/>
          <w:bCs/>
          <w:color w:val="000000"/>
        </w:rPr>
        <w:t> </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 xml:space="preserve">1. Управление движениями, составляющими целостное двигательное действие, происходит </w:t>
      </w:r>
      <w:proofErr w:type="spellStart"/>
      <w:r w:rsidRPr="002305B3">
        <w:rPr>
          <w:color w:val="000000"/>
        </w:rPr>
        <w:t>неавтоматизированно</w:t>
      </w:r>
      <w:proofErr w:type="spellEnd"/>
      <w:r w:rsidRPr="002305B3">
        <w:rPr>
          <w:color w:val="000000"/>
        </w:rPr>
        <w:t xml:space="preserve"> (сознание загружено контролем каждого движения, работа совершается неэкономно).</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2. Способ решения двигательной задачи нестабилен, так как идет поиск наилучшего.</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3. Длительность этапа зависит от способностей обучаемого и обучающего, сложности двигательного действия и других условий.</w:t>
      </w:r>
    </w:p>
    <w:p w:rsidR="002305B3" w:rsidRPr="002305B3" w:rsidRDefault="002305B3" w:rsidP="002305B3">
      <w:pPr>
        <w:pStyle w:val="a9"/>
        <w:spacing w:before="0" w:beforeAutospacing="0" w:after="0" w:afterAutospacing="0"/>
        <w:ind w:firstLine="709"/>
        <w:jc w:val="both"/>
        <w:rPr>
          <w:color w:val="000000"/>
        </w:rPr>
      </w:pPr>
      <w:r w:rsidRPr="002305B3">
        <w:rPr>
          <w:b/>
          <w:bCs/>
          <w:i/>
          <w:iCs/>
          <w:color w:val="000000"/>
        </w:rPr>
        <w:t>Значение</w:t>
      </w:r>
      <w:r w:rsidRPr="002305B3">
        <w:rPr>
          <w:b/>
          <w:bCs/>
          <w:color w:val="000000"/>
        </w:rPr>
        <w:t>:</w:t>
      </w:r>
      <w:r w:rsidRPr="002305B3">
        <w:rPr>
          <w:color w:val="000000"/>
        </w:rPr>
        <w:t>1. Обладает большими образовательными возможностями.</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2. Данный этап невозможно миновать, т.е. он является основой овладения движением на более высоком уровне.</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3. Способствует развитию двигательного творчества.</w:t>
      </w: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14. Общая и профессиональная культура педагога. Профессионально обусловленные требования, предъявляемые к его личности и уровню профессиональной компетентности (на примере получаемой профессии) </w:t>
      </w:r>
    </w:p>
    <w:p w:rsidR="002305B3" w:rsidRPr="0020022F" w:rsidRDefault="002305B3" w:rsidP="002305B3">
      <w:pPr>
        <w:spacing w:after="0" w:line="240" w:lineRule="auto"/>
        <w:ind w:firstLine="709"/>
        <w:jc w:val="both"/>
        <w:rPr>
          <w:rFonts w:ascii="Times New Roman" w:hAnsi="Times New Roman" w:cs="Times New Roman"/>
          <w:b/>
          <w:sz w:val="24"/>
          <w:szCs w:val="24"/>
        </w:rPr>
      </w:pPr>
    </w:p>
    <w:p w:rsidR="002305B3" w:rsidRPr="002305B3" w:rsidRDefault="002305B3" w:rsidP="002305B3">
      <w:pPr>
        <w:spacing w:after="0" w:line="240" w:lineRule="auto"/>
        <w:ind w:firstLine="709"/>
        <w:jc w:val="both"/>
        <w:rPr>
          <w:rFonts w:ascii="Times New Roman" w:eastAsia="Times New Roman" w:hAnsi="Times New Roman" w:cs="Times New Roman"/>
          <w:color w:val="000000"/>
          <w:sz w:val="24"/>
          <w:szCs w:val="24"/>
        </w:rPr>
      </w:pPr>
      <w:r w:rsidRPr="002305B3">
        <w:rPr>
          <w:rFonts w:ascii="Times New Roman" w:eastAsia="Times New Roman" w:hAnsi="Times New Roman" w:cs="Times New Roman"/>
          <w:color w:val="000000"/>
          <w:sz w:val="24"/>
          <w:szCs w:val="24"/>
        </w:rPr>
        <w:t xml:space="preserve">Оба вида педагогической деятельности проявляются в работе педагога любой специальности. Педагог выступает субъектом педагогической деятельности, в </w:t>
      </w:r>
      <w:proofErr w:type="gramStart"/>
      <w:r w:rsidRPr="002305B3">
        <w:rPr>
          <w:rFonts w:ascii="Times New Roman" w:eastAsia="Times New Roman" w:hAnsi="Times New Roman" w:cs="Times New Roman"/>
          <w:color w:val="000000"/>
          <w:sz w:val="24"/>
          <w:szCs w:val="24"/>
        </w:rPr>
        <w:t>связи</w:t>
      </w:r>
      <w:proofErr w:type="gramEnd"/>
      <w:r w:rsidRPr="002305B3">
        <w:rPr>
          <w:rFonts w:ascii="Times New Roman" w:eastAsia="Times New Roman" w:hAnsi="Times New Roman" w:cs="Times New Roman"/>
          <w:color w:val="000000"/>
          <w:sz w:val="24"/>
          <w:szCs w:val="24"/>
        </w:rPr>
        <w:t xml:space="preserve"> с чем к нему предъявляется целый ряд требований.</w:t>
      </w:r>
    </w:p>
    <w:p w:rsidR="002305B3" w:rsidRPr="002305B3" w:rsidRDefault="002305B3" w:rsidP="002305B3">
      <w:pPr>
        <w:spacing w:after="0" w:line="240" w:lineRule="auto"/>
        <w:ind w:firstLine="709"/>
        <w:jc w:val="both"/>
        <w:rPr>
          <w:rFonts w:ascii="Times New Roman" w:eastAsia="Times New Roman" w:hAnsi="Times New Roman" w:cs="Times New Roman"/>
          <w:color w:val="000000"/>
          <w:sz w:val="24"/>
          <w:szCs w:val="24"/>
        </w:rPr>
      </w:pPr>
      <w:r w:rsidRPr="002305B3">
        <w:rPr>
          <w:rFonts w:ascii="Times New Roman" w:eastAsia="Times New Roman" w:hAnsi="Times New Roman" w:cs="Times New Roman"/>
          <w:i/>
          <w:iCs/>
          <w:color w:val="000000"/>
          <w:sz w:val="24"/>
          <w:szCs w:val="24"/>
        </w:rPr>
        <w:t>Совокупность профессионально обусловленных требований к личности педагога определяется как </w:t>
      </w:r>
      <w:r w:rsidRPr="002305B3">
        <w:rPr>
          <w:rFonts w:ascii="Times New Roman" w:eastAsia="Times New Roman" w:hAnsi="Times New Roman" w:cs="Times New Roman"/>
          <w:b/>
          <w:bCs/>
          <w:i/>
          <w:iCs/>
          <w:color w:val="000000"/>
          <w:sz w:val="24"/>
          <w:szCs w:val="24"/>
        </w:rPr>
        <w:t>профессиональная готовность</w:t>
      </w:r>
      <w:r w:rsidRPr="002305B3">
        <w:rPr>
          <w:rFonts w:ascii="Times New Roman" w:eastAsia="Times New Roman" w:hAnsi="Times New Roman" w:cs="Times New Roman"/>
          <w:i/>
          <w:iCs/>
          <w:color w:val="000000"/>
          <w:sz w:val="24"/>
          <w:szCs w:val="24"/>
        </w:rPr>
        <w:t> к педагогической деятельности </w:t>
      </w:r>
      <w:r w:rsidRPr="002305B3">
        <w:rPr>
          <w:rFonts w:ascii="Times New Roman" w:eastAsia="Times New Roman" w:hAnsi="Times New Roman" w:cs="Times New Roman"/>
          <w:color w:val="000000"/>
          <w:sz w:val="24"/>
          <w:szCs w:val="24"/>
        </w:rPr>
        <w:t xml:space="preserve">(В. А. </w:t>
      </w:r>
      <w:proofErr w:type="spellStart"/>
      <w:r w:rsidRPr="002305B3">
        <w:rPr>
          <w:rFonts w:ascii="Times New Roman" w:eastAsia="Times New Roman" w:hAnsi="Times New Roman" w:cs="Times New Roman"/>
          <w:color w:val="000000"/>
          <w:sz w:val="24"/>
          <w:szCs w:val="24"/>
        </w:rPr>
        <w:t>Сластенин</w:t>
      </w:r>
      <w:proofErr w:type="spellEnd"/>
      <w:r w:rsidRPr="002305B3">
        <w:rPr>
          <w:rFonts w:ascii="Times New Roman" w:eastAsia="Times New Roman" w:hAnsi="Times New Roman" w:cs="Times New Roman"/>
          <w:color w:val="000000"/>
          <w:sz w:val="24"/>
          <w:szCs w:val="24"/>
        </w:rPr>
        <w:t>, И. Ф. Исаев).</w:t>
      </w:r>
    </w:p>
    <w:p w:rsidR="002305B3" w:rsidRPr="002305B3" w:rsidRDefault="002305B3" w:rsidP="002305B3">
      <w:pPr>
        <w:spacing w:after="0" w:line="240" w:lineRule="auto"/>
        <w:ind w:firstLine="709"/>
        <w:jc w:val="both"/>
        <w:rPr>
          <w:rFonts w:ascii="Times New Roman" w:eastAsia="Times New Roman" w:hAnsi="Times New Roman" w:cs="Times New Roman"/>
          <w:color w:val="000000"/>
          <w:sz w:val="24"/>
          <w:szCs w:val="24"/>
        </w:rPr>
      </w:pPr>
      <w:r w:rsidRPr="002305B3">
        <w:rPr>
          <w:rFonts w:ascii="Times New Roman" w:eastAsia="Times New Roman" w:hAnsi="Times New Roman" w:cs="Times New Roman"/>
          <w:color w:val="000000"/>
          <w:sz w:val="24"/>
          <w:szCs w:val="24"/>
        </w:rPr>
        <w:t xml:space="preserve">Содержание профессиональной готовности аккумулировано в </w:t>
      </w:r>
      <w:proofErr w:type="spellStart"/>
      <w:r w:rsidRPr="002305B3">
        <w:rPr>
          <w:rFonts w:ascii="Times New Roman" w:eastAsia="Times New Roman" w:hAnsi="Times New Roman" w:cs="Times New Roman"/>
          <w:color w:val="000000"/>
          <w:sz w:val="24"/>
          <w:szCs w:val="24"/>
        </w:rPr>
        <w:t>профессиограмме</w:t>
      </w:r>
      <w:proofErr w:type="spellEnd"/>
      <w:r w:rsidRPr="002305B3">
        <w:rPr>
          <w:rFonts w:ascii="Times New Roman" w:eastAsia="Times New Roman" w:hAnsi="Times New Roman" w:cs="Times New Roman"/>
          <w:color w:val="000000"/>
          <w:sz w:val="24"/>
          <w:szCs w:val="24"/>
        </w:rPr>
        <w:t>, отражающей инвариантные, идеализированные параметры личности и профессиональной деятельности учителя.</w:t>
      </w:r>
    </w:p>
    <w:p w:rsidR="002305B3" w:rsidRPr="002305B3" w:rsidRDefault="002305B3" w:rsidP="002305B3">
      <w:pPr>
        <w:spacing w:after="0" w:line="240" w:lineRule="auto"/>
        <w:ind w:firstLine="709"/>
        <w:jc w:val="both"/>
        <w:rPr>
          <w:rFonts w:ascii="Times New Roman" w:eastAsia="Times New Roman" w:hAnsi="Times New Roman" w:cs="Times New Roman"/>
          <w:color w:val="000000"/>
          <w:sz w:val="24"/>
          <w:szCs w:val="24"/>
        </w:rPr>
      </w:pPr>
      <w:r w:rsidRPr="002305B3">
        <w:rPr>
          <w:rFonts w:ascii="Times New Roman" w:eastAsia="Times New Roman" w:hAnsi="Times New Roman" w:cs="Times New Roman"/>
          <w:color w:val="000000"/>
          <w:sz w:val="24"/>
          <w:szCs w:val="24"/>
        </w:rPr>
        <w:t xml:space="preserve">В </w:t>
      </w:r>
      <w:proofErr w:type="spellStart"/>
      <w:r w:rsidRPr="002305B3">
        <w:rPr>
          <w:rFonts w:ascii="Times New Roman" w:eastAsia="Times New Roman" w:hAnsi="Times New Roman" w:cs="Times New Roman"/>
          <w:color w:val="000000"/>
          <w:sz w:val="24"/>
          <w:szCs w:val="24"/>
        </w:rPr>
        <w:t>профессиограмме</w:t>
      </w:r>
      <w:proofErr w:type="spellEnd"/>
      <w:r w:rsidRPr="002305B3">
        <w:rPr>
          <w:rFonts w:ascii="Times New Roman" w:eastAsia="Times New Roman" w:hAnsi="Times New Roman" w:cs="Times New Roman"/>
          <w:color w:val="000000"/>
          <w:sz w:val="24"/>
          <w:szCs w:val="24"/>
        </w:rPr>
        <w:t xml:space="preserve"> учителя с точки зрения В. А. </w:t>
      </w:r>
      <w:proofErr w:type="spellStart"/>
      <w:r w:rsidRPr="002305B3">
        <w:rPr>
          <w:rFonts w:ascii="Times New Roman" w:eastAsia="Times New Roman" w:hAnsi="Times New Roman" w:cs="Times New Roman"/>
          <w:color w:val="000000"/>
          <w:sz w:val="24"/>
          <w:szCs w:val="24"/>
        </w:rPr>
        <w:t>Сластенина</w:t>
      </w:r>
      <w:proofErr w:type="spellEnd"/>
      <w:r w:rsidRPr="002305B3">
        <w:rPr>
          <w:rFonts w:ascii="Times New Roman" w:eastAsia="Times New Roman" w:hAnsi="Times New Roman" w:cs="Times New Roman"/>
          <w:color w:val="000000"/>
          <w:sz w:val="24"/>
          <w:szCs w:val="24"/>
        </w:rPr>
        <w:t xml:space="preserve"> профессиональные требования объединены в три группы:</w:t>
      </w:r>
    </w:p>
    <w:p w:rsidR="002305B3" w:rsidRPr="002305B3" w:rsidRDefault="002305B3" w:rsidP="002305B3">
      <w:pPr>
        <w:numPr>
          <w:ilvl w:val="0"/>
          <w:numId w:val="1"/>
        </w:numPr>
        <w:spacing w:after="0" w:line="240" w:lineRule="auto"/>
        <w:ind w:left="0" w:firstLine="709"/>
        <w:jc w:val="both"/>
        <w:rPr>
          <w:rFonts w:ascii="Times New Roman" w:eastAsia="Times New Roman" w:hAnsi="Times New Roman" w:cs="Times New Roman"/>
          <w:color w:val="000000"/>
          <w:sz w:val="24"/>
          <w:szCs w:val="24"/>
        </w:rPr>
      </w:pPr>
      <w:r w:rsidRPr="002305B3">
        <w:rPr>
          <w:rFonts w:ascii="Times New Roman" w:eastAsia="Times New Roman" w:hAnsi="Times New Roman" w:cs="Times New Roman"/>
          <w:i/>
          <w:iCs/>
          <w:color w:val="000000"/>
          <w:sz w:val="24"/>
          <w:szCs w:val="24"/>
        </w:rPr>
        <w:t>общегражданские качества;</w:t>
      </w:r>
    </w:p>
    <w:p w:rsidR="002305B3" w:rsidRPr="002305B3" w:rsidRDefault="002305B3" w:rsidP="002305B3">
      <w:pPr>
        <w:numPr>
          <w:ilvl w:val="0"/>
          <w:numId w:val="1"/>
        </w:numPr>
        <w:spacing w:after="0" w:line="240" w:lineRule="auto"/>
        <w:ind w:left="0" w:firstLine="709"/>
        <w:jc w:val="both"/>
        <w:rPr>
          <w:rFonts w:ascii="Times New Roman" w:eastAsia="Times New Roman" w:hAnsi="Times New Roman" w:cs="Times New Roman"/>
          <w:color w:val="000000"/>
          <w:sz w:val="24"/>
          <w:szCs w:val="24"/>
        </w:rPr>
      </w:pPr>
      <w:r w:rsidRPr="002305B3">
        <w:rPr>
          <w:rFonts w:ascii="Times New Roman" w:eastAsia="Times New Roman" w:hAnsi="Times New Roman" w:cs="Times New Roman"/>
          <w:i/>
          <w:iCs/>
          <w:color w:val="000000"/>
          <w:sz w:val="24"/>
          <w:szCs w:val="24"/>
        </w:rPr>
        <w:t>качества, определяющие специфику профессии учителя;</w:t>
      </w:r>
    </w:p>
    <w:p w:rsidR="002305B3" w:rsidRPr="002305B3" w:rsidRDefault="002305B3" w:rsidP="002305B3">
      <w:pPr>
        <w:numPr>
          <w:ilvl w:val="0"/>
          <w:numId w:val="1"/>
        </w:numPr>
        <w:spacing w:after="0" w:line="240" w:lineRule="auto"/>
        <w:ind w:left="0" w:firstLine="709"/>
        <w:jc w:val="both"/>
        <w:rPr>
          <w:rFonts w:ascii="Times New Roman" w:eastAsia="Times New Roman" w:hAnsi="Times New Roman" w:cs="Times New Roman"/>
          <w:color w:val="000000"/>
          <w:sz w:val="24"/>
          <w:szCs w:val="24"/>
        </w:rPr>
      </w:pPr>
      <w:r w:rsidRPr="002305B3">
        <w:rPr>
          <w:rFonts w:ascii="Times New Roman" w:eastAsia="Times New Roman" w:hAnsi="Times New Roman" w:cs="Times New Roman"/>
          <w:i/>
          <w:iCs/>
          <w:color w:val="000000"/>
          <w:sz w:val="24"/>
          <w:szCs w:val="24"/>
        </w:rPr>
        <w:t>специальные знания, умения и навыки по предмету (специальности).</w:t>
      </w:r>
    </w:p>
    <w:p w:rsidR="002305B3" w:rsidRPr="002305B3" w:rsidRDefault="002305B3" w:rsidP="002305B3">
      <w:pPr>
        <w:spacing w:after="0" w:line="240" w:lineRule="auto"/>
        <w:ind w:firstLine="709"/>
        <w:jc w:val="both"/>
        <w:rPr>
          <w:rFonts w:ascii="Times New Roman" w:eastAsia="Times New Roman" w:hAnsi="Times New Roman" w:cs="Times New Roman"/>
          <w:color w:val="000000"/>
          <w:sz w:val="24"/>
          <w:szCs w:val="24"/>
        </w:rPr>
      </w:pPr>
      <w:r w:rsidRPr="002305B3">
        <w:rPr>
          <w:rFonts w:ascii="Times New Roman" w:eastAsia="Times New Roman" w:hAnsi="Times New Roman" w:cs="Times New Roman"/>
          <w:color w:val="000000"/>
          <w:sz w:val="24"/>
          <w:szCs w:val="24"/>
        </w:rPr>
        <w:t xml:space="preserve">Ведущее место в </w:t>
      </w:r>
      <w:proofErr w:type="spellStart"/>
      <w:r w:rsidRPr="002305B3">
        <w:rPr>
          <w:rFonts w:ascii="Times New Roman" w:eastAsia="Times New Roman" w:hAnsi="Times New Roman" w:cs="Times New Roman"/>
          <w:color w:val="000000"/>
          <w:sz w:val="24"/>
          <w:szCs w:val="24"/>
        </w:rPr>
        <w:t>профессиограмме</w:t>
      </w:r>
      <w:proofErr w:type="spellEnd"/>
      <w:r w:rsidRPr="002305B3">
        <w:rPr>
          <w:rFonts w:ascii="Times New Roman" w:eastAsia="Times New Roman" w:hAnsi="Times New Roman" w:cs="Times New Roman"/>
          <w:color w:val="000000"/>
          <w:sz w:val="24"/>
          <w:szCs w:val="24"/>
        </w:rPr>
        <w:t xml:space="preserve"> занимает направленность личности педагога: социально-нравственная, профессионально-педагогическая, познавательная.</w:t>
      </w:r>
    </w:p>
    <w:p w:rsidR="002305B3" w:rsidRPr="002305B3" w:rsidRDefault="002305B3" w:rsidP="002305B3">
      <w:pPr>
        <w:spacing w:after="0" w:line="240" w:lineRule="auto"/>
        <w:ind w:firstLine="709"/>
        <w:jc w:val="both"/>
        <w:rPr>
          <w:rFonts w:ascii="Times New Roman" w:eastAsia="Times New Roman" w:hAnsi="Times New Roman" w:cs="Times New Roman"/>
          <w:color w:val="000000"/>
          <w:sz w:val="24"/>
          <w:szCs w:val="24"/>
        </w:rPr>
      </w:pPr>
      <w:r w:rsidRPr="002305B3">
        <w:rPr>
          <w:rFonts w:ascii="Times New Roman" w:eastAsia="Times New Roman" w:hAnsi="Times New Roman" w:cs="Times New Roman"/>
          <w:i/>
          <w:iCs/>
          <w:color w:val="000000"/>
          <w:sz w:val="24"/>
          <w:szCs w:val="24"/>
        </w:rPr>
        <w:t>Направленность личност</w:t>
      </w:r>
      <w:proofErr w:type="gramStart"/>
      <w:r w:rsidRPr="002305B3">
        <w:rPr>
          <w:rFonts w:ascii="Times New Roman" w:eastAsia="Times New Roman" w:hAnsi="Times New Roman" w:cs="Times New Roman"/>
          <w:i/>
          <w:iCs/>
          <w:color w:val="000000"/>
          <w:sz w:val="24"/>
          <w:szCs w:val="24"/>
        </w:rPr>
        <w:t>и</w:t>
      </w:r>
      <w:r w:rsidRPr="002305B3">
        <w:rPr>
          <w:rFonts w:ascii="Times New Roman" w:eastAsia="Times New Roman" w:hAnsi="Times New Roman" w:cs="Times New Roman"/>
          <w:color w:val="000000"/>
          <w:sz w:val="24"/>
          <w:szCs w:val="24"/>
        </w:rPr>
        <w:t>–</w:t>
      </w:r>
      <w:proofErr w:type="gramEnd"/>
      <w:r w:rsidRPr="002305B3">
        <w:rPr>
          <w:rFonts w:ascii="Times New Roman" w:eastAsia="Times New Roman" w:hAnsi="Times New Roman" w:cs="Times New Roman"/>
          <w:color w:val="000000"/>
          <w:sz w:val="24"/>
          <w:szCs w:val="24"/>
        </w:rPr>
        <w:t xml:space="preserve"> это устойчивая доминирующая система мотивов (убеждений, склонностей, интересов и т.д.). Она определяет систему базовых отношений личности к миру, к самой себе, единство поведения и деятельности, выступает как основа саморазвития и профессионализма.</w:t>
      </w:r>
    </w:p>
    <w:p w:rsidR="002305B3" w:rsidRPr="002305B3" w:rsidRDefault="002305B3" w:rsidP="002305B3">
      <w:pPr>
        <w:spacing w:after="0" w:line="240" w:lineRule="auto"/>
        <w:ind w:firstLine="709"/>
        <w:jc w:val="both"/>
        <w:rPr>
          <w:rFonts w:ascii="Times New Roman" w:eastAsia="Times New Roman" w:hAnsi="Times New Roman" w:cs="Times New Roman"/>
          <w:color w:val="000000"/>
          <w:sz w:val="24"/>
          <w:szCs w:val="24"/>
        </w:rPr>
      </w:pPr>
      <w:proofErr w:type="gramStart"/>
      <w:r w:rsidRPr="002305B3">
        <w:rPr>
          <w:rFonts w:ascii="Times New Roman" w:eastAsia="Times New Roman" w:hAnsi="Times New Roman" w:cs="Times New Roman"/>
          <w:i/>
          <w:iCs/>
          <w:color w:val="000000"/>
          <w:sz w:val="24"/>
          <w:szCs w:val="24"/>
        </w:rPr>
        <w:t>Социально-нравственная</w:t>
      </w:r>
      <w:proofErr w:type="gramEnd"/>
      <w:r w:rsidRPr="002305B3">
        <w:rPr>
          <w:rFonts w:ascii="Times New Roman" w:eastAsia="Times New Roman" w:hAnsi="Times New Roman" w:cs="Times New Roman"/>
          <w:i/>
          <w:iCs/>
          <w:color w:val="000000"/>
          <w:sz w:val="24"/>
          <w:szCs w:val="24"/>
        </w:rPr>
        <w:t xml:space="preserve"> </w:t>
      </w:r>
      <w:proofErr w:type="spellStart"/>
      <w:r w:rsidRPr="002305B3">
        <w:rPr>
          <w:rFonts w:ascii="Times New Roman" w:eastAsia="Times New Roman" w:hAnsi="Times New Roman" w:cs="Times New Roman"/>
          <w:i/>
          <w:iCs/>
          <w:color w:val="000000"/>
          <w:sz w:val="24"/>
          <w:szCs w:val="24"/>
        </w:rPr>
        <w:t>направленность</w:t>
      </w:r>
      <w:r w:rsidRPr="002305B3">
        <w:rPr>
          <w:rFonts w:ascii="Times New Roman" w:eastAsia="Times New Roman" w:hAnsi="Times New Roman" w:cs="Times New Roman"/>
          <w:color w:val="000000"/>
          <w:sz w:val="24"/>
          <w:szCs w:val="24"/>
        </w:rPr>
        <w:t>является</w:t>
      </w:r>
      <w:proofErr w:type="spellEnd"/>
      <w:r w:rsidRPr="002305B3">
        <w:rPr>
          <w:rFonts w:ascii="Times New Roman" w:eastAsia="Times New Roman" w:hAnsi="Times New Roman" w:cs="Times New Roman"/>
          <w:color w:val="000000"/>
          <w:sz w:val="24"/>
          <w:szCs w:val="24"/>
        </w:rPr>
        <w:t xml:space="preserve"> фундаментальной характеристикой личности учителя. Она включает в себя идейную убежденность, социальные потребности, моральные и ценностные ориентации, чувство общественного долга и гражданской ответственности.</w:t>
      </w:r>
    </w:p>
    <w:p w:rsidR="002305B3" w:rsidRPr="002305B3" w:rsidRDefault="002305B3" w:rsidP="002305B3">
      <w:pPr>
        <w:spacing w:after="0" w:line="240" w:lineRule="auto"/>
        <w:ind w:firstLine="709"/>
        <w:jc w:val="both"/>
        <w:rPr>
          <w:rFonts w:ascii="Times New Roman" w:eastAsia="Times New Roman" w:hAnsi="Times New Roman" w:cs="Times New Roman"/>
          <w:color w:val="000000"/>
          <w:sz w:val="24"/>
          <w:szCs w:val="24"/>
        </w:rPr>
      </w:pPr>
      <w:proofErr w:type="gramStart"/>
      <w:r w:rsidRPr="002305B3">
        <w:rPr>
          <w:rFonts w:ascii="Times New Roman" w:eastAsia="Times New Roman" w:hAnsi="Times New Roman" w:cs="Times New Roman"/>
          <w:i/>
          <w:iCs/>
          <w:color w:val="000000"/>
          <w:sz w:val="24"/>
          <w:szCs w:val="24"/>
        </w:rPr>
        <w:t xml:space="preserve">Профессионально-педагогическая </w:t>
      </w:r>
      <w:proofErr w:type="spellStart"/>
      <w:r w:rsidRPr="002305B3">
        <w:rPr>
          <w:rFonts w:ascii="Times New Roman" w:eastAsia="Times New Roman" w:hAnsi="Times New Roman" w:cs="Times New Roman"/>
          <w:i/>
          <w:iCs/>
          <w:color w:val="000000"/>
          <w:sz w:val="24"/>
          <w:szCs w:val="24"/>
        </w:rPr>
        <w:t>направленность</w:t>
      </w:r>
      <w:r w:rsidRPr="002305B3">
        <w:rPr>
          <w:rFonts w:ascii="Times New Roman" w:eastAsia="Times New Roman" w:hAnsi="Times New Roman" w:cs="Times New Roman"/>
          <w:color w:val="000000"/>
          <w:sz w:val="24"/>
          <w:szCs w:val="24"/>
        </w:rPr>
        <w:t>является</w:t>
      </w:r>
      <w:proofErr w:type="spellEnd"/>
      <w:r w:rsidRPr="002305B3">
        <w:rPr>
          <w:rFonts w:ascii="Times New Roman" w:eastAsia="Times New Roman" w:hAnsi="Times New Roman" w:cs="Times New Roman"/>
          <w:color w:val="000000"/>
          <w:sz w:val="24"/>
          <w:szCs w:val="24"/>
        </w:rPr>
        <w:t xml:space="preserve"> главным компонентом профессиональной пригодности личности к педагогическому труду, предполагает позитивное отношение к себе как профессионалу и высокую активность в профессиональной сфере.</w:t>
      </w:r>
      <w:proofErr w:type="gramEnd"/>
    </w:p>
    <w:p w:rsidR="002305B3" w:rsidRPr="002305B3" w:rsidRDefault="002305B3" w:rsidP="002305B3">
      <w:pPr>
        <w:spacing w:after="0" w:line="240" w:lineRule="auto"/>
        <w:ind w:firstLine="709"/>
        <w:jc w:val="both"/>
        <w:rPr>
          <w:rFonts w:ascii="Times New Roman" w:eastAsia="Times New Roman" w:hAnsi="Times New Roman" w:cs="Times New Roman"/>
          <w:color w:val="000000"/>
          <w:sz w:val="24"/>
          <w:szCs w:val="24"/>
        </w:rPr>
      </w:pPr>
      <w:r w:rsidRPr="002305B3">
        <w:rPr>
          <w:rFonts w:ascii="Times New Roman" w:eastAsia="Times New Roman" w:hAnsi="Times New Roman" w:cs="Times New Roman"/>
          <w:color w:val="000000"/>
          <w:sz w:val="24"/>
          <w:szCs w:val="24"/>
        </w:rPr>
        <w:t>Профессиональная направленность личности учителя включает интерес к профессии учителя, педагогическое призвание, профессионально-педагогические намерения и склонности.</w:t>
      </w:r>
    </w:p>
    <w:p w:rsidR="002305B3" w:rsidRPr="002305B3" w:rsidRDefault="002305B3" w:rsidP="002305B3">
      <w:pPr>
        <w:spacing w:after="0" w:line="240" w:lineRule="auto"/>
        <w:ind w:firstLine="709"/>
        <w:jc w:val="both"/>
        <w:rPr>
          <w:rFonts w:ascii="Times New Roman" w:eastAsia="Times New Roman" w:hAnsi="Times New Roman" w:cs="Times New Roman"/>
          <w:color w:val="000000"/>
          <w:sz w:val="24"/>
          <w:szCs w:val="24"/>
        </w:rPr>
      </w:pPr>
      <w:proofErr w:type="gramStart"/>
      <w:r w:rsidRPr="002305B3">
        <w:rPr>
          <w:rFonts w:ascii="Times New Roman" w:eastAsia="Times New Roman" w:hAnsi="Times New Roman" w:cs="Times New Roman"/>
          <w:i/>
          <w:iCs/>
          <w:color w:val="000000"/>
          <w:sz w:val="24"/>
          <w:szCs w:val="24"/>
        </w:rPr>
        <w:t>Познавательная</w:t>
      </w:r>
      <w:proofErr w:type="gramEnd"/>
      <w:r w:rsidRPr="002305B3">
        <w:rPr>
          <w:rFonts w:ascii="Times New Roman" w:eastAsia="Times New Roman" w:hAnsi="Times New Roman" w:cs="Times New Roman"/>
          <w:i/>
          <w:iCs/>
          <w:color w:val="000000"/>
          <w:sz w:val="24"/>
          <w:szCs w:val="24"/>
        </w:rPr>
        <w:t xml:space="preserve"> </w:t>
      </w:r>
      <w:proofErr w:type="spellStart"/>
      <w:r w:rsidRPr="002305B3">
        <w:rPr>
          <w:rFonts w:ascii="Times New Roman" w:eastAsia="Times New Roman" w:hAnsi="Times New Roman" w:cs="Times New Roman"/>
          <w:i/>
          <w:iCs/>
          <w:color w:val="000000"/>
          <w:sz w:val="24"/>
          <w:szCs w:val="24"/>
        </w:rPr>
        <w:t>направленность</w:t>
      </w:r>
      <w:r w:rsidRPr="002305B3">
        <w:rPr>
          <w:rFonts w:ascii="Times New Roman" w:eastAsia="Times New Roman" w:hAnsi="Times New Roman" w:cs="Times New Roman"/>
          <w:color w:val="000000"/>
          <w:sz w:val="24"/>
          <w:szCs w:val="24"/>
        </w:rPr>
        <w:t>имеет</w:t>
      </w:r>
      <w:proofErr w:type="spellEnd"/>
      <w:r w:rsidRPr="002305B3">
        <w:rPr>
          <w:rFonts w:ascii="Times New Roman" w:eastAsia="Times New Roman" w:hAnsi="Times New Roman" w:cs="Times New Roman"/>
          <w:color w:val="000000"/>
          <w:sz w:val="24"/>
          <w:szCs w:val="24"/>
        </w:rPr>
        <w:t xml:space="preserve"> в основе духовные потребности и интересы. Потребность в знаниях является необходимым условием профессионального становления и совершенствования. Современный учитель должен хорошо ориентироваться в различных отраслях преподаваемой им науки, знать ее возможности для решения социально-экономических, производственных и культурных задач, постоянно быть в курсе новых исследований, открытий и гипотез.</w:t>
      </w:r>
    </w:p>
    <w:p w:rsidR="002305B3" w:rsidRPr="002305B3" w:rsidRDefault="002305B3" w:rsidP="002305B3">
      <w:pPr>
        <w:spacing w:after="0" w:line="240" w:lineRule="auto"/>
        <w:ind w:firstLine="709"/>
        <w:jc w:val="both"/>
        <w:rPr>
          <w:rFonts w:ascii="Times New Roman" w:eastAsia="Times New Roman" w:hAnsi="Times New Roman" w:cs="Times New Roman"/>
          <w:color w:val="000000"/>
          <w:sz w:val="24"/>
          <w:szCs w:val="24"/>
        </w:rPr>
      </w:pPr>
      <w:r w:rsidRPr="002305B3">
        <w:rPr>
          <w:rFonts w:ascii="Times New Roman" w:eastAsia="Times New Roman" w:hAnsi="Times New Roman" w:cs="Times New Roman"/>
          <w:color w:val="000000"/>
          <w:sz w:val="24"/>
          <w:szCs w:val="24"/>
        </w:rPr>
        <w:t>Определяя профессионально значимые качества личности учителя, сошлемся на результаты исследований В.А. </w:t>
      </w:r>
      <w:proofErr w:type="spellStart"/>
      <w:r w:rsidRPr="002305B3">
        <w:rPr>
          <w:rFonts w:ascii="Times New Roman" w:eastAsia="Times New Roman" w:hAnsi="Times New Roman" w:cs="Times New Roman"/>
          <w:color w:val="000000"/>
          <w:sz w:val="24"/>
          <w:szCs w:val="24"/>
        </w:rPr>
        <w:t>Сластенина</w:t>
      </w:r>
      <w:proofErr w:type="spellEnd"/>
      <w:r w:rsidRPr="002305B3">
        <w:rPr>
          <w:rFonts w:ascii="Times New Roman" w:eastAsia="Times New Roman" w:hAnsi="Times New Roman" w:cs="Times New Roman"/>
          <w:color w:val="000000"/>
          <w:sz w:val="24"/>
          <w:szCs w:val="24"/>
        </w:rPr>
        <w:t xml:space="preserve"> и Н.Е. Мажора.</w:t>
      </w:r>
    </w:p>
    <w:p w:rsidR="002305B3" w:rsidRPr="002305B3" w:rsidRDefault="002305B3" w:rsidP="002305B3">
      <w:pPr>
        <w:spacing w:after="0" w:line="240" w:lineRule="auto"/>
        <w:ind w:firstLine="709"/>
        <w:jc w:val="both"/>
        <w:rPr>
          <w:rFonts w:ascii="Times New Roman" w:eastAsia="Times New Roman" w:hAnsi="Times New Roman" w:cs="Times New Roman"/>
          <w:color w:val="000000"/>
          <w:sz w:val="24"/>
          <w:szCs w:val="24"/>
        </w:rPr>
      </w:pPr>
      <w:r w:rsidRPr="002305B3">
        <w:rPr>
          <w:rFonts w:ascii="Times New Roman" w:eastAsia="Times New Roman" w:hAnsi="Times New Roman" w:cs="Times New Roman"/>
          <w:b/>
          <w:bCs/>
          <w:i/>
          <w:iCs/>
          <w:color w:val="000000"/>
          <w:sz w:val="24"/>
          <w:szCs w:val="24"/>
        </w:rPr>
        <w:t xml:space="preserve">Качества </w:t>
      </w:r>
      <w:proofErr w:type="gramStart"/>
      <w:r w:rsidRPr="002305B3">
        <w:rPr>
          <w:rFonts w:ascii="Times New Roman" w:eastAsia="Times New Roman" w:hAnsi="Times New Roman" w:cs="Times New Roman"/>
          <w:b/>
          <w:bCs/>
          <w:i/>
          <w:iCs/>
          <w:color w:val="000000"/>
          <w:sz w:val="24"/>
          <w:szCs w:val="24"/>
        </w:rPr>
        <w:t>личности</w:t>
      </w:r>
      <w:r w:rsidRPr="002305B3">
        <w:rPr>
          <w:rFonts w:ascii="Times New Roman" w:eastAsia="Times New Roman" w:hAnsi="Times New Roman" w:cs="Times New Roman"/>
          <w:color w:val="000000"/>
          <w:sz w:val="24"/>
          <w:szCs w:val="24"/>
        </w:rPr>
        <w:t>–</w:t>
      </w:r>
      <w:r w:rsidRPr="002305B3">
        <w:rPr>
          <w:rFonts w:ascii="Times New Roman" w:eastAsia="Times New Roman" w:hAnsi="Times New Roman" w:cs="Times New Roman"/>
          <w:i/>
          <w:iCs/>
          <w:color w:val="000000"/>
          <w:sz w:val="24"/>
          <w:szCs w:val="24"/>
        </w:rPr>
        <w:t>совокупность</w:t>
      </w:r>
      <w:proofErr w:type="gramEnd"/>
      <w:r w:rsidRPr="002305B3">
        <w:rPr>
          <w:rFonts w:ascii="Times New Roman" w:eastAsia="Times New Roman" w:hAnsi="Times New Roman" w:cs="Times New Roman"/>
          <w:i/>
          <w:iCs/>
          <w:color w:val="000000"/>
          <w:sz w:val="24"/>
          <w:szCs w:val="24"/>
        </w:rPr>
        <w:t xml:space="preserve"> всех социально и биологически обусловленных компонентов личности, предопределяющее его устойчивое поведение в социальной и природной среде.</w:t>
      </w:r>
    </w:p>
    <w:p w:rsidR="002305B3" w:rsidRPr="002305B3" w:rsidRDefault="002305B3" w:rsidP="002305B3">
      <w:pPr>
        <w:spacing w:after="0" w:line="240" w:lineRule="auto"/>
        <w:ind w:firstLine="709"/>
        <w:jc w:val="both"/>
        <w:rPr>
          <w:rFonts w:ascii="Times New Roman" w:eastAsia="Times New Roman" w:hAnsi="Times New Roman" w:cs="Times New Roman"/>
          <w:color w:val="000000"/>
          <w:sz w:val="24"/>
          <w:szCs w:val="24"/>
        </w:rPr>
      </w:pPr>
      <w:r w:rsidRPr="002305B3">
        <w:rPr>
          <w:rFonts w:ascii="Times New Roman" w:eastAsia="Times New Roman" w:hAnsi="Times New Roman" w:cs="Times New Roman"/>
          <w:color w:val="000000"/>
          <w:sz w:val="24"/>
          <w:szCs w:val="24"/>
        </w:rPr>
        <w:t>Ученые выделяют шесть групп профессионально важных качеств:</w:t>
      </w:r>
    </w:p>
    <w:p w:rsidR="002305B3" w:rsidRPr="002305B3" w:rsidRDefault="002305B3" w:rsidP="002305B3">
      <w:pPr>
        <w:numPr>
          <w:ilvl w:val="0"/>
          <w:numId w:val="2"/>
        </w:numPr>
        <w:spacing w:after="0" w:line="240" w:lineRule="auto"/>
        <w:ind w:left="0" w:firstLine="709"/>
        <w:jc w:val="both"/>
        <w:rPr>
          <w:rFonts w:ascii="Times New Roman" w:eastAsia="Times New Roman" w:hAnsi="Times New Roman" w:cs="Times New Roman"/>
          <w:color w:val="000000"/>
          <w:sz w:val="24"/>
          <w:szCs w:val="24"/>
        </w:rPr>
      </w:pPr>
      <w:r w:rsidRPr="002305B3">
        <w:rPr>
          <w:rFonts w:ascii="Times New Roman" w:eastAsia="Times New Roman" w:hAnsi="Times New Roman" w:cs="Times New Roman"/>
          <w:i/>
          <w:iCs/>
          <w:color w:val="000000"/>
          <w:sz w:val="24"/>
          <w:szCs w:val="24"/>
        </w:rPr>
        <w:t xml:space="preserve">свойства личности, отражающие общую и профессионально-педагогическую </w:t>
      </w:r>
      <w:proofErr w:type="spellStart"/>
      <w:r w:rsidRPr="002305B3">
        <w:rPr>
          <w:rFonts w:ascii="Times New Roman" w:eastAsia="Times New Roman" w:hAnsi="Times New Roman" w:cs="Times New Roman"/>
          <w:i/>
          <w:iCs/>
          <w:color w:val="000000"/>
          <w:sz w:val="24"/>
          <w:szCs w:val="24"/>
        </w:rPr>
        <w:t>направленность</w:t>
      </w:r>
      <w:proofErr w:type="gramStart"/>
      <w:r w:rsidRPr="002305B3">
        <w:rPr>
          <w:rFonts w:ascii="Times New Roman" w:eastAsia="Times New Roman" w:hAnsi="Times New Roman" w:cs="Times New Roman"/>
          <w:i/>
          <w:iCs/>
          <w:color w:val="000000"/>
          <w:sz w:val="24"/>
          <w:szCs w:val="24"/>
        </w:rPr>
        <w:t>:</w:t>
      </w:r>
      <w:r w:rsidRPr="002305B3">
        <w:rPr>
          <w:rFonts w:ascii="Times New Roman" w:eastAsia="Times New Roman" w:hAnsi="Times New Roman" w:cs="Times New Roman"/>
          <w:color w:val="000000"/>
          <w:sz w:val="24"/>
          <w:szCs w:val="24"/>
        </w:rPr>
        <w:t>о</w:t>
      </w:r>
      <w:proofErr w:type="gramEnd"/>
      <w:r w:rsidRPr="002305B3">
        <w:rPr>
          <w:rFonts w:ascii="Times New Roman" w:eastAsia="Times New Roman" w:hAnsi="Times New Roman" w:cs="Times New Roman"/>
          <w:color w:val="000000"/>
          <w:sz w:val="24"/>
          <w:szCs w:val="24"/>
        </w:rPr>
        <w:t>тветственность</w:t>
      </w:r>
      <w:proofErr w:type="spellEnd"/>
      <w:r w:rsidRPr="002305B3">
        <w:rPr>
          <w:rFonts w:ascii="Times New Roman" w:eastAsia="Times New Roman" w:hAnsi="Times New Roman" w:cs="Times New Roman"/>
          <w:color w:val="000000"/>
          <w:sz w:val="24"/>
          <w:szCs w:val="24"/>
        </w:rPr>
        <w:t>, любовь к детям, потребность в передаче знаний, благородство, доброта и принципиальность, правдивость и добросовестность, трудолюбие и аккуратность, стремление к творческой деятельности и самостоятельность, скромность, физическое совершенство и обаяние;</w:t>
      </w:r>
    </w:p>
    <w:p w:rsidR="002305B3" w:rsidRPr="002305B3" w:rsidRDefault="002305B3" w:rsidP="002305B3">
      <w:pPr>
        <w:numPr>
          <w:ilvl w:val="0"/>
          <w:numId w:val="2"/>
        </w:numPr>
        <w:spacing w:after="0" w:line="240" w:lineRule="auto"/>
        <w:ind w:left="0" w:firstLine="709"/>
        <w:jc w:val="both"/>
        <w:rPr>
          <w:rFonts w:ascii="Times New Roman" w:eastAsia="Times New Roman" w:hAnsi="Times New Roman" w:cs="Times New Roman"/>
          <w:color w:val="000000"/>
          <w:sz w:val="24"/>
          <w:szCs w:val="24"/>
        </w:rPr>
      </w:pPr>
      <w:r w:rsidRPr="002305B3">
        <w:rPr>
          <w:rFonts w:ascii="Times New Roman" w:eastAsia="Times New Roman" w:hAnsi="Times New Roman" w:cs="Times New Roman"/>
          <w:i/>
          <w:iCs/>
          <w:color w:val="000000"/>
          <w:sz w:val="24"/>
          <w:szCs w:val="24"/>
        </w:rPr>
        <w:lastRenderedPageBreak/>
        <w:t xml:space="preserve">особенности интеллектуальной сферы </w:t>
      </w:r>
      <w:proofErr w:type="spellStart"/>
      <w:r w:rsidRPr="002305B3">
        <w:rPr>
          <w:rFonts w:ascii="Times New Roman" w:eastAsia="Times New Roman" w:hAnsi="Times New Roman" w:cs="Times New Roman"/>
          <w:i/>
          <w:iCs/>
          <w:color w:val="000000"/>
          <w:sz w:val="24"/>
          <w:szCs w:val="24"/>
        </w:rPr>
        <w:t>личности</w:t>
      </w:r>
      <w:proofErr w:type="gramStart"/>
      <w:r w:rsidRPr="002305B3">
        <w:rPr>
          <w:rFonts w:ascii="Times New Roman" w:eastAsia="Times New Roman" w:hAnsi="Times New Roman" w:cs="Times New Roman"/>
          <w:i/>
          <w:iCs/>
          <w:color w:val="000000"/>
          <w:sz w:val="24"/>
          <w:szCs w:val="24"/>
        </w:rPr>
        <w:t>:</w:t>
      </w:r>
      <w:r w:rsidRPr="002305B3">
        <w:rPr>
          <w:rFonts w:ascii="Times New Roman" w:eastAsia="Times New Roman" w:hAnsi="Times New Roman" w:cs="Times New Roman"/>
          <w:color w:val="000000"/>
          <w:sz w:val="24"/>
          <w:szCs w:val="24"/>
        </w:rPr>
        <w:t>л</w:t>
      </w:r>
      <w:proofErr w:type="gramEnd"/>
      <w:r w:rsidRPr="002305B3">
        <w:rPr>
          <w:rFonts w:ascii="Times New Roman" w:eastAsia="Times New Roman" w:hAnsi="Times New Roman" w:cs="Times New Roman"/>
          <w:color w:val="000000"/>
          <w:sz w:val="24"/>
          <w:szCs w:val="24"/>
        </w:rPr>
        <w:t>юбознательность</w:t>
      </w:r>
      <w:proofErr w:type="spellEnd"/>
      <w:r w:rsidRPr="002305B3">
        <w:rPr>
          <w:rFonts w:ascii="Times New Roman" w:eastAsia="Times New Roman" w:hAnsi="Times New Roman" w:cs="Times New Roman"/>
          <w:color w:val="000000"/>
          <w:sz w:val="24"/>
          <w:szCs w:val="24"/>
        </w:rPr>
        <w:t>, находчивость, сообразительность, эрудированность и умение выделять главное, логичность мышления и развитая речь;</w:t>
      </w:r>
    </w:p>
    <w:p w:rsidR="002305B3" w:rsidRPr="002305B3" w:rsidRDefault="002305B3" w:rsidP="002305B3">
      <w:pPr>
        <w:numPr>
          <w:ilvl w:val="0"/>
          <w:numId w:val="2"/>
        </w:numPr>
        <w:spacing w:after="0" w:line="240" w:lineRule="auto"/>
        <w:ind w:left="0" w:firstLine="709"/>
        <w:jc w:val="both"/>
        <w:rPr>
          <w:rFonts w:ascii="Times New Roman" w:eastAsia="Times New Roman" w:hAnsi="Times New Roman" w:cs="Times New Roman"/>
          <w:color w:val="000000"/>
          <w:sz w:val="24"/>
          <w:szCs w:val="24"/>
        </w:rPr>
      </w:pPr>
      <w:r w:rsidRPr="002305B3">
        <w:rPr>
          <w:rFonts w:ascii="Times New Roman" w:eastAsia="Times New Roman" w:hAnsi="Times New Roman" w:cs="Times New Roman"/>
          <w:i/>
          <w:iCs/>
          <w:color w:val="000000"/>
          <w:sz w:val="24"/>
          <w:szCs w:val="24"/>
        </w:rPr>
        <w:t xml:space="preserve">эмоционально-волевые </w:t>
      </w:r>
      <w:proofErr w:type="spellStart"/>
      <w:r w:rsidRPr="002305B3">
        <w:rPr>
          <w:rFonts w:ascii="Times New Roman" w:eastAsia="Times New Roman" w:hAnsi="Times New Roman" w:cs="Times New Roman"/>
          <w:i/>
          <w:iCs/>
          <w:color w:val="000000"/>
          <w:sz w:val="24"/>
          <w:szCs w:val="24"/>
        </w:rPr>
        <w:t>свойства</w:t>
      </w:r>
      <w:proofErr w:type="gramStart"/>
      <w:r w:rsidRPr="002305B3">
        <w:rPr>
          <w:rFonts w:ascii="Times New Roman" w:eastAsia="Times New Roman" w:hAnsi="Times New Roman" w:cs="Times New Roman"/>
          <w:i/>
          <w:iCs/>
          <w:color w:val="000000"/>
          <w:sz w:val="24"/>
          <w:szCs w:val="24"/>
        </w:rPr>
        <w:t>:</w:t>
      </w:r>
      <w:r w:rsidRPr="002305B3">
        <w:rPr>
          <w:rFonts w:ascii="Times New Roman" w:eastAsia="Times New Roman" w:hAnsi="Times New Roman" w:cs="Times New Roman"/>
          <w:color w:val="000000"/>
          <w:sz w:val="24"/>
          <w:szCs w:val="24"/>
        </w:rPr>
        <w:t>в</w:t>
      </w:r>
      <w:proofErr w:type="gramEnd"/>
      <w:r w:rsidRPr="002305B3">
        <w:rPr>
          <w:rFonts w:ascii="Times New Roman" w:eastAsia="Times New Roman" w:hAnsi="Times New Roman" w:cs="Times New Roman"/>
          <w:color w:val="000000"/>
          <w:sz w:val="24"/>
          <w:szCs w:val="24"/>
        </w:rPr>
        <w:t>ыдержка</w:t>
      </w:r>
      <w:proofErr w:type="spellEnd"/>
      <w:r w:rsidRPr="002305B3">
        <w:rPr>
          <w:rFonts w:ascii="Times New Roman" w:eastAsia="Times New Roman" w:hAnsi="Times New Roman" w:cs="Times New Roman"/>
          <w:color w:val="000000"/>
          <w:sz w:val="24"/>
          <w:szCs w:val="24"/>
        </w:rPr>
        <w:t xml:space="preserve"> и самообладание, настойчивость и организованность, жизнерадостность и решительность, требовательность к себе, к учащимся, целеустремленность;</w:t>
      </w:r>
    </w:p>
    <w:p w:rsidR="002305B3" w:rsidRPr="002305B3" w:rsidRDefault="002305B3" w:rsidP="002305B3">
      <w:pPr>
        <w:numPr>
          <w:ilvl w:val="0"/>
          <w:numId w:val="2"/>
        </w:numPr>
        <w:spacing w:after="0" w:line="240" w:lineRule="auto"/>
        <w:ind w:left="0" w:firstLine="709"/>
        <w:jc w:val="both"/>
        <w:rPr>
          <w:rFonts w:ascii="Times New Roman" w:eastAsia="Times New Roman" w:hAnsi="Times New Roman" w:cs="Times New Roman"/>
          <w:color w:val="000000"/>
          <w:sz w:val="24"/>
          <w:szCs w:val="24"/>
        </w:rPr>
      </w:pPr>
      <w:r w:rsidRPr="002305B3">
        <w:rPr>
          <w:rFonts w:ascii="Times New Roman" w:eastAsia="Times New Roman" w:hAnsi="Times New Roman" w:cs="Times New Roman"/>
          <w:i/>
          <w:iCs/>
          <w:color w:val="000000"/>
          <w:sz w:val="24"/>
          <w:szCs w:val="24"/>
        </w:rPr>
        <w:t xml:space="preserve">социально-психологические </w:t>
      </w:r>
      <w:proofErr w:type="spellStart"/>
      <w:r w:rsidRPr="002305B3">
        <w:rPr>
          <w:rFonts w:ascii="Times New Roman" w:eastAsia="Times New Roman" w:hAnsi="Times New Roman" w:cs="Times New Roman"/>
          <w:i/>
          <w:iCs/>
          <w:color w:val="000000"/>
          <w:sz w:val="24"/>
          <w:szCs w:val="24"/>
        </w:rPr>
        <w:t>особенности</w:t>
      </w:r>
      <w:proofErr w:type="gramStart"/>
      <w:r w:rsidRPr="002305B3">
        <w:rPr>
          <w:rFonts w:ascii="Times New Roman" w:eastAsia="Times New Roman" w:hAnsi="Times New Roman" w:cs="Times New Roman"/>
          <w:i/>
          <w:iCs/>
          <w:color w:val="000000"/>
          <w:sz w:val="24"/>
          <w:szCs w:val="24"/>
        </w:rPr>
        <w:t>:</w:t>
      </w:r>
      <w:r w:rsidRPr="002305B3">
        <w:rPr>
          <w:rFonts w:ascii="Times New Roman" w:eastAsia="Times New Roman" w:hAnsi="Times New Roman" w:cs="Times New Roman"/>
          <w:color w:val="000000"/>
          <w:sz w:val="24"/>
          <w:szCs w:val="24"/>
        </w:rPr>
        <w:t>о</w:t>
      </w:r>
      <w:proofErr w:type="gramEnd"/>
      <w:r w:rsidRPr="002305B3">
        <w:rPr>
          <w:rFonts w:ascii="Times New Roman" w:eastAsia="Times New Roman" w:hAnsi="Times New Roman" w:cs="Times New Roman"/>
          <w:color w:val="000000"/>
          <w:sz w:val="24"/>
          <w:szCs w:val="24"/>
        </w:rPr>
        <w:t>бщительность</w:t>
      </w:r>
      <w:proofErr w:type="spellEnd"/>
      <w:r w:rsidRPr="002305B3">
        <w:rPr>
          <w:rFonts w:ascii="Times New Roman" w:eastAsia="Times New Roman" w:hAnsi="Times New Roman" w:cs="Times New Roman"/>
          <w:color w:val="000000"/>
          <w:sz w:val="24"/>
          <w:szCs w:val="24"/>
        </w:rPr>
        <w:t xml:space="preserve"> и обязательность, вежливость и деловитость, организаторские способности и тактичность, справедливость и доброжелательность;</w:t>
      </w:r>
    </w:p>
    <w:p w:rsidR="002305B3" w:rsidRPr="002305B3" w:rsidRDefault="002305B3" w:rsidP="002305B3">
      <w:pPr>
        <w:numPr>
          <w:ilvl w:val="0"/>
          <w:numId w:val="2"/>
        </w:numPr>
        <w:spacing w:after="0" w:line="240" w:lineRule="auto"/>
        <w:ind w:left="0" w:firstLine="709"/>
        <w:jc w:val="both"/>
        <w:rPr>
          <w:rFonts w:ascii="Times New Roman" w:eastAsia="Times New Roman" w:hAnsi="Times New Roman" w:cs="Times New Roman"/>
          <w:color w:val="000000"/>
          <w:sz w:val="24"/>
          <w:szCs w:val="24"/>
        </w:rPr>
      </w:pPr>
      <w:r w:rsidRPr="002305B3">
        <w:rPr>
          <w:rFonts w:ascii="Times New Roman" w:eastAsia="Times New Roman" w:hAnsi="Times New Roman" w:cs="Times New Roman"/>
          <w:i/>
          <w:iCs/>
          <w:color w:val="000000"/>
          <w:sz w:val="24"/>
          <w:szCs w:val="24"/>
        </w:rPr>
        <w:t xml:space="preserve">сенсорно-перцептивные свойства </w:t>
      </w:r>
      <w:proofErr w:type="spellStart"/>
      <w:r w:rsidRPr="002305B3">
        <w:rPr>
          <w:rFonts w:ascii="Times New Roman" w:eastAsia="Times New Roman" w:hAnsi="Times New Roman" w:cs="Times New Roman"/>
          <w:i/>
          <w:iCs/>
          <w:color w:val="000000"/>
          <w:sz w:val="24"/>
          <w:szCs w:val="24"/>
        </w:rPr>
        <w:t>личности</w:t>
      </w:r>
      <w:proofErr w:type="gramStart"/>
      <w:r w:rsidRPr="002305B3">
        <w:rPr>
          <w:rFonts w:ascii="Times New Roman" w:eastAsia="Times New Roman" w:hAnsi="Times New Roman" w:cs="Times New Roman"/>
          <w:i/>
          <w:iCs/>
          <w:color w:val="000000"/>
          <w:sz w:val="24"/>
          <w:szCs w:val="24"/>
        </w:rPr>
        <w:t>:</w:t>
      </w:r>
      <w:r w:rsidRPr="002305B3">
        <w:rPr>
          <w:rFonts w:ascii="Times New Roman" w:eastAsia="Times New Roman" w:hAnsi="Times New Roman" w:cs="Times New Roman"/>
          <w:color w:val="000000"/>
          <w:sz w:val="24"/>
          <w:szCs w:val="24"/>
        </w:rPr>
        <w:t>р</w:t>
      </w:r>
      <w:proofErr w:type="gramEnd"/>
      <w:r w:rsidRPr="002305B3">
        <w:rPr>
          <w:rFonts w:ascii="Times New Roman" w:eastAsia="Times New Roman" w:hAnsi="Times New Roman" w:cs="Times New Roman"/>
          <w:color w:val="000000"/>
          <w:sz w:val="24"/>
          <w:szCs w:val="24"/>
        </w:rPr>
        <w:t>аспределение</w:t>
      </w:r>
      <w:proofErr w:type="spellEnd"/>
      <w:r w:rsidRPr="002305B3">
        <w:rPr>
          <w:rFonts w:ascii="Times New Roman" w:eastAsia="Times New Roman" w:hAnsi="Times New Roman" w:cs="Times New Roman"/>
          <w:color w:val="000000"/>
          <w:sz w:val="24"/>
          <w:szCs w:val="24"/>
        </w:rPr>
        <w:t xml:space="preserve"> внимания и наблюдательность, память на лица, имена, фамилии и педагогическое воображение, способность видеть мир глазами ребенка и художественный вкус, </w:t>
      </w:r>
      <w:proofErr w:type="spellStart"/>
      <w:r w:rsidRPr="002305B3">
        <w:rPr>
          <w:rFonts w:ascii="Times New Roman" w:eastAsia="Times New Roman" w:hAnsi="Times New Roman" w:cs="Times New Roman"/>
          <w:color w:val="000000"/>
          <w:sz w:val="24"/>
          <w:szCs w:val="24"/>
        </w:rPr>
        <w:t>эмпатия</w:t>
      </w:r>
      <w:proofErr w:type="spellEnd"/>
      <w:r w:rsidRPr="002305B3">
        <w:rPr>
          <w:rFonts w:ascii="Times New Roman" w:eastAsia="Times New Roman" w:hAnsi="Times New Roman" w:cs="Times New Roman"/>
          <w:color w:val="000000"/>
          <w:sz w:val="24"/>
          <w:szCs w:val="24"/>
        </w:rPr>
        <w:t>, фантазия и выдумка, чувство юмора и чуткость;</w:t>
      </w:r>
    </w:p>
    <w:p w:rsidR="002305B3" w:rsidRPr="002305B3" w:rsidRDefault="002305B3" w:rsidP="002305B3">
      <w:pPr>
        <w:numPr>
          <w:ilvl w:val="0"/>
          <w:numId w:val="2"/>
        </w:numPr>
        <w:spacing w:after="0" w:line="240" w:lineRule="auto"/>
        <w:ind w:left="0" w:firstLine="709"/>
        <w:jc w:val="both"/>
        <w:rPr>
          <w:rFonts w:ascii="Arial" w:eastAsia="Times New Roman" w:hAnsi="Arial" w:cs="Arial"/>
          <w:color w:val="000000"/>
          <w:sz w:val="20"/>
          <w:szCs w:val="20"/>
        </w:rPr>
      </w:pPr>
      <w:r w:rsidRPr="002305B3">
        <w:rPr>
          <w:rFonts w:ascii="Times New Roman" w:eastAsia="Times New Roman" w:hAnsi="Times New Roman" w:cs="Times New Roman"/>
          <w:i/>
          <w:iCs/>
          <w:color w:val="000000"/>
          <w:sz w:val="24"/>
          <w:szCs w:val="24"/>
        </w:rPr>
        <w:t xml:space="preserve">особенности самосознания </w:t>
      </w:r>
      <w:proofErr w:type="spellStart"/>
      <w:r w:rsidRPr="002305B3">
        <w:rPr>
          <w:rFonts w:ascii="Times New Roman" w:eastAsia="Times New Roman" w:hAnsi="Times New Roman" w:cs="Times New Roman"/>
          <w:i/>
          <w:iCs/>
          <w:color w:val="000000"/>
          <w:sz w:val="24"/>
          <w:szCs w:val="24"/>
        </w:rPr>
        <w:t>личности</w:t>
      </w:r>
      <w:proofErr w:type="gramStart"/>
      <w:r w:rsidRPr="002305B3">
        <w:rPr>
          <w:rFonts w:ascii="Times New Roman" w:eastAsia="Times New Roman" w:hAnsi="Times New Roman" w:cs="Times New Roman"/>
          <w:i/>
          <w:iCs/>
          <w:color w:val="000000"/>
          <w:sz w:val="24"/>
          <w:szCs w:val="24"/>
        </w:rPr>
        <w:t>:</w:t>
      </w:r>
      <w:r w:rsidRPr="002305B3">
        <w:rPr>
          <w:rFonts w:ascii="Times New Roman" w:eastAsia="Times New Roman" w:hAnsi="Times New Roman" w:cs="Times New Roman"/>
          <w:color w:val="000000"/>
          <w:sz w:val="24"/>
          <w:szCs w:val="24"/>
        </w:rPr>
        <w:t>с</w:t>
      </w:r>
      <w:proofErr w:type="gramEnd"/>
      <w:r w:rsidRPr="002305B3">
        <w:rPr>
          <w:rFonts w:ascii="Times New Roman" w:eastAsia="Times New Roman" w:hAnsi="Times New Roman" w:cs="Times New Roman"/>
          <w:color w:val="000000"/>
          <w:sz w:val="24"/>
          <w:szCs w:val="24"/>
        </w:rPr>
        <w:t>амокритичность</w:t>
      </w:r>
      <w:proofErr w:type="spellEnd"/>
      <w:r w:rsidRPr="002305B3">
        <w:rPr>
          <w:rFonts w:ascii="Times New Roman" w:eastAsia="Times New Roman" w:hAnsi="Times New Roman" w:cs="Times New Roman"/>
          <w:color w:val="000000"/>
          <w:sz w:val="24"/>
          <w:szCs w:val="24"/>
        </w:rPr>
        <w:t>, уверенность в себе, чувство собственного достоинства</w:t>
      </w:r>
      <w:r w:rsidRPr="002305B3">
        <w:rPr>
          <w:rFonts w:ascii="Arial" w:eastAsia="Times New Roman" w:hAnsi="Arial" w:cs="Arial"/>
          <w:color w:val="000000"/>
          <w:sz w:val="20"/>
          <w:szCs w:val="20"/>
        </w:rPr>
        <w:t>.</w:t>
      </w: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15. Образование как целенаправленный процесс воспитания и обучения в интересах человека, общества. </w:t>
      </w:r>
    </w:p>
    <w:p w:rsidR="002305B3" w:rsidRPr="0020022F" w:rsidRDefault="002305B3" w:rsidP="00715A66">
      <w:pPr>
        <w:spacing w:after="0" w:line="240" w:lineRule="auto"/>
        <w:ind w:firstLine="709"/>
        <w:jc w:val="both"/>
        <w:rPr>
          <w:rFonts w:ascii="Times New Roman" w:hAnsi="Times New Roman" w:cs="Times New Roman"/>
          <w:sz w:val="24"/>
          <w:szCs w:val="24"/>
        </w:rPr>
      </w:pP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Согласно последним государственным документам, понятие «образование» отождествляется с определением воспитания в широком смысле слова и является процессом передачи знаний, накопленных поколениями, опыта и культурных ценностей. Следовательно, образование можно рассматривать как явление общественное, которое в то же самое время решает и задачи социокультурного направления, а именно:</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1) образование представляет собой средство социализации человека и взаимосвязь между сменой поколений;</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2) образование является сферой, в которой происходит общение и знакомство с всемирной культурой, наукой и техникой;</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3) образование, несомненно, является способом эффективного развития личности и определения человека как индивида, значимой единицы общества;</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4) образование в то же самое время выполняет функцию определения и формирования духовности в человеке и его мировоззрения, ценностных ориентаций и моральных принципов.</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Образование как система представляет собой совокупность учреждений разного типа и уровня. Образование (дошкольное, школьное, дополнительное, среднее специальное, высшее и послевузовское), являясь процессом, показывает структуру и особенность развития в целом всей системы образования.</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Следовательно, весь процесс образования можно представить в качестве двух составляющих: обучение и воспитание. В свою очередь и обучение, и воспитание представляют собой определенный законченный и сформированный процесс.</w:t>
      </w: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16. Методика обучения двигательному действию в избранном виде спорта. </w:t>
      </w: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В процессе обучения двигательным действиям ставится задача научить управлять своими действиями. Это значит — регулировать прилагаемые усилия, быстроту выполнения, форму, амплитуду, направление движения.</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 xml:space="preserve">Весь процесс обучения двигательным действиям включает в себя три этапа, которые отличаются друг от </w:t>
      </w:r>
      <w:proofErr w:type="gramStart"/>
      <w:r w:rsidRPr="002305B3">
        <w:rPr>
          <w:rFonts w:ascii="Times New Roman" w:hAnsi="Times New Roman" w:cs="Times New Roman"/>
          <w:sz w:val="24"/>
          <w:szCs w:val="24"/>
        </w:rPr>
        <w:t>друга</w:t>
      </w:r>
      <w:proofErr w:type="gramEnd"/>
      <w:r w:rsidRPr="002305B3">
        <w:rPr>
          <w:rFonts w:ascii="Times New Roman" w:hAnsi="Times New Roman" w:cs="Times New Roman"/>
          <w:sz w:val="24"/>
          <w:szCs w:val="24"/>
        </w:rPr>
        <w:t xml:space="preserve"> как частными задачами, так и особенностями методики.</w:t>
      </w:r>
    </w:p>
    <w:p w:rsidR="002305B3" w:rsidRPr="0020022F"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1. Этап начального разучивания. Цель — сформировать у ученика основы техники изучаемого движения и добиться его выполнения в общих чертах.</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2. Этап углубленного разучивания. Цель — сформировать полноценное двигательное умение.</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Основные задачи.</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 xml:space="preserve">Уточнить действие во всех основных опорных </w:t>
      </w:r>
      <w:proofErr w:type="gramStart"/>
      <w:r w:rsidRPr="002305B3">
        <w:rPr>
          <w:rFonts w:ascii="Times New Roman" w:hAnsi="Times New Roman" w:cs="Times New Roman"/>
          <w:sz w:val="24"/>
          <w:szCs w:val="24"/>
        </w:rPr>
        <w:t>точках</w:t>
      </w:r>
      <w:proofErr w:type="gramEnd"/>
      <w:r w:rsidRPr="002305B3">
        <w:rPr>
          <w:rFonts w:ascii="Times New Roman" w:hAnsi="Times New Roman" w:cs="Times New Roman"/>
          <w:sz w:val="24"/>
          <w:szCs w:val="24"/>
        </w:rPr>
        <w:t xml:space="preserve"> как в основе, так и в деталях техники.</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Добиться целостного выполнения двигательного действия на основе сознательного контроля пространственных, временных и динамических характеристик техники.</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Устранить мелкие ошибки в технике, особенно в ее основ­ном звене.</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3. Этап закрепления и дальнейшего совершенствования. Цель — двигательное умение перевести в навык, обладающий возможностью его целевого использования.</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Основные задачи.</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Добиться стабильности и автоматизма выполнения двигательного действия.</w:t>
      </w:r>
    </w:p>
    <w:p w:rsidR="002305B3" w:rsidRPr="002305B3" w:rsidRDefault="002305B3" w:rsidP="002305B3">
      <w:pPr>
        <w:spacing w:after="0" w:line="240" w:lineRule="auto"/>
        <w:ind w:firstLine="709"/>
        <w:jc w:val="both"/>
        <w:rPr>
          <w:rFonts w:ascii="Times New Roman" w:hAnsi="Times New Roman" w:cs="Times New Roman"/>
          <w:b/>
          <w:sz w:val="24"/>
          <w:szCs w:val="24"/>
        </w:rPr>
      </w:pPr>
      <w:r w:rsidRPr="002305B3">
        <w:rPr>
          <w:rFonts w:ascii="Times New Roman" w:hAnsi="Times New Roman" w:cs="Times New Roman"/>
          <w:sz w:val="24"/>
          <w:szCs w:val="24"/>
        </w:rPr>
        <w:t>Довести до необходимой степени совершенства индивидуальные черты техники.</w:t>
      </w: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17. Воспитания как отражение объективных потребностей общества и потребностей личности. </w:t>
      </w: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Ценности воспитания – это его культурные смыслы, общественно одобряемые и передаваемые из поколения в поколение образцы педагогической культуры, запечатленные в духовном облике человека, образцах воспитательных отношений, в педагогических теориях, системах, технологиях.</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Чтобы увидеть картину развития ценностей воспитания мы рассмотрим общественно-экономические формации, определяемые различными типами производственных отношений между людьми.</w:t>
      </w:r>
    </w:p>
    <w:p w:rsidR="002305B3" w:rsidRPr="0020022F"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 xml:space="preserve">При первобытнообщинном строе классового деления не было. Все дети получали одинаковую трудовую подготовку: их обучали охоте, рыбной ловле, изготовлению одежды. Воспитание было призвано обеспечивать существование людей, его цель – вооружать человека опытом выживания, </w:t>
      </w:r>
      <w:proofErr w:type="gramStart"/>
      <w:r w:rsidRPr="002305B3">
        <w:rPr>
          <w:rFonts w:ascii="Times New Roman" w:hAnsi="Times New Roman" w:cs="Times New Roman"/>
          <w:sz w:val="24"/>
          <w:szCs w:val="24"/>
        </w:rPr>
        <w:t>необходимыми</w:t>
      </w:r>
      <w:proofErr w:type="gramEnd"/>
      <w:r w:rsidRPr="002305B3">
        <w:rPr>
          <w:rFonts w:ascii="Times New Roman" w:hAnsi="Times New Roman" w:cs="Times New Roman"/>
          <w:sz w:val="24"/>
          <w:szCs w:val="24"/>
        </w:rPr>
        <w:t xml:space="preserve"> в суровой повседневной жизни. </w:t>
      </w:r>
      <w:r w:rsidRPr="0020022F">
        <w:rPr>
          <w:rFonts w:ascii="Times New Roman" w:hAnsi="Times New Roman" w:cs="Times New Roman"/>
          <w:sz w:val="24"/>
          <w:szCs w:val="24"/>
        </w:rPr>
        <w:t>Специальных воспитательных учреждений не было, школы лишь зарождались.</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При рабовладельческом строе воспитание стало уже особой функцией государства. Появились специальные учреждения, занимающиеся воспитанием. Наличие двух классов привело к появлению различий в характере цели воспитания. Она становится дуалистической. Целью воспитания детей рабовладельцев была подготовка их к роли господ, наслаждающихся искусствами, приобщающихся к наукам. Они должны были вести захватнические войны с целью порабощения других народов и приобретения богатств, уметь защищать свои государства. Воспитание детей рабов заключалось в подготовке их к выполнению приказаний господ. Детей приучали к смирению и покорности.</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При феодализме основные классы – феодалы и крепостные крестьяне. Цели воспитания остаются дифференцированными: для детей феодалов – рыцарское воспитание, а для детей крестьян – трудовое. Первые наслаждаются искусствами и науками, овладевают «рыцарскими добродетелями», вторые в подавляющем большинстве никаких учебных заведений не посещают.</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Капиталистический строй характеризуется наличием двух основных классов – буржуазии и пролетариата. Характер развития производства, для которого требуются уже более образованные работники, вынуждает правящий класс создавать систему учебных заведений, дающих знания рабочим. Одновременно с этим буржуазия дает хорошее воспитание своим детям, чтобы они были в состоянии осуществлять управление государством, направлять развитие экономики, общественных процессов.</w:t>
      </w: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715A66">
        <w:rPr>
          <w:rFonts w:ascii="Times New Roman" w:hAnsi="Times New Roman" w:cs="Times New Roman"/>
          <w:b/>
          <w:sz w:val="24"/>
          <w:szCs w:val="24"/>
        </w:rPr>
        <w:lastRenderedPageBreak/>
        <w:t xml:space="preserve">18. Методика </w:t>
      </w:r>
      <w:proofErr w:type="spellStart"/>
      <w:r w:rsidRPr="00715A66">
        <w:rPr>
          <w:rFonts w:ascii="Times New Roman" w:hAnsi="Times New Roman" w:cs="Times New Roman"/>
          <w:b/>
          <w:sz w:val="24"/>
          <w:szCs w:val="24"/>
        </w:rPr>
        <w:t>хронометрирования</w:t>
      </w:r>
      <w:proofErr w:type="spellEnd"/>
      <w:r w:rsidRPr="00715A66">
        <w:rPr>
          <w:rFonts w:ascii="Times New Roman" w:hAnsi="Times New Roman" w:cs="Times New Roman"/>
          <w:b/>
          <w:sz w:val="24"/>
          <w:szCs w:val="24"/>
        </w:rPr>
        <w:t xml:space="preserve"> урока физической культуры </w:t>
      </w:r>
    </w:p>
    <w:p w:rsidR="002305B3" w:rsidRDefault="002305B3" w:rsidP="002305B3">
      <w:pPr>
        <w:spacing w:after="0" w:line="240" w:lineRule="auto"/>
        <w:jc w:val="both"/>
        <w:rPr>
          <w:rFonts w:ascii="Times New Roman" w:hAnsi="Times New Roman" w:cs="Times New Roman"/>
          <w:b/>
          <w:sz w:val="24"/>
          <w:szCs w:val="24"/>
          <w:lang w:val="en-US"/>
        </w:rPr>
      </w:pPr>
    </w:p>
    <w:p w:rsidR="002305B3" w:rsidRPr="002305B3" w:rsidRDefault="002305B3" w:rsidP="002305B3">
      <w:pPr>
        <w:spacing w:after="0" w:line="240" w:lineRule="auto"/>
        <w:ind w:firstLine="709"/>
        <w:jc w:val="both"/>
        <w:rPr>
          <w:rFonts w:ascii="Times New Roman" w:hAnsi="Times New Roman" w:cs="Times New Roman"/>
          <w:sz w:val="24"/>
          <w:szCs w:val="24"/>
        </w:rPr>
      </w:pPr>
      <w:proofErr w:type="spellStart"/>
      <w:r w:rsidRPr="002305B3">
        <w:rPr>
          <w:rFonts w:ascii="Times New Roman" w:hAnsi="Times New Roman" w:cs="Times New Roman"/>
          <w:sz w:val="24"/>
          <w:szCs w:val="24"/>
        </w:rPr>
        <w:t>Хронометрирование</w:t>
      </w:r>
      <w:proofErr w:type="spellEnd"/>
      <w:r w:rsidRPr="002305B3">
        <w:rPr>
          <w:rFonts w:ascii="Times New Roman" w:hAnsi="Times New Roman" w:cs="Times New Roman"/>
          <w:sz w:val="24"/>
          <w:szCs w:val="24"/>
        </w:rPr>
        <w:t xml:space="preserve"> — определение </w:t>
      </w:r>
      <w:proofErr w:type="gramStart"/>
      <w:r w:rsidRPr="002305B3">
        <w:rPr>
          <w:rFonts w:ascii="Times New Roman" w:hAnsi="Times New Roman" w:cs="Times New Roman"/>
          <w:sz w:val="24"/>
          <w:szCs w:val="24"/>
        </w:rPr>
        <w:t>времени, затраченного на выполнение различных видов учебно-организаторской деятельности учи</w:t>
      </w:r>
      <w:proofErr w:type="gramEnd"/>
      <w:r w:rsidRPr="002305B3">
        <w:rPr>
          <w:rFonts w:ascii="Times New Roman" w:hAnsi="Times New Roman" w:cs="Times New Roman"/>
          <w:sz w:val="24"/>
          <w:szCs w:val="24"/>
        </w:rPr>
        <w:t>­теля и учащихся на уроке.</w:t>
      </w:r>
    </w:p>
    <w:p w:rsidR="002305B3" w:rsidRPr="002305B3" w:rsidRDefault="002305B3" w:rsidP="002305B3">
      <w:pPr>
        <w:spacing w:after="0" w:line="240" w:lineRule="auto"/>
        <w:ind w:firstLine="709"/>
        <w:jc w:val="both"/>
        <w:rPr>
          <w:rFonts w:ascii="Times New Roman" w:hAnsi="Times New Roman" w:cs="Times New Roman"/>
          <w:sz w:val="24"/>
          <w:szCs w:val="24"/>
        </w:rPr>
      </w:pPr>
      <w:proofErr w:type="spellStart"/>
      <w:r w:rsidRPr="002305B3">
        <w:rPr>
          <w:rFonts w:ascii="Times New Roman" w:hAnsi="Times New Roman" w:cs="Times New Roman"/>
          <w:sz w:val="24"/>
          <w:szCs w:val="24"/>
        </w:rPr>
        <w:t>Хронометрирование</w:t>
      </w:r>
      <w:proofErr w:type="spellEnd"/>
      <w:r w:rsidRPr="002305B3">
        <w:rPr>
          <w:rFonts w:ascii="Times New Roman" w:hAnsi="Times New Roman" w:cs="Times New Roman"/>
          <w:sz w:val="24"/>
          <w:szCs w:val="24"/>
        </w:rPr>
        <w:t xml:space="preserve"> осуществляется путем наблюдения за деятельностью какого-либо ученика.</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Хронометрируются следующие виды деятельности:</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1. Выполнение физических упражнений.</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Слушание и наблюдение учеников.</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Отдых, ожидание.</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Действия по организации занятий.</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Простой.</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 xml:space="preserve">На месте </w:t>
      </w:r>
      <w:proofErr w:type="spellStart"/>
      <w:r w:rsidRPr="002305B3">
        <w:rPr>
          <w:rFonts w:ascii="Times New Roman" w:hAnsi="Times New Roman" w:cs="Times New Roman"/>
          <w:sz w:val="24"/>
          <w:szCs w:val="24"/>
        </w:rPr>
        <w:t>хронометрирования</w:t>
      </w:r>
      <w:proofErr w:type="spellEnd"/>
      <w:r w:rsidRPr="002305B3">
        <w:rPr>
          <w:rFonts w:ascii="Times New Roman" w:hAnsi="Times New Roman" w:cs="Times New Roman"/>
          <w:sz w:val="24"/>
          <w:szCs w:val="24"/>
        </w:rPr>
        <w:t xml:space="preserve"> в протоколе заполняются графы 1,2,3, если появляется необходимость, то могут вноситься записи в графу 9. Остальные графы 4,5,6,7 и 8 — заполняются поле исследования.</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В графе 1 части урока с точным временем начала и окончания</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В графе 2 записывается содержание урока, то есть те виды деятельности, которые приходится выполнять ученику.</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В графе 3 отмечаются показания секундомера, то есть время окончания предыдущего действия, которое служит исходным для отсчета последующих записей.</w:t>
      </w: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2305B3">
      <w:pPr>
        <w:spacing w:after="0" w:line="240" w:lineRule="auto"/>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19.Структура педагогической науки. Её ведущие отрасли. </w:t>
      </w: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2305B3">
      <w:pPr>
        <w:spacing w:after="0" w:line="240" w:lineRule="auto"/>
        <w:ind w:firstLine="709"/>
        <w:jc w:val="both"/>
        <w:rPr>
          <w:rFonts w:ascii="Times New Roman" w:hAnsi="Times New Roman" w:cs="Times New Roman"/>
          <w:b/>
          <w:sz w:val="24"/>
          <w:szCs w:val="24"/>
        </w:rPr>
      </w:pPr>
    </w:p>
    <w:p w:rsidR="002305B3" w:rsidRPr="002305B3" w:rsidRDefault="002305B3" w:rsidP="002305B3">
      <w:pPr>
        <w:pStyle w:val="a9"/>
        <w:spacing w:before="0" w:beforeAutospacing="0" w:after="0" w:afterAutospacing="0"/>
        <w:ind w:firstLine="709"/>
        <w:jc w:val="both"/>
        <w:rPr>
          <w:color w:val="000000"/>
        </w:rPr>
      </w:pPr>
      <w:r w:rsidRPr="002305B3">
        <w:rPr>
          <w:b/>
          <w:bCs/>
          <w:i/>
          <w:iCs/>
          <w:color w:val="000000"/>
        </w:rPr>
        <w:t>Ясельная педагогика</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 xml:space="preserve">Ясельная педагогика изучает закономерности и условия воспитания детей младенческого возраста. По своему возрасту это сравнительно молодая отрасль педагогики. </w:t>
      </w:r>
    </w:p>
    <w:p w:rsidR="002305B3" w:rsidRPr="002305B3" w:rsidRDefault="002305B3" w:rsidP="002305B3">
      <w:pPr>
        <w:pStyle w:val="a9"/>
        <w:spacing w:before="0" w:beforeAutospacing="0" w:after="0" w:afterAutospacing="0"/>
        <w:ind w:firstLine="709"/>
        <w:jc w:val="both"/>
        <w:rPr>
          <w:color w:val="000000"/>
        </w:rPr>
      </w:pPr>
      <w:r w:rsidRPr="002305B3">
        <w:rPr>
          <w:b/>
          <w:bCs/>
          <w:i/>
          <w:iCs/>
          <w:color w:val="000000"/>
        </w:rPr>
        <w:t>Дошкольная педагогика</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 xml:space="preserve">Дошкольная педагогика представляет собою науку о закономерностях развития, формирования личности детей дошкольного возраста. </w:t>
      </w:r>
    </w:p>
    <w:p w:rsidR="002305B3" w:rsidRPr="002305B3" w:rsidRDefault="002305B3" w:rsidP="002305B3">
      <w:pPr>
        <w:pStyle w:val="a9"/>
        <w:spacing w:before="0" w:beforeAutospacing="0" w:after="0" w:afterAutospacing="0"/>
        <w:ind w:firstLine="709"/>
        <w:jc w:val="both"/>
        <w:rPr>
          <w:color w:val="000000"/>
        </w:rPr>
      </w:pPr>
      <w:r w:rsidRPr="002305B3">
        <w:rPr>
          <w:b/>
          <w:bCs/>
          <w:i/>
          <w:iCs/>
          <w:color w:val="000000"/>
        </w:rPr>
        <w:t>Педагогика школы</w:t>
      </w:r>
    </w:p>
    <w:p w:rsidR="002305B3" w:rsidRPr="0020022F" w:rsidRDefault="002305B3" w:rsidP="002305B3">
      <w:pPr>
        <w:pStyle w:val="a9"/>
        <w:spacing w:before="0" w:beforeAutospacing="0" w:after="0" w:afterAutospacing="0"/>
        <w:ind w:firstLine="709"/>
        <w:jc w:val="both"/>
        <w:rPr>
          <w:color w:val="000000"/>
        </w:rPr>
      </w:pPr>
      <w:r w:rsidRPr="002305B3">
        <w:rPr>
          <w:color w:val="000000"/>
        </w:rPr>
        <w:t xml:space="preserve">Педагогика школы относится к самым богатым и развитым отраслям науки о воспитании. </w:t>
      </w:r>
    </w:p>
    <w:p w:rsidR="002305B3" w:rsidRPr="002305B3" w:rsidRDefault="002305B3" w:rsidP="002305B3">
      <w:pPr>
        <w:pStyle w:val="a9"/>
        <w:spacing w:before="0" w:beforeAutospacing="0" w:after="0" w:afterAutospacing="0"/>
        <w:ind w:firstLine="709"/>
        <w:jc w:val="both"/>
        <w:rPr>
          <w:color w:val="000000"/>
        </w:rPr>
      </w:pPr>
      <w:r w:rsidRPr="002305B3">
        <w:rPr>
          <w:b/>
          <w:bCs/>
          <w:i/>
          <w:iCs/>
          <w:color w:val="000000"/>
        </w:rPr>
        <w:t>Педагогика профессионально-технического образования</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 xml:space="preserve">Педагогика профессионально-технического образования представляет собой отрасль науки, предметом которой являются закономерности подготовки рабочих высокой квалификации. </w:t>
      </w:r>
    </w:p>
    <w:p w:rsidR="002305B3" w:rsidRPr="002305B3" w:rsidRDefault="002305B3" w:rsidP="002305B3">
      <w:pPr>
        <w:pStyle w:val="a9"/>
        <w:spacing w:before="0" w:beforeAutospacing="0" w:after="0" w:afterAutospacing="0"/>
        <w:ind w:firstLine="709"/>
        <w:jc w:val="both"/>
        <w:rPr>
          <w:color w:val="000000"/>
        </w:rPr>
      </w:pPr>
      <w:r w:rsidRPr="002305B3">
        <w:rPr>
          <w:b/>
          <w:bCs/>
          <w:i/>
          <w:iCs/>
          <w:color w:val="000000"/>
        </w:rPr>
        <w:t>Педагогика среднего специального образования</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 xml:space="preserve">Педагогика среднего специального образования как самостоятельная отрасль науки находится на стадии становления. </w:t>
      </w:r>
    </w:p>
    <w:p w:rsidR="002305B3" w:rsidRPr="002305B3" w:rsidRDefault="002305B3" w:rsidP="002305B3">
      <w:pPr>
        <w:pStyle w:val="a9"/>
        <w:spacing w:before="0" w:beforeAutospacing="0" w:after="0" w:afterAutospacing="0"/>
        <w:ind w:firstLine="709"/>
        <w:jc w:val="both"/>
        <w:rPr>
          <w:color w:val="000000"/>
        </w:rPr>
      </w:pPr>
      <w:r w:rsidRPr="002305B3">
        <w:rPr>
          <w:b/>
          <w:bCs/>
          <w:i/>
          <w:iCs/>
          <w:color w:val="000000"/>
        </w:rPr>
        <w:t>Педагогика высшей школы</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 xml:space="preserve">Педагогика высшей школы в системе педагогических наук занимает особое место. Ее развитие обусловлено несколькими факторами. </w:t>
      </w:r>
    </w:p>
    <w:p w:rsidR="002305B3" w:rsidRPr="002305B3" w:rsidRDefault="002305B3" w:rsidP="002305B3">
      <w:pPr>
        <w:pStyle w:val="a9"/>
        <w:spacing w:before="0" w:beforeAutospacing="0" w:after="0" w:afterAutospacing="0"/>
        <w:ind w:firstLine="709"/>
        <w:jc w:val="both"/>
        <w:rPr>
          <w:color w:val="000000"/>
        </w:rPr>
      </w:pPr>
      <w:r w:rsidRPr="002305B3">
        <w:rPr>
          <w:b/>
          <w:bCs/>
          <w:i/>
          <w:iCs/>
          <w:color w:val="000000"/>
        </w:rPr>
        <w:t>Производственная педагогика</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 xml:space="preserve">Производственная педагогика изучает закономерности обучения работающих, переориентации их на новые средства производства, повышения их квалификации, переучивание на новые профессии. Необходимость научных разработок в этой области педагогики предопределяется объективными законами развития как материального, так и духовного производства. </w:t>
      </w:r>
    </w:p>
    <w:p w:rsidR="002305B3" w:rsidRPr="002305B3" w:rsidRDefault="002305B3" w:rsidP="002305B3">
      <w:pPr>
        <w:pStyle w:val="a9"/>
        <w:spacing w:before="0" w:beforeAutospacing="0" w:after="0" w:afterAutospacing="0"/>
        <w:ind w:firstLine="709"/>
        <w:jc w:val="both"/>
        <w:rPr>
          <w:color w:val="000000"/>
        </w:rPr>
      </w:pPr>
      <w:r w:rsidRPr="002305B3">
        <w:rPr>
          <w:b/>
          <w:bCs/>
          <w:i/>
          <w:iCs/>
          <w:color w:val="000000"/>
        </w:rPr>
        <w:t>Военная педагогика</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 xml:space="preserve">Военная педагогика вскрывает закономерности, осуществляет теоретическое обоснование, разрабатывает принципы, методы, формы обучения и воспитания военнослужащих всех рангов. </w:t>
      </w:r>
    </w:p>
    <w:p w:rsidR="002305B3" w:rsidRPr="002305B3" w:rsidRDefault="002305B3" w:rsidP="002305B3">
      <w:pPr>
        <w:pStyle w:val="a9"/>
        <w:spacing w:before="0" w:beforeAutospacing="0" w:after="0" w:afterAutospacing="0"/>
        <w:ind w:firstLine="709"/>
        <w:jc w:val="both"/>
        <w:rPr>
          <w:color w:val="000000"/>
        </w:rPr>
      </w:pPr>
      <w:r w:rsidRPr="002305B3">
        <w:rPr>
          <w:b/>
          <w:bCs/>
          <w:i/>
          <w:iCs/>
          <w:color w:val="000000"/>
        </w:rPr>
        <w:t>Социальная педагогика</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 xml:space="preserve">Социальная педагогика содержит теоретические и прикладные разработки в области внешкольного образования и воспитания детей и взрослых. </w:t>
      </w:r>
    </w:p>
    <w:p w:rsidR="002305B3" w:rsidRPr="002305B3" w:rsidRDefault="002305B3" w:rsidP="002305B3">
      <w:pPr>
        <w:pStyle w:val="a9"/>
        <w:spacing w:before="0" w:beforeAutospacing="0" w:after="0" w:afterAutospacing="0"/>
        <w:ind w:firstLine="709"/>
        <w:jc w:val="both"/>
        <w:rPr>
          <w:color w:val="000000"/>
        </w:rPr>
      </w:pPr>
      <w:r w:rsidRPr="002305B3">
        <w:rPr>
          <w:b/>
          <w:bCs/>
          <w:i/>
          <w:iCs/>
          <w:color w:val="000000"/>
        </w:rPr>
        <w:t>Педагогика третьего возраста</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 xml:space="preserve">Педагогика третьего возраста разрабатывает систему образования, развития людей пенсионного возраста. </w:t>
      </w:r>
    </w:p>
    <w:p w:rsidR="002305B3" w:rsidRPr="002305B3" w:rsidRDefault="002305B3" w:rsidP="002305B3">
      <w:pPr>
        <w:pStyle w:val="a9"/>
        <w:spacing w:before="0" w:beforeAutospacing="0" w:after="0" w:afterAutospacing="0"/>
        <w:ind w:firstLine="709"/>
        <w:jc w:val="both"/>
        <w:rPr>
          <w:color w:val="000000"/>
        </w:rPr>
      </w:pPr>
      <w:r w:rsidRPr="002305B3">
        <w:rPr>
          <w:b/>
          <w:bCs/>
          <w:i/>
          <w:iCs/>
          <w:color w:val="000000"/>
        </w:rPr>
        <w:t>Исправительно-трудовая</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 xml:space="preserve">Исправительно-трудовая педагогика содержит теоретические обоснования и разработки практики перевоспитания лиц, находящихся в заключении за совершенные преступления. </w:t>
      </w:r>
    </w:p>
    <w:p w:rsidR="002305B3" w:rsidRPr="002305B3" w:rsidRDefault="002305B3" w:rsidP="002305B3">
      <w:pPr>
        <w:pStyle w:val="a9"/>
        <w:spacing w:before="0" w:beforeAutospacing="0" w:after="0" w:afterAutospacing="0"/>
        <w:ind w:firstLine="709"/>
        <w:jc w:val="both"/>
        <w:rPr>
          <w:color w:val="000000"/>
        </w:rPr>
      </w:pPr>
      <w:r w:rsidRPr="002305B3">
        <w:rPr>
          <w:b/>
          <w:bCs/>
          <w:i/>
          <w:iCs/>
          <w:color w:val="000000"/>
        </w:rPr>
        <w:t>Сравнительная педагогика</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 xml:space="preserve">Сравнительная педагогика исследует закономерности функционирования и развития образовательных и воспитательных систем в различных странах путем сопоставления и нахождения сходств и различий. </w:t>
      </w:r>
    </w:p>
    <w:p w:rsidR="002305B3" w:rsidRPr="002305B3" w:rsidRDefault="002305B3" w:rsidP="002305B3">
      <w:pPr>
        <w:pStyle w:val="a9"/>
        <w:spacing w:before="0" w:beforeAutospacing="0" w:after="0" w:afterAutospacing="0"/>
        <w:ind w:firstLine="709"/>
        <w:jc w:val="both"/>
        <w:rPr>
          <w:color w:val="000000"/>
        </w:rPr>
      </w:pPr>
      <w:r w:rsidRPr="002305B3">
        <w:rPr>
          <w:b/>
          <w:bCs/>
          <w:i/>
          <w:iCs/>
          <w:color w:val="000000"/>
        </w:rPr>
        <w:t>Специальные педагогические науки</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 xml:space="preserve">Специальные педагогические науки: сурдопедагогика, тифлопедагогика, олигофренопедагогика разрабатывают теоретические основы, принципы, методы, формы и средства воспитания и образования детей и взрослых, имеющих отклонения в физическом развитии. </w:t>
      </w:r>
    </w:p>
    <w:p w:rsidR="002305B3" w:rsidRPr="002305B3" w:rsidRDefault="002305B3" w:rsidP="00CA4DA5">
      <w:pPr>
        <w:spacing w:after="0" w:line="240" w:lineRule="auto"/>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20.</w:t>
      </w:r>
      <w:r w:rsidR="00CA4DA5" w:rsidRPr="00CA4DA5">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Техника двигательного действия (виды, фазы, биомеханические характеристики, критерии оценки.). </w:t>
      </w:r>
    </w:p>
    <w:p w:rsidR="00CA4DA5" w:rsidRDefault="00CA4DA5" w:rsidP="00715A66">
      <w:pPr>
        <w:spacing w:after="0" w:line="240" w:lineRule="auto"/>
        <w:ind w:firstLine="709"/>
        <w:jc w:val="both"/>
        <w:rPr>
          <w:rFonts w:ascii="Times New Roman" w:hAnsi="Times New Roman" w:cs="Times New Roman"/>
          <w:b/>
          <w:sz w:val="24"/>
          <w:szCs w:val="24"/>
        </w:rPr>
      </w:pPr>
    </w:p>
    <w:p w:rsidR="00CA4DA5" w:rsidRPr="00CA4DA5" w:rsidRDefault="00CA4DA5" w:rsidP="00CA4DA5">
      <w:pPr>
        <w:spacing w:after="0" w:line="240" w:lineRule="auto"/>
        <w:ind w:firstLine="709"/>
        <w:jc w:val="both"/>
        <w:rPr>
          <w:rFonts w:ascii="Times New Roman" w:hAnsi="Times New Roman" w:cs="Times New Roman"/>
          <w:sz w:val="24"/>
          <w:szCs w:val="24"/>
        </w:rPr>
      </w:pPr>
      <w:r w:rsidRPr="00CA4DA5">
        <w:rPr>
          <w:rFonts w:ascii="Times New Roman" w:hAnsi="Times New Roman" w:cs="Times New Roman"/>
          <w:sz w:val="24"/>
          <w:szCs w:val="24"/>
        </w:rPr>
        <w:t>Процесс обучения технике движений (двигательному действию), свойственной определённому виду спорта и необходимой в нём, называется технической подготовкой. Принято различать общую и специальную техническую подготовку. Общая подготовка направлена на овладение разнообразными двигательными умениями и навыками из вспомогательных видов спорта, специальная техническая подготовка - на достижение технического мастерства в избранном виде спорта. Роль спортивной техники в различных видах спорта различна. Исходя из особенностей двигательного действия и способов оценки спортивных достижений, выделяют следующие группы видов спорта с характерной для них спортивной техникой:</w:t>
      </w:r>
    </w:p>
    <w:p w:rsidR="00CA4DA5" w:rsidRPr="00CA4DA5" w:rsidRDefault="00CA4DA5" w:rsidP="00CA4DA5">
      <w:pPr>
        <w:spacing w:after="0" w:line="240" w:lineRule="auto"/>
        <w:ind w:firstLine="709"/>
        <w:jc w:val="both"/>
        <w:rPr>
          <w:rFonts w:ascii="Times New Roman" w:hAnsi="Times New Roman" w:cs="Times New Roman"/>
          <w:sz w:val="24"/>
          <w:szCs w:val="24"/>
        </w:rPr>
      </w:pPr>
      <w:r w:rsidRPr="00CA4DA5">
        <w:rPr>
          <w:rFonts w:ascii="Times New Roman" w:hAnsi="Times New Roman" w:cs="Times New Roman"/>
          <w:sz w:val="24"/>
          <w:szCs w:val="24"/>
        </w:rPr>
        <w:t>1. Скоростно-силовые виды (спринтерский бег, прыжки, метания и др.)</w:t>
      </w:r>
      <w:proofErr w:type="gramStart"/>
      <w:r w:rsidRPr="00CA4DA5">
        <w:rPr>
          <w:rFonts w:ascii="Times New Roman" w:hAnsi="Times New Roman" w:cs="Times New Roman"/>
          <w:sz w:val="24"/>
          <w:szCs w:val="24"/>
        </w:rPr>
        <w:t>.</w:t>
      </w:r>
      <w:proofErr w:type="gramEnd"/>
      <w:r w:rsidRPr="00CA4DA5">
        <w:rPr>
          <w:rFonts w:ascii="Times New Roman" w:hAnsi="Times New Roman" w:cs="Times New Roman"/>
          <w:sz w:val="24"/>
          <w:szCs w:val="24"/>
        </w:rPr>
        <w:t xml:space="preserve"> </w:t>
      </w:r>
      <w:proofErr w:type="gramStart"/>
      <w:r w:rsidRPr="00CA4DA5">
        <w:rPr>
          <w:rFonts w:ascii="Times New Roman" w:hAnsi="Times New Roman" w:cs="Times New Roman"/>
          <w:sz w:val="24"/>
          <w:szCs w:val="24"/>
        </w:rPr>
        <w:t>х</w:t>
      </w:r>
      <w:proofErr w:type="gramEnd"/>
      <w:r w:rsidRPr="00CA4DA5">
        <w:rPr>
          <w:rFonts w:ascii="Times New Roman" w:hAnsi="Times New Roman" w:cs="Times New Roman"/>
          <w:sz w:val="24"/>
          <w:szCs w:val="24"/>
        </w:rPr>
        <w:t xml:space="preserve">арактерная особенность этих видов = кратковременность и максимальная мощность усилий. </w:t>
      </w:r>
    </w:p>
    <w:p w:rsidR="00CA4DA5" w:rsidRPr="0020022F" w:rsidRDefault="00CA4DA5" w:rsidP="00CA4DA5">
      <w:pPr>
        <w:spacing w:after="0" w:line="240" w:lineRule="auto"/>
        <w:ind w:firstLine="709"/>
        <w:jc w:val="both"/>
        <w:rPr>
          <w:rFonts w:ascii="Times New Roman" w:hAnsi="Times New Roman" w:cs="Times New Roman"/>
          <w:sz w:val="24"/>
          <w:szCs w:val="24"/>
        </w:rPr>
      </w:pPr>
      <w:r w:rsidRPr="00CA4DA5">
        <w:rPr>
          <w:rFonts w:ascii="Times New Roman" w:hAnsi="Times New Roman" w:cs="Times New Roman"/>
          <w:sz w:val="24"/>
          <w:szCs w:val="24"/>
        </w:rPr>
        <w:t xml:space="preserve">2. Виды с преимущественным проявлением выносливости (бег на длинные дистанции, лыжные гонки и др.). </w:t>
      </w:r>
    </w:p>
    <w:p w:rsidR="00CA4DA5" w:rsidRPr="0020022F" w:rsidRDefault="00CA4DA5" w:rsidP="00CA4DA5">
      <w:pPr>
        <w:spacing w:after="0" w:line="240" w:lineRule="auto"/>
        <w:ind w:firstLine="709"/>
        <w:jc w:val="both"/>
        <w:rPr>
          <w:rFonts w:ascii="Times New Roman" w:hAnsi="Times New Roman" w:cs="Times New Roman"/>
          <w:sz w:val="24"/>
          <w:szCs w:val="24"/>
        </w:rPr>
      </w:pPr>
      <w:r w:rsidRPr="00CA4DA5">
        <w:rPr>
          <w:rFonts w:ascii="Times New Roman" w:hAnsi="Times New Roman" w:cs="Times New Roman"/>
          <w:sz w:val="24"/>
          <w:szCs w:val="24"/>
        </w:rPr>
        <w:t xml:space="preserve">3. Виды спорта, связанные с оценкой результатов соревнований на точность и выразительность движений по заданной программе (спортивная гимнастика, фигурное катание на коньках и др.). </w:t>
      </w:r>
    </w:p>
    <w:p w:rsidR="00CA4DA5" w:rsidRPr="00CA4DA5" w:rsidRDefault="00CA4DA5" w:rsidP="00CA4DA5">
      <w:pPr>
        <w:spacing w:after="0" w:line="240" w:lineRule="auto"/>
        <w:ind w:firstLine="709"/>
        <w:jc w:val="both"/>
        <w:rPr>
          <w:rFonts w:ascii="Times New Roman" w:hAnsi="Times New Roman" w:cs="Times New Roman"/>
          <w:sz w:val="24"/>
          <w:szCs w:val="24"/>
        </w:rPr>
      </w:pPr>
      <w:r w:rsidRPr="00CA4DA5">
        <w:rPr>
          <w:rFonts w:ascii="Times New Roman" w:hAnsi="Times New Roman" w:cs="Times New Roman"/>
          <w:sz w:val="24"/>
          <w:szCs w:val="24"/>
        </w:rPr>
        <w:t xml:space="preserve">4. Виды, характеризующиеся активным взаимодействием спортсменов (личного и командного характера) при переменных условиях двигательной деятельности (баскетбол, футбол, волейбол и др.). </w:t>
      </w:r>
    </w:p>
    <w:p w:rsidR="00CA4DA5" w:rsidRPr="00CA4DA5" w:rsidRDefault="00CA4DA5" w:rsidP="00CA4DA5">
      <w:pPr>
        <w:spacing w:after="0" w:line="240" w:lineRule="auto"/>
        <w:ind w:firstLine="709"/>
        <w:jc w:val="both"/>
        <w:rPr>
          <w:rFonts w:ascii="Times New Roman" w:hAnsi="Times New Roman" w:cs="Times New Roman"/>
          <w:sz w:val="24"/>
          <w:szCs w:val="24"/>
        </w:rPr>
      </w:pPr>
      <w:r w:rsidRPr="00CA4DA5">
        <w:rPr>
          <w:rFonts w:ascii="Times New Roman" w:hAnsi="Times New Roman" w:cs="Times New Roman"/>
          <w:sz w:val="24"/>
          <w:szCs w:val="24"/>
        </w:rPr>
        <w:t>Условно различают три этапа в построении процесса освоения двигательного действия:</w:t>
      </w:r>
    </w:p>
    <w:p w:rsidR="00CA4DA5" w:rsidRPr="00CA4DA5" w:rsidRDefault="00CA4DA5" w:rsidP="00CA4DA5">
      <w:pPr>
        <w:spacing w:after="0" w:line="240" w:lineRule="auto"/>
        <w:ind w:firstLine="709"/>
        <w:jc w:val="both"/>
        <w:rPr>
          <w:rFonts w:ascii="Times New Roman" w:hAnsi="Times New Roman" w:cs="Times New Roman"/>
          <w:sz w:val="24"/>
          <w:szCs w:val="24"/>
        </w:rPr>
      </w:pPr>
      <w:r w:rsidRPr="00CA4DA5">
        <w:rPr>
          <w:rFonts w:ascii="Times New Roman" w:hAnsi="Times New Roman" w:cs="Times New Roman"/>
          <w:sz w:val="24"/>
          <w:szCs w:val="24"/>
        </w:rPr>
        <w:t>1) начальное разучивание;</w:t>
      </w:r>
    </w:p>
    <w:p w:rsidR="00CA4DA5" w:rsidRPr="00CA4DA5" w:rsidRDefault="00CA4DA5" w:rsidP="00CA4DA5">
      <w:pPr>
        <w:spacing w:after="0" w:line="240" w:lineRule="auto"/>
        <w:ind w:firstLine="709"/>
        <w:jc w:val="both"/>
        <w:rPr>
          <w:rFonts w:ascii="Times New Roman" w:hAnsi="Times New Roman" w:cs="Times New Roman"/>
          <w:sz w:val="24"/>
          <w:szCs w:val="24"/>
        </w:rPr>
      </w:pPr>
      <w:r w:rsidRPr="00CA4DA5">
        <w:rPr>
          <w:rFonts w:ascii="Times New Roman" w:hAnsi="Times New Roman" w:cs="Times New Roman"/>
          <w:sz w:val="24"/>
          <w:szCs w:val="24"/>
        </w:rPr>
        <w:t>2) углубленное, детализированное разучивание;</w:t>
      </w:r>
    </w:p>
    <w:p w:rsidR="00CA4DA5" w:rsidRPr="00CA4DA5" w:rsidRDefault="00CA4DA5" w:rsidP="00CA4DA5">
      <w:pPr>
        <w:spacing w:after="0" w:line="240" w:lineRule="auto"/>
        <w:ind w:firstLine="709"/>
        <w:jc w:val="both"/>
        <w:rPr>
          <w:rFonts w:ascii="Times New Roman" w:hAnsi="Times New Roman" w:cs="Times New Roman"/>
          <w:sz w:val="24"/>
          <w:szCs w:val="24"/>
        </w:rPr>
      </w:pPr>
      <w:r w:rsidRPr="00CA4DA5">
        <w:rPr>
          <w:rFonts w:ascii="Times New Roman" w:hAnsi="Times New Roman" w:cs="Times New Roman"/>
          <w:sz w:val="24"/>
          <w:szCs w:val="24"/>
        </w:rPr>
        <w:t>3) закрепление и дальнейшее совершенствование двигательного действия.</w:t>
      </w:r>
    </w:p>
    <w:p w:rsidR="00CA4DA5" w:rsidRPr="00CA4DA5" w:rsidRDefault="00CA4DA5" w:rsidP="00CA4DA5">
      <w:pPr>
        <w:spacing w:after="0" w:line="240" w:lineRule="auto"/>
        <w:ind w:firstLine="709"/>
        <w:jc w:val="both"/>
        <w:rPr>
          <w:rFonts w:ascii="Times New Roman" w:hAnsi="Times New Roman" w:cs="Times New Roman"/>
          <w:sz w:val="24"/>
          <w:szCs w:val="24"/>
        </w:rPr>
      </w:pPr>
      <w:r w:rsidRPr="00CA4DA5">
        <w:rPr>
          <w:rFonts w:ascii="Times New Roman" w:hAnsi="Times New Roman" w:cs="Times New Roman"/>
          <w:sz w:val="24"/>
          <w:szCs w:val="24"/>
        </w:rPr>
        <w:t xml:space="preserve">Целью первого этапа освоения двигательного действия является изучение основы техники двигательного действия, формирование умения выполнять его в «грубой» форме, второго - довести первоначальное «грубое» владение техникой действия до относительно совершенного, а третьего - обеспечить совершенное владение </w:t>
      </w:r>
      <w:proofErr w:type="gramStart"/>
      <w:r w:rsidRPr="00CA4DA5">
        <w:rPr>
          <w:rFonts w:ascii="Times New Roman" w:hAnsi="Times New Roman" w:cs="Times New Roman"/>
          <w:sz w:val="24"/>
          <w:szCs w:val="24"/>
        </w:rPr>
        <w:t>техни­кой</w:t>
      </w:r>
      <w:proofErr w:type="gramEnd"/>
      <w:r w:rsidRPr="00CA4DA5">
        <w:rPr>
          <w:rFonts w:ascii="Times New Roman" w:hAnsi="Times New Roman" w:cs="Times New Roman"/>
          <w:sz w:val="24"/>
          <w:szCs w:val="24"/>
        </w:rPr>
        <w:t xml:space="preserve"> действия в соревновательных условиях.</w:t>
      </w:r>
    </w:p>
    <w:p w:rsidR="00CA4DA5" w:rsidRDefault="00CA4DA5" w:rsidP="00715A66">
      <w:pPr>
        <w:spacing w:after="0" w:line="240" w:lineRule="auto"/>
        <w:ind w:firstLine="709"/>
        <w:jc w:val="both"/>
        <w:rPr>
          <w:rFonts w:ascii="Times New Roman" w:hAnsi="Times New Roman" w:cs="Times New Roman"/>
          <w:b/>
          <w:sz w:val="24"/>
          <w:szCs w:val="24"/>
        </w:rPr>
      </w:pPr>
    </w:p>
    <w:p w:rsidR="00CA4DA5" w:rsidRDefault="00CA4DA5" w:rsidP="00715A66">
      <w:pPr>
        <w:spacing w:after="0" w:line="240" w:lineRule="auto"/>
        <w:ind w:firstLine="709"/>
        <w:jc w:val="both"/>
        <w:rPr>
          <w:rFonts w:ascii="Times New Roman" w:hAnsi="Times New Roman" w:cs="Times New Roman"/>
          <w:b/>
          <w:sz w:val="24"/>
          <w:szCs w:val="24"/>
        </w:rPr>
      </w:pPr>
    </w:p>
    <w:p w:rsidR="00CA4DA5" w:rsidRDefault="00CA4DA5" w:rsidP="00715A66">
      <w:pPr>
        <w:spacing w:after="0" w:line="240" w:lineRule="auto"/>
        <w:ind w:firstLine="709"/>
        <w:jc w:val="both"/>
        <w:rPr>
          <w:rFonts w:ascii="Times New Roman" w:hAnsi="Times New Roman" w:cs="Times New Roman"/>
          <w:b/>
          <w:sz w:val="24"/>
          <w:szCs w:val="24"/>
        </w:rPr>
      </w:pPr>
    </w:p>
    <w:p w:rsidR="00CA4DA5" w:rsidRDefault="00CA4DA5" w:rsidP="00715A66">
      <w:pPr>
        <w:spacing w:after="0" w:line="240" w:lineRule="auto"/>
        <w:ind w:firstLine="709"/>
        <w:jc w:val="both"/>
        <w:rPr>
          <w:rFonts w:ascii="Times New Roman" w:hAnsi="Times New Roman" w:cs="Times New Roman"/>
          <w:b/>
          <w:sz w:val="24"/>
          <w:szCs w:val="24"/>
        </w:rPr>
      </w:pPr>
    </w:p>
    <w:p w:rsidR="00CA4DA5" w:rsidRDefault="00CA4DA5" w:rsidP="00715A66">
      <w:pPr>
        <w:spacing w:after="0" w:line="240" w:lineRule="auto"/>
        <w:ind w:firstLine="709"/>
        <w:jc w:val="both"/>
        <w:rPr>
          <w:rFonts w:ascii="Times New Roman" w:hAnsi="Times New Roman" w:cs="Times New Roman"/>
          <w:b/>
          <w:sz w:val="24"/>
          <w:szCs w:val="24"/>
        </w:rPr>
      </w:pPr>
    </w:p>
    <w:p w:rsidR="00CA4DA5" w:rsidRDefault="00CA4DA5" w:rsidP="00715A66">
      <w:pPr>
        <w:spacing w:after="0" w:line="240" w:lineRule="auto"/>
        <w:ind w:firstLine="709"/>
        <w:jc w:val="both"/>
        <w:rPr>
          <w:rFonts w:ascii="Times New Roman" w:hAnsi="Times New Roman" w:cs="Times New Roman"/>
          <w:b/>
          <w:sz w:val="24"/>
          <w:szCs w:val="24"/>
        </w:rPr>
      </w:pPr>
    </w:p>
    <w:p w:rsidR="00CA4DA5" w:rsidRDefault="00CA4DA5" w:rsidP="00715A66">
      <w:pPr>
        <w:spacing w:after="0" w:line="240" w:lineRule="auto"/>
        <w:ind w:firstLine="709"/>
        <w:jc w:val="both"/>
        <w:rPr>
          <w:rFonts w:ascii="Times New Roman" w:hAnsi="Times New Roman" w:cs="Times New Roman"/>
          <w:b/>
          <w:sz w:val="24"/>
          <w:szCs w:val="24"/>
        </w:rPr>
      </w:pPr>
    </w:p>
    <w:p w:rsidR="00CA4DA5" w:rsidRDefault="00CA4DA5" w:rsidP="00715A66">
      <w:pPr>
        <w:spacing w:after="0" w:line="240" w:lineRule="auto"/>
        <w:ind w:firstLine="709"/>
        <w:jc w:val="both"/>
        <w:rPr>
          <w:rFonts w:ascii="Times New Roman" w:hAnsi="Times New Roman" w:cs="Times New Roman"/>
          <w:b/>
          <w:sz w:val="24"/>
          <w:szCs w:val="24"/>
        </w:rPr>
      </w:pPr>
    </w:p>
    <w:p w:rsidR="00CA4DA5" w:rsidRDefault="00CA4DA5" w:rsidP="00715A66">
      <w:pPr>
        <w:spacing w:after="0" w:line="240" w:lineRule="auto"/>
        <w:ind w:firstLine="709"/>
        <w:jc w:val="both"/>
        <w:rPr>
          <w:rFonts w:ascii="Times New Roman" w:hAnsi="Times New Roman" w:cs="Times New Roman"/>
          <w:b/>
          <w:sz w:val="24"/>
          <w:szCs w:val="24"/>
        </w:rPr>
      </w:pPr>
    </w:p>
    <w:p w:rsidR="00CA4DA5" w:rsidRDefault="00CA4DA5" w:rsidP="00715A66">
      <w:pPr>
        <w:spacing w:after="0" w:line="240" w:lineRule="auto"/>
        <w:ind w:firstLine="709"/>
        <w:jc w:val="both"/>
        <w:rPr>
          <w:rFonts w:ascii="Times New Roman" w:hAnsi="Times New Roman" w:cs="Times New Roman"/>
          <w:b/>
          <w:sz w:val="24"/>
          <w:szCs w:val="24"/>
        </w:rPr>
      </w:pPr>
    </w:p>
    <w:p w:rsidR="00CA4DA5" w:rsidRDefault="00CA4DA5" w:rsidP="00715A66">
      <w:pPr>
        <w:spacing w:after="0" w:line="240" w:lineRule="auto"/>
        <w:ind w:firstLine="709"/>
        <w:jc w:val="both"/>
        <w:rPr>
          <w:rFonts w:ascii="Times New Roman" w:hAnsi="Times New Roman" w:cs="Times New Roman"/>
          <w:b/>
          <w:sz w:val="24"/>
          <w:szCs w:val="24"/>
        </w:rPr>
      </w:pPr>
    </w:p>
    <w:p w:rsidR="00CA4DA5" w:rsidRDefault="00CA4DA5" w:rsidP="00715A66">
      <w:pPr>
        <w:spacing w:after="0" w:line="240" w:lineRule="auto"/>
        <w:ind w:firstLine="709"/>
        <w:jc w:val="both"/>
        <w:rPr>
          <w:rFonts w:ascii="Times New Roman" w:hAnsi="Times New Roman" w:cs="Times New Roman"/>
          <w:b/>
          <w:sz w:val="24"/>
          <w:szCs w:val="24"/>
        </w:rPr>
      </w:pPr>
    </w:p>
    <w:p w:rsidR="00CA4DA5" w:rsidRDefault="00CA4DA5" w:rsidP="00715A66">
      <w:pPr>
        <w:spacing w:after="0" w:line="240" w:lineRule="auto"/>
        <w:ind w:firstLine="709"/>
        <w:jc w:val="both"/>
        <w:rPr>
          <w:rFonts w:ascii="Times New Roman" w:hAnsi="Times New Roman" w:cs="Times New Roman"/>
          <w:b/>
          <w:sz w:val="24"/>
          <w:szCs w:val="24"/>
        </w:rPr>
      </w:pPr>
    </w:p>
    <w:p w:rsidR="00CA4DA5" w:rsidRDefault="00CA4DA5" w:rsidP="00715A66">
      <w:pPr>
        <w:spacing w:after="0" w:line="240" w:lineRule="auto"/>
        <w:ind w:firstLine="709"/>
        <w:jc w:val="both"/>
        <w:rPr>
          <w:rFonts w:ascii="Times New Roman" w:hAnsi="Times New Roman" w:cs="Times New Roman"/>
          <w:b/>
          <w:sz w:val="24"/>
          <w:szCs w:val="24"/>
        </w:rPr>
      </w:pPr>
    </w:p>
    <w:p w:rsidR="00CA4DA5" w:rsidRDefault="00CA4DA5" w:rsidP="00715A66">
      <w:pPr>
        <w:spacing w:after="0" w:line="240" w:lineRule="auto"/>
        <w:ind w:firstLine="709"/>
        <w:jc w:val="both"/>
        <w:rPr>
          <w:rFonts w:ascii="Times New Roman" w:hAnsi="Times New Roman" w:cs="Times New Roman"/>
          <w:b/>
          <w:sz w:val="24"/>
          <w:szCs w:val="24"/>
        </w:rPr>
      </w:pPr>
    </w:p>
    <w:p w:rsidR="00CA4DA5" w:rsidRDefault="00CA4DA5" w:rsidP="00715A66">
      <w:pPr>
        <w:spacing w:after="0" w:line="240" w:lineRule="auto"/>
        <w:ind w:firstLine="709"/>
        <w:jc w:val="both"/>
        <w:rPr>
          <w:rFonts w:ascii="Times New Roman" w:hAnsi="Times New Roman" w:cs="Times New Roman"/>
          <w:b/>
          <w:sz w:val="24"/>
          <w:szCs w:val="24"/>
        </w:rPr>
      </w:pPr>
    </w:p>
    <w:p w:rsidR="00CA4DA5" w:rsidRDefault="00CA4DA5" w:rsidP="00715A66">
      <w:pPr>
        <w:spacing w:after="0" w:line="240" w:lineRule="auto"/>
        <w:ind w:firstLine="709"/>
        <w:jc w:val="both"/>
        <w:rPr>
          <w:rFonts w:ascii="Times New Roman" w:hAnsi="Times New Roman" w:cs="Times New Roman"/>
          <w:b/>
          <w:sz w:val="24"/>
          <w:szCs w:val="24"/>
        </w:rPr>
      </w:pPr>
    </w:p>
    <w:p w:rsidR="00CA4DA5" w:rsidRDefault="00CA4DA5" w:rsidP="00715A66">
      <w:pPr>
        <w:spacing w:after="0" w:line="240" w:lineRule="auto"/>
        <w:ind w:firstLine="709"/>
        <w:jc w:val="both"/>
        <w:rPr>
          <w:rFonts w:ascii="Times New Roman" w:hAnsi="Times New Roman" w:cs="Times New Roman"/>
          <w:b/>
          <w:sz w:val="24"/>
          <w:szCs w:val="24"/>
        </w:rPr>
      </w:pPr>
    </w:p>
    <w:p w:rsidR="00CA4DA5" w:rsidRDefault="00CA4DA5" w:rsidP="00715A66">
      <w:pPr>
        <w:spacing w:after="0" w:line="240" w:lineRule="auto"/>
        <w:ind w:firstLine="709"/>
        <w:jc w:val="both"/>
        <w:rPr>
          <w:rFonts w:ascii="Times New Roman" w:hAnsi="Times New Roman" w:cs="Times New Roman"/>
          <w:b/>
          <w:sz w:val="24"/>
          <w:szCs w:val="24"/>
        </w:rPr>
      </w:pPr>
    </w:p>
    <w:p w:rsidR="00CA4DA5" w:rsidRPr="0020022F" w:rsidRDefault="00CA4DA5" w:rsidP="00CA4DA5">
      <w:pPr>
        <w:spacing w:after="0" w:line="240" w:lineRule="auto"/>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21. Принципы воспитания. Единство и взаимосвязь принципов воспитания в целостном воспитательном процессе на уроке физической культуры. </w:t>
      </w:r>
    </w:p>
    <w:p w:rsidR="00CA4DA5" w:rsidRPr="0020022F" w:rsidRDefault="00CA4DA5" w:rsidP="004D276F">
      <w:pPr>
        <w:spacing w:after="0" w:line="240" w:lineRule="auto"/>
        <w:jc w:val="both"/>
        <w:rPr>
          <w:rFonts w:ascii="Times New Roman" w:hAnsi="Times New Roman" w:cs="Times New Roman"/>
          <w:b/>
          <w:sz w:val="24"/>
          <w:szCs w:val="24"/>
        </w:rPr>
      </w:pP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Принцип единства, целостности, взаимосвязи всех компонентов, образующих воспитательный процесс. Из него вытекает требование многосторонности воздействия на личность через систему целей, взаимосвязь воспитания и самовоспитания, разнообразие направлений, обеспечивающих богатство его содержания, а также требование необходимости применения комплекса соответствующих методов и воспитательных средств. Нельзя, например, ограничиться методом убеждения и вовсе отказаться от использования принуждения, хотя и его роль нельзя абсолютизировать. Этот принцип предполагает не изолированное, а комплексное применение всех составляющих, всех звеньев многогранного воспитательного процесса.</w:t>
      </w:r>
    </w:p>
    <w:p w:rsidR="00CA4DA5"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Он также требует учета всех факторов, участвующих в воспитании — учебного заведения, семьи, трудового коллектива, общественности, единства и согласованности их действий.</w:t>
      </w:r>
    </w:p>
    <w:p w:rsidR="00CA4DA5" w:rsidRPr="004D276F" w:rsidRDefault="00CA4DA5" w:rsidP="00715A66">
      <w:pPr>
        <w:spacing w:after="0" w:line="240" w:lineRule="auto"/>
        <w:ind w:firstLine="709"/>
        <w:jc w:val="both"/>
        <w:rPr>
          <w:rFonts w:ascii="Times New Roman" w:hAnsi="Times New Roman" w:cs="Times New Roman"/>
          <w:b/>
          <w:sz w:val="24"/>
          <w:szCs w:val="24"/>
        </w:rPr>
      </w:pPr>
    </w:p>
    <w:p w:rsidR="00CA4DA5" w:rsidRPr="004D276F" w:rsidRDefault="00CA4DA5" w:rsidP="00715A66">
      <w:pPr>
        <w:spacing w:after="0" w:line="240" w:lineRule="auto"/>
        <w:ind w:firstLine="709"/>
        <w:jc w:val="both"/>
        <w:rPr>
          <w:rFonts w:ascii="Times New Roman" w:hAnsi="Times New Roman" w:cs="Times New Roman"/>
          <w:b/>
          <w:sz w:val="24"/>
          <w:szCs w:val="24"/>
        </w:rPr>
      </w:pPr>
    </w:p>
    <w:p w:rsidR="00CA4DA5" w:rsidRPr="004D276F" w:rsidRDefault="00CA4DA5" w:rsidP="00715A66">
      <w:pPr>
        <w:spacing w:after="0" w:line="240" w:lineRule="auto"/>
        <w:ind w:firstLine="709"/>
        <w:jc w:val="both"/>
        <w:rPr>
          <w:rFonts w:ascii="Times New Roman" w:hAnsi="Times New Roman" w:cs="Times New Roman"/>
          <w:b/>
          <w:sz w:val="24"/>
          <w:szCs w:val="24"/>
        </w:rPr>
      </w:pPr>
    </w:p>
    <w:p w:rsidR="00CA4DA5" w:rsidRPr="004D276F" w:rsidRDefault="00CA4DA5" w:rsidP="00715A66">
      <w:pPr>
        <w:spacing w:after="0" w:line="240" w:lineRule="auto"/>
        <w:ind w:firstLine="709"/>
        <w:jc w:val="both"/>
        <w:rPr>
          <w:rFonts w:ascii="Times New Roman" w:hAnsi="Times New Roman" w:cs="Times New Roman"/>
          <w:b/>
          <w:sz w:val="24"/>
          <w:szCs w:val="24"/>
        </w:rPr>
      </w:pPr>
    </w:p>
    <w:p w:rsidR="00CA4DA5" w:rsidRPr="004D276F" w:rsidRDefault="00CA4DA5" w:rsidP="00715A66">
      <w:pPr>
        <w:spacing w:after="0" w:line="240" w:lineRule="auto"/>
        <w:ind w:firstLine="709"/>
        <w:jc w:val="both"/>
        <w:rPr>
          <w:rFonts w:ascii="Times New Roman" w:hAnsi="Times New Roman" w:cs="Times New Roman"/>
          <w:b/>
          <w:sz w:val="24"/>
          <w:szCs w:val="24"/>
        </w:rPr>
      </w:pPr>
    </w:p>
    <w:p w:rsidR="00CA4DA5" w:rsidRPr="004D276F" w:rsidRDefault="00CA4DA5" w:rsidP="00715A66">
      <w:pPr>
        <w:spacing w:after="0" w:line="240" w:lineRule="auto"/>
        <w:ind w:firstLine="709"/>
        <w:jc w:val="both"/>
        <w:rPr>
          <w:rFonts w:ascii="Times New Roman" w:hAnsi="Times New Roman" w:cs="Times New Roman"/>
          <w:b/>
          <w:sz w:val="24"/>
          <w:szCs w:val="24"/>
        </w:rPr>
      </w:pPr>
    </w:p>
    <w:p w:rsidR="00CA4DA5" w:rsidRPr="004D276F" w:rsidRDefault="00CA4DA5" w:rsidP="00715A66">
      <w:pPr>
        <w:spacing w:after="0" w:line="240" w:lineRule="auto"/>
        <w:ind w:firstLine="709"/>
        <w:jc w:val="both"/>
        <w:rPr>
          <w:rFonts w:ascii="Times New Roman" w:hAnsi="Times New Roman" w:cs="Times New Roman"/>
          <w:b/>
          <w:sz w:val="24"/>
          <w:szCs w:val="24"/>
        </w:rPr>
      </w:pPr>
    </w:p>
    <w:p w:rsidR="00CA4DA5" w:rsidRPr="004D276F" w:rsidRDefault="00CA4DA5" w:rsidP="00715A66">
      <w:pPr>
        <w:spacing w:after="0" w:line="240" w:lineRule="auto"/>
        <w:ind w:firstLine="709"/>
        <w:jc w:val="both"/>
        <w:rPr>
          <w:rFonts w:ascii="Times New Roman" w:hAnsi="Times New Roman" w:cs="Times New Roman"/>
          <w:b/>
          <w:sz w:val="24"/>
          <w:szCs w:val="24"/>
        </w:rPr>
      </w:pPr>
    </w:p>
    <w:p w:rsidR="00CA4DA5" w:rsidRPr="004D276F" w:rsidRDefault="00CA4DA5" w:rsidP="00715A66">
      <w:pPr>
        <w:spacing w:after="0" w:line="240" w:lineRule="auto"/>
        <w:ind w:firstLine="709"/>
        <w:jc w:val="both"/>
        <w:rPr>
          <w:rFonts w:ascii="Times New Roman" w:hAnsi="Times New Roman" w:cs="Times New Roman"/>
          <w:b/>
          <w:sz w:val="24"/>
          <w:szCs w:val="24"/>
        </w:rPr>
      </w:pPr>
    </w:p>
    <w:p w:rsidR="00CA4DA5" w:rsidRPr="004D276F" w:rsidRDefault="00CA4DA5" w:rsidP="00715A66">
      <w:pPr>
        <w:spacing w:after="0" w:line="240" w:lineRule="auto"/>
        <w:ind w:firstLine="709"/>
        <w:jc w:val="both"/>
        <w:rPr>
          <w:rFonts w:ascii="Times New Roman" w:hAnsi="Times New Roman" w:cs="Times New Roman"/>
          <w:b/>
          <w:sz w:val="24"/>
          <w:szCs w:val="24"/>
        </w:rPr>
      </w:pPr>
    </w:p>
    <w:p w:rsidR="00CA4DA5" w:rsidRPr="004D276F" w:rsidRDefault="00CA4DA5" w:rsidP="00715A66">
      <w:pPr>
        <w:spacing w:after="0" w:line="240" w:lineRule="auto"/>
        <w:ind w:firstLine="709"/>
        <w:jc w:val="both"/>
        <w:rPr>
          <w:rFonts w:ascii="Times New Roman" w:hAnsi="Times New Roman" w:cs="Times New Roman"/>
          <w:b/>
          <w:sz w:val="24"/>
          <w:szCs w:val="24"/>
        </w:rPr>
      </w:pPr>
    </w:p>
    <w:p w:rsidR="00CA4DA5" w:rsidRPr="004D276F" w:rsidRDefault="00CA4DA5" w:rsidP="00715A66">
      <w:pPr>
        <w:spacing w:after="0" w:line="240" w:lineRule="auto"/>
        <w:ind w:firstLine="709"/>
        <w:jc w:val="both"/>
        <w:rPr>
          <w:rFonts w:ascii="Times New Roman" w:hAnsi="Times New Roman" w:cs="Times New Roman"/>
          <w:b/>
          <w:sz w:val="24"/>
          <w:szCs w:val="24"/>
        </w:rPr>
      </w:pPr>
    </w:p>
    <w:p w:rsidR="00CA4DA5" w:rsidRPr="004D276F" w:rsidRDefault="00CA4DA5" w:rsidP="00715A66">
      <w:pPr>
        <w:spacing w:after="0" w:line="240" w:lineRule="auto"/>
        <w:ind w:firstLine="709"/>
        <w:jc w:val="both"/>
        <w:rPr>
          <w:rFonts w:ascii="Times New Roman" w:hAnsi="Times New Roman" w:cs="Times New Roman"/>
          <w:b/>
          <w:sz w:val="24"/>
          <w:szCs w:val="24"/>
        </w:rPr>
      </w:pPr>
    </w:p>
    <w:p w:rsidR="00CA4DA5" w:rsidRPr="004D276F" w:rsidRDefault="00CA4DA5" w:rsidP="00715A66">
      <w:pPr>
        <w:spacing w:after="0" w:line="240" w:lineRule="auto"/>
        <w:ind w:firstLine="709"/>
        <w:jc w:val="both"/>
        <w:rPr>
          <w:rFonts w:ascii="Times New Roman" w:hAnsi="Times New Roman" w:cs="Times New Roman"/>
          <w:b/>
          <w:sz w:val="24"/>
          <w:szCs w:val="24"/>
        </w:rPr>
      </w:pPr>
    </w:p>
    <w:p w:rsidR="00CA4DA5" w:rsidRPr="004D276F" w:rsidRDefault="00CA4DA5" w:rsidP="00715A66">
      <w:pPr>
        <w:spacing w:after="0" w:line="240" w:lineRule="auto"/>
        <w:ind w:firstLine="709"/>
        <w:jc w:val="both"/>
        <w:rPr>
          <w:rFonts w:ascii="Times New Roman" w:hAnsi="Times New Roman" w:cs="Times New Roman"/>
          <w:b/>
          <w:sz w:val="24"/>
          <w:szCs w:val="24"/>
        </w:rPr>
      </w:pPr>
    </w:p>
    <w:p w:rsidR="00CA4DA5" w:rsidRPr="0020022F" w:rsidRDefault="00CA4DA5"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22. Классификация физических упражнений (по направленности на развитие физических качеств, по биомеханическим и физиологическим признакам и др.) </w:t>
      </w: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b/>
          <w:bCs/>
          <w:i/>
          <w:iCs/>
          <w:color w:val="000000"/>
          <w:sz w:val="24"/>
          <w:szCs w:val="24"/>
        </w:rPr>
        <w:t>Классификация – </w:t>
      </w:r>
      <w:r w:rsidRPr="004D276F">
        <w:rPr>
          <w:rFonts w:ascii="Times New Roman" w:eastAsia="Times New Roman" w:hAnsi="Times New Roman" w:cs="Times New Roman"/>
          <w:color w:val="000000"/>
          <w:sz w:val="24"/>
          <w:szCs w:val="24"/>
        </w:rPr>
        <w:t>представление упражнений как упорядоченной совокупности с подразделением на группы и подгруппы согласно определенным признакам.</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1. Историческая: гимнастика; спорт; игры; туризм.</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2. По преимущественному проявлению физических качеств:</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 скоростно-силовые виды упражнений, характеризующиеся максимальной интенсивностью или мощностью усилий (спринтерский бег, метания, поднимание штанги и т.п.);</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 виды упражнений, требующих преимущественного проявления выносливости в движениях циклического характера (лыжные гонки, бег, плавание, гребля на длинные и средние дистанции);</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 виды упражнений, требующие проявления координационных и других способностей в условиях строго регламентированной программы движений (гимнастические упражнения, прыжки в воду, фигурное катание на коньках и т.п.);</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 виды упражнений, требующих комплексного проявления физических качеств в условиях непрерывного изменения ситуаций и форм действий (борьба, бокс, спортивные игры и т.п.).</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3. Биомеханическая: циклические; ациклические; комбинированные; поступательные; вращательные; сложно-пространственные.</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 xml:space="preserve">4. По зонам мощности (в физиологии): максимальной мощности; </w:t>
      </w:r>
      <w:proofErr w:type="spellStart"/>
      <w:r w:rsidRPr="004D276F">
        <w:rPr>
          <w:rFonts w:ascii="Times New Roman" w:eastAsia="Times New Roman" w:hAnsi="Times New Roman" w:cs="Times New Roman"/>
          <w:color w:val="000000"/>
          <w:sz w:val="24"/>
          <w:szCs w:val="24"/>
        </w:rPr>
        <w:t>субмаксимальной</w:t>
      </w:r>
      <w:proofErr w:type="spellEnd"/>
      <w:r w:rsidRPr="004D276F">
        <w:rPr>
          <w:rFonts w:ascii="Times New Roman" w:eastAsia="Times New Roman" w:hAnsi="Times New Roman" w:cs="Times New Roman"/>
          <w:color w:val="000000"/>
          <w:sz w:val="24"/>
          <w:szCs w:val="24"/>
        </w:rPr>
        <w:t xml:space="preserve"> мощности; большой мощности; умеренной мощности.</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i/>
          <w:iCs/>
          <w:color w:val="000000"/>
          <w:sz w:val="24"/>
          <w:szCs w:val="24"/>
        </w:rPr>
        <w:t xml:space="preserve">Естественные силы </w:t>
      </w:r>
      <w:proofErr w:type="spellStart"/>
      <w:r w:rsidRPr="004D276F">
        <w:rPr>
          <w:rFonts w:ascii="Times New Roman" w:eastAsia="Times New Roman" w:hAnsi="Times New Roman" w:cs="Times New Roman"/>
          <w:i/>
          <w:iCs/>
          <w:color w:val="000000"/>
          <w:sz w:val="24"/>
          <w:szCs w:val="24"/>
        </w:rPr>
        <w:t>природы</w:t>
      </w:r>
      <w:proofErr w:type="gramStart"/>
      <w:r w:rsidRPr="004D276F">
        <w:rPr>
          <w:rFonts w:ascii="Times New Roman" w:eastAsia="Times New Roman" w:hAnsi="Times New Roman" w:cs="Times New Roman"/>
          <w:i/>
          <w:iCs/>
          <w:color w:val="000000"/>
          <w:sz w:val="24"/>
          <w:szCs w:val="24"/>
        </w:rPr>
        <w:t>.</w:t>
      </w:r>
      <w:r w:rsidRPr="004D276F">
        <w:rPr>
          <w:rFonts w:ascii="Times New Roman" w:eastAsia="Times New Roman" w:hAnsi="Times New Roman" w:cs="Times New Roman"/>
          <w:color w:val="000000"/>
          <w:sz w:val="24"/>
          <w:szCs w:val="24"/>
        </w:rPr>
        <w:t>В</w:t>
      </w:r>
      <w:proofErr w:type="gramEnd"/>
      <w:r w:rsidRPr="004D276F">
        <w:rPr>
          <w:rFonts w:ascii="Times New Roman" w:eastAsia="Times New Roman" w:hAnsi="Times New Roman" w:cs="Times New Roman"/>
          <w:color w:val="000000"/>
          <w:sz w:val="24"/>
          <w:szCs w:val="24"/>
        </w:rPr>
        <w:t>спомогательные</w:t>
      </w:r>
      <w:proofErr w:type="spellEnd"/>
      <w:r w:rsidRPr="004D276F">
        <w:rPr>
          <w:rFonts w:ascii="Times New Roman" w:eastAsia="Times New Roman" w:hAnsi="Times New Roman" w:cs="Times New Roman"/>
          <w:color w:val="000000"/>
          <w:sz w:val="24"/>
          <w:szCs w:val="24"/>
        </w:rPr>
        <w:t xml:space="preserve"> средства, создающие условия для эффективного влияния физических упражнений на занимающихся (солнечное излучение, температура воздуха и воды, движение воздуха, атмосферное давление).</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Использование: 1) как относительно самостоятельное средство оздоровления и закаливания; 2) как сопутствующий фактор, создающий благоприятные условия для занятий физическими упражнениями и усиливающий эффект их воздействия.</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i/>
          <w:iCs/>
          <w:color w:val="000000"/>
          <w:sz w:val="24"/>
          <w:szCs w:val="24"/>
        </w:rPr>
        <w:t>Факторы личной и общественной гигиены </w:t>
      </w:r>
      <w:r w:rsidRPr="004D276F">
        <w:rPr>
          <w:rFonts w:ascii="Times New Roman" w:eastAsia="Times New Roman" w:hAnsi="Times New Roman" w:cs="Times New Roman"/>
          <w:color w:val="000000"/>
          <w:sz w:val="24"/>
          <w:szCs w:val="24"/>
        </w:rPr>
        <w:t>(неспецифические средства физического воспитания)</w:t>
      </w:r>
      <w:r w:rsidRPr="004D276F">
        <w:rPr>
          <w:rFonts w:ascii="Times New Roman" w:eastAsia="Times New Roman" w:hAnsi="Times New Roman" w:cs="Times New Roman"/>
          <w:i/>
          <w:iCs/>
          <w:color w:val="000000"/>
          <w:sz w:val="24"/>
          <w:szCs w:val="24"/>
        </w:rPr>
        <w:t> </w:t>
      </w:r>
      <w:r w:rsidRPr="004D276F">
        <w:rPr>
          <w:rFonts w:ascii="Times New Roman" w:eastAsia="Times New Roman" w:hAnsi="Times New Roman" w:cs="Times New Roman"/>
          <w:color w:val="000000"/>
          <w:sz w:val="24"/>
          <w:szCs w:val="24"/>
        </w:rPr>
        <w:t>успешной организации и проведения занятий:</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1.Средства, обеспечивающие жизнедеятельность человека вне процесса физического воспитания (нормы гигиены труда, отдыха, учебы, питания, т.е. условий для эффективных занятий физическими упражнениями).</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2.Средства, включаемые в процесс физического воспитания и применяемые для восстановления после нагрузок (оптимальный режим нагрузок и отдыха, создание условий для занятий физическими упражнениями, массаж, баня, ультрафиолетовое облучение и т.д.).</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3.Имеют значение для полноценного решения задач физического воспитания.</w:t>
      </w: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4D276F">
      <w:pPr>
        <w:spacing w:after="0" w:line="240" w:lineRule="auto"/>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23. Понятие о методах воспитания. Основные классификации методов воспитания. </w:t>
      </w:r>
    </w:p>
    <w:p w:rsidR="004D276F" w:rsidRPr="0020022F" w:rsidRDefault="004D276F" w:rsidP="004D276F">
      <w:pPr>
        <w:spacing w:after="0" w:line="240" w:lineRule="auto"/>
        <w:ind w:firstLine="709"/>
        <w:jc w:val="both"/>
        <w:rPr>
          <w:rFonts w:ascii="Times New Roman" w:hAnsi="Times New Roman" w:cs="Times New Roman"/>
          <w:b/>
          <w:sz w:val="24"/>
          <w:szCs w:val="24"/>
        </w:rPr>
      </w:pPr>
    </w:p>
    <w:p w:rsidR="004D276F" w:rsidRPr="004D276F" w:rsidRDefault="004D276F" w:rsidP="004D27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b/>
          <w:bCs/>
          <w:color w:val="000000"/>
          <w:sz w:val="24"/>
          <w:szCs w:val="24"/>
        </w:rPr>
        <w:t>Методами воспитания </w:t>
      </w:r>
      <w:r w:rsidRPr="004D276F">
        <w:rPr>
          <w:rFonts w:ascii="Times New Roman" w:eastAsia="Times New Roman" w:hAnsi="Times New Roman" w:cs="Times New Roman"/>
          <w:color w:val="000000"/>
          <w:sz w:val="24"/>
          <w:szCs w:val="24"/>
        </w:rPr>
        <w:t xml:space="preserve">называют пути взаимосвязанной деятельности педагога и воспитанников, направленной на достижение целей воспитания. </w:t>
      </w:r>
    </w:p>
    <w:p w:rsidR="004D276F" w:rsidRPr="004D276F" w:rsidRDefault="004D276F" w:rsidP="004D27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1. По </w:t>
      </w:r>
      <w:r w:rsidRPr="004D276F">
        <w:rPr>
          <w:rFonts w:ascii="Times New Roman" w:eastAsia="Times New Roman" w:hAnsi="Times New Roman" w:cs="Times New Roman"/>
          <w:i/>
          <w:iCs/>
          <w:color w:val="000000"/>
          <w:sz w:val="24"/>
          <w:szCs w:val="24"/>
        </w:rPr>
        <w:t>характеру </w:t>
      </w:r>
      <w:r w:rsidRPr="004D276F">
        <w:rPr>
          <w:rFonts w:ascii="Times New Roman" w:eastAsia="Times New Roman" w:hAnsi="Times New Roman" w:cs="Times New Roman"/>
          <w:color w:val="000000"/>
          <w:sz w:val="24"/>
          <w:szCs w:val="24"/>
        </w:rPr>
        <w:t>воздействия на личность воспитанника:</w:t>
      </w:r>
    </w:p>
    <w:p w:rsidR="004D276F" w:rsidRPr="004D276F" w:rsidRDefault="004D276F" w:rsidP="004D27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а) убеждение, б) упражнение, в) поощрение, г) наказание.</w:t>
      </w:r>
    </w:p>
    <w:p w:rsidR="004D276F" w:rsidRPr="004D276F" w:rsidRDefault="004D276F" w:rsidP="004D27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2. По </w:t>
      </w:r>
      <w:r w:rsidRPr="004D276F">
        <w:rPr>
          <w:rFonts w:ascii="Times New Roman" w:eastAsia="Times New Roman" w:hAnsi="Times New Roman" w:cs="Times New Roman"/>
          <w:i/>
          <w:iCs/>
          <w:color w:val="000000"/>
          <w:sz w:val="24"/>
          <w:szCs w:val="24"/>
        </w:rPr>
        <w:t>источнику </w:t>
      </w:r>
      <w:r w:rsidRPr="004D276F">
        <w:rPr>
          <w:rFonts w:ascii="Times New Roman" w:eastAsia="Times New Roman" w:hAnsi="Times New Roman" w:cs="Times New Roman"/>
          <w:color w:val="000000"/>
          <w:sz w:val="24"/>
          <w:szCs w:val="24"/>
        </w:rPr>
        <w:t>воздействия на личность воспитанника: а) словесные; б) проблемно-ситуативные; в) методы приучения и упражнения; г) методы стимулирования; д) методы торможения; е) методы руководства; ж) методы самовоспитания.</w:t>
      </w:r>
    </w:p>
    <w:p w:rsidR="004D276F" w:rsidRPr="004D276F" w:rsidRDefault="004D276F" w:rsidP="004D27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3. По </w:t>
      </w:r>
      <w:r w:rsidRPr="004D276F">
        <w:rPr>
          <w:rFonts w:ascii="Times New Roman" w:eastAsia="Times New Roman" w:hAnsi="Times New Roman" w:cs="Times New Roman"/>
          <w:i/>
          <w:iCs/>
          <w:color w:val="000000"/>
          <w:sz w:val="24"/>
          <w:szCs w:val="24"/>
        </w:rPr>
        <w:t>результатам </w:t>
      </w:r>
      <w:r w:rsidRPr="004D276F">
        <w:rPr>
          <w:rFonts w:ascii="Times New Roman" w:eastAsia="Times New Roman" w:hAnsi="Times New Roman" w:cs="Times New Roman"/>
          <w:color w:val="000000"/>
          <w:sz w:val="24"/>
          <w:szCs w:val="24"/>
        </w:rPr>
        <w:t>воздействия на личность воспитанника выделяются методы: а) влияющие на нравственные установки, мотивы, отношения, формирующие представления, понятия, идеи; б) влияющие на привычки, определяющие тип поведения.</w:t>
      </w:r>
    </w:p>
    <w:p w:rsidR="004D276F" w:rsidRPr="004D276F" w:rsidRDefault="004D276F" w:rsidP="004D27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4. По </w:t>
      </w:r>
      <w:r w:rsidRPr="004D276F">
        <w:rPr>
          <w:rFonts w:ascii="Times New Roman" w:eastAsia="Times New Roman" w:hAnsi="Times New Roman" w:cs="Times New Roman"/>
          <w:i/>
          <w:iCs/>
          <w:color w:val="000000"/>
          <w:sz w:val="24"/>
          <w:szCs w:val="24"/>
        </w:rPr>
        <w:t>направленности </w:t>
      </w:r>
      <w:r w:rsidRPr="004D276F">
        <w:rPr>
          <w:rFonts w:ascii="Times New Roman" w:eastAsia="Times New Roman" w:hAnsi="Times New Roman" w:cs="Times New Roman"/>
          <w:color w:val="000000"/>
          <w:sz w:val="24"/>
          <w:szCs w:val="24"/>
        </w:rPr>
        <w:t>воздействия на личность воспитанника методы воспитания делятся на: а) формирующие мировоззрение и осуществляющие обмен информацией;</w:t>
      </w:r>
    </w:p>
    <w:p w:rsidR="004D276F" w:rsidRPr="004D276F" w:rsidRDefault="004D276F" w:rsidP="004D27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б) организующие деятельность и стимулирующие мотивы поведения; в) оказывающие помощь воспитанникам и направленные на оценку их поступков.</w:t>
      </w:r>
    </w:p>
    <w:p w:rsidR="004D276F" w:rsidRPr="004D276F" w:rsidRDefault="004D276F" w:rsidP="004D27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5. </w:t>
      </w:r>
      <w:r w:rsidRPr="004D276F">
        <w:rPr>
          <w:rFonts w:ascii="Times New Roman" w:eastAsia="Times New Roman" w:hAnsi="Times New Roman" w:cs="Times New Roman"/>
          <w:i/>
          <w:iCs/>
          <w:color w:val="000000"/>
          <w:sz w:val="24"/>
          <w:szCs w:val="24"/>
        </w:rPr>
        <w:t>Бинарные </w:t>
      </w:r>
      <w:r w:rsidRPr="004D276F">
        <w:rPr>
          <w:rFonts w:ascii="Times New Roman" w:eastAsia="Times New Roman" w:hAnsi="Times New Roman" w:cs="Times New Roman"/>
          <w:color w:val="000000"/>
          <w:sz w:val="24"/>
          <w:szCs w:val="24"/>
        </w:rPr>
        <w:t xml:space="preserve">методы, предполагающие выделение пар методов «воспитания – самовоспитания». </w:t>
      </w:r>
      <w:proofErr w:type="gramStart"/>
      <w:r w:rsidRPr="004D276F">
        <w:rPr>
          <w:rFonts w:ascii="Times New Roman" w:eastAsia="Times New Roman" w:hAnsi="Times New Roman" w:cs="Times New Roman"/>
          <w:color w:val="000000"/>
          <w:sz w:val="24"/>
          <w:szCs w:val="24"/>
        </w:rPr>
        <w:t xml:space="preserve">Это методы воздействия: а) на интеллектуальную сферу (убеждение – </w:t>
      </w:r>
      <w:proofErr w:type="spellStart"/>
      <w:r w:rsidRPr="004D276F">
        <w:rPr>
          <w:rFonts w:ascii="Times New Roman" w:eastAsia="Times New Roman" w:hAnsi="Times New Roman" w:cs="Times New Roman"/>
          <w:color w:val="000000"/>
          <w:sz w:val="24"/>
          <w:szCs w:val="24"/>
        </w:rPr>
        <w:t>самоубеждение</w:t>
      </w:r>
      <w:proofErr w:type="spellEnd"/>
      <w:r w:rsidRPr="004D276F">
        <w:rPr>
          <w:rFonts w:ascii="Times New Roman" w:eastAsia="Times New Roman" w:hAnsi="Times New Roman" w:cs="Times New Roman"/>
          <w:color w:val="000000"/>
          <w:sz w:val="24"/>
          <w:szCs w:val="24"/>
        </w:rPr>
        <w:t xml:space="preserve">); б) мотивационную сферу (стимулирование (поощрение и наказание) – мотивация); в) эмоциональную сферу (внушение – самовнушение); г) волевую сферу (требование – упражнение); д) сферу </w:t>
      </w:r>
      <w:proofErr w:type="spellStart"/>
      <w:r w:rsidRPr="004D276F">
        <w:rPr>
          <w:rFonts w:ascii="Times New Roman" w:eastAsia="Times New Roman" w:hAnsi="Times New Roman" w:cs="Times New Roman"/>
          <w:color w:val="000000"/>
          <w:sz w:val="24"/>
          <w:szCs w:val="24"/>
        </w:rPr>
        <w:t>саморегуляции</w:t>
      </w:r>
      <w:proofErr w:type="spellEnd"/>
      <w:r w:rsidRPr="004D276F">
        <w:rPr>
          <w:rFonts w:ascii="Times New Roman" w:eastAsia="Times New Roman" w:hAnsi="Times New Roman" w:cs="Times New Roman"/>
          <w:color w:val="000000"/>
          <w:sz w:val="24"/>
          <w:szCs w:val="24"/>
        </w:rPr>
        <w:t xml:space="preserve"> (коррекция поведения – </w:t>
      </w:r>
      <w:proofErr w:type="spellStart"/>
      <w:r w:rsidRPr="004D276F">
        <w:rPr>
          <w:rFonts w:ascii="Times New Roman" w:eastAsia="Times New Roman" w:hAnsi="Times New Roman" w:cs="Times New Roman"/>
          <w:color w:val="000000"/>
          <w:sz w:val="24"/>
          <w:szCs w:val="24"/>
        </w:rPr>
        <w:t>самокоррекция</w:t>
      </w:r>
      <w:proofErr w:type="spellEnd"/>
      <w:r w:rsidRPr="004D276F">
        <w:rPr>
          <w:rFonts w:ascii="Times New Roman" w:eastAsia="Times New Roman" w:hAnsi="Times New Roman" w:cs="Times New Roman"/>
          <w:color w:val="000000"/>
          <w:sz w:val="24"/>
          <w:szCs w:val="24"/>
        </w:rPr>
        <w:t>); е) предметно-практическую сферу (воспитывающие ситуации – социальные пробы); ж) экзистенциальную сферу (метод дилемм – рефлексия).</w:t>
      </w:r>
      <w:proofErr w:type="gramEnd"/>
    </w:p>
    <w:p w:rsidR="004D276F" w:rsidRPr="004D276F" w:rsidRDefault="004D276F" w:rsidP="004D27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Наиболее оптимальной представляется классификация методов воспитания, выделяемая на основе </w:t>
      </w:r>
      <w:r w:rsidRPr="004D276F">
        <w:rPr>
          <w:rFonts w:ascii="Times New Roman" w:eastAsia="Times New Roman" w:hAnsi="Times New Roman" w:cs="Times New Roman"/>
          <w:i/>
          <w:iCs/>
          <w:color w:val="000000"/>
          <w:sz w:val="24"/>
          <w:szCs w:val="24"/>
        </w:rPr>
        <w:t>комплексного воздействия </w:t>
      </w:r>
      <w:r w:rsidRPr="004D276F">
        <w:rPr>
          <w:rFonts w:ascii="Times New Roman" w:eastAsia="Times New Roman" w:hAnsi="Times New Roman" w:cs="Times New Roman"/>
          <w:color w:val="000000"/>
          <w:sz w:val="24"/>
          <w:szCs w:val="24"/>
        </w:rPr>
        <w:t>на личность воспитанника и включающая методы: 1) формирования сознания личности; 2) организации деятельности и опыта общественного поведения; 3) стимулирования поведения личности.</w:t>
      </w: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715A66" w:rsidRPr="004D276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24.</w:t>
      </w:r>
      <w:r w:rsidR="004D276F" w:rsidRPr="004D276F">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Формы физического воспитания школьников. </w:t>
      </w:r>
    </w:p>
    <w:p w:rsidR="004D276F" w:rsidRPr="0020022F" w:rsidRDefault="004D276F" w:rsidP="004D276F">
      <w:pPr>
        <w:spacing w:after="0" w:line="240" w:lineRule="auto"/>
        <w:jc w:val="both"/>
        <w:rPr>
          <w:rFonts w:ascii="Times New Roman" w:hAnsi="Times New Roman" w:cs="Times New Roman"/>
          <w:b/>
          <w:sz w:val="24"/>
          <w:szCs w:val="24"/>
        </w:rPr>
      </w:pP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Формы организаций физического воспитания в школе:</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 классно-урочная;</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 физкультурно-оздоровительные мероприятия в режиме учебного дня;</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 ежедневные занятия физическими упражнениями в группе продленного дня;</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 внеклассная работа.</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Эти формы дополняются организацией физического воспитания во внешкольных учреждениях:</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 систематические учебно-тренировочные занятия, спортивные соревнования;</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 массовые физкультурно-оздоровительные мероприятия в летних и зимних лагерях отдыха;</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 массовые игры, конкурсы, спортивные развлечения, экскурсии и походы, организуемые на спортивных и туристических базах.</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Формами организации физического воспитания детей в семье могут быть:</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 физкультурно-оздоровительные мероприятия в режиме дня;</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 самостоятельные занятия физическими упражнениями по типу спортивной тренировки, выполнение домашних заданий по физическому воспитанию;</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 самодеятельные игры, прогулки, походы, спортивные развлечения, в том числе с участием взрослых;</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 участие семей в соревнованиях по месту жительства.</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 xml:space="preserve">По признаку обязательности все формы физического воспитания делятся </w:t>
      </w:r>
      <w:proofErr w:type="gramStart"/>
      <w:r w:rsidRPr="004D276F">
        <w:rPr>
          <w:rFonts w:ascii="Times New Roman" w:hAnsi="Times New Roman" w:cs="Times New Roman"/>
          <w:sz w:val="24"/>
          <w:szCs w:val="24"/>
        </w:rPr>
        <w:t>на</w:t>
      </w:r>
      <w:proofErr w:type="gramEnd"/>
      <w:r w:rsidRPr="004D276F">
        <w:rPr>
          <w:rFonts w:ascii="Times New Roman" w:hAnsi="Times New Roman" w:cs="Times New Roman"/>
          <w:sz w:val="24"/>
          <w:szCs w:val="24"/>
        </w:rPr>
        <w:t xml:space="preserve"> обязательные (классно-урочная форма) и добровольные.</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 xml:space="preserve">По признаку организации обучения — </w:t>
      </w:r>
      <w:proofErr w:type="gramStart"/>
      <w:r w:rsidRPr="004D276F">
        <w:rPr>
          <w:rFonts w:ascii="Times New Roman" w:hAnsi="Times New Roman" w:cs="Times New Roman"/>
          <w:sz w:val="24"/>
          <w:szCs w:val="24"/>
        </w:rPr>
        <w:t>на</w:t>
      </w:r>
      <w:proofErr w:type="gramEnd"/>
      <w:r w:rsidRPr="004D276F">
        <w:rPr>
          <w:rFonts w:ascii="Times New Roman" w:hAnsi="Times New Roman" w:cs="Times New Roman"/>
          <w:sz w:val="24"/>
          <w:szCs w:val="24"/>
        </w:rPr>
        <w:t xml:space="preserve"> урочные и неурочные.</w:t>
      </w: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715A66" w:rsidRPr="004D276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25.</w:t>
      </w:r>
      <w:r w:rsidR="004D276F" w:rsidRPr="004D276F">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Основные факторы формирования личности. </w:t>
      </w:r>
    </w:p>
    <w:p w:rsidR="004D276F" w:rsidRPr="0020022F" w:rsidRDefault="004D276F" w:rsidP="004D276F">
      <w:pPr>
        <w:spacing w:after="0" w:line="240" w:lineRule="auto"/>
        <w:jc w:val="both"/>
        <w:rPr>
          <w:rFonts w:ascii="Times New Roman" w:hAnsi="Times New Roman" w:cs="Times New Roman"/>
          <w:b/>
          <w:sz w:val="24"/>
          <w:szCs w:val="24"/>
        </w:rPr>
      </w:pP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Биологические факторы</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1. </w:t>
      </w:r>
      <w:r w:rsidRPr="004D276F">
        <w:rPr>
          <w:rFonts w:ascii="Times New Roman" w:eastAsia="Times New Roman" w:hAnsi="Times New Roman" w:cs="Times New Roman"/>
          <w:b/>
          <w:bCs/>
          <w:color w:val="000000"/>
          <w:sz w:val="24"/>
          <w:szCs w:val="24"/>
        </w:rPr>
        <w:t xml:space="preserve">Фактор наследственности </w:t>
      </w:r>
      <w:r w:rsidRPr="004D276F">
        <w:rPr>
          <w:rFonts w:ascii="Times New Roman" w:eastAsia="Times New Roman" w:hAnsi="Times New Roman" w:cs="Times New Roman"/>
          <w:color w:val="000000"/>
          <w:sz w:val="24"/>
          <w:szCs w:val="24"/>
        </w:rPr>
        <w:t>(Новорожденный несет в себе комплекс генов не только своих родителей, но и их отдаленных предков, то есть имеет свой, только ему присущий богатейший наследственный фонд или наследственно предопределенную биологическую программу, благодаря которой возникают и развиваются его индивидуальные качества) АНАТОМИЧЕСКОЕ СТРОЕНИЕ.</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2. </w:t>
      </w:r>
      <w:proofErr w:type="gramStart"/>
      <w:r w:rsidRPr="004D276F">
        <w:rPr>
          <w:rFonts w:ascii="Times New Roman" w:eastAsia="Times New Roman" w:hAnsi="Times New Roman" w:cs="Times New Roman"/>
          <w:b/>
          <w:bCs/>
          <w:color w:val="000000"/>
          <w:sz w:val="24"/>
          <w:szCs w:val="24"/>
        </w:rPr>
        <w:t>Врожденные особенности человека</w:t>
      </w:r>
      <w:r w:rsidRPr="004D276F">
        <w:rPr>
          <w:rFonts w:ascii="Times New Roman" w:eastAsia="Times New Roman" w:hAnsi="Times New Roman" w:cs="Times New Roman"/>
          <w:color w:val="000000"/>
          <w:sz w:val="24"/>
          <w:szCs w:val="24"/>
        </w:rPr>
        <w:t> (</w:t>
      </w:r>
      <w:r w:rsidRPr="004D276F">
        <w:rPr>
          <w:rFonts w:ascii="Times New Roman" w:eastAsia="Times New Roman" w:hAnsi="Times New Roman" w:cs="Times New Roman"/>
          <w:b/>
          <w:bCs/>
          <w:color w:val="000000"/>
          <w:sz w:val="24"/>
          <w:szCs w:val="24"/>
        </w:rPr>
        <w:t>влияние:</w:t>
      </w:r>
      <w:proofErr w:type="gramEnd"/>
      <w:r w:rsidRPr="004D276F">
        <w:rPr>
          <w:rFonts w:ascii="Times New Roman" w:eastAsia="Times New Roman" w:hAnsi="Times New Roman" w:cs="Times New Roman"/>
          <w:b/>
          <w:bCs/>
          <w:color w:val="000000"/>
          <w:sz w:val="24"/>
          <w:szCs w:val="24"/>
        </w:rPr>
        <w:t xml:space="preserve"> </w:t>
      </w:r>
      <w:proofErr w:type="gramStart"/>
      <w:r w:rsidRPr="004D276F">
        <w:rPr>
          <w:rFonts w:ascii="Times New Roman" w:eastAsia="Times New Roman" w:hAnsi="Times New Roman" w:cs="Times New Roman"/>
          <w:color w:val="000000"/>
          <w:sz w:val="24"/>
          <w:szCs w:val="24"/>
        </w:rPr>
        <w:t>Эмоции матери, эмоциональная реакция).</w:t>
      </w:r>
      <w:proofErr w:type="gramEnd"/>
      <w:r w:rsidRPr="004D276F">
        <w:rPr>
          <w:rFonts w:ascii="Times New Roman" w:eastAsia="Times New Roman" w:hAnsi="Times New Roman" w:cs="Times New Roman"/>
          <w:color w:val="000000"/>
          <w:sz w:val="24"/>
          <w:szCs w:val="24"/>
        </w:rPr>
        <w:t xml:space="preserve"> Это такие особенности, которые ребенок получает в процессе внутриутробного развития, обусловленные рядом внешних и внутренних причин.</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Социальные факторы:</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3. </w:t>
      </w:r>
      <w:r w:rsidRPr="004D276F">
        <w:rPr>
          <w:rFonts w:ascii="Times New Roman" w:eastAsia="Times New Roman" w:hAnsi="Times New Roman" w:cs="Times New Roman"/>
          <w:b/>
          <w:bCs/>
          <w:color w:val="000000"/>
          <w:sz w:val="24"/>
          <w:szCs w:val="24"/>
        </w:rPr>
        <w:t>Физического окружения.</w:t>
      </w:r>
      <w:r w:rsidRPr="004D276F">
        <w:rPr>
          <w:rFonts w:ascii="Times New Roman" w:eastAsia="Times New Roman" w:hAnsi="Times New Roman" w:cs="Times New Roman"/>
          <w:color w:val="000000"/>
          <w:sz w:val="24"/>
          <w:szCs w:val="24"/>
        </w:rPr>
        <w:t> Очевидно, что окружающая нас природная среда постоянно воздействует на наше поведение, участвует в формировании человеческой личности. Например, мы связываем с влиянием климата, возникновение цивилизаций, племен, отдельных групп населения.</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4. </w:t>
      </w:r>
      <w:r w:rsidRPr="004D276F">
        <w:rPr>
          <w:rFonts w:ascii="Times New Roman" w:eastAsia="Times New Roman" w:hAnsi="Times New Roman" w:cs="Times New Roman"/>
          <w:b/>
          <w:bCs/>
          <w:color w:val="000000"/>
          <w:sz w:val="24"/>
          <w:szCs w:val="24"/>
        </w:rPr>
        <w:t>Культура.</w:t>
      </w:r>
      <w:r w:rsidRPr="004D276F">
        <w:rPr>
          <w:rFonts w:ascii="Times New Roman" w:eastAsia="Times New Roman" w:hAnsi="Times New Roman" w:cs="Times New Roman"/>
          <w:color w:val="000000"/>
          <w:sz w:val="24"/>
          <w:szCs w:val="24"/>
        </w:rPr>
        <w:t> Любая культура обладает определенным набором социальных норм и разделяемых ценностей. Этот набор является общим для членов данного общества или социальной группы.</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5. </w:t>
      </w:r>
      <w:r w:rsidRPr="004D276F">
        <w:rPr>
          <w:rFonts w:ascii="Times New Roman" w:eastAsia="Times New Roman" w:hAnsi="Times New Roman" w:cs="Times New Roman"/>
          <w:b/>
          <w:bCs/>
          <w:color w:val="000000"/>
          <w:sz w:val="24"/>
          <w:szCs w:val="24"/>
        </w:rPr>
        <w:t>Социальное окружение.</w:t>
      </w:r>
      <w:r w:rsidRPr="004D276F">
        <w:rPr>
          <w:rFonts w:ascii="Times New Roman" w:eastAsia="Times New Roman" w:hAnsi="Times New Roman" w:cs="Times New Roman"/>
          <w:color w:val="000000"/>
          <w:sz w:val="24"/>
          <w:szCs w:val="24"/>
        </w:rPr>
        <w:t> Влияние социального окружения осуществляется через процесс социализации. Социализация представляет собой процесс, посредством которого индивидом усваиваются (</w:t>
      </w:r>
      <w:proofErr w:type="spellStart"/>
      <w:r w:rsidRPr="004D276F">
        <w:rPr>
          <w:rFonts w:ascii="Times New Roman" w:eastAsia="Times New Roman" w:hAnsi="Times New Roman" w:cs="Times New Roman"/>
          <w:color w:val="000000"/>
          <w:sz w:val="24"/>
          <w:szCs w:val="24"/>
        </w:rPr>
        <w:t>интернализуются</w:t>
      </w:r>
      <w:proofErr w:type="spellEnd"/>
      <w:r w:rsidRPr="004D276F">
        <w:rPr>
          <w:rFonts w:ascii="Times New Roman" w:eastAsia="Times New Roman" w:hAnsi="Times New Roman" w:cs="Times New Roman"/>
          <w:color w:val="000000"/>
          <w:sz w:val="24"/>
          <w:szCs w:val="24"/>
        </w:rPr>
        <w:t>) нормы его группы таким образом, что через формирование собственного Я проявляется уникальность данного индивида или личности.</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6. </w:t>
      </w:r>
      <w:r w:rsidRPr="004D276F">
        <w:rPr>
          <w:rFonts w:ascii="Times New Roman" w:eastAsia="Times New Roman" w:hAnsi="Times New Roman" w:cs="Times New Roman"/>
          <w:b/>
          <w:bCs/>
          <w:color w:val="000000"/>
          <w:sz w:val="24"/>
          <w:szCs w:val="24"/>
        </w:rPr>
        <w:t>Индивидуальный опыт человека.</w:t>
      </w:r>
      <w:r w:rsidRPr="004D276F">
        <w:rPr>
          <w:rFonts w:ascii="Times New Roman" w:eastAsia="Times New Roman" w:hAnsi="Times New Roman" w:cs="Times New Roman"/>
          <w:color w:val="000000"/>
          <w:sz w:val="24"/>
          <w:szCs w:val="24"/>
        </w:rPr>
        <w:t> </w:t>
      </w:r>
      <w:proofErr w:type="gramStart"/>
      <w:r w:rsidRPr="004D276F">
        <w:rPr>
          <w:rFonts w:ascii="Times New Roman" w:eastAsia="Times New Roman" w:hAnsi="Times New Roman" w:cs="Times New Roman"/>
          <w:color w:val="000000"/>
          <w:sz w:val="24"/>
          <w:szCs w:val="24"/>
        </w:rPr>
        <w:t>Сущность воздействия этого фактора заключается в том, что каждый человек попадает в разные ситуации, в ходе которых он испытывает влияние других людей и физического окружения.</w:t>
      </w:r>
      <w:proofErr w:type="gramEnd"/>
      <w:r w:rsidRPr="004D276F">
        <w:rPr>
          <w:rFonts w:ascii="Times New Roman" w:eastAsia="Times New Roman" w:hAnsi="Times New Roman" w:cs="Times New Roman"/>
          <w:color w:val="000000"/>
          <w:sz w:val="24"/>
          <w:szCs w:val="24"/>
        </w:rPr>
        <w:t xml:space="preserve"> Последовательность таких ситуаций является уникальной для каждого </w:t>
      </w:r>
      <w:proofErr w:type="gramStart"/>
      <w:r w:rsidRPr="004D276F">
        <w:rPr>
          <w:rFonts w:ascii="Times New Roman" w:eastAsia="Times New Roman" w:hAnsi="Times New Roman" w:cs="Times New Roman"/>
          <w:color w:val="000000"/>
          <w:sz w:val="24"/>
          <w:szCs w:val="24"/>
        </w:rPr>
        <w:t>человека</w:t>
      </w:r>
      <w:proofErr w:type="gramEnd"/>
      <w:r w:rsidRPr="004D276F">
        <w:rPr>
          <w:rFonts w:ascii="Times New Roman" w:eastAsia="Times New Roman" w:hAnsi="Times New Roman" w:cs="Times New Roman"/>
          <w:color w:val="000000"/>
          <w:sz w:val="24"/>
          <w:szCs w:val="24"/>
        </w:rPr>
        <w:t xml:space="preserve"> и он ориентируется на будущие события, исход из положительного и отрицательного восприятия прошлых ситуаций.</w:t>
      </w: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715A66" w:rsidRPr="004D276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26.</w:t>
      </w:r>
      <w:r w:rsidR="004D276F" w:rsidRPr="004D276F">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Методы исследования в физическом воспитании и спорте (анализ литературных источников, педагогический эксперимент, педагогическое наблюдение, тестирование) </w:t>
      </w: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4D276F">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gramStart"/>
      <w:r w:rsidRPr="004D276F">
        <w:rPr>
          <w:rFonts w:ascii="Times New Roman" w:eastAsia="Times New Roman" w:hAnsi="Times New Roman" w:cs="Times New Roman"/>
          <w:color w:val="000000"/>
          <w:sz w:val="24"/>
          <w:szCs w:val="24"/>
          <w:u w:val="single"/>
        </w:rPr>
        <w:t>Анализ литературных источников</w:t>
      </w:r>
      <w:r w:rsidRPr="004D276F">
        <w:rPr>
          <w:rFonts w:ascii="Times New Roman" w:eastAsia="Times New Roman" w:hAnsi="Times New Roman" w:cs="Times New Roman"/>
          <w:color w:val="000000"/>
          <w:sz w:val="24"/>
          <w:szCs w:val="24"/>
        </w:rPr>
        <w:t>: должен быть расположен и связанным с проблематикой.</w:t>
      </w:r>
      <w:proofErr w:type="gramEnd"/>
      <w:r w:rsidRPr="004D276F">
        <w:rPr>
          <w:rFonts w:ascii="Times New Roman" w:eastAsia="Times New Roman" w:hAnsi="Times New Roman" w:cs="Times New Roman"/>
          <w:color w:val="000000"/>
          <w:sz w:val="24"/>
          <w:szCs w:val="24"/>
        </w:rPr>
        <w:t xml:space="preserve"> Он может быть: хронологическим, тематическим, авторский.</w:t>
      </w:r>
    </w:p>
    <w:p w:rsidR="004D276F" w:rsidRPr="004D276F" w:rsidRDefault="004D276F" w:rsidP="004D27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Методы исследования – это совокупность способов действий по решению поставленных задач.</w:t>
      </w:r>
    </w:p>
    <w:p w:rsidR="004D276F" w:rsidRPr="004D276F" w:rsidRDefault="004D276F" w:rsidP="004D27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Требования к методам: – адекватность,</w:t>
      </w:r>
    </w:p>
    <w:p w:rsidR="004D276F" w:rsidRPr="004D276F" w:rsidRDefault="004D276F" w:rsidP="004D27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 – информативность</w:t>
      </w:r>
    </w:p>
    <w:p w:rsidR="004D276F" w:rsidRPr="004D276F" w:rsidRDefault="004D276F" w:rsidP="004D27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 – надежность.</w:t>
      </w:r>
    </w:p>
    <w:p w:rsidR="004D276F" w:rsidRPr="004D276F" w:rsidRDefault="004D276F" w:rsidP="004D27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Характерной чертой </w:t>
      </w:r>
      <w:r w:rsidRPr="004D276F">
        <w:rPr>
          <w:rFonts w:ascii="Times New Roman" w:eastAsia="Times New Roman" w:hAnsi="Times New Roman" w:cs="Times New Roman"/>
          <w:color w:val="000000"/>
          <w:sz w:val="24"/>
          <w:szCs w:val="24"/>
          <w:u w:val="single"/>
        </w:rPr>
        <w:t>педагогического эксперимента </w:t>
      </w:r>
      <w:r w:rsidRPr="004D276F">
        <w:rPr>
          <w:rFonts w:ascii="Times New Roman" w:eastAsia="Times New Roman" w:hAnsi="Times New Roman" w:cs="Times New Roman"/>
          <w:color w:val="000000"/>
          <w:sz w:val="24"/>
          <w:szCs w:val="24"/>
        </w:rPr>
        <w:t>как метода исследования запланированное и организованное вмешательство исследователя в изучаемое педагогическое явление. Сущность в том, что метод ставит изучаемое явление в определенные условия, благодаря которым могут быть собраны научные факты.</w:t>
      </w:r>
    </w:p>
    <w:p w:rsidR="004D276F" w:rsidRPr="004D276F" w:rsidRDefault="004D276F" w:rsidP="004D27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u w:val="single"/>
        </w:rPr>
        <w:t>Педагогическое наблюдение</w:t>
      </w:r>
      <w:r w:rsidRPr="004D276F">
        <w:rPr>
          <w:rFonts w:ascii="Times New Roman" w:eastAsia="Times New Roman" w:hAnsi="Times New Roman" w:cs="Times New Roman"/>
          <w:color w:val="000000"/>
          <w:sz w:val="24"/>
          <w:szCs w:val="24"/>
        </w:rPr>
        <w:t> – метод познания педагогических явлений на основе их непосредственного восприятия </w:t>
      </w:r>
      <w:r w:rsidRPr="004D276F">
        <w:rPr>
          <w:rFonts w:ascii="Times New Roman" w:eastAsia="Times New Roman" w:hAnsi="Times New Roman" w:cs="Times New Roman"/>
          <w:color w:val="000000"/>
          <w:sz w:val="24"/>
          <w:szCs w:val="24"/>
          <w:u w:val="single"/>
        </w:rPr>
        <w:t>или</w:t>
      </w:r>
      <w:r w:rsidRPr="004D276F">
        <w:rPr>
          <w:rFonts w:ascii="Times New Roman" w:eastAsia="Times New Roman" w:hAnsi="Times New Roman" w:cs="Times New Roman"/>
          <w:color w:val="000000"/>
          <w:sz w:val="24"/>
          <w:szCs w:val="24"/>
        </w:rPr>
        <w:t> организованное целенаправленное восприятие целостного педагогического процесса. Отличительная черта – пассивное наблюдение происходит без вмешательства исследователя в ходе педагогического процесса – урок физической культуры.</w:t>
      </w:r>
    </w:p>
    <w:p w:rsidR="004D276F" w:rsidRPr="004D276F" w:rsidRDefault="004D276F" w:rsidP="004D27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Плановое педагогическое наблюдение:</w:t>
      </w:r>
    </w:p>
    <w:p w:rsidR="004D276F" w:rsidRPr="004D276F" w:rsidRDefault="004D276F" w:rsidP="004D276F">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общие сведения,</w:t>
      </w:r>
    </w:p>
    <w:p w:rsidR="004D276F" w:rsidRPr="004D276F" w:rsidRDefault="004D276F" w:rsidP="004D276F">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подготовка к уроку,</w:t>
      </w:r>
    </w:p>
    <w:p w:rsidR="004D276F" w:rsidRPr="004D276F" w:rsidRDefault="004D276F" w:rsidP="004D276F">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проведение урока,</w:t>
      </w:r>
    </w:p>
    <w:p w:rsidR="004D276F" w:rsidRPr="004D276F" w:rsidRDefault="004D276F" w:rsidP="004D276F">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поведение учащихся,</w:t>
      </w:r>
    </w:p>
    <w:p w:rsidR="004D276F" w:rsidRPr="004D276F" w:rsidRDefault="004D276F" w:rsidP="004D276F">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поведение учителя,</w:t>
      </w:r>
    </w:p>
    <w:p w:rsidR="004D276F" w:rsidRPr="004D276F" w:rsidRDefault="004D276F" w:rsidP="004D276F">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результаты урока,</w:t>
      </w:r>
    </w:p>
    <w:p w:rsidR="004D276F" w:rsidRPr="004D276F" w:rsidRDefault="004D276F" w:rsidP="004D276F">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выводы.</w:t>
      </w:r>
    </w:p>
    <w:p w:rsidR="004D276F" w:rsidRPr="004D276F" w:rsidRDefault="004D276F" w:rsidP="004D27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Тестирование: измерение или испытание, проводимое для определения состояния или способности человека.</w:t>
      </w:r>
    </w:p>
    <w:p w:rsidR="004D276F" w:rsidRPr="004D276F" w:rsidRDefault="004D276F" w:rsidP="004D27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Тесты должны быть:</w:t>
      </w:r>
    </w:p>
    <w:p w:rsidR="004D276F" w:rsidRPr="004D276F" w:rsidRDefault="004D276F" w:rsidP="004D276F">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целенаправленными,</w:t>
      </w:r>
    </w:p>
    <w:p w:rsidR="004D276F" w:rsidRPr="004D276F" w:rsidRDefault="004D276F" w:rsidP="004D276F">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использовать стандартизированную методику теста,</w:t>
      </w:r>
    </w:p>
    <w:p w:rsidR="004D276F" w:rsidRPr="004D276F" w:rsidRDefault="004D276F" w:rsidP="004D276F">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надежность адекватность,</w:t>
      </w:r>
    </w:p>
    <w:p w:rsidR="004D276F" w:rsidRPr="004D276F" w:rsidRDefault="004D276F" w:rsidP="004D276F">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должна быть разработана система информативность оценок,</w:t>
      </w:r>
    </w:p>
    <w:p w:rsidR="004D276F" w:rsidRPr="004D276F" w:rsidRDefault="004D276F" w:rsidP="004D276F">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вид контроля.</w:t>
      </w:r>
    </w:p>
    <w:p w:rsidR="004D276F" w:rsidRPr="004D276F" w:rsidRDefault="004D276F" w:rsidP="004D276F">
      <w:pPr>
        <w:shd w:val="clear" w:color="auto" w:fill="FFFFFF"/>
        <w:spacing w:after="120" w:line="312" w:lineRule="atLeast"/>
        <w:rPr>
          <w:rFonts w:ascii="Arial" w:eastAsia="Times New Roman" w:hAnsi="Arial" w:cs="Arial"/>
          <w:color w:val="000000"/>
          <w:sz w:val="24"/>
          <w:szCs w:val="24"/>
        </w:rPr>
      </w:pPr>
      <w:r w:rsidRPr="004D276F">
        <w:rPr>
          <w:rFonts w:ascii="Arial" w:eastAsia="Times New Roman" w:hAnsi="Arial" w:cs="Arial"/>
          <w:color w:val="000000"/>
          <w:sz w:val="24"/>
          <w:szCs w:val="24"/>
        </w:rPr>
        <w:t> </w:t>
      </w: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Default="004D276F" w:rsidP="00715A66">
      <w:pPr>
        <w:spacing w:after="0" w:line="240" w:lineRule="auto"/>
        <w:ind w:firstLine="709"/>
        <w:jc w:val="both"/>
        <w:rPr>
          <w:rFonts w:ascii="Times New Roman" w:hAnsi="Times New Roman" w:cs="Times New Roman"/>
          <w:b/>
          <w:sz w:val="24"/>
          <w:szCs w:val="24"/>
          <w:lang w:val="en-US"/>
        </w:rPr>
      </w:pPr>
    </w:p>
    <w:p w:rsidR="004D276F" w:rsidRPr="004D276F" w:rsidRDefault="004D276F" w:rsidP="00715A66">
      <w:pPr>
        <w:spacing w:after="0" w:line="240" w:lineRule="auto"/>
        <w:ind w:firstLine="709"/>
        <w:jc w:val="both"/>
        <w:rPr>
          <w:rFonts w:ascii="Times New Roman" w:hAnsi="Times New Roman" w:cs="Times New Roman"/>
          <w:b/>
          <w:sz w:val="24"/>
          <w:szCs w:val="24"/>
          <w:lang w:val="en-US"/>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27. Образовательная, развивающая и воспитательная функции общего образования. </w:t>
      </w: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 xml:space="preserve">Необходимость  комплексной  реализации  всех  компонентов содержания образования и направленность педагогического процесса на всестороннее творческое саморазвитие личности школьника обусловливают  функции обучения: образовательную, воспитывающую и развивающую. При этом образовательная функция связана с расширением объема, развивающая — со структурным усложнением, а воспитывающая -- с формированием отношений </w:t>
      </w:r>
      <w:proofErr w:type="gramStart"/>
      <w:r w:rsidRPr="004D276F">
        <w:rPr>
          <w:rFonts w:ascii="Times New Roman" w:hAnsi="Times New Roman" w:cs="Times New Roman"/>
          <w:sz w:val="24"/>
          <w:szCs w:val="24"/>
        </w:rPr>
        <w:t xml:space="preserve">( </w:t>
      </w:r>
      <w:proofErr w:type="gramEnd"/>
      <w:r w:rsidRPr="004D276F">
        <w:rPr>
          <w:rFonts w:ascii="Times New Roman" w:hAnsi="Times New Roman" w:cs="Times New Roman"/>
          <w:sz w:val="24"/>
          <w:szCs w:val="24"/>
        </w:rPr>
        <w:t>Н. Н. Краевский ).</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Образовательная функция. Основной смысл образовательной функции состоит в вооружении учащихся системой научных знаний</w:t>
      </w:r>
      <w:proofErr w:type="gramStart"/>
      <w:r w:rsidRPr="004D276F">
        <w:rPr>
          <w:rFonts w:ascii="Times New Roman" w:hAnsi="Times New Roman" w:cs="Times New Roman"/>
          <w:sz w:val="24"/>
          <w:szCs w:val="24"/>
        </w:rPr>
        <w:t>.</w:t>
      </w:r>
      <w:proofErr w:type="gramEnd"/>
      <w:r w:rsidRPr="004D276F">
        <w:rPr>
          <w:rFonts w:ascii="Times New Roman" w:hAnsi="Times New Roman" w:cs="Times New Roman"/>
          <w:sz w:val="24"/>
          <w:szCs w:val="24"/>
        </w:rPr>
        <w:t xml:space="preserve"> </w:t>
      </w:r>
      <w:proofErr w:type="gramStart"/>
      <w:r w:rsidRPr="004D276F">
        <w:rPr>
          <w:rFonts w:ascii="Times New Roman" w:hAnsi="Times New Roman" w:cs="Times New Roman"/>
          <w:sz w:val="24"/>
          <w:szCs w:val="24"/>
        </w:rPr>
        <w:t>у</w:t>
      </w:r>
      <w:proofErr w:type="gramEnd"/>
      <w:r w:rsidRPr="004D276F">
        <w:rPr>
          <w:rFonts w:ascii="Times New Roman" w:hAnsi="Times New Roman" w:cs="Times New Roman"/>
          <w:sz w:val="24"/>
          <w:szCs w:val="24"/>
        </w:rPr>
        <w:t>мений, навыков с целью их использования на практике.</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 xml:space="preserve">Научные знания включают  в себя факты, понятия, законы, закономерности, теории, обобщенную картину мира. В соответствии с образовательной функцией они должны стать достоянием личности, войти в структуру ее опыта. </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 xml:space="preserve">Воспитывающая функция. Воспитывающий характер обучения отчетливо проявляющаяся закономерность, действующая непреложно в любые эпохи и в любых условиях. </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Развивающая функция. Так же как воспитывающая функция, развивающий характер обучения объективно вытекает из самой природы этого социального процесса.</w:t>
      </w: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715A66" w:rsidRPr="004D276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28.</w:t>
      </w:r>
      <w:r w:rsidR="004D276F" w:rsidRPr="004D276F">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Функции современного спорта. </w:t>
      </w:r>
    </w:p>
    <w:p w:rsidR="004D276F" w:rsidRPr="004D276F" w:rsidRDefault="004D276F" w:rsidP="004D276F">
      <w:pPr>
        <w:spacing w:after="0" w:line="240" w:lineRule="auto"/>
        <w:ind w:firstLine="709"/>
        <w:jc w:val="both"/>
        <w:rPr>
          <w:rFonts w:ascii="Times New Roman" w:hAnsi="Times New Roman" w:cs="Times New Roman"/>
          <w:b/>
          <w:sz w:val="24"/>
          <w:szCs w:val="24"/>
        </w:rPr>
      </w:pP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proofErr w:type="gramStart"/>
      <w:r w:rsidRPr="004D276F">
        <w:rPr>
          <w:rFonts w:ascii="Times New Roman" w:eastAsia="Times New Roman" w:hAnsi="Times New Roman" w:cs="Times New Roman"/>
          <w:color w:val="000000"/>
          <w:sz w:val="24"/>
          <w:szCs w:val="24"/>
        </w:rPr>
        <w:t>Термин </w:t>
      </w:r>
      <w:r w:rsidRPr="004D276F">
        <w:rPr>
          <w:rFonts w:ascii="Times New Roman" w:eastAsia="Times New Roman" w:hAnsi="Times New Roman" w:cs="Times New Roman"/>
          <w:b/>
          <w:bCs/>
          <w:color w:val="000000"/>
          <w:sz w:val="24"/>
          <w:szCs w:val="24"/>
        </w:rPr>
        <w:t>«функция»</w:t>
      </w:r>
      <w:r w:rsidRPr="004D276F">
        <w:rPr>
          <w:rFonts w:ascii="Times New Roman" w:eastAsia="Times New Roman" w:hAnsi="Times New Roman" w:cs="Times New Roman"/>
          <w:color w:val="000000"/>
          <w:sz w:val="24"/>
          <w:szCs w:val="24"/>
        </w:rPr>
        <w:t> какой-либо социальной системы (практики) связан с понятием о присущих ей свойствах «функционировать», т.е., действовать, находиться в действии или воздействовать, производя определенный эффект.</w:t>
      </w:r>
      <w:proofErr w:type="gramEnd"/>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Под функциями спорта понимают объективно присущие ему свойства воздействовать на человека и человеческие отношения, удовлетворять и развивать определенные потребности личности и общества. При этом подразумевается, что функции реализуются в полной мере не сами собой, а главным образом через активную деятельность человека, направленную на использование соответствующих, материальных и духовных ценностей спорта.</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Функции спорта условно делят на </w:t>
      </w:r>
      <w:r w:rsidRPr="004D276F">
        <w:rPr>
          <w:rFonts w:ascii="Times New Roman" w:eastAsia="Times New Roman" w:hAnsi="Times New Roman" w:cs="Times New Roman"/>
          <w:b/>
          <w:bCs/>
          <w:color w:val="000000"/>
          <w:sz w:val="24"/>
          <w:szCs w:val="24"/>
        </w:rPr>
        <w:t>специфические</w:t>
      </w:r>
      <w:r w:rsidRPr="004D276F">
        <w:rPr>
          <w:rFonts w:ascii="Times New Roman" w:eastAsia="Times New Roman" w:hAnsi="Times New Roman" w:cs="Times New Roman"/>
          <w:color w:val="000000"/>
          <w:sz w:val="24"/>
          <w:szCs w:val="24"/>
        </w:rPr>
        <w:t> (свойственные только ему как особому явлению действительности) и </w:t>
      </w:r>
      <w:r w:rsidRPr="004D276F">
        <w:rPr>
          <w:rFonts w:ascii="Times New Roman" w:eastAsia="Times New Roman" w:hAnsi="Times New Roman" w:cs="Times New Roman"/>
          <w:b/>
          <w:bCs/>
          <w:color w:val="000000"/>
          <w:sz w:val="24"/>
          <w:szCs w:val="24"/>
        </w:rPr>
        <w:t>общие</w:t>
      </w:r>
      <w:r w:rsidRPr="004D276F">
        <w:rPr>
          <w:rFonts w:ascii="Times New Roman" w:eastAsia="Times New Roman" w:hAnsi="Times New Roman" w:cs="Times New Roman"/>
          <w:color w:val="000000"/>
          <w:sz w:val="24"/>
          <w:szCs w:val="24"/>
        </w:rPr>
        <w:t>.</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b/>
          <w:bCs/>
          <w:color w:val="000000"/>
          <w:sz w:val="24"/>
          <w:szCs w:val="24"/>
        </w:rPr>
        <w:t xml:space="preserve">К </w:t>
      </w:r>
      <w:proofErr w:type="gramStart"/>
      <w:r w:rsidRPr="004D276F">
        <w:rPr>
          <w:rFonts w:ascii="Times New Roman" w:eastAsia="Times New Roman" w:hAnsi="Times New Roman" w:cs="Times New Roman"/>
          <w:b/>
          <w:bCs/>
          <w:color w:val="000000"/>
          <w:sz w:val="24"/>
          <w:szCs w:val="24"/>
        </w:rPr>
        <w:t>специфическим</w:t>
      </w:r>
      <w:proofErr w:type="gramEnd"/>
      <w:r w:rsidRPr="004D276F">
        <w:rPr>
          <w:rFonts w:ascii="Times New Roman" w:eastAsia="Times New Roman" w:hAnsi="Times New Roman" w:cs="Times New Roman"/>
          <w:color w:val="000000"/>
          <w:sz w:val="24"/>
          <w:szCs w:val="24"/>
        </w:rPr>
        <w:t> относят </w:t>
      </w:r>
      <w:proofErr w:type="spellStart"/>
      <w:r w:rsidRPr="004D276F">
        <w:rPr>
          <w:rFonts w:ascii="Times New Roman" w:eastAsia="Times New Roman" w:hAnsi="Times New Roman" w:cs="Times New Roman"/>
          <w:i/>
          <w:iCs/>
          <w:color w:val="000000"/>
          <w:sz w:val="24"/>
          <w:szCs w:val="24"/>
        </w:rPr>
        <w:t>соревновательно</w:t>
      </w:r>
      <w:proofErr w:type="spellEnd"/>
      <w:r w:rsidRPr="004D276F">
        <w:rPr>
          <w:rFonts w:ascii="Times New Roman" w:eastAsia="Times New Roman" w:hAnsi="Times New Roman" w:cs="Times New Roman"/>
          <w:i/>
          <w:iCs/>
          <w:color w:val="000000"/>
          <w:sz w:val="24"/>
          <w:szCs w:val="24"/>
        </w:rPr>
        <w:t>-эталонную и эвристически-</w:t>
      </w:r>
      <w:proofErr w:type="spellStart"/>
      <w:r w:rsidRPr="004D276F">
        <w:rPr>
          <w:rFonts w:ascii="Times New Roman" w:eastAsia="Times New Roman" w:hAnsi="Times New Roman" w:cs="Times New Roman"/>
          <w:i/>
          <w:iCs/>
          <w:color w:val="000000"/>
          <w:sz w:val="24"/>
          <w:szCs w:val="24"/>
        </w:rPr>
        <w:t>достиженческую</w:t>
      </w:r>
      <w:proofErr w:type="spellEnd"/>
      <w:r w:rsidRPr="004D276F">
        <w:rPr>
          <w:rFonts w:ascii="Times New Roman" w:eastAsia="Times New Roman" w:hAnsi="Times New Roman" w:cs="Times New Roman"/>
          <w:i/>
          <w:iCs/>
          <w:color w:val="000000"/>
          <w:sz w:val="24"/>
          <w:szCs w:val="24"/>
        </w:rPr>
        <w:t xml:space="preserve"> функции.</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proofErr w:type="gramStart"/>
      <w:r w:rsidRPr="004D276F">
        <w:rPr>
          <w:rFonts w:ascii="Times New Roman" w:eastAsia="Times New Roman" w:hAnsi="Times New Roman" w:cs="Times New Roman"/>
          <w:b/>
          <w:bCs/>
          <w:color w:val="000000"/>
          <w:sz w:val="24"/>
          <w:szCs w:val="24"/>
        </w:rPr>
        <w:t>К общим</w:t>
      </w:r>
      <w:r w:rsidRPr="004D276F">
        <w:rPr>
          <w:rFonts w:ascii="Times New Roman" w:eastAsia="Times New Roman" w:hAnsi="Times New Roman" w:cs="Times New Roman"/>
          <w:color w:val="000000"/>
          <w:sz w:val="24"/>
          <w:szCs w:val="24"/>
        </w:rPr>
        <w:t>, причисляют функции, имеющие социально-общественное значение – такие, как </w:t>
      </w:r>
      <w:r w:rsidRPr="004D276F">
        <w:rPr>
          <w:rFonts w:ascii="Times New Roman" w:eastAsia="Times New Roman" w:hAnsi="Times New Roman" w:cs="Times New Roman"/>
          <w:i/>
          <w:iCs/>
          <w:color w:val="000000"/>
          <w:sz w:val="24"/>
          <w:szCs w:val="24"/>
        </w:rPr>
        <w:t>функция личностно-направленного воспитания, обучения и развития; оздоровительно-рекреативная функция; эмоционально-зрелищная функция; функция социальной интеграции и социализации личности; коммуникативная функция и экономическая функция</w:t>
      </w:r>
      <w:r w:rsidRPr="004D276F">
        <w:rPr>
          <w:rFonts w:ascii="Times New Roman" w:eastAsia="Times New Roman" w:hAnsi="Times New Roman" w:cs="Times New Roman"/>
          <w:color w:val="000000"/>
          <w:sz w:val="24"/>
          <w:szCs w:val="24"/>
        </w:rPr>
        <w:t>.</w:t>
      </w:r>
      <w:proofErr w:type="gramEnd"/>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29 . Двигательное умение: определение понятия, характерные признаки. </w:t>
      </w:r>
    </w:p>
    <w:p w:rsidR="004D276F" w:rsidRPr="0020022F" w:rsidRDefault="004D276F" w:rsidP="004D276F">
      <w:pPr>
        <w:spacing w:after="0" w:line="240" w:lineRule="auto"/>
        <w:ind w:firstLine="709"/>
        <w:jc w:val="both"/>
        <w:rPr>
          <w:rFonts w:ascii="Times New Roman" w:hAnsi="Times New Roman" w:cs="Times New Roman"/>
          <w:b/>
          <w:sz w:val="24"/>
          <w:szCs w:val="24"/>
        </w:rPr>
      </w:pP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b/>
          <w:bCs/>
          <w:i/>
          <w:iCs/>
          <w:color w:val="000000"/>
          <w:sz w:val="24"/>
          <w:szCs w:val="24"/>
        </w:rPr>
        <w:t>Двигательное умение – </w:t>
      </w:r>
      <w:r w:rsidRPr="004D276F">
        <w:rPr>
          <w:rFonts w:ascii="Times New Roman" w:eastAsia="Times New Roman" w:hAnsi="Times New Roman" w:cs="Times New Roman"/>
          <w:color w:val="000000"/>
          <w:sz w:val="24"/>
          <w:szCs w:val="24"/>
        </w:rPr>
        <w:t>способность человека выполнить двигательное действие (решить двигательную задачу) при условии концентрированного внимания на каждом движении, входящем в состав двигательного действия.</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b/>
          <w:bCs/>
          <w:i/>
          <w:iCs/>
          <w:color w:val="000000"/>
          <w:sz w:val="24"/>
          <w:szCs w:val="24"/>
        </w:rPr>
        <w:t>Характерные признаки</w:t>
      </w:r>
      <w:r w:rsidRPr="004D276F">
        <w:rPr>
          <w:rFonts w:ascii="Times New Roman" w:eastAsia="Times New Roman" w:hAnsi="Times New Roman" w:cs="Times New Roman"/>
          <w:b/>
          <w:bCs/>
          <w:color w:val="000000"/>
          <w:sz w:val="24"/>
          <w:szCs w:val="24"/>
        </w:rPr>
        <w:t>: </w:t>
      </w:r>
      <w:r w:rsidRPr="004D276F">
        <w:rPr>
          <w:rFonts w:ascii="Times New Roman" w:eastAsia="Times New Roman" w:hAnsi="Times New Roman" w:cs="Times New Roman"/>
          <w:color w:val="000000"/>
          <w:sz w:val="24"/>
          <w:szCs w:val="24"/>
        </w:rPr>
        <w:t xml:space="preserve">1. Управление движениями, составляющими целостное двигательное действие, происходит </w:t>
      </w:r>
      <w:proofErr w:type="spellStart"/>
      <w:r w:rsidRPr="004D276F">
        <w:rPr>
          <w:rFonts w:ascii="Times New Roman" w:eastAsia="Times New Roman" w:hAnsi="Times New Roman" w:cs="Times New Roman"/>
          <w:color w:val="000000"/>
          <w:sz w:val="24"/>
          <w:szCs w:val="24"/>
        </w:rPr>
        <w:t>неавтоматизированно</w:t>
      </w:r>
      <w:proofErr w:type="spellEnd"/>
      <w:r w:rsidRPr="004D276F">
        <w:rPr>
          <w:rFonts w:ascii="Times New Roman" w:eastAsia="Times New Roman" w:hAnsi="Times New Roman" w:cs="Times New Roman"/>
          <w:color w:val="000000"/>
          <w:sz w:val="24"/>
          <w:szCs w:val="24"/>
        </w:rPr>
        <w:t xml:space="preserve"> (сознание загружено контролем каждого движения, работа совершается неэкономно).</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2. Способ решения двигательной задачи нестабилен, так как идет поиск наилучшего.</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3. Длительность этапа зависит от способностей обучаемого и обучающего, сложности двигательного действия и других условий.</w:t>
      </w:r>
    </w:p>
    <w:p w:rsidR="004D276F" w:rsidRPr="004D276F" w:rsidRDefault="004D276F" w:rsidP="004D276F">
      <w:pPr>
        <w:spacing w:after="0" w:line="240" w:lineRule="auto"/>
        <w:ind w:firstLine="709"/>
        <w:jc w:val="both"/>
        <w:rPr>
          <w:rFonts w:ascii="Times New Roman" w:eastAsia="Times New Roman" w:hAnsi="Times New Roman" w:cs="Times New Roman"/>
          <w:b/>
          <w:bCs/>
          <w:color w:val="000000"/>
          <w:sz w:val="24"/>
          <w:szCs w:val="24"/>
        </w:rPr>
      </w:pPr>
      <w:r w:rsidRPr="004D276F">
        <w:rPr>
          <w:rFonts w:ascii="Times New Roman" w:eastAsia="Times New Roman" w:hAnsi="Times New Roman" w:cs="Times New Roman"/>
          <w:b/>
          <w:bCs/>
          <w:i/>
          <w:iCs/>
          <w:color w:val="000000"/>
          <w:sz w:val="24"/>
          <w:szCs w:val="24"/>
        </w:rPr>
        <w:t>Значение</w:t>
      </w:r>
      <w:r w:rsidRPr="004D276F">
        <w:rPr>
          <w:rFonts w:ascii="Times New Roman" w:eastAsia="Times New Roman" w:hAnsi="Times New Roman" w:cs="Times New Roman"/>
          <w:b/>
          <w:bCs/>
          <w:color w:val="000000"/>
          <w:sz w:val="24"/>
          <w:szCs w:val="24"/>
        </w:rPr>
        <w:t>:</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1. Обладает большими образовательными возможностями.</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2. Данный этап невозможно миновать, т.е. он является основой овладения движением на более высоком уровне.</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3. Способствует развитию двигательного творчества.</w:t>
      </w: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30. Классификация современных видов спорта. </w:t>
      </w: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В современной практике физического воспитания виды спорта, получившие международное распространение по особенностям предмета состязания и характеру двигательной активности спортсмена можно подразделить на следующие пять групп, в зависимости от характера деятельности спортсмена, источника и способа достижения спортивного результата (Л.П. Матвеев, 1991).</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b/>
          <w:bCs/>
          <w:color w:val="000000"/>
          <w:sz w:val="24"/>
          <w:szCs w:val="24"/>
        </w:rPr>
        <w:t>1-я группа</w:t>
      </w:r>
      <w:r w:rsidRPr="004D276F">
        <w:rPr>
          <w:rFonts w:ascii="Times New Roman" w:eastAsia="Times New Roman" w:hAnsi="Times New Roman" w:cs="Times New Roman"/>
          <w:color w:val="000000"/>
          <w:sz w:val="24"/>
          <w:szCs w:val="24"/>
        </w:rPr>
        <w:t xml:space="preserve"> – виды спорта, представляющие собой высокоактивную двигательную деятельность человека, </w:t>
      </w:r>
      <w:proofErr w:type="gramStart"/>
      <w:r w:rsidRPr="004D276F">
        <w:rPr>
          <w:rFonts w:ascii="Times New Roman" w:eastAsia="Times New Roman" w:hAnsi="Times New Roman" w:cs="Times New Roman"/>
          <w:color w:val="000000"/>
          <w:sz w:val="24"/>
          <w:szCs w:val="24"/>
        </w:rPr>
        <w:t>достижения</w:t>
      </w:r>
      <w:proofErr w:type="gramEnd"/>
      <w:r w:rsidRPr="004D276F">
        <w:rPr>
          <w:rFonts w:ascii="Times New Roman" w:eastAsia="Times New Roman" w:hAnsi="Times New Roman" w:cs="Times New Roman"/>
          <w:color w:val="000000"/>
          <w:sz w:val="24"/>
          <w:szCs w:val="24"/>
        </w:rPr>
        <w:t xml:space="preserve"> в которых в решающей мере зависят от физических способностей организма. Сюда </w:t>
      </w:r>
      <w:proofErr w:type="gramStart"/>
      <w:r w:rsidRPr="004D276F">
        <w:rPr>
          <w:rFonts w:ascii="Times New Roman" w:eastAsia="Times New Roman" w:hAnsi="Times New Roman" w:cs="Times New Roman"/>
          <w:color w:val="000000"/>
          <w:sz w:val="24"/>
          <w:szCs w:val="24"/>
        </w:rPr>
        <w:t>относятся большинство видов</w:t>
      </w:r>
      <w:proofErr w:type="gramEnd"/>
      <w:r w:rsidRPr="004D276F">
        <w:rPr>
          <w:rFonts w:ascii="Times New Roman" w:eastAsia="Times New Roman" w:hAnsi="Times New Roman" w:cs="Times New Roman"/>
          <w:color w:val="000000"/>
          <w:sz w:val="24"/>
          <w:szCs w:val="24"/>
        </w:rPr>
        <w:t xml:space="preserve"> спорта (легкая атлетика, лыжный спорт, спортивные игры и т.д.);</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b/>
          <w:bCs/>
          <w:color w:val="000000"/>
          <w:sz w:val="24"/>
          <w:szCs w:val="24"/>
        </w:rPr>
        <w:t>2-я группа</w:t>
      </w:r>
      <w:r w:rsidRPr="004D276F">
        <w:rPr>
          <w:rFonts w:ascii="Times New Roman" w:eastAsia="Times New Roman" w:hAnsi="Times New Roman" w:cs="Times New Roman"/>
          <w:color w:val="000000"/>
          <w:sz w:val="24"/>
          <w:szCs w:val="24"/>
        </w:rPr>
        <w:t> – виды спорта, основу которых составляют действия спортсмена по управлению средствами передвижения (мотоциклом, автомобилем, самолетом, яхтой и т.д.), за счет умелого управления, которых и достигается спортивный результат;</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b/>
          <w:bCs/>
          <w:color w:val="000000"/>
          <w:sz w:val="24"/>
          <w:szCs w:val="24"/>
        </w:rPr>
        <w:t>3-я группа</w:t>
      </w:r>
      <w:r w:rsidRPr="004D276F">
        <w:rPr>
          <w:rFonts w:ascii="Times New Roman" w:eastAsia="Times New Roman" w:hAnsi="Times New Roman" w:cs="Times New Roman"/>
          <w:color w:val="000000"/>
          <w:sz w:val="24"/>
          <w:szCs w:val="24"/>
        </w:rPr>
        <w:t> – технико-конструкторские виды спорта, в соревнованиях по которым оцениваются несколько действия спортсмена, сколько результаты – предметы условной модельно-конструкторской деятельности (авиа-, автомодели и т.д.);</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b/>
          <w:bCs/>
          <w:color w:val="000000"/>
          <w:sz w:val="24"/>
          <w:szCs w:val="24"/>
        </w:rPr>
        <w:t>4-я группа</w:t>
      </w:r>
      <w:r w:rsidRPr="004D276F">
        <w:rPr>
          <w:rFonts w:ascii="Times New Roman" w:eastAsia="Times New Roman" w:hAnsi="Times New Roman" w:cs="Times New Roman"/>
          <w:color w:val="000000"/>
          <w:sz w:val="24"/>
          <w:szCs w:val="24"/>
        </w:rPr>
        <w:t> – стрелковые виды спорта (стрельба из стрелкового оружия: пистолета, винтовки, лука);</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b/>
          <w:bCs/>
          <w:color w:val="000000"/>
          <w:sz w:val="24"/>
          <w:szCs w:val="24"/>
        </w:rPr>
        <w:t>5-я группа</w:t>
      </w:r>
      <w:r w:rsidRPr="004D276F">
        <w:rPr>
          <w:rFonts w:ascii="Times New Roman" w:eastAsia="Times New Roman" w:hAnsi="Times New Roman" w:cs="Times New Roman"/>
          <w:color w:val="000000"/>
          <w:sz w:val="24"/>
          <w:szCs w:val="24"/>
        </w:rPr>
        <w:t> – абстрактно-игровые виды спорта, исход соревнований в решающей мере определяется не двигательной активностью спортсмена, а абстрактно-логическим обыгрыванием соперника (шахматы, шашки и т.п.).</w:t>
      </w: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31. </w:t>
      </w:r>
      <w:proofErr w:type="spellStart"/>
      <w:r w:rsidRPr="00715A66">
        <w:rPr>
          <w:rFonts w:ascii="Times New Roman" w:hAnsi="Times New Roman" w:cs="Times New Roman"/>
          <w:b/>
          <w:sz w:val="24"/>
          <w:szCs w:val="24"/>
        </w:rPr>
        <w:t>Пульсограмма</w:t>
      </w:r>
      <w:proofErr w:type="spellEnd"/>
      <w:r w:rsidRPr="00715A66">
        <w:rPr>
          <w:rFonts w:ascii="Times New Roman" w:hAnsi="Times New Roman" w:cs="Times New Roman"/>
          <w:b/>
          <w:sz w:val="24"/>
          <w:szCs w:val="24"/>
        </w:rPr>
        <w:t xml:space="preserve"> урока физической культуры и ее анализ. </w:t>
      </w: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4D276F">
      <w:pPr>
        <w:spacing w:after="0" w:line="240" w:lineRule="auto"/>
        <w:ind w:firstLine="709"/>
        <w:jc w:val="both"/>
        <w:rPr>
          <w:rFonts w:ascii="Times New Roman" w:hAnsi="Times New Roman" w:cs="Times New Roman"/>
          <w:sz w:val="24"/>
          <w:szCs w:val="24"/>
        </w:rPr>
      </w:pPr>
      <w:proofErr w:type="spellStart"/>
      <w:r w:rsidRPr="004D276F">
        <w:rPr>
          <w:rFonts w:ascii="Times New Roman" w:hAnsi="Times New Roman" w:cs="Times New Roman"/>
          <w:sz w:val="24"/>
          <w:szCs w:val="24"/>
        </w:rPr>
        <w:t>Пульсометрия</w:t>
      </w:r>
      <w:proofErr w:type="spellEnd"/>
      <w:r w:rsidRPr="004D276F">
        <w:rPr>
          <w:rFonts w:ascii="Times New Roman" w:hAnsi="Times New Roman" w:cs="Times New Roman"/>
          <w:sz w:val="24"/>
          <w:szCs w:val="24"/>
        </w:rPr>
        <w:t xml:space="preserve"> урока физической культуры или его части помогает оценить соответствие нагрузки возрасту, индивидуальным особенностям учащихся, содержанию и условиям проведения занятий. </w:t>
      </w:r>
      <w:proofErr w:type="spellStart"/>
      <w:r w:rsidRPr="004D276F">
        <w:rPr>
          <w:rFonts w:ascii="Times New Roman" w:hAnsi="Times New Roman" w:cs="Times New Roman"/>
          <w:sz w:val="24"/>
          <w:szCs w:val="24"/>
        </w:rPr>
        <w:t>Пульсометрия</w:t>
      </w:r>
      <w:proofErr w:type="spellEnd"/>
      <w:r w:rsidRPr="004D276F">
        <w:rPr>
          <w:rFonts w:ascii="Times New Roman" w:hAnsi="Times New Roman" w:cs="Times New Roman"/>
          <w:sz w:val="24"/>
          <w:szCs w:val="24"/>
        </w:rPr>
        <w:t xml:space="preserve"> играет вспомогательную роль в </w:t>
      </w:r>
      <w:proofErr w:type="gramStart"/>
      <w:r w:rsidRPr="004D276F">
        <w:rPr>
          <w:rFonts w:ascii="Times New Roman" w:hAnsi="Times New Roman" w:cs="Times New Roman"/>
          <w:sz w:val="24"/>
          <w:szCs w:val="24"/>
        </w:rPr>
        <w:t>контроле за</w:t>
      </w:r>
      <w:proofErr w:type="gramEnd"/>
      <w:r w:rsidRPr="004D276F">
        <w:rPr>
          <w:rFonts w:ascii="Times New Roman" w:hAnsi="Times New Roman" w:cs="Times New Roman"/>
          <w:sz w:val="24"/>
          <w:szCs w:val="24"/>
        </w:rPr>
        <w:t xml:space="preserve"> уроком физического воспитания в школе. На основании показателей пульса выясняется реакция сердца на нагрузку, вызванная определенным упражнением или серией упражнений, а также динамика этих реакций на протяжении всего урока, что позволяет оценить эффективность регулирования нагрузки. Для этого вычерчивается физиологическая «кривая нагрузки».</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 xml:space="preserve">Реальная кривая нагрузки оценивается с учетом общих требований к развертыванию работоспособности. При дозировании нагрузок в целях повышения функциональных возможностей </w:t>
      </w:r>
      <w:proofErr w:type="gramStart"/>
      <w:r w:rsidRPr="004D276F">
        <w:rPr>
          <w:rFonts w:ascii="Times New Roman" w:hAnsi="Times New Roman" w:cs="Times New Roman"/>
          <w:sz w:val="24"/>
          <w:szCs w:val="24"/>
        </w:rPr>
        <w:t>сердечно-сосудистой</w:t>
      </w:r>
      <w:proofErr w:type="gramEnd"/>
      <w:r w:rsidRPr="004D276F">
        <w:rPr>
          <w:rFonts w:ascii="Times New Roman" w:hAnsi="Times New Roman" w:cs="Times New Roman"/>
          <w:sz w:val="24"/>
          <w:szCs w:val="24"/>
        </w:rPr>
        <w:t xml:space="preserve"> системы их величина по показателю ЧСС должна быть не ниже 130 уд/мин. Поэтому величина нагрузок при ЧСС, равной 130 уд/мин, соответствует порогу тренирующей нагрузки. В оздоровительных целях оптимальный диапазон нагрузок на занятиях находится в пределах ЧСС от 130 до 170 уд/мин. Верхняя граница ЧСС после интенсивной нагрузки для учащихся основной медицинской группы – 170–180 уд/мин.</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Диапазон нагрузок высокой интенсивности составляет 161–175 уд/мин, средней интенсивности 130–160 уд/мин и низкой – 110–130 уд/мин. В каждый урок рекомендуется включать 2–3 коротких «пика» нагрузки продолжительностью до 2 минут – при ЧСС 90–100 % от максимальной.</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 xml:space="preserve">При проведении </w:t>
      </w:r>
      <w:proofErr w:type="spellStart"/>
      <w:r w:rsidRPr="004D276F">
        <w:rPr>
          <w:rFonts w:ascii="Times New Roman" w:hAnsi="Times New Roman" w:cs="Times New Roman"/>
          <w:sz w:val="24"/>
          <w:szCs w:val="24"/>
        </w:rPr>
        <w:t>пульсометрии</w:t>
      </w:r>
      <w:proofErr w:type="spellEnd"/>
      <w:r w:rsidRPr="004D276F">
        <w:rPr>
          <w:rFonts w:ascii="Times New Roman" w:hAnsi="Times New Roman" w:cs="Times New Roman"/>
          <w:sz w:val="24"/>
          <w:szCs w:val="24"/>
        </w:rPr>
        <w:t xml:space="preserve"> на уроке физкультуры частота сердечных сокращений подсчитывается в течение 10 секунд в наиболее характерные моменты урока: за 5 минут до звонка, на 1-й минуте урока; после подготовительной части урока, 2–3 раза в течение основной части (до и после основных упражнений); после заключительной части урока.</w:t>
      </w: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4D276F">
      <w:pPr>
        <w:spacing w:after="0" w:line="240" w:lineRule="auto"/>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32.</w:t>
      </w:r>
      <w:r w:rsidR="004D276F" w:rsidRPr="004D276F">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Принципы спортивной тренировки, отличительные признаки. </w:t>
      </w: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Принцип </w:t>
      </w:r>
      <w:r w:rsidRPr="004D276F">
        <w:rPr>
          <w:rFonts w:ascii="Times New Roman" w:eastAsia="Times New Roman" w:hAnsi="Times New Roman" w:cs="Times New Roman"/>
          <w:color w:val="000000"/>
          <w:sz w:val="24"/>
          <w:szCs w:val="24"/>
          <w:u w:val="single"/>
        </w:rPr>
        <w:t xml:space="preserve">сознательности </w:t>
      </w:r>
      <w:r w:rsidRPr="004D276F">
        <w:rPr>
          <w:rFonts w:ascii="Times New Roman" w:eastAsia="Times New Roman" w:hAnsi="Times New Roman" w:cs="Times New Roman"/>
          <w:color w:val="000000"/>
          <w:sz w:val="24"/>
          <w:szCs w:val="24"/>
        </w:rPr>
        <w:t>формирует у спортсмена целеустремленность, когда перед ним ставится цель — достижение максимального спор</w:t>
      </w:r>
      <w:r w:rsidRPr="004D276F">
        <w:rPr>
          <w:rFonts w:ascii="Times New Roman" w:eastAsia="Times New Roman" w:hAnsi="Times New Roman" w:cs="Times New Roman"/>
          <w:color w:val="000000"/>
          <w:sz w:val="24"/>
          <w:szCs w:val="24"/>
        </w:rPr>
        <w:softHyphen/>
        <w:t>тивного результата.</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Прин</w:t>
      </w:r>
      <w:r w:rsidRPr="004D276F">
        <w:rPr>
          <w:rFonts w:ascii="Times New Roman" w:eastAsia="Times New Roman" w:hAnsi="Times New Roman" w:cs="Times New Roman"/>
          <w:color w:val="000000"/>
          <w:sz w:val="24"/>
          <w:szCs w:val="24"/>
        </w:rPr>
        <w:softHyphen/>
        <w:t>цип </w:t>
      </w:r>
      <w:r w:rsidRPr="004D276F">
        <w:rPr>
          <w:rFonts w:ascii="Times New Roman" w:eastAsia="Times New Roman" w:hAnsi="Times New Roman" w:cs="Times New Roman"/>
          <w:color w:val="000000"/>
          <w:sz w:val="24"/>
          <w:szCs w:val="24"/>
          <w:u w:val="single"/>
        </w:rPr>
        <w:t>прогрессирования</w:t>
      </w:r>
      <w:r w:rsidRPr="004D276F">
        <w:rPr>
          <w:rFonts w:ascii="Times New Roman" w:eastAsia="Times New Roman" w:hAnsi="Times New Roman" w:cs="Times New Roman"/>
          <w:color w:val="000000"/>
          <w:sz w:val="24"/>
          <w:szCs w:val="24"/>
        </w:rPr>
        <w:t xml:space="preserve">— </w:t>
      </w:r>
      <w:proofErr w:type="gramStart"/>
      <w:r w:rsidRPr="004D276F">
        <w:rPr>
          <w:rFonts w:ascii="Times New Roman" w:eastAsia="Times New Roman" w:hAnsi="Times New Roman" w:cs="Times New Roman"/>
          <w:color w:val="000000"/>
          <w:sz w:val="24"/>
          <w:szCs w:val="24"/>
        </w:rPr>
        <w:t>на</w:t>
      </w:r>
      <w:proofErr w:type="gramEnd"/>
      <w:r w:rsidRPr="004D276F">
        <w:rPr>
          <w:rFonts w:ascii="Times New Roman" w:eastAsia="Times New Roman" w:hAnsi="Times New Roman" w:cs="Times New Roman"/>
          <w:color w:val="000000"/>
          <w:sz w:val="24"/>
          <w:szCs w:val="24"/>
        </w:rPr>
        <w:t>ращивание нагрузок до максимальных величин.</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Принцип </w:t>
      </w:r>
      <w:r w:rsidRPr="004D276F">
        <w:rPr>
          <w:rFonts w:ascii="Times New Roman" w:eastAsia="Times New Roman" w:hAnsi="Times New Roman" w:cs="Times New Roman"/>
          <w:color w:val="000000"/>
          <w:sz w:val="24"/>
          <w:szCs w:val="24"/>
          <w:u w:val="single"/>
        </w:rPr>
        <w:t xml:space="preserve">непрерывности </w:t>
      </w:r>
      <w:r w:rsidRPr="004D276F">
        <w:rPr>
          <w:rFonts w:ascii="Times New Roman" w:eastAsia="Times New Roman" w:hAnsi="Times New Roman" w:cs="Times New Roman"/>
          <w:color w:val="000000"/>
          <w:sz w:val="24"/>
          <w:szCs w:val="24"/>
        </w:rPr>
        <w:t>тренировочного процесса – адаптация к нагрузкам протекает без перерывов, т.е. воздействие последующей нагрузки начинается на фоне следов предыдущей.</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Принцип </w:t>
      </w:r>
      <w:r w:rsidRPr="004D276F">
        <w:rPr>
          <w:rFonts w:ascii="Times New Roman" w:eastAsia="Times New Roman" w:hAnsi="Times New Roman" w:cs="Times New Roman"/>
          <w:color w:val="000000"/>
          <w:sz w:val="24"/>
          <w:szCs w:val="24"/>
          <w:u w:val="single"/>
        </w:rPr>
        <w:t xml:space="preserve">волнообразности </w:t>
      </w:r>
      <w:r w:rsidRPr="004D276F">
        <w:rPr>
          <w:rFonts w:ascii="Times New Roman" w:eastAsia="Times New Roman" w:hAnsi="Times New Roman" w:cs="Times New Roman"/>
          <w:color w:val="000000"/>
          <w:sz w:val="24"/>
          <w:szCs w:val="24"/>
        </w:rPr>
        <w:t xml:space="preserve">динамики нагрузок, при </w:t>
      </w:r>
      <w:proofErr w:type="gramStart"/>
      <w:r w:rsidRPr="004D276F">
        <w:rPr>
          <w:rFonts w:ascii="Times New Roman" w:eastAsia="Times New Roman" w:hAnsi="Times New Roman" w:cs="Times New Roman"/>
          <w:color w:val="000000"/>
          <w:sz w:val="24"/>
          <w:szCs w:val="24"/>
        </w:rPr>
        <w:t>соблюдении</w:t>
      </w:r>
      <w:proofErr w:type="gramEnd"/>
      <w:r w:rsidRPr="004D276F">
        <w:rPr>
          <w:rFonts w:ascii="Times New Roman" w:eastAsia="Times New Roman" w:hAnsi="Times New Roman" w:cs="Times New Roman"/>
          <w:color w:val="000000"/>
          <w:sz w:val="24"/>
          <w:szCs w:val="24"/>
        </w:rPr>
        <w:t xml:space="preserve"> которого обеспечивается наибольший тренировочный эффект.</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Принцип </w:t>
      </w:r>
      <w:r w:rsidRPr="004D276F">
        <w:rPr>
          <w:rFonts w:ascii="Times New Roman" w:eastAsia="Times New Roman" w:hAnsi="Times New Roman" w:cs="Times New Roman"/>
          <w:color w:val="000000"/>
          <w:sz w:val="24"/>
          <w:szCs w:val="24"/>
          <w:u w:val="single"/>
        </w:rPr>
        <w:t>доступности и индивидуализации</w:t>
      </w:r>
      <w:r w:rsidRPr="004D276F">
        <w:rPr>
          <w:rFonts w:ascii="Times New Roman" w:eastAsia="Times New Roman" w:hAnsi="Times New Roman" w:cs="Times New Roman"/>
          <w:color w:val="000000"/>
          <w:sz w:val="24"/>
          <w:szCs w:val="24"/>
        </w:rPr>
        <w:t xml:space="preserve">— </w:t>
      </w:r>
      <w:proofErr w:type="gramStart"/>
      <w:r w:rsidRPr="004D276F">
        <w:rPr>
          <w:rFonts w:ascii="Times New Roman" w:eastAsia="Times New Roman" w:hAnsi="Times New Roman" w:cs="Times New Roman"/>
          <w:color w:val="000000"/>
          <w:sz w:val="24"/>
          <w:szCs w:val="24"/>
        </w:rPr>
        <w:t>вы</w:t>
      </w:r>
      <w:proofErr w:type="gramEnd"/>
      <w:r w:rsidRPr="004D276F">
        <w:rPr>
          <w:rFonts w:ascii="Times New Roman" w:eastAsia="Times New Roman" w:hAnsi="Times New Roman" w:cs="Times New Roman"/>
          <w:color w:val="000000"/>
          <w:sz w:val="24"/>
          <w:szCs w:val="24"/>
        </w:rPr>
        <w:t>бор вида спорта с учетом одаренности человека, методики тренировки, макси</w:t>
      </w:r>
      <w:r w:rsidRPr="004D276F">
        <w:rPr>
          <w:rFonts w:ascii="Times New Roman" w:eastAsia="Times New Roman" w:hAnsi="Times New Roman" w:cs="Times New Roman"/>
          <w:color w:val="000000"/>
          <w:sz w:val="24"/>
          <w:szCs w:val="24"/>
        </w:rPr>
        <w:softHyphen/>
        <w:t>мально отвечающей особенностям спортсмена, индивидуального стиля деятельности и в более широком смысле тактики выступ</w:t>
      </w:r>
      <w:r w:rsidRPr="004D276F">
        <w:rPr>
          <w:rFonts w:ascii="Times New Roman" w:eastAsia="Times New Roman" w:hAnsi="Times New Roman" w:cs="Times New Roman"/>
          <w:color w:val="000000"/>
          <w:sz w:val="24"/>
          <w:szCs w:val="24"/>
        </w:rPr>
        <w:softHyphen/>
        <w:t>ления на соревнованиях.</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Принцип </w:t>
      </w:r>
      <w:r w:rsidRPr="004D276F">
        <w:rPr>
          <w:rFonts w:ascii="Times New Roman" w:eastAsia="Times New Roman" w:hAnsi="Times New Roman" w:cs="Times New Roman"/>
          <w:color w:val="000000"/>
          <w:sz w:val="24"/>
          <w:szCs w:val="24"/>
          <w:u w:val="single"/>
        </w:rPr>
        <w:t xml:space="preserve">активности </w:t>
      </w:r>
      <w:r w:rsidRPr="004D276F">
        <w:rPr>
          <w:rFonts w:ascii="Times New Roman" w:eastAsia="Times New Roman" w:hAnsi="Times New Roman" w:cs="Times New Roman"/>
          <w:color w:val="000000"/>
          <w:sz w:val="24"/>
          <w:szCs w:val="24"/>
        </w:rPr>
        <w:t>получает в спортивной тренировке свое высшее выражение. Это не просто активность, а творческая инициатива — создание новых компо</w:t>
      </w:r>
      <w:r w:rsidRPr="004D276F">
        <w:rPr>
          <w:rFonts w:ascii="Times New Roman" w:eastAsia="Times New Roman" w:hAnsi="Times New Roman" w:cs="Times New Roman"/>
          <w:color w:val="000000"/>
          <w:sz w:val="24"/>
          <w:szCs w:val="24"/>
        </w:rPr>
        <w:softHyphen/>
        <w:t>зиций, новой техники выпол</w:t>
      </w:r>
      <w:r w:rsidRPr="004D276F">
        <w:rPr>
          <w:rFonts w:ascii="Times New Roman" w:eastAsia="Times New Roman" w:hAnsi="Times New Roman" w:cs="Times New Roman"/>
          <w:color w:val="000000"/>
          <w:sz w:val="24"/>
          <w:szCs w:val="24"/>
        </w:rPr>
        <w:softHyphen/>
        <w:t>нения упражнений и т. д.</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Принцип </w:t>
      </w:r>
      <w:r w:rsidRPr="004D276F">
        <w:rPr>
          <w:rFonts w:ascii="Times New Roman" w:eastAsia="Times New Roman" w:hAnsi="Times New Roman" w:cs="Times New Roman"/>
          <w:color w:val="000000"/>
          <w:sz w:val="24"/>
          <w:szCs w:val="24"/>
          <w:u w:val="single"/>
        </w:rPr>
        <w:t>систематичност</w:t>
      </w:r>
      <w:proofErr w:type="gramStart"/>
      <w:r w:rsidRPr="004D276F">
        <w:rPr>
          <w:rFonts w:ascii="Times New Roman" w:eastAsia="Times New Roman" w:hAnsi="Times New Roman" w:cs="Times New Roman"/>
          <w:color w:val="000000"/>
          <w:sz w:val="24"/>
          <w:szCs w:val="24"/>
          <w:u w:val="single"/>
        </w:rPr>
        <w:t>и</w:t>
      </w:r>
      <w:r w:rsidRPr="004D276F">
        <w:rPr>
          <w:rFonts w:ascii="Times New Roman" w:eastAsia="Times New Roman" w:hAnsi="Times New Roman" w:cs="Times New Roman"/>
          <w:color w:val="000000"/>
          <w:sz w:val="24"/>
          <w:szCs w:val="24"/>
        </w:rPr>
        <w:t>-</w:t>
      </w:r>
      <w:proofErr w:type="gramEnd"/>
      <w:r w:rsidRPr="004D276F">
        <w:rPr>
          <w:rFonts w:ascii="Times New Roman" w:eastAsia="Times New Roman" w:hAnsi="Times New Roman" w:cs="Times New Roman"/>
          <w:color w:val="000000"/>
          <w:sz w:val="24"/>
          <w:szCs w:val="24"/>
        </w:rPr>
        <w:t xml:space="preserve"> непрерывность тренировочного процесса. Спортивная тренировка строится как круглогодичный и многолетний процесс, при кото</w:t>
      </w:r>
      <w:r w:rsidRPr="004D276F">
        <w:rPr>
          <w:rFonts w:ascii="Times New Roman" w:eastAsia="Times New Roman" w:hAnsi="Times New Roman" w:cs="Times New Roman"/>
          <w:color w:val="000000"/>
          <w:sz w:val="24"/>
          <w:szCs w:val="24"/>
        </w:rPr>
        <w:softHyphen/>
        <w:t>ром стремятся достигнуть наибольшего кумулятивного эффекта спортивной специализации. В связи с этим интервалы отдыха между занятиями строятся по иному принципу, чем в процессе физического воспитания с общей направ</w:t>
      </w:r>
      <w:r w:rsidRPr="004D276F">
        <w:rPr>
          <w:rFonts w:ascii="Times New Roman" w:eastAsia="Times New Roman" w:hAnsi="Times New Roman" w:cs="Times New Roman"/>
          <w:color w:val="000000"/>
          <w:sz w:val="24"/>
          <w:szCs w:val="24"/>
        </w:rPr>
        <w:softHyphen/>
        <w:t>ленностью. Стремление получить в перспективе максимальный спортивный результат приводит к резкому увеличению объема и ин</w:t>
      </w:r>
      <w:r w:rsidRPr="004D276F">
        <w:rPr>
          <w:rFonts w:ascii="Times New Roman" w:eastAsia="Times New Roman" w:hAnsi="Times New Roman" w:cs="Times New Roman"/>
          <w:color w:val="000000"/>
          <w:sz w:val="24"/>
          <w:szCs w:val="24"/>
        </w:rPr>
        <w:softHyphen/>
        <w:t>тенсивности тренировочных нагрузок.</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Принцип</w:t>
      </w:r>
      <w:r w:rsidRPr="004D276F">
        <w:rPr>
          <w:rFonts w:ascii="Times New Roman" w:eastAsia="Times New Roman" w:hAnsi="Times New Roman" w:cs="Times New Roman"/>
          <w:color w:val="000000"/>
          <w:sz w:val="24"/>
          <w:szCs w:val="24"/>
          <w:u w:val="single"/>
        </w:rPr>
        <w:t> цикличности</w:t>
      </w:r>
      <w:r w:rsidRPr="0020022F">
        <w:rPr>
          <w:rFonts w:ascii="Times New Roman" w:eastAsia="Times New Roman" w:hAnsi="Times New Roman" w:cs="Times New Roman"/>
          <w:color w:val="000000"/>
          <w:sz w:val="24"/>
          <w:szCs w:val="24"/>
          <w:u w:val="single"/>
        </w:rPr>
        <w:t xml:space="preserve"> </w:t>
      </w:r>
      <w:r w:rsidRPr="004D276F">
        <w:rPr>
          <w:rFonts w:ascii="Times New Roman" w:eastAsia="Times New Roman" w:hAnsi="Times New Roman" w:cs="Times New Roman"/>
          <w:color w:val="000000"/>
          <w:sz w:val="24"/>
          <w:szCs w:val="24"/>
        </w:rPr>
        <w:t>тренировочного процесса. Цикличность — это относительно за</w:t>
      </w:r>
      <w:r w:rsidRPr="004D276F">
        <w:rPr>
          <w:rFonts w:ascii="Times New Roman" w:eastAsia="Times New Roman" w:hAnsi="Times New Roman" w:cs="Times New Roman"/>
          <w:color w:val="000000"/>
          <w:sz w:val="24"/>
          <w:szCs w:val="24"/>
        </w:rPr>
        <w:softHyphen/>
        <w:t>конченный кругооборот звеньев тренировочного процесса с час</w:t>
      </w:r>
      <w:r w:rsidRPr="004D276F">
        <w:rPr>
          <w:rFonts w:ascii="Times New Roman" w:eastAsia="Times New Roman" w:hAnsi="Times New Roman" w:cs="Times New Roman"/>
          <w:color w:val="000000"/>
          <w:sz w:val="24"/>
          <w:szCs w:val="24"/>
        </w:rPr>
        <w:softHyphen/>
        <w:t>тичной повторяемостью упражнений, занятий, этапов и целых периодов. Однако каждый очередной цикл не является копиро</w:t>
      </w:r>
      <w:r w:rsidRPr="004D276F">
        <w:rPr>
          <w:rFonts w:ascii="Times New Roman" w:eastAsia="Times New Roman" w:hAnsi="Times New Roman" w:cs="Times New Roman"/>
          <w:color w:val="000000"/>
          <w:sz w:val="24"/>
          <w:szCs w:val="24"/>
        </w:rPr>
        <w:softHyphen/>
        <w:t>ванием предыдущего, он протекает на более высоком уровне тренировочных нагрузок, сложности задач и т. п. Цикличность можно сравнить с развитием по спирали.</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В зависимости от протяженности цикла во времени различа</w:t>
      </w:r>
      <w:r w:rsidRPr="004D276F">
        <w:rPr>
          <w:rFonts w:ascii="Times New Roman" w:eastAsia="Times New Roman" w:hAnsi="Times New Roman" w:cs="Times New Roman"/>
          <w:color w:val="000000"/>
          <w:sz w:val="24"/>
          <w:szCs w:val="24"/>
        </w:rPr>
        <w:softHyphen/>
        <w:t xml:space="preserve">ют малые циклы, или микроциклы (например, недельные), средние циклы, или </w:t>
      </w:r>
      <w:proofErr w:type="spellStart"/>
      <w:r w:rsidRPr="004D276F">
        <w:rPr>
          <w:rFonts w:ascii="Times New Roman" w:eastAsia="Times New Roman" w:hAnsi="Times New Roman" w:cs="Times New Roman"/>
          <w:color w:val="000000"/>
          <w:sz w:val="24"/>
          <w:szCs w:val="24"/>
        </w:rPr>
        <w:t>мезоциклы</w:t>
      </w:r>
      <w:proofErr w:type="spellEnd"/>
      <w:r w:rsidRPr="004D276F">
        <w:rPr>
          <w:rFonts w:ascii="Times New Roman" w:eastAsia="Times New Roman" w:hAnsi="Times New Roman" w:cs="Times New Roman"/>
          <w:color w:val="000000"/>
          <w:sz w:val="24"/>
          <w:szCs w:val="24"/>
        </w:rPr>
        <w:t xml:space="preserve"> (например, месячные), и большие циклы, или макроциклы (например, годовые).</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Принцип</w:t>
      </w:r>
      <w:r w:rsidRPr="004D276F">
        <w:rPr>
          <w:rFonts w:ascii="Times New Roman" w:eastAsia="Times New Roman" w:hAnsi="Times New Roman" w:cs="Times New Roman"/>
          <w:color w:val="000000"/>
          <w:sz w:val="24"/>
          <w:szCs w:val="24"/>
          <w:u w:val="single"/>
        </w:rPr>
        <w:t xml:space="preserve"> единства общей и специальной подготовки </w:t>
      </w:r>
      <w:r w:rsidRPr="004D276F">
        <w:rPr>
          <w:rFonts w:ascii="Times New Roman" w:eastAsia="Times New Roman" w:hAnsi="Times New Roman" w:cs="Times New Roman"/>
          <w:color w:val="000000"/>
          <w:sz w:val="24"/>
          <w:szCs w:val="24"/>
        </w:rPr>
        <w:t>спортсмена. Общая подготовка обеспечивает разви</w:t>
      </w:r>
      <w:r w:rsidRPr="004D276F">
        <w:rPr>
          <w:rFonts w:ascii="Times New Roman" w:eastAsia="Times New Roman" w:hAnsi="Times New Roman" w:cs="Times New Roman"/>
          <w:color w:val="000000"/>
          <w:sz w:val="24"/>
          <w:szCs w:val="24"/>
        </w:rPr>
        <w:softHyphen/>
        <w:t>тие различных двигательных качеств, овладение богатым арсе</w:t>
      </w:r>
      <w:r w:rsidRPr="004D276F">
        <w:rPr>
          <w:rFonts w:ascii="Times New Roman" w:eastAsia="Times New Roman" w:hAnsi="Times New Roman" w:cs="Times New Roman"/>
          <w:color w:val="000000"/>
          <w:sz w:val="24"/>
          <w:szCs w:val="24"/>
        </w:rPr>
        <w:softHyphen/>
        <w:t>налом двигательных действий, которые могут быть использо</w:t>
      </w:r>
      <w:r w:rsidRPr="004D276F">
        <w:rPr>
          <w:rFonts w:ascii="Times New Roman" w:eastAsia="Times New Roman" w:hAnsi="Times New Roman" w:cs="Times New Roman"/>
          <w:color w:val="000000"/>
          <w:sz w:val="24"/>
          <w:szCs w:val="24"/>
        </w:rPr>
        <w:softHyphen/>
        <w:t>ваны не только в спортивной, но и в других видах деятельности.</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Однако общая подготовка должна быть подчинена избран</w:t>
      </w:r>
      <w:r w:rsidRPr="004D276F">
        <w:rPr>
          <w:rFonts w:ascii="Times New Roman" w:eastAsia="Times New Roman" w:hAnsi="Times New Roman" w:cs="Times New Roman"/>
          <w:color w:val="000000"/>
          <w:sz w:val="24"/>
          <w:szCs w:val="24"/>
        </w:rPr>
        <w:softHyphen/>
        <w:t>ному виду спортивной деятельности, так как далеко не всякое соотношение общей и специальной подготовки способствует рос</w:t>
      </w:r>
      <w:r w:rsidRPr="004D276F">
        <w:rPr>
          <w:rFonts w:ascii="Times New Roman" w:eastAsia="Times New Roman" w:hAnsi="Times New Roman" w:cs="Times New Roman"/>
          <w:color w:val="000000"/>
          <w:sz w:val="24"/>
          <w:szCs w:val="24"/>
        </w:rPr>
        <w:softHyphen/>
        <w:t>ту спортивных результатов.</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Тренировка является приспособлением человека к конкретным условиям деятельности, которые различны в разных видах спорта.</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 xml:space="preserve">Чем более подготовлен спортсмен, тем ближе </w:t>
      </w:r>
      <w:proofErr w:type="gramStart"/>
      <w:r w:rsidRPr="004D276F">
        <w:rPr>
          <w:rFonts w:ascii="Times New Roman" w:eastAsia="Times New Roman" w:hAnsi="Times New Roman" w:cs="Times New Roman"/>
          <w:color w:val="000000"/>
          <w:sz w:val="24"/>
          <w:szCs w:val="24"/>
        </w:rPr>
        <w:t>к</w:t>
      </w:r>
      <w:proofErr w:type="gramEnd"/>
      <w:r w:rsidRPr="004D276F">
        <w:rPr>
          <w:rFonts w:ascii="Times New Roman" w:eastAsia="Times New Roman" w:hAnsi="Times New Roman" w:cs="Times New Roman"/>
          <w:color w:val="000000"/>
          <w:sz w:val="24"/>
          <w:szCs w:val="24"/>
        </w:rPr>
        <w:t xml:space="preserve"> </w:t>
      </w:r>
      <w:proofErr w:type="gramStart"/>
      <w:r w:rsidRPr="004D276F">
        <w:rPr>
          <w:rFonts w:ascii="Times New Roman" w:eastAsia="Times New Roman" w:hAnsi="Times New Roman" w:cs="Times New Roman"/>
          <w:color w:val="000000"/>
          <w:sz w:val="24"/>
          <w:szCs w:val="24"/>
        </w:rPr>
        <w:t>реальным</w:t>
      </w:r>
      <w:proofErr w:type="gramEnd"/>
      <w:r w:rsidRPr="004D276F">
        <w:rPr>
          <w:rFonts w:ascii="Times New Roman" w:eastAsia="Times New Roman" w:hAnsi="Times New Roman" w:cs="Times New Roman"/>
          <w:color w:val="000000"/>
          <w:sz w:val="24"/>
          <w:szCs w:val="24"/>
        </w:rPr>
        <w:t xml:space="preserve"> должны быть условия деятельности на тренировочных занятиях. Например, в </w:t>
      </w:r>
      <w:proofErr w:type="gramStart"/>
      <w:r w:rsidRPr="004D276F">
        <w:rPr>
          <w:rFonts w:ascii="Times New Roman" w:eastAsia="Times New Roman" w:hAnsi="Times New Roman" w:cs="Times New Roman"/>
          <w:color w:val="000000"/>
          <w:sz w:val="24"/>
          <w:szCs w:val="24"/>
        </w:rPr>
        <w:t>спарринг-партнеры</w:t>
      </w:r>
      <w:proofErr w:type="gramEnd"/>
      <w:r w:rsidRPr="004D276F">
        <w:rPr>
          <w:rFonts w:ascii="Times New Roman" w:eastAsia="Times New Roman" w:hAnsi="Times New Roman" w:cs="Times New Roman"/>
          <w:color w:val="000000"/>
          <w:sz w:val="24"/>
          <w:szCs w:val="24"/>
        </w:rPr>
        <w:t xml:space="preserve"> надо подбирать спортсменов, имеющих сходную с ожидаемыми соперниками тактику ведения спортив</w:t>
      </w:r>
      <w:r w:rsidRPr="004D276F">
        <w:rPr>
          <w:rFonts w:ascii="Times New Roman" w:eastAsia="Times New Roman" w:hAnsi="Times New Roman" w:cs="Times New Roman"/>
          <w:color w:val="000000"/>
          <w:sz w:val="24"/>
          <w:szCs w:val="24"/>
        </w:rPr>
        <w:softHyphen/>
        <w:t>ных поединков. Кроме того, применительно к соревнователь</w:t>
      </w:r>
      <w:r w:rsidRPr="004D276F">
        <w:rPr>
          <w:rFonts w:ascii="Times New Roman" w:eastAsia="Times New Roman" w:hAnsi="Times New Roman" w:cs="Times New Roman"/>
          <w:color w:val="000000"/>
          <w:sz w:val="24"/>
          <w:szCs w:val="24"/>
        </w:rPr>
        <w:softHyphen/>
        <w:t>ной деятельности адекватность тренировочного процесса состоит в адаптации спортсмена к психическому напряжению.</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Мера соотношения общей и специальной подготовки опре</w:t>
      </w:r>
      <w:r w:rsidRPr="004D276F">
        <w:rPr>
          <w:rFonts w:ascii="Times New Roman" w:eastAsia="Times New Roman" w:hAnsi="Times New Roman" w:cs="Times New Roman"/>
          <w:color w:val="000000"/>
          <w:sz w:val="24"/>
          <w:szCs w:val="24"/>
        </w:rPr>
        <w:softHyphen/>
        <w:t>деляется задачами тренировочного периода и этапа. В целом следует придерживаться правила, согласно которому чем ближе соревнование, тем большую до</w:t>
      </w:r>
      <w:r w:rsidRPr="004D276F">
        <w:rPr>
          <w:rFonts w:ascii="Times New Roman" w:eastAsia="Times New Roman" w:hAnsi="Times New Roman" w:cs="Times New Roman"/>
          <w:color w:val="000000"/>
          <w:sz w:val="24"/>
          <w:szCs w:val="24"/>
        </w:rPr>
        <w:softHyphen/>
        <w:t>лю времени должна занимать специальная подготовка. В тре</w:t>
      </w:r>
      <w:r w:rsidRPr="004D276F">
        <w:rPr>
          <w:rFonts w:ascii="Times New Roman" w:eastAsia="Times New Roman" w:hAnsi="Times New Roman" w:cs="Times New Roman"/>
          <w:color w:val="000000"/>
          <w:sz w:val="24"/>
          <w:szCs w:val="24"/>
        </w:rPr>
        <w:softHyphen/>
        <w:t>нировке новичков объем общей подготовки должен быть сравнительно большим.</w:t>
      </w: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33. Специфика содержания школьной программы физического воспитания в условиях региональных особенностей Москвы. </w:t>
      </w: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В пояснительной записке изложены цели, задачи физического воспитания, общие рекомендации распределения и планирования учебного процесса и т.д.</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Программа состоит из пяти отдельно оформленных частей.</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1. "Физкультурно-оздоровительные мероприятия в режиме дня". Представлены общие рекомендации по определению содержания мероприятий в трех возрастных группах учащихся (1—4, 5—8, 9—11 классы).</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2. "Уроки физической культуры". Представлена учебная программа по предмету "Физическая культура" — типовой учебный материал теоретического и практического характера, дифференцированный в соответствии с возрастными особенностями учащихся для каждого класса, а также учебные нормативы и требования уровня физической подготовленности.</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3. "Профессионально-прикладная физическая подготовка" — дополнительный (к учебной программе) подбор средств, способствующих углубленному совершенствованию физических и психических качеств, двигательных умений и навыков, повышающих сопротивляемость организма. Подбор средств осуществлен на основе профессиональной ориентации с учетом профессий, которые могут быть выбраны учащимися. В разделе выделены группы профессий (однородных), психофизиологические требования и рекомендуемые средства профессионально-прикладной физической подготовки.</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4. "Внеклассные формы занятий физической культурой и спортом". Представлено содержание занятий в школьных кружках физической культуры (1—4 классы), группах ОФП, секциях по видам спорта.</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 xml:space="preserve">5. "Общешкольные физкультурно-массовые и спортивные мероприятия". Даны общие рекомендации по определению содержания ежемесячных дней здоровья и спорта для учащихся 1, 2—7, 8—11 классов, </w:t>
      </w:r>
      <w:proofErr w:type="spellStart"/>
      <w:r w:rsidRPr="004D276F">
        <w:rPr>
          <w:rFonts w:ascii="Times New Roman" w:hAnsi="Times New Roman" w:cs="Times New Roman"/>
          <w:sz w:val="24"/>
          <w:szCs w:val="24"/>
        </w:rPr>
        <w:t>внутришкольных</w:t>
      </w:r>
      <w:proofErr w:type="spellEnd"/>
      <w:r w:rsidRPr="004D276F">
        <w:rPr>
          <w:rFonts w:ascii="Times New Roman" w:hAnsi="Times New Roman" w:cs="Times New Roman"/>
          <w:sz w:val="24"/>
          <w:szCs w:val="24"/>
        </w:rPr>
        <w:t xml:space="preserve"> соревнований, туристических походов.</w:t>
      </w: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34</w:t>
      </w:r>
      <w:r w:rsidR="007640A0" w:rsidRPr="0020022F">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Этапы многолетней подготовки спортсменов. </w:t>
      </w:r>
    </w:p>
    <w:p w:rsidR="007640A0" w:rsidRPr="0020022F" w:rsidRDefault="007640A0" w:rsidP="007640A0">
      <w:pPr>
        <w:spacing w:after="0" w:line="240" w:lineRule="auto"/>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Style w:val="apple-converted-space"/>
          <w:rFonts w:ascii="Times New Roman" w:hAnsi="Times New Roman" w:cs="Times New Roman"/>
          <w:color w:val="000000"/>
          <w:sz w:val="24"/>
          <w:szCs w:val="24"/>
          <w:shd w:val="clear" w:color="auto" w:fill="FFFFFF"/>
        </w:rPr>
      </w:pPr>
      <w:r w:rsidRPr="007640A0">
        <w:rPr>
          <w:rStyle w:val="aa"/>
          <w:rFonts w:ascii="Times New Roman" w:hAnsi="Times New Roman" w:cs="Times New Roman"/>
          <w:color w:val="000000"/>
          <w:sz w:val="24"/>
          <w:szCs w:val="24"/>
          <w:shd w:val="clear" w:color="auto" w:fill="FFFFFF"/>
        </w:rPr>
        <w:t>Этап начальной спортивной специализации.</w:t>
      </w:r>
      <w:r w:rsidRPr="007640A0">
        <w:rPr>
          <w:rStyle w:val="apple-converted-space"/>
          <w:rFonts w:ascii="Times New Roman" w:hAnsi="Times New Roman" w:cs="Times New Roman"/>
          <w:b/>
          <w:bCs/>
          <w:color w:val="000000"/>
          <w:sz w:val="24"/>
          <w:szCs w:val="24"/>
          <w:shd w:val="clear" w:color="auto" w:fill="FFFFFF"/>
        </w:rPr>
        <w:t> </w:t>
      </w:r>
      <w:r w:rsidRPr="007640A0">
        <w:rPr>
          <w:rFonts w:ascii="Times New Roman" w:hAnsi="Times New Roman" w:cs="Times New Roman"/>
          <w:color w:val="000000"/>
          <w:sz w:val="24"/>
          <w:szCs w:val="24"/>
          <w:shd w:val="clear" w:color="auto" w:fill="FFFFFF"/>
        </w:rPr>
        <w:t>Основными задача</w:t>
      </w:r>
      <w:r w:rsidRPr="007640A0">
        <w:rPr>
          <w:rFonts w:ascii="Times New Roman" w:hAnsi="Times New Roman" w:cs="Times New Roman"/>
          <w:color w:val="000000"/>
          <w:sz w:val="24"/>
          <w:szCs w:val="24"/>
          <w:shd w:val="clear" w:color="auto" w:fill="FFFFFF"/>
        </w:rPr>
        <w:softHyphen/>
        <w:t>ми на этом этапе являются обеспечение всесторонней физичес</w:t>
      </w:r>
      <w:r w:rsidRPr="007640A0">
        <w:rPr>
          <w:rFonts w:ascii="Times New Roman" w:hAnsi="Times New Roman" w:cs="Times New Roman"/>
          <w:color w:val="000000"/>
          <w:sz w:val="24"/>
          <w:szCs w:val="24"/>
          <w:shd w:val="clear" w:color="auto" w:fill="FFFFFF"/>
        </w:rPr>
        <w:softHyphen/>
        <w:t>кой подготовленности занимающихся, дальнейшее овладение ими рациональной спортивной техникой, создание благоприятных предпосылок для достижения наивысших результатов в возрасте, оптимальном для каждого вида спорта.</w:t>
      </w:r>
      <w:r w:rsidRPr="007640A0">
        <w:rPr>
          <w:rStyle w:val="apple-converted-space"/>
          <w:rFonts w:ascii="Times New Roman" w:hAnsi="Times New Roman" w:cs="Times New Roman"/>
          <w:color w:val="000000"/>
          <w:sz w:val="24"/>
          <w:szCs w:val="24"/>
          <w:shd w:val="clear" w:color="auto" w:fill="FFFFFF"/>
        </w:rPr>
        <w:t xml:space="preserve"> </w:t>
      </w:r>
    </w:p>
    <w:p w:rsidR="007640A0" w:rsidRPr="007640A0" w:rsidRDefault="007640A0" w:rsidP="00715A66">
      <w:pPr>
        <w:spacing w:after="0" w:line="240" w:lineRule="auto"/>
        <w:ind w:firstLine="709"/>
        <w:jc w:val="both"/>
        <w:rPr>
          <w:rFonts w:ascii="Times New Roman" w:hAnsi="Times New Roman" w:cs="Times New Roman"/>
          <w:b/>
          <w:sz w:val="24"/>
          <w:szCs w:val="24"/>
        </w:rPr>
      </w:pPr>
      <w:r w:rsidRPr="007640A0">
        <w:rPr>
          <w:rStyle w:val="aa"/>
          <w:rFonts w:ascii="Times New Roman" w:hAnsi="Times New Roman" w:cs="Times New Roman"/>
          <w:color w:val="000000"/>
          <w:sz w:val="24"/>
          <w:szCs w:val="24"/>
          <w:shd w:val="clear" w:color="auto" w:fill="FFFFFF"/>
        </w:rPr>
        <w:t>Этап углубленной специализации в избранном виде спорта</w:t>
      </w:r>
      <w:r w:rsidRPr="007640A0">
        <w:rPr>
          <w:rStyle w:val="apple-converted-space"/>
          <w:rFonts w:ascii="Times New Roman" w:hAnsi="Times New Roman" w:cs="Times New Roman"/>
          <w:b/>
          <w:bCs/>
          <w:color w:val="000000"/>
          <w:sz w:val="24"/>
          <w:szCs w:val="24"/>
          <w:shd w:val="clear" w:color="auto" w:fill="FFFFFF"/>
        </w:rPr>
        <w:t> </w:t>
      </w:r>
      <w:r w:rsidRPr="007640A0">
        <w:rPr>
          <w:rFonts w:ascii="Times New Roman" w:hAnsi="Times New Roman" w:cs="Times New Roman"/>
          <w:color w:val="000000"/>
          <w:sz w:val="24"/>
          <w:szCs w:val="24"/>
          <w:shd w:val="clear" w:color="auto" w:fill="FFFFFF"/>
        </w:rPr>
        <w:t>прихо</w:t>
      </w:r>
      <w:r w:rsidRPr="007640A0">
        <w:rPr>
          <w:rFonts w:ascii="Times New Roman" w:hAnsi="Times New Roman" w:cs="Times New Roman"/>
          <w:color w:val="000000"/>
          <w:sz w:val="24"/>
          <w:szCs w:val="24"/>
          <w:shd w:val="clear" w:color="auto" w:fill="FFFFFF"/>
        </w:rPr>
        <w:softHyphen/>
        <w:t>дится на период жизни спортсмена, когда в основном завершает</w:t>
      </w:r>
      <w:r w:rsidRPr="007640A0">
        <w:rPr>
          <w:rFonts w:ascii="Times New Roman" w:hAnsi="Times New Roman" w:cs="Times New Roman"/>
          <w:color w:val="000000"/>
          <w:sz w:val="24"/>
          <w:szCs w:val="24"/>
          <w:shd w:val="clear" w:color="auto" w:fill="FFFFFF"/>
        </w:rPr>
        <w:softHyphen/>
        <w:t xml:space="preserve">ся формирование всех функциональных систем, обеспечивающих высокую работоспособность и </w:t>
      </w:r>
      <w:proofErr w:type="spellStart"/>
      <w:r w:rsidRPr="007640A0">
        <w:rPr>
          <w:rFonts w:ascii="Times New Roman" w:hAnsi="Times New Roman" w:cs="Times New Roman"/>
          <w:color w:val="000000"/>
          <w:sz w:val="24"/>
          <w:szCs w:val="24"/>
          <w:shd w:val="clear" w:color="auto" w:fill="FFFFFF"/>
        </w:rPr>
        <w:t>резистентностъ</w:t>
      </w:r>
      <w:proofErr w:type="spellEnd"/>
      <w:r w:rsidRPr="007640A0">
        <w:rPr>
          <w:rFonts w:ascii="Times New Roman" w:hAnsi="Times New Roman" w:cs="Times New Roman"/>
          <w:color w:val="000000"/>
          <w:sz w:val="24"/>
          <w:szCs w:val="24"/>
          <w:shd w:val="clear" w:color="auto" w:fill="FFFFFF"/>
        </w:rPr>
        <w:t xml:space="preserve"> организма по отно</w:t>
      </w:r>
      <w:r w:rsidRPr="007640A0">
        <w:rPr>
          <w:rFonts w:ascii="Times New Roman" w:hAnsi="Times New Roman" w:cs="Times New Roman"/>
          <w:color w:val="000000"/>
          <w:sz w:val="24"/>
          <w:szCs w:val="24"/>
          <w:shd w:val="clear" w:color="auto" w:fill="FFFFFF"/>
        </w:rPr>
        <w:softHyphen/>
        <w:t>шению к неблагоприятным факторам, проявляющимся в процес</w:t>
      </w:r>
      <w:r w:rsidRPr="007640A0">
        <w:rPr>
          <w:rFonts w:ascii="Times New Roman" w:hAnsi="Times New Roman" w:cs="Times New Roman"/>
          <w:color w:val="000000"/>
          <w:sz w:val="24"/>
          <w:szCs w:val="24"/>
          <w:shd w:val="clear" w:color="auto" w:fill="FFFFFF"/>
        </w:rPr>
        <w:softHyphen/>
        <w:t>се напряженной тренировки. На этом этапе тренировочный про</w:t>
      </w:r>
      <w:r w:rsidRPr="007640A0">
        <w:rPr>
          <w:rFonts w:ascii="Times New Roman" w:hAnsi="Times New Roman" w:cs="Times New Roman"/>
          <w:color w:val="000000"/>
          <w:sz w:val="24"/>
          <w:szCs w:val="24"/>
          <w:shd w:val="clear" w:color="auto" w:fill="FFFFFF"/>
        </w:rPr>
        <w:softHyphen/>
        <w:t>цесс приобретает ярко выраженную специфичность. Удельный вес специальной подготовки неуклонно возрастает за счет увеличе</w:t>
      </w:r>
      <w:r w:rsidRPr="007640A0">
        <w:rPr>
          <w:rFonts w:ascii="Times New Roman" w:hAnsi="Times New Roman" w:cs="Times New Roman"/>
          <w:color w:val="000000"/>
          <w:sz w:val="24"/>
          <w:szCs w:val="24"/>
          <w:shd w:val="clear" w:color="auto" w:fill="FFFFFF"/>
        </w:rPr>
        <w:softHyphen/>
        <w:t>ния времени, отводимого на выполнение специально под</w:t>
      </w:r>
      <w:r w:rsidRPr="007640A0">
        <w:rPr>
          <w:rFonts w:ascii="Times New Roman" w:hAnsi="Times New Roman" w:cs="Times New Roman"/>
          <w:color w:val="000000"/>
          <w:sz w:val="24"/>
          <w:szCs w:val="24"/>
          <w:shd w:val="clear" w:color="auto" w:fill="FFFFFF"/>
        </w:rPr>
        <w:softHyphen/>
        <w:t>готовительных и соревновательных упражнений.</w:t>
      </w:r>
    </w:p>
    <w:p w:rsidR="007640A0" w:rsidRPr="007640A0" w:rsidRDefault="007640A0" w:rsidP="00715A66">
      <w:pPr>
        <w:spacing w:after="0" w:line="240" w:lineRule="auto"/>
        <w:ind w:firstLine="709"/>
        <w:jc w:val="both"/>
        <w:rPr>
          <w:rFonts w:ascii="Times New Roman" w:hAnsi="Times New Roman" w:cs="Times New Roman"/>
          <w:b/>
          <w:sz w:val="24"/>
          <w:szCs w:val="24"/>
        </w:rPr>
      </w:pPr>
      <w:r w:rsidRPr="007640A0">
        <w:rPr>
          <w:rStyle w:val="aa"/>
          <w:rFonts w:ascii="Times New Roman" w:hAnsi="Times New Roman" w:cs="Times New Roman"/>
          <w:color w:val="000000"/>
          <w:sz w:val="24"/>
          <w:szCs w:val="24"/>
          <w:shd w:val="clear" w:color="auto" w:fill="FFFFFF"/>
        </w:rPr>
        <w:t>Этап спортивного совершенствования</w:t>
      </w:r>
      <w:r w:rsidRPr="007640A0">
        <w:rPr>
          <w:rStyle w:val="apple-converted-space"/>
          <w:rFonts w:ascii="Times New Roman" w:hAnsi="Times New Roman" w:cs="Times New Roman"/>
          <w:b/>
          <w:bCs/>
          <w:color w:val="000000"/>
          <w:sz w:val="24"/>
          <w:szCs w:val="24"/>
          <w:shd w:val="clear" w:color="auto" w:fill="FFFFFF"/>
        </w:rPr>
        <w:t> </w:t>
      </w:r>
      <w:r w:rsidRPr="007640A0">
        <w:rPr>
          <w:rFonts w:ascii="Times New Roman" w:hAnsi="Times New Roman" w:cs="Times New Roman"/>
          <w:color w:val="000000"/>
          <w:sz w:val="24"/>
          <w:szCs w:val="24"/>
          <w:shd w:val="clear" w:color="auto" w:fill="FFFFFF"/>
        </w:rPr>
        <w:t>совпадает с возрастом, благоприятным для достижения высоких спортивных результатов. На этом этапе главными задачами являются подготовка к соре</w:t>
      </w:r>
      <w:r w:rsidRPr="007640A0">
        <w:rPr>
          <w:rFonts w:ascii="Times New Roman" w:hAnsi="Times New Roman" w:cs="Times New Roman"/>
          <w:color w:val="000000"/>
          <w:sz w:val="24"/>
          <w:szCs w:val="24"/>
          <w:shd w:val="clear" w:color="auto" w:fill="FFFFFF"/>
        </w:rPr>
        <w:softHyphen/>
        <w:t>внованиям и успешное участие в них. Поэтому по сравнению</w:t>
      </w:r>
      <w:r w:rsidRPr="007640A0">
        <w:rPr>
          <w:rStyle w:val="apple-converted-space"/>
          <w:rFonts w:ascii="Times New Roman" w:hAnsi="Times New Roman" w:cs="Times New Roman"/>
          <w:color w:val="000000"/>
          <w:sz w:val="24"/>
          <w:szCs w:val="24"/>
          <w:shd w:val="clear" w:color="auto" w:fill="FFFFFF"/>
        </w:rPr>
        <w:t> </w:t>
      </w:r>
      <w:r w:rsidRPr="007640A0">
        <w:rPr>
          <w:rStyle w:val="aa"/>
          <w:rFonts w:ascii="Times New Roman" w:hAnsi="Times New Roman" w:cs="Times New Roman"/>
          <w:color w:val="000000"/>
          <w:sz w:val="24"/>
          <w:szCs w:val="24"/>
          <w:shd w:val="clear" w:color="auto" w:fill="FFFFFF"/>
        </w:rPr>
        <w:t>с</w:t>
      </w:r>
      <w:r w:rsidRPr="007640A0">
        <w:rPr>
          <w:rStyle w:val="apple-converted-space"/>
          <w:rFonts w:ascii="Times New Roman" w:hAnsi="Times New Roman" w:cs="Times New Roman"/>
          <w:b/>
          <w:bCs/>
          <w:color w:val="000000"/>
          <w:sz w:val="24"/>
          <w:szCs w:val="24"/>
          <w:shd w:val="clear" w:color="auto" w:fill="FFFFFF"/>
        </w:rPr>
        <w:t> </w:t>
      </w:r>
      <w:r w:rsidRPr="007640A0">
        <w:rPr>
          <w:rFonts w:ascii="Times New Roman" w:hAnsi="Times New Roman" w:cs="Times New Roman"/>
          <w:color w:val="000000"/>
          <w:sz w:val="24"/>
          <w:szCs w:val="24"/>
          <w:shd w:val="clear" w:color="auto" w:fill="FFFFFF"/>
        </w:rPr>
        <w:t>предыдущими этапами тренировка приобретает еще более специ</w:t>
      </w:r>
      <w:r w:rsidRPr="007640A0">
        <w:rPr>
          <w:rFonts w:ascii="Times New Roman" w:hAnsi="Times New Roman" w:cs="Times New Roman"/>
          <w:color w:val="000000"/>
          <w:sz w:val="24"/>
          <w:szCs w:val="24"/>
          <w:shd w:val="clear" w:color="auto" w:fill="FFFFFF"/>
        </w:rPr>
        <w:softHyphen/>
        <w:t>ализированную направленность.</w:t>
      </w: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35.</w:t>
      </w:r>
      <w:r w:rsidR="007640A0" w:rsidRPr="007640A0">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Классификация методов и средств обучения. </w:t>
      </w: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640A0">
      <w:pPr>
        <w:spacing w:after="0" w:line="240" w:lineRule="auto"/>
        <w:ind w:firstLine="709"/>
        <w:jc w:val="both"/>
        <w:rPr>
          <w:rFonts w:ascii="Times New Roman" w:hAnsi="Times New Roman" w:cs="Times New Roman"/>
          <w:b/>
          <w:sz w:val="24"/>
          <w:szCs w:val="24"/>
        </w:rPr>
      </w:pPr>
    </w:p>
    <w:p w:rsidR="007640A0" w:rsidRPr="007640A0" w:rsidRDefault="007640A0" w:rsidP="007640A0">
      <w:pPr>
        <w:pStyle w:val="a9"/>
        <w:spacing w:before="0" w:beforeAutospacing="0" w:after="0" w:afterAutospacing="0"/>
        <w:ind w:firstLine="709"/>
        <w:jc w:val="both"/>
        <w:rPr>
          <w:color w:val="000000"/>
        </w:rPr>
      </w:pPr>
      <w:r w:rsidRPr="007640A0">
        <w:rPr>
          <w:color w:val="000000"/>
        </w:rPr>
        <w:t>Существенной составляющей педагогических технологий являются</w:t>
      </w:r>
      <w:r w:rsidRPr="007640A0">
        <w:rPr>
          <w:rStyle w:val="apple-converted-space"/>
          <w:color w:val="000000"/>
        </w:rPr>
        <w:t> </w:t>
      </w:r>
      <w:r w:rsidRPr="007640A0">
        <w:rPr>
          <w:b/>
          <w:bCs/>
          <w:i/>
          <w:iCs/>
          <w:color w:val="000000"/>
        </w:rPr>
        <w:t>методы обучени</w:t>
      </w:r>
      <w:proofErr w:type="gramStart"/>
      <w:r w:rsidRPr="007640A0">
        <w:rPr>
          <w:b/>
          <w:bCs/>
          <w:i/>
          <w:iCs/>
          <w:color w:val="000000"/>
        </w:rPr>
        <w:t>я</w:t>
      </w:r>
      <w:r w:rsidRPr="007640A0">
        <w:rPr>
          <w:color w:val="000000"/>
        </w:rPr>
        <w:t>-</w:t>
      </w:r>
      <w:proofErr w:type="gramEnd"/>
      <w:r w:rsidRPr="007640A0">
        <w:rPr>
          <w:color w:val="000000"/>
        </w:rPr>
        <w:t xml:space="preserve"> способы упорядоченной взаимосвязанной деятельности преподавателя и учащихся.      В педагогической литературе нет единого мнения относительно роли и определения понятия "метод обучения". </w:t>
      </w:r>
      <w:proofErr w:type="gramStart"/>
      <w:r w:rsidRPr="007640A0">
        <w:rPr>
          <w:color w:val="000000"/>
        </w:rPr>
        <w:t xml:space="preserve">Так, Ю.К. </w:t>
      </w:r>
      <w:proofErr w:type="spellStart"/>
      <w:r w:rsidRPr="007640A0">
        <w:rPr>
          <w:color w:val="000000"/>
        </w:rPr>
        <w:t>Бабанский</w:t>
      </w:r>
      <w:proofErr w:type="spellEnd"/>
      <w:r w:rsidRPr="007640A0">
        <w:rPr>
          <w:color w:val="000000"/>
        </w:rPr>
        <w:t xml:space="preserve"> считает, что "методом обучения называют способ упорядоченной взаимосвязанной деятельности преподавателя и обучаемых, направленной на решение задач образования".</w:t>
      </w:r>
      <w:proofErr w:type="gramEnd"/>
      <w:r w:rsidRPr="007640A0">
        <w:rPr>
          <w:color w:val="000000"/>
        </w:rPr>
        <w:t xml:space="preserve"> Т.А. Ильина понимает под методом обучения "способ организации познавательной деятельности учащихся".      В истории дидактики сложились различные классификации методов обучения, наиболее распространенными из которых являются:</w:t>
      </w:r>
    </w:p>
    <w:p w:rsidR="007640A0" w:rsidRPr="007640A0" w:rsidRDefault="007640A0" w:rsidP="007640A0">
      <w:pPr>
        <w:pStyle w:val="a9"/>
        <w:numPr>
          <w:ilvl w:val="0"/>
          <w:numId w:val="5"/>
        </w:numPr>
        <w:spacing w:before="0" w:beforeAutospacing="0" w:after="0" w:afterAutospacing="0"/>
        <w:ind w:left="0" w:firstLine="709"/>
        <w:jc w:val="both"/>
        <w:rPr>
          <w:color w:val="000000"/>
        </w:rPr>
      </w:pPr>
      <w:r w:rsidRPr="007640A0">
        <w:rPr>
          <w:color w:val="000000"/>
        </w:rPr>
        <w:t>по внешним признакам деятельности преподавателя и учащихся:</w:t>
      </w:r>
    </w:p>
    <w:p w:rsidR="007640A0" w:rsidRPr="007640A0" w:rsidRDefault="007640A0" w:rsidP="007640A0">
      <w:pPr>
        <w:pStyle w:val="a9"/>
        <w:numPr>
          <w:ilvl w:val="1"/>
          <w:numId w:val="5"/>
        </w:numPr>
        <w:spacing w:before="0" w:beforeAutospacing="0" w:after="0" w:afterAutospacing="0"/>
        <w:ind w:left="0" w:firstLine="709"/>
        <w:jc w:val="both"/>
        <w:rPr>
          <w:color w:val="000000"/>
        </w:rPr>
      </w:pPr>
      <w:r w:rsidRPr="007640A0">
        <w:rPr>
          <w:color w:val="000000"/>
        </w:rPr>
        <w:t>лекция;</w:t>
      </w:r>
    </w:p>
    <w:p w:rsidR="007640A0" w:rsidRPr="007640A0" w:rsidRDefault="007640A0" w:rsidP="007640A0">
      <w:pPr>
        <w:pStyle w:val="a9"/>
        <w:numPr>
          <w:ilvl w:val="1"/>
          <w:numId w:val="5"/>
        </w:numPr>
        <w:spacing w:before="0" w:beforeAutospacing="0" w:after="0" w:afterAutospacing="0"/>
        <w:ind w:left="0" w:firstLine="709"/>
        <w:jc w:val="both"/>
        <w:rPr>
          <w:color w:val="000000"/>
        </w:rPr>
      </w:pPr>
      <w:r w:rsidRPr="007640A0">
        <w:rPr>
          <w:color w:val="000000"/>
        </w:rPr>
        <w:t>беседа;</w:t>
      </w:r>
    </w:p>
    <w:p w:rsidR="007640A0" w:rsidRPr="007640A0" w:rsidRDefault="007640A0" w:rsidP="007640A0">
      <w:pPr>
        <w:pStyle w:val="a9"/>
        <w:numPr>
          <w:ilvl w:val="1"/>
          <w:numId w:val="5"/>
        </w:numPr>
        <w:spacing w:before="0" w:beforeAutospacing="0" w:after="0" w:afterAutospacing="0"/>
        <w:ind w:left="0" w:firstLine="709"/>
        <w:jc w:val="both"/>
        <w:rPr>
          <w:color w:val="000000"/>
        </w:rPr>
      </w:pPr>
      <w:r w:rsidRPr="007640A0">
        <w:rPr>
          <w:color w:val="000000"/>
        </w:rPr>
        <w:t>рассказ;</w:t>
      </w:r>
    </w:p>
    <w:p w:rsidR="007640A0" w:rsidRPr="007640A0" w:rsidRDefault="007640A0" w:rsidP="007640A0">
      <w:pPr>
        <w:pStyle w:val="a9"/>
        <w:numPr>
          <w:ilvl w:val="1"/>
          <w:numId w:val="5"/>
        </w:numPr>
        <w:spacing w:before="0" w:beforeAutospacing="0" w:after="0" w:afterAutospacing="0"/>
        <w:ind w:left="0" w:firstLine="709"/>
        <w:jc w:val="both"/>
        <w:rPr>
          <w:color w:val="000000"/>
        </w:rPr>
      </w:pPr>
      <w:r w:rsidRPr="007640A0">
        <w:rPr>
          <w:color w:val="000000"/>
        </w:rPr>
        <w:t>инструктаж;</w:t>
      </w:r>
    </w:p>
    <w:p w:rsidR="007640A0" w:rsidRPr="007640A0" w:rsidRDefault="007640A0" w:rsidP="007640A0">
      <w:pPr>
        <w:pStyle w:val="a9"/>
        <w:numPr>
          <w:ilvl w:val="1"/>
          <w:numId w:val="5"/>
        </w:numPr>
        <w:spacing w:before="0" w:beforeAutospacing="0" w:after="0" w:afterAutospacing="0"/>
        <w:ind w:left="0" w:firstLine="709"/>
        <w:jc w:val="both"/>
        <w:rPr>
          <w:color w:val="000000"/>
        </w:rPr>
      </w:pPr>
      <w:r w:rsidRPr="007640A0">
        <w:rPr>
          <w:color w:val="000000"/>
        </w:rPr>
        <w:t>демонстрация;</w:t>
      </w:r>
    </w:p>
    <w:p w:rsidR="007640A0" w:rsidRPr="007640A0" w:rsidRDefault="007640A0" w:rsidP="007640A0">
      <w:pPr>
        <w:pStyle w:val="a9"/>
        <w:numPr>
          <w:ilvl w:val="1"/>
          <w:numId w:val="5"/>
        </w:numPr>
        <w:spacing w:before="0" w:beforeAutospacing="0" w:after="0" w:afterAutospacing="0"/>
        <w:ind w:left="0" w:firstLine="709"/>
        <w:jc w:val="both"/>
        <w:rPr>
          <w:color w:val="000000"/>
        </w:rPr>
      </w:pPr>
      <w:r w:rsidRPr="007640A0">
        <w:rPr>
          <w:color w:val="000000"/>
        </w:rPr>
        <w:t>упражнения;</w:t>
      </w:r>
    </w:p>
    <w:p w:rsidR="007640A0" w:rsidRPr="007640A0" w:rsidRDefault="007640A0" w:rsidP="007640A0">
      <w:pPr>
        <w:pStyle w:val="a9"/>
        <w:numPr>
          <w:ilvl w:val="1"/>
          <w:numId w:val="5"/>
        </w:numPr>
        <w:spacing w:before="0" w:beforeAutospacing="0" w:after="0" w:afterAutospacing="0"/>
        <w:ind w:left="0" w:firstLine="709"/>
        <w:jc w:val="both"/>
        <w:rPr>
          <w:color w:val="000000"/>
        </w:rPr>
      </w:pPr>
      <w:r w:rsidRPr="007640A0">
        <w:rPr>
          <w:color w:val="000000"/>
        </w:rPr>
        <w:t>решение задач;</w:t>
      </w:r>
    </w:p>
    <w:p w:rsidR="007640A0" w:rsidRPr="007640A0" w:rsidRDefault="007640A0" w:rsidP="007640A0">
      <w:pPr>
        <w:pStyle w:val="a9"/>
        <w:numPr>
          <w:ilvl w:val="1"/>
          <w:numId w:val="5"/>
        </w:numPr>
        <w:spacing w:before="0" w:beforeAutospacing="0" w:after="0" w:afterAutospacing="0"/>
        <w:ind w:left="0" w:firstLine="709"/>
        <w:jc w:val="both"/>
        <w:rPr>
          <w:color w:val="000000"/>
        </w:rPr>
      </w:pPr>
      <w:r w:rsidRPr="007640A0">
        <w:rPr>
          <w:color w:val="000000"/>
        </w:rPr>
        <w:t>работа с книгой;</w:t>
      </w:r>
    </w:p>
    <w:p w:rsidR="007640A0" w:rsidRPr="007640A0" w:rsidRDefault="007640A0" w:rsidP="007640A0">
      <w:pPr>
        <w:pStyle w:val="a9"/>
        <w:numPr>
          <w:ilvl w:val="0"/>
          <w:numId w:val="5"/>
        </w:numPr>
        <w:spacing w:before="0" w:beforeAutospacing="0" w:after="0" w:afterAutospacing="0"/>
        <w:ind w:left="0" w:firstLine="709"/>
        <w:jc w:val="both"/>
        <w:rPr>
          <w:color w:val="000000"/>
        </w:rPr>
      </w:pPr>
      <w:r w:rsidRPr="007640A0">
        <w:rPr>
          <w:color w:val="000000"/>
        </w:rPr>
        <w:t>по источнику получения знаний:</w:t>
      </w:r>
    </w:p>
    <w:p w:rsidR="007640A0" w:rsidRPr="007640A0" w:rsidRDefault="007640A0" w:rsidP="007640A0">
      <w:pPr>
        <w:pStyle w:val="a9"/>
        <w:numPr>
          <w:ilvl w:val="1"/>
          <w:numId w:val="5"/>
        </w:numPr>
        <w:spacing w:before="0" w:beforeAutospacing="0" w:after="0" w:afterAutospacing="0"/>
        <w:ind w:left="0" w:firstLine="709"/>
        <w:jc w:val="both"/>
        <w:rPr>
          <w:color w:val="000000"/>
        </w:rPr>
      </w:pPr>
      <w:r w:rsidRPr="007640A0">
        <w:rPr>
          <w:color w:val="000000"/>
        </w:rPr>
        <w:t>словесные;</w:t>
      </w:r>
    </w:p>
    <w:p w:rsidR="007640A0" w:rsidRPr="007640A0" w:rsidRDefault="007640A0" w:rsidP="007640A0">
      <w:pPr>
        <w:pStyle w:val="a9"/>
        <w:numPr>
          <w:ilvl w:val="1"/>
          <w:numId w:val="5"/>
        </w:numPr>
        <w:spacing w:before="0" w:beforeAutospacing="0" w:after="0" w:afterAutospacing="0"/>
        <w:ind w:left="0" w:firstLine="709"/>
        <w:jc w:val="both"/>
        <w:rPr>
          <w:color w:val="000000"/>
        </w:rPr>
      </w:pPr>
      <w:r w:rsidRPr="007640A0">
        <w:rPr>
          <w:color w:val="000000"/>
        </w:rPr>
        <w:t>наглядные:</w:t>
      </w:r>
    </w:p>
    <w:p w:rsidR="007640A0" w:rsidRPr="007640A0" w:rsidRDefault="007640A0" w:rsidP="007640A0">
      <w:pPr>
        <w:pStyle w:val="a9"/>
        <w:numPr>
          <w:ilvl w:val="2"/>
          <w:numId w:val="5"/>
        </w:numPr>
        <w:spacing w:before="0" w:beforeAutospacing="0" w:after="0" w:afterAutospacing="0"/>
        <w:ind w:left="0" w:firstLine="709"/>
        <w:jc w:val="both"/>
        <w:rPr>
          <w:color w:val="000000"/>
        </w:rPr>
      </w:pPr>
      <w:r w:rsidRPr="007640A0">
        <w:rPr>
          <w:color w:val="000000"/>
        </w:rPr>
        <w:t>демонстрация плакатов, схем, таблиц, диаграмм, моделей;</w:t>
      </w:r>
    </w:p>
    <w:p w:rsidR="007640A0" w:rsidRPr="007640A0" w:rsidRDefault="007640A0" w:rsidP="007640A0">
      <w:pPr>
        <w:pStyle w:val="a9"/>
        <w:numPr>
          <w:ilvl w:val="2"/>
          <w:numId w:val="5"/>
        </w:numPr>
        <w:spacing w:before="0" w:beforeAutospacing="0" w:after="0" w:afterAutospacing="0"/>
        <w:ind w:left="0" w:firstLine="709"/>
        <w:jc w:val="both"/>
        <w:rPr>
          <w:color w:val="000000"/>
        </w:rPr>
      </w:pPr>
      <w:r w:rsidRPr="007640A0">
        <w:rPr>
          <w:color w:val="000000"/>
        </w:rPr>
        <w:t>использование технических средств;</w:t>
      </w:r>
    </w:p>
    <w:p w:rsidR="007640A0" w:rsidRPr="007640A0" w:rsidRDefault="007640A0" w:rsidP="007640A0">
      <w:pPr>
        <w:pStyle w:val="a9"/>
        <w:numPr>
          <w:ilvl w:val="2"/>
          <w:numId w:val="5"/>
        </w:numPr>
        <w:spacing w:before="0" w:beforeAutospacing="0" w:after="0" w:afterAutospacing="0"/>
        <w:ind w:left="0" w:firstLine="709"/>
        <w:jc w:val="both"/>
        <w:rPr>
          <w:color w:val="000000"/>
        </w:rPr>
      </w:pPr>
      <w:r w:rsidRPr="007640A0">
        <w:rPr>
          <w:color w:val="000000"/>
        </w:rPr>
        <w:t>просмотр кино- и телепрограмм;</w:t>
      </w:r>
    </w:p>
    <w:p w:rsidR="007640A0" w:rsidRPr="007640A0" w:rsidRDefault="007640A0" w:rsidP="007640A0">
      <w:pPr>
        <w:pStyle w:val="a9"/>
        <w:numPr>
          <w:ilvl w:val="1"/>
          <w:numId w:val="5"/>
        </w:numPr>
        <w:spacing w:before="0" w:beforeAutospacing="0" w:after="0" w:afterAutospacing="0"/>
        <w:ind w:left="0" w:firstLine="709"/>
        <w:jc w:val="both"/>
        <w:rPr>
          <w:color w:val="000000"/>
        </w:rPr>
      </w:pPr>
      <w:r w:rsidRPr="007640A0">
        <w:rPr>
          <w:color w:val="000000"/>
        </w:rPr>
        <w:t>практические:</w:t>
      </w:r>
    </w:p>
    <w:p w:rsidR="007640A0" w:rsidRPr="007640A0" w:rsidRDefault="007640A0" w:rsidP="007640A0">
      <w:pPr>
        <w:pStyle w:val="a9"/>
        <w:numPr>
          <w:ilvl w:val="2"/>
          <w:numId w:val="5"/>
        </w:numPr>
        <w:spacing w:before="0" w:beforeAutospacing="0" w:after="0" w:afterAutospacing="0"/>
        <w:ind w:left="0" w:firstLine="709"/>
        <w:jc w:val="both"/>
        <w:rPr>
          <w:color w:val="000000"/>
        </w:rPr>
      </w:pPr>
      <w:r w:rsidRPr="007640A0">
        <w:rPr>
          <w:color w:val="000000"/>
        </w:rPr>
        <w:t>практические задания;</w:t>
      </w:r>
    </w:p>
    <w:p w:rsidR="007640A0" w:rsidRPr="007640A0" w:rsidRDefault="007640A0" w:rsidP="007640A0">
      <w:pPr>
        <w:pStyle w:val="a9"/>
        <w:numPr>
          <w:ilvl w:val="2"/>
          <w:numId w:val="5"/>
        </w:numPr>
        <w:spacing w:before="0" w:beforeAutospacing="0" w:after="0" w:afterAutospacing="0"/>
        <w:ind w:left="0" w:firstLine="709"/>
        <w:jc w:val="both"/>
        <w:rPr>
          <w:color w:val="000000"/>
        </w:rPr>
      </w:pPr>
      <w:r w:rsidRPr="007640A0">
        <w:rPr>
          <w:color w:val="000000"/>
        </w:rPr>
        <w:t>тренинги;</w:t>
      </w:r>
    </w:p>
    <w:p w:rsidR="007640A0" w:rsidRPr="007640A0" w:rsidRDefault="007640A0" w:rsidP="007640A0">
      <w:pPr>
        <w:pStyle w:val="a9"/>
        <w:numPr>
          <w:ilvl w:val="2"/>
          <w:numId w:val="5"/>
        </w:numPr>
        <w:spacing w:before="0" w:beforeAutospacing="0" w:after="0" w:afterAutospacing="0"/>
        <w:ind w:left="0" w:firstLine="709"/>
        <w:jc w:val="both"/>
        <w:rPr>
          <w:color w:val="000000"/>
        </w:rPr>
      </w:pPr>
      <w:r w:rsidRPr="007640A0">
        <w:rPr>
          <w:color w:val="000000"/>
        </w:rPr>
        <w:t>деловые игры;</w:t>
      </w:r>
    </w:p>
    <w:p w:rsidR="007640A0" w:rsidRPr="007640A0" w:rsidRDefault="007640A0" w:rsidP="007640A0">
      <w:pPr>
        <w:pStyle w:val="a9"/>
        <w:numPr>
          <w:ilvl w:val="2"/>
          <w:numId w:val="5"/>
        </w:numPr>
        <w:spacing w:before="0" w:beforeAutospacing="0" w:after="0" w:afterAutospacing="0"/>
        <w:ind w:left="0" w:firstLine="709"/>
        <w:jc w:val="both"/>
        <w:rPr>
          <w:color w:val="000000"/>
        </w:rPr>
      </w:pPr>
      <w:r w:rsidRPr="007640A0">
        <w:rPr>
          <w:color w:val="000000"/>
        </w:rPr>
        <w:t>анализ и решение конфликтных ситуаций и т.д.;</w:t>
      </w:r>
    </w:p>
    <w:p w:rsidR="007640A0" w:rsidRPr="007640A0" w:rsidRDefault="007640A0" w:rsidP="007640A0">
      <w:pPr>
        <w:pStyle w:val="a9"/>
        <w:numPr>
          <w:ilvl w:val="0"/>
          <w:numId w:val="5"/>
        </w:numPr>
        <w:spacing w:before="0" w:beforeAutospacing="0" w:after="0" w:afterAutospacing="0"/>
        <w:ind w:left="0" w:firstLine="709"/>
        <w:jc w:val="both"/>
        <w:rPr>
          <w:color w:val="000000"/>
        </w:rPr>
      </w:pPr>
      <w:r w:rsidRPr="007640A0">
        <w:rPr>
          <w:color w:val="000000"/>
        </w:rPr>
        <w:t>по степени активности познавательной деятельности учащихся:</w:t>
      </w:r>
    </w:p>
    <w:p w:rsidR="007640A0" w:rsidRPr="007640A0" w:rsidRDefault="007640A0" w:rsidP="007640A0">
      <w:pPr>
        <w:pStyle w:val="a9"/>
        <w:numPr>
          <w:ilvl w:val="1"/>
          <w:numId w:val="5"/>
        </w:numPr>
        <w:spacing w:before="0" w:beforeAutospacing="0" w:after="0" w:afterAutospacing="0"/>
        <w:ind w:left="0" w:firstLine="709"/>
        <w:jc w:val="both"/>
        <w:rPr>
          <w:color w:val="000000"/>
        </w:rPr>
      </w:pPr>
      <w:r w:rsidRPr="007640A0">
        <w:rPr>
          <w:color w:val="000000"/>
        </w:rPr>
        <w:t>объяснительный;</w:t>
      </w:r>
    </w:p>
    <w:p w:rsidR="007640A0" w:rsidRPr="007640A0" w:rsidRDefault="007640A0" w:rsidP="007640A0">
      <w:pPr>
        <w:pStyle w:val="a9"/>
        <w:numPr>
          <w:ilvl w:val="1"/>
          <w:numId w:val="5"/>
        </w:numPr>
        <w:spacing w:before="0" w:beforeAutospacing="0" w:after="0" w:afterAutospacing="0"/>
        <w:ind w:left="0" w:firstLine="709"/>
        <w:jc w:val="both"/>
        <w:rPr>
          <w:color w:val="000000"/>
        </w:rPr>
      </w:pPr>
      <w:r w:rsidRPr="007640A0">
        <w:rPr>
          <w:color w:val="000000"/>
        </w:rPr>
        <w:t>иллюстративный;</w:t>
      </w:r>
    </w:p>
    <w:p w:rsidR="007640A0" w:rsidRPr="007640A0" w:rsidRDefault="007640A0" w:rsidP="007640A0">
      <w:pPr>
        <w:pStyle w:val="a9"/>
        <w:numPr>
          <w:ilvl w:val="1"/>
          <w:numId w:val="5"/>
        </w:numPr>
        <w:spacing w:before="0" w:beforeAutospacing="0" w:after="0" w:afterAutospacing="0"/>
        <w:ind w:left="0" w:firstLine="709"/>
        <w:jc w:val="both"/>
        <w:rPr>
          <w:color w:val="000000"/>
        </w:rPr>
      </w:pPr>
      <w:r w:rsidRPr="007640A0">
        <w:rPr>
          <w:color w:val="000000"/>
        </w:rPr>
        <w:t>проблемный;</w:t>
      </w:r>
    </w:p>
    <w:p w:rsidR="007640A0" w:rsidRPr="007640A0" w:rsidRDefault="007640A0" w:rsidP="007640A0">
      <w:pPr>
        <w:pStyle w:val="a9"/>
        <w:numPr>
          <w:ilvl w:val="1"/>
          <w:numId w:val="5"/>
        </w:numPr>
        <w:spacing w:before="0" w:beforeAutospacing="0" w:after="0" w:afterAutospacing="0"/>
        <w:ind w:left="0" w:firstLine="709"/>
        <w:jc w:val="both"/>
        <w:rPr>
          <w:color w:val="000000"/>
        </w:rPr>
      </w:pPr>
      <w:proofErr w:type="spellStart"/>
      <w:r w:rsidRPr="007640A0">
        <w:rPr>
          <w:color w:val="000000"/>
        </w:rPr>
        <w:t>частичнопоисковый</w:t>
      </w:r>
      <w:proofErr w:type="spellEnd"/>
      <w:r w:rsidRPr="007640A0">
        <w:rPr>
          <w:color w:val="000000"/>
        </w:rPr>
        <w:t>;</w:t>
      </w:r>
    </w:p>
    <w:p w:rsidR="007640A0" w:rsidRPr="007640A0" w:rsidRDefault="007640A0" w:rsidP="007640A0">
      <w:pPr>
        <w:pStyle w:val="a9"/>
        <w:numPr>
          <w:ilvl w:val="1"/>
          <w:numId w:val="5"/>
        </w:numPr>
        <w:spacing w:before="0" w:beforeAutospacing="0" w:after="0" w:afterAutospacing="0"/>
        <w:ind w:left="0" w:firstLine="709"/>
        <w:jc w:val="both"/>
        <w:rPr>
          <w:color w:val="000000"/>
        </w:rPr>
      </w:pPr>
      <w:r w:rsidRPr="007640A0">
        <w:rPr>
          <w:color w:val="000000"/>
        </w:rPr>
        <w:t>исследовательский;</w:t>
      </w:r>
    </w:p>
    <w:p w:rsidR="007640A0" w:rsidRPr="007640A0" w:rsidRDefault="007640A0" w:rsidP="007640A0">
      <w:pPr>
        <w:pStyle w:val="a9"/>
        <w:numPr>
          <w:ilvl w:val="0"/>
          <w:numId w:val="5"/>
        </w:numPr>
        <w:spacing w:before="0" w:beforeAutospacing="0" w:after="0" w:afterAutospacing="0"/>
        <w:ind w:left="0" w:firstLine="709"/>
        <w:jc w:val="both"/>
        <w:rPr>
          <w:color w:val="000000"/>
        </w:rPr>
      </w:pPr>
      <w:r w:rsidRPr="007640A0">
        <w:rPr>
          <w:color w:val="000000"/>
        </w:rPr>
        <w:t>по логичности подхода:</w:t>
      </w:r>
    </w:p>
    <w:p w:rsidR="007640A0" w:rsidRPr="007640A0" w:rsidRDefault="007640A0" w:rsidP="007640A0">
      <w:pPr>
        <w:pStyle w:val="a9"/>
        <w:numPr>
          <w:ilvl w:val="1"/>
          <w:numId w:val="5"/>
        </w:numPr>
        <w:spacing w:before="0" w:beforeAutospacing="0" w:after="0" w:afterAutospacing="0"/>
        <w:ind w:left="0" w:firstLine="709"/>
        <w:jc w:val="both"/>
        <w:rPr>
          <w:color w:val="000000"/>
        </w:rPr>
      </w:pPr>
      <w:r w:rsidRPr="007640A0">
        <w:rPr>
          <w:color w:val="000000"/>
        </w:rPr>
        <w:t>индуктивный;</w:t>
      </w:r>
    </w:p>
    <w:p w:rsidR="007640A0" w:rsidRPr="007640A0" w:rsidRDefault="007640A0" w:rsidP="007640A0">
      <w:pPr>
        <w:pStyle w:val="a9"/>
        <w:numPr>
          <w:ilvl w:val="1"/>
          <w:numId w:val="5"/>
        </w:numPr>
        <w:spacing w:before="0" w:beforeAutospacing="0" w:after="0" w:afterAutospacing="0"/>
        <w:ind w:left="0" w:firstLine="709"/>
        <w:jc w:val="both"/>
        <w:rPr>
          <w:color w:val="000000"/>
        </w:rPr>
      </w:pPr>
      <w:r w:rsidRPr="007640A0">
        <w:rPr>
          <w:color w:val="000000"/>
        </w:rPr>
        <w:t>дедуктивный;</w:t>
      </w:r>
    </w:p>
    <w:p w:rsidR="007640A0" w:rsidRPr="007640A0" w:rsidRDefault="007640A0" w:rsidP="007640A0">
      <w:pPr>
        <w:pStyle w:val="a9"/>
        <w:numPr>
          <w:ilvl w:val="1"/>
          <w:numId w:val="5"/>
        </w:numPr>
        <w:spacing w:before="0" w:beforeAutospacing="0" w:after="0" w:afterAutospacing="0"/>
        <w:ind w:left="0" w:firstLine="709"/>
        <w:jc w:val="both"/>
        <w:rPr>
          <w:color w:val="000000"/>
        </w:rPr>
      </w:pPr>
      <w:r w:rsidRPr="007640A0">
        <w:rPr>
          <w:color w:val="000000"/>
        </w:rPr>
        <w:t>аналитический;</w:t>
      </w:r>
    </w:p>
    <w:p w:rsidR="007640A0" w:rsidRPr="007640A0" w:rsidRDefault="007640A0" w:rsidP="007640A0">
      <w:pPr>
        <w:pStyle w:val="a9"/>
        <w:numPr>
          <w:ilvl w:val="1"/>
          <w:numId w:val="5"/>
        </w:numPr>
        <w:spacing w:before="0" w:beforeAutospacing="0" w:after="0" w:afterAutospacing="0"/>
        <w:ind w:left="0" w:firstLine="709"/>
        <w:jc w:val="both"/>
        <w:rPr>
          <w:color w:val="000000"/>
        </w:rPr>
      </w:pPr>
      <w:r w:rsidRPr="007640A0">
        <w:rPr>
          <w:color w:val="000000"/>
        </w:rPr>
        <w:t>синтетический.</w:t>
      </w:r>
    </w:p>
    <w:p w:rsidR="007640A0" w:rsidRPr="007640A0" w:rsidRDefault="007640A0" w:rsidP="007640A0">
      <w:pPr>
        <w:pStyle w:val="a9"/>
        <w:spacing w:before="0" w:beforeAutospacing="0" w:after="0" w:afterAutospacing="0"/>
        <w:ind w:firstLine="709"/>
        <w:jc w:val="both"/>
        <w:rPr>
          <w:color w:val="000000"/>
        </w:rPr>
      </w:pPr>
      <w:proofErr w:type="gramStart"/>
      <w:r w:rsidRPr="007640A0">
        <w:rPr>
          <w:color w:val="000000"/>
        </w:rPr>
        <w:t>Близко к этой классификации примыкает классификация методов обучения, составленная по критерию степени самостоятельности и творчества в деятельности обучаемых.</w:t>
      </w:r>
      <w:proofErr w:type="gramEnd"/>
      <w:r w:rsidRPr="007640A0">
        <w:rPr>
          <w:color w:val="000000"/>
        </w:rPr>
        <w:t xml:space="preserve"> Поскольку же успех обучения в решающей степени зависит от направленности и внутренней активности обучаемых, от характера их деятельности, то именно характер деятельности, степень самостоятельности и творчества и должны служить важным критерием выбора метода. В этой классификации предложено выделить пять методов обучения:</w:t>
      </w:r>
    </w:p>
    <w:p w:rsidR="007640A0" w:rsidRPr="007640A0" w:rsidRDefault="007640A0" w:rsidP="007640A0">
      <w:pPr>
        <w:pStyle w:val="a9"/>
        <w:numPr>
          <w:ilvl w:val="0"/>
          <w:numId w:val="6"/>
        </w:numPr>
        <w:spacing w:before="0" w:beforeAutospacing="0" w:after="0" w:afterAutospacing="0"/>
        <w:ind w:left="0" w:firstLine="709"/>
        <w:jc w:val="both"/>
        <w:rPr>
          <w:color w:val="000000"/>
        </w:rPr>
      </w:pPr>
      <w:r w:rsidRPr="007640A0">
        <w:rPr>
          <w:color w:val="000000"/>
        </w:rPr>
        <w:t>объяснительно-иллюстративный метод;</w:t>
      </w:r>
    </w:p>
    <w:p w:rsidR="007640A0" w:rsidRPr="007640A0" w:rsidRDefault="007640A0" w:rsidP="007640A0">
      <w:pPr>
        <w:pStyle w:val="a9"/>
        <w:numPr>
          <w:ilvl w:val="0"/>
          <w:numId w:val="6"/>
        </w:numPr>
        <w:spacing w:before="0" w:beforeAutospacing="0" w:after="0" w:afterAutospacing="0"/>
        <w:ind w:left="0" w:firstLine="709"/>
        <w:jc w:val="both"/>
        <w:rPr>
          <w:color w:val="000000"/>
        </w:rPr>
      </w:pPr>
      <w:r w:rsidRPr="007640A0">
        <w:rPr>
          <w:color w:val="000000"/>
        </w:rPr>
        <w:t>репродуктивный метод;</w:t>
      </w:r>
    </w:p>
    <w:p w:rsidR="007640A0" w:rsidRPr="007640A0" w:rsidRDefault="007640A0" w:rsidP="007640A0">
      <w:pPr>
        <w:pStyle w:val="a9"/>
        <w:numPr>
          <w:ilvl w:val="0"/>
          <w:numId w:val="6"/>
        </w:numPr>
        <w:spacing w:before="0" w:beforeAutospacing="0" w:after="0" w:afterAutospacing="0"/>
        <w:ind w:left="0" w:firstLine="709"/>
        <w:jc w:val="both"/>
        <w:rPr>
          <w:color w:val="000000"/>
        </w:rPr>
      </w:pPr>
      <w:r w:rsidRPr="007640A0">
        <w:rPr>
          <w:color w:val="000000"/>
        </w:rPr>
        <w:lastRenderedPageBreak/>
        <w:t>метод проблемного изложения;</w:t>
      </w:r>
    </w:p>
    <w:p w:rsidR="007640A0" w:rsidRPr="007640A0" w:rsidRDefault="007640A0" w:rsidP="007640A0">
      <w:pPr>
        <w:pStyle w:val="a9"/>
        <w:numPr>
          <w:ilvl w:val="0"/>
          <w:numId w:val="6"/>
        </w:numPr>
        <w:spacing w:before="0" w:beforeAutospacing="0" w:after="0" w:afterAutospacing="0"/>
        <w:ind w:left="0" w:firstLine="709"/>
        <w:jc w:val="both"/>
        <w:rPr>
          <w:color w:val="000000"/>
        </w:rPr>
      </w:pPr>
      <w:proofErr w:type="spellStart"/>
      <w:r w:rsidRPr="007640A0">
        <w:rPr>
          <w:color w:val="000000"/>
        </w:rPr>
        <w:t>частичнопоисковый</w:t>
      </w:r>
      <w:proofErr w:type="spellEnd"/>
      <w:r w:rsidRPr="007640A0">
        <w:rPr>
          <w:color w:val="000000"/>
        </w:rPr>
        <w:t>, или эвристический, метод;</w:t>
      </w:r>
    </w:p>
    <w:p w:rsidR="007640A0" w:rsidRPr="007640A0" w:rsidRDefault="007640A0" w:rsidP="007640A0">
      <w:pPr>
        <w:pStyle w:val="a9"/>
        <w:numPr>
          <w:ilvl w:val="0"/>
          <w:numId w:val="6"/>
        </w:numPr>
        <w:spacing w:before="0" w:beforeAutospacing="0" w:after="0" w:afterAutospacing="0"/>
        <w:ind w:left="0" w:firstLine="709"/>
        <w:jc w:val="both"/>
        <w:rPr>
          <w:color w:val="000000"/>
        </w:rPr>
      </w:pPr>
      <w:r w:rsidRPr="007640A0">
        <w:rPr>
          <w:color w:val="000000"/>
        </w:rPr>
        <w:t>исследовательский метод.</w:t>
      </w: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Pr="007640A0" w:rsidRDefault="007640A0" w:rsidP="00715A66">
      <w:pPr>
        <w:spacing w:after="0" w:line="240" w:lineRule="auto"/>
        <w:ind w:firstLine="709"/>
        <w:jc w:val="both"/>
        <w:rPr>
          <w:rFonts w:ascii="Times New Roman" w:hAnsi="Times New Roman" w:cs="Times New Roman"/>
          <w:b/>
          <w:sz w:val="24"/>
          <w:szCs w:val="24"/>
          <w:lang w:val="en-US"/>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715A66">
        <w:rPr>
          <w:rFonts w:ascii="Times New Roman" w:hAnsi="Times New Roman" w:cs="Times New Roman"/>
          <w:b/>
          <w:sz w:val="24"/>
          <w:szCs w:val="24"/>
        </w:rPr>
        <w:lastRenderedPageBreak/>
        <w:t>36.</w:t>
      </w:r>
      <w:r w:rsidR="007640A0">
        <w:rPr>
          <w:rFonts w:ascii="Times New Roman" w:hAnsi="Times New Roman" w:cs="Times New Roman"/>
          <w:b/>
          <w:sz w:val="24"/>
          <w:szCs w:val="24"/>
          <w:lang w:val="en-US"/>
        </w:rPr>
        <w:t xml:space="preserve"> </w:t>
      </w:r>
      <w:r w:rsidRPr="00715A66">
        <w:rPr>
          <w:rFonts w:ascii="Times New Roman" w:hAnsi="Times New Roman" w:cs="Times New Roman"/>
          <w:b/>
          <w:sz w:val="24"/>
          <w:szCs w:val="24"/>
        </w:rPr>
        <w:t xml:space="preserve">Структура системы подготовки спортсменов. </w:t>
      </w: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640A0">
      <w:pPr>
        <w:pStyle w:val="a9"/>
        <w:spacing w:before="0" w:beforeAutospacing="0" w:after="0" w:afterAutospacing="0"/>
        <w:ind w:firstLine="709"/>
        <w:jc w:val="both"/>
        <w:rPr>
          <w:color w:val="000000"/>
          <w:lang w:val="en-US"/>
        </w:rPr>
      </w:pPr>
      <w:r w:rsidRPr="007640A0">
        <w:rPr>
          <w:color w:val="000000"/>
        </w:rPr>
        <w:t xml:space="preserve">Масштабы структуры: </w:t>
      </w:r>
    </w:p>
    <w:p w:rsidR="007640A0" w:rsidRPr="0020022F" w:rsidRDefault="007640A0" w:rsidP="007640A0">
      <w:pPr>
        <w:pStyle w:val="a9"/>
        <w:spacing w:before="0" w:beforeAutospacing="0" w:after="0" w:afterAutospacing="0"/>
        <w:ind w:firstLine="709"/>
        <w:jc w:val="both"/>
        <w:rPr>
          <w:color w:val="000000"/>
        </w:rPr>
      </w:pPr>
      <w:r w:rsidRPr="007640A0">
        <w:rPr>
          <w:color w:val="000000"/>
        </w:rPr>
        <w:t xml:space="preserve">1. Микроструктура – структура микроциклов и составляющих их отдельных занятий; </w:t>
      </w:r>
    </w:p>
    <w:p w:rsidR="007640A0" w:rsidRPr="0020022F" w:rsidRDefault="007640A0" w:rsidP="007640A0">
      <w:pPr>
        <w:pStyle w:val="a9"/>
        <w:spacing w:before="0" w:beforeAutospacing="0" w:after="0" w:afterAutospacing="0"/>
        <w:ind w:firstLine="709"/>
        <w:jc w:val="both"/>
        <w:rPr>
          <w:color w:val="000000"/>
        </w:rPr>
      </w:pPr>
      <w:r w:rsidRPr="007640A0">
        <w:rPr>
          <w:color w:val="000000"/>
        </w:rPr>
        <w:t xml:space="preserve">2. </w:t>
      </w:r>
      <w:proofErr w:type="spellStart"/>
      <w:r w:rsidRPr="007640A0">
        <w:rPr>
          <w:color w:val="000000"/>
        </w:rPr>
        <w:t>Мезоструктура</w:t>
      </w:r>
      <w:proofErr w:type="spellEnd"/>
      <w:r w:rsidRPr="007640A0">
        <w:rPr>
          <w:color w:val="000000"/>
        </w:rPr>
        <w:t xml:space="preserve"> – структура </w:t>
      </w:r>
      <w:proofErr w:type="spellStart"/>
      <w:r w:rsidRPr="007640A0">
        <w:rPr>
          <w:color w:val="000000"/>
        </w:rPr>
        <w:t>мезоциклов</w:t>
      </w:r>
      <w:proofErr w:type="spellEnd"/>
      <w:r w:rsidRPr="007640A0">
        <w:rPr>
          <w:color w:val="000000"/>
        </w:rPr>
        <w:t xml:space="preserve">; </w:t>
      </w:r>
    </w:p>
    <w:p w:rsidR="007640A0" w:rsidRPr="007640A0" w:rsidRDefault="007640A0" w:rsidP="007640A0">
      <w:pPr>
        <w:pStyle w:val="a9"/>
        <w:spacing w:before="0" w:beforeAutospacing="0" w:after="0" w:afterAutospacing="0"/>
        <w:ind w:firstLine="709"/>
        <w:jc w:val="both"/>
        <w:rPr>
          <w:color w:val="000000"/>
        </w:rPr>
      </w:pPr>
      <w:r w:rsidRPr="007640A0">
        <w:rPr>
          <w:color w:val="000000"/>
        </w:rPr>
        <w:t>3. Макроструктура – структура больших тренировочных циклов типа полугодичных, годичных и многолетних.</w:t>
      </w:r>
    </w:p>
    <w:p w:rsidR="007640A0" w:rsidRPr="007640A0" w:rsidRDefault="007640A0" w:rsidP="007640A0">
      <w:pPr>
        <w:pStyle w:val="a9"/>
        <w:spacing w:before="0" w:beforeAutospacing="0" w:after="0" w:afterAutospacing="0"/>
        <w:ind w:firstLine="709"/>
        <w:jc w:val="both"/>
        <w:rPr>
          <w:color w:val="000000"/>
        </w:rPr>
      </w:pPr>
      <w:r w:rsidRPr="007640A0">
        <w:rPr>
          <w:b/>
          <w:bCs/>
          <w:color w:val="000000"/>
        </w:rPr>
        <w:t xml:space="preserve">Структура </w:t>
      </w:r>
      <w:proofErr w:type="spellStart"/>
      <w:r w:rsidRPr="007640A0">
        <w:rPr>
          <w:b/>
          <w:bCs/>
          <w:color w:val="000000"/>
        </w:rPr>
        <w:t>микроциклов</w:t>
      </w:r>
      <w:proofErr w:type="gramStart"/>
      <w:r w:rsidRPr="007640A0">
        <w:rPr>
          <w:b/>
          <w:bCs/>
          <w:color w:val="000000"/>
        </w:rPr>
        <w:t>.</w:t>
      </w:r>
      <w:r w:rsidRPr="007640A0">
        <w:rPr>
          <w:color w:val="000000"/>
        </w:rPr>
        <w:t>Т</w:t>
      </w:r>
      <w:proofErr w:type="gramEnd"/>
      <w:r w:rsidRPr="007640A0">
        <w:rPr>
          <w:color w:val="000000"/>
        </w:rPr>
        <w:t>ренировочный</w:t>
      </w:r>
      <w:proofErr w:type="spellEnd"/>
      <w:r w:rsidRPr="007640A0">
        <w:rPr>
          <w:color w:val="000000"/>
        </w:rPr>
        <w:t xml:space="preserve"> урок является целостным звеном, их которых состоит весь тренировочный процесс. Общие методические правила построения уроков справедливы и </w:t>
      </w:r>
      <w:proofErr w:type="gramStart"/>
      <w:r w:rsidRPr="007640A0">
        <w:rPr>
          <w:color w:val="000000"/>
        </w:rPr>
        <w:t>для</w:t>
      </w:r>
      <w:proofErr w:type="gramEnd"/>
      <w:r w:rsidRPr="007640A0">
        <w:rPr>
          <w:color w:val="000000"/>
        </w:rPr>
        <w:t xml:space="preserve"> тренировочных. Подчиняется трехчастной структуре (разминка, основная и заключительная части).</w:t>
      </w:r>
    </w:p>
    <w:p w:rsidR="007640A0" w:rsidRPr="007640A0" w:rsidRDefault="007640A0" w:rsidP="007640A0">
      <w:pPr>
        <w:pStyle w:val="a9"/>
        <w:spacing w:before="0" w:beforeAutospacing="0" w:after="0" w:afterAutospacing="0"/>
        <w:ind w:firstLine="709"/>
        <w:jc w:val="both"/>
        <w:rPr>
          <w:color w:val="000000"/>
        </w:rPr>
      </w:pPr>
      <w:r w:rsidRPr="007640A0">
        <w:rPr>
          <w:color w:val="000000"/>
        </w:rPr>
        <w:t>Типы микроциклов: 1.</w:t>
      </w:r>
      <w:r w:rsidRPr="007640A0">
        <w:rPr>
          <w:rStyle w:val="apple-converted-space"/>
          <w:color w:val="000000"/>
        </w:rPr>
        <w:t> </w:t>
      </w:r>
      <w:r w:rsidRPr="007640A0">
        <w:rPr>
          <w:i/>
          <w:iCs/>
          <w:color w:val="000000"/>
        </w:rPr>
        <w:t>Собственно тренировочные микроцикл</w:t>
      </w:r>
      <w:proofErr w:type="gramStart"/>
      <w:r w:rsidRPr="007640A0">
        <w:rPr>
          <w:i/>
          <w:iCs/>
          <w:color w:val="000000"/>
        </w:rPr>
        <w:t>ы</w:t>
      </w:r>
      <w:r w:rsidRPr="007640A0">
        <w:rPr>
          <w:color w:val="000000"/>
        </w:rPr>
        <w:t>(</w:t>
      </w:r>
      <w:proofErr w:type="gramEnd"/>
      <w:r w:rsidRPr="007640A0">
        <w:rPr>
          <w:color w:val="000000"/>
        </w:rPr>
        <w:t xml:space="preserve">подразделяются на </w:t>
      </w:r>
      <w:proofErr w:type="spellStart"/>
      <w:r w:rsidRPr="007640A0">
        <w:rPr>
          <w:color w:val="000000"/>
        </w:rPr>
        <w:t>общеподготовительные</w:t>
      </w:r>
      <w:proofErr w:type="spellEnd"/>
      <w:r w:rsidRPr="007640A0">
        <w:rPr>
          <w:color w:val="000000"/>
        </w:rPr>
        <w:t xml:space="preserve"> и специально-подготовительные). По степени тренировочного воздействия выделяются ординарные и ударные микроциклы. 2.</w:t>
      </w:r>
      <w:r w:rsidRPr="007640A0">
        <w:rPr>
          <w:i/>
          <w:iCs/>
          <w:color w:val="000000"/>
        </w:rPr>
        <w:t>Подводящие микроциклы.</w:t>
      </w:r>
      <w:r w:rsidRPr="0020022F">
        <w:rPr>
          <w:i/>
          <w:iCs/>
          <w:color w:val="000000"/>
        </w:rPr>
        <w:t xml:space="preserve"> </w:t>
      </w:r>
      <w:r w:rsidRPr="007640A0">
        <w:rPr>
          <w:color w:val="000000"/>
        </w:rPr>
        <w:t>Моделируются элементы программы и режима предстоящих соревнований.</w:t>
      </w:r>
    </w:p>
    <w:p w:rsidR="007640A0" w:rsidRPr="007640A0" w:rsidRDefault="007640A0" w:rsidP="007640A0">
      <w:pPr>
        <w:pStyle w:val="a9"/>
        <w:spacing w:before="0" w:beforeAutospacing="0" w:after="0" w:afterAutospacing="0"/>
        <w:ind w:firstLine="709"/>
        <w:jc w:val="both"/>
        <w:rPr>
          <w:color w:val="000000"/>
        </w:rPr>
      </w:pPr>
      <w:r w:rsidRPr="007640A0">
        <w:rPr>
          <w:color w:val="000000"/>
        </w:rPr>
        <w:t>3.</w:t>
      </w:r>
      <w:r w:rsidRPr="007640A0">
        <w:rPr>
          <w:rStyle w:val="apple-converted-space"/>
          <w:color w:val="000000"/>
        </w:rPr>
        <w:t> </w:t>
      </w:r>
      <w:r w:rsidRPr="007640A0">
        <w:rPr>
          <w:i/>
          <w:iCs/>
          <w:color w:val="000000"/>
        </w:rPr>
        <w:t xml:space="preserve">Соревновательные микроциклы. </w:t>
      </w:r>
      <w:r w:rsidRPr="007640A0">
        <w:rPr>
          <w:color w:val="000000"/>
        </w:rPr>
        <w:t>Организация соревновательной деятельности. Основой служит режим выступления, определяемый правилами. 4.</w:t>
      </w:r>
      <w:r w:rsidRPr="007640A0">
        <w:rPr>
          <w:i/>
          <w:iCs/>
          <w:color w:val="000000"/>
        </w:rPr>
        <w:t xml:space="preserve">Восстановительный микроцикл. </w:t>
      </w:r>
      <w:r w:rsidRPr="007640A0">
        <w:rPr>
          <w:color w:val="000000"/>
        </w:rPr>
        <w:t>Особая форма организации режима деятельности спортсмена для обеспечения кумуляции воздействий, а также обеспечения отдыха (разгрузочные микроциклы).</w:t>
      </w:r>
    </w:p>
    <w:p w:rsidR="007640A0" w:rsidRPr="007640A0" w:rsidRDefault="007640A0" w:rsidP="007640A0">
      <w:pPr>
        <w:pStyle w:val="a9"/>
        <w:spacing w:before="0" w:beforeAutospacing="0" w:after="0" w:afterAutospacing="0"/>
        <w:ind w:firstLine="709"/>
        <w:jc w:val="both"/>
        <w:rPr>
          <w:color w:val="000000"/>
        </w:rPr>
      </w:pPr>
      <w:r w:rsidRPr="007640A0">
        <w:rPr>
          <w:b/>
          <w:bCs/>
          <w:color w:val="000000"/>
        </w:rPr>
        <w:t xml:space="preserve">Структура </w:t>
      </w:r>
      <w:proofErr w:type="spellStart"/>
      <w:r w:rsidRPr="007640A0">
        <w:rPr>
          <w:b/>
          <w:bCs/>
          <w:color w:val="000000"/>
        </w:rPr>
        <w:t>мезоциклов</w:t>
      </w:r>
      <w:proofErr w:type="spellEnd"/>
      <w:r w:rsidRPr="007640A0">
        <w:rPr>
          <w:b/>
          <w:bCs/>
          <w:color w:val="000000"/>
        </w:rPr>
        <w:t>.</w:t>
      </w:r>
      <w:r w:rsidRPr="007640A0">
        <w:rPr>
          <w:rStyle w:val="apple-converted-space"/>
          <w:b/>
          <w:bCs/>
          <w:color w:val="000000"/>
        </w:rPr>
        <w:t> </w:t>
      </w:r>
      <w:r w:rsidRPr="007640A0">
        <w:rPr>
          <w:color w:val="000000"/>
        </w:rPr>
        <w:t xml:space="preserve">Характерный признак – воспроизведение некоторой совокупности микроциклов. Типы </w:t>
      </w:r>
      <w:proofErr w:type="spellStart"/>
      <w:r w:rsidRPr="007640A0">
        <w:rPr>
          <w:color w:val="000000"/>
        </w:rPr>
        <w:t>мезоциклов</w:t>
      </w:r>
      <w:proofErr w:type="spellEnd"/>
      <w:r w:rsidRPr="007640A0">
        <w:rPr>
          <w:color w:val="000000"/>
        </w:rPr>
        <w:t>: 1.</w:t>
      </w:r>
      <w:r w:rsidRPr="007640A0">
        <w:rPr>
          <w:rStyle w:val="apple-converted-space"/>
          <w:i/>
          <w:iCs/>
          <w:color w:val="000000"/>
        </w:rPr>
        <w:t> </w:t>
      </w:r>
      <w:proofErr w:type="gramStart"/>
      <w:r w:rsidRPr="007640A0">
        <w:rPr>
          <w:i/>
          <w:iCs/>
          <w:color w:val="000000"/>
        </w:rPr>
        <w:t>Втягивающий</w:t>
      </w:r>
      <w:proofErr w:type="gramEnd"/>
      <w:r w:rsidRPr="007640A0">
        <w:rPr>
          <w:i/>
          <w:iCs/>
          <w:color w:val="000000"/>
        </w:rPr>
        <w:t xml:space="preserve"> </w:t>
      </w:r>
      <w:proofErr w:type="spellStart"/>
      <w:r w:rsidRPr="007640A0">
        <w:rPr>
          <w:i/>
          <w:iCs/>
          <w:color w:val="000000"/>
        </w:rPr>
        <w:t>мезоцикл</w:t>
      </w:r>
      <w:proofErr w:type="spellEnd"/>
      <w:r w:rsidRPr="0020022F">
        <w:rPr>
          <w:i/>
          <w:iCs/>
          <w:color w:val="000000"/>
        </w:rPr>
        <w:t xml:space="preserve"> </w:t>
      </w:r>
      <w:r w:rsidRPr="007640A0">
        <w:rPr>
          <w:color w:val="000000"/>
        </w:rPr>
        <w:t>(включает в себя чаще всего 2-3 ординарных микроцикла). Объем нагрузки может быть большим, интенсивность невелика. 2.</w:t>
      </w:r>
      <w:r w:rsidRPr="007640A0">
        <w:rPr>
          <w:rStyle w:val="apple-converted-space"/>
          <w:i/>
          <w:iCs/>
          <w:color w:val="000000"/>
        </w:rPr>
        <w:t> </w:t>
      </w:r>
      <w:r w:rsidRPr="007640A0">
        <w:rPr>
          <w:i/>
          <w:iCs/>
          <w:color w:val="000000"/>
        </w:rPr>
        <w:t xml:space="preserve">Базовый </w:t>
      </w:r>
      <w:proofErr w:type="spellStart"/>
      <w:r w:rsidRPr="007640A0">
        <w:rPr>
          <w:i/>
          <w:iCs/>
          <w:color w:val="000000"/>
        </w:rPr>
        <w:t>мезоцикл</w:t>
      </w:r>
      <w:proofErr w:type="spellEnd"/>
      <w:r w:rsidRPr="0020022F">
        <w:rPr>
          <w:i/>
          <w:iCs/>
          <w:color w:val="000000"/>
        </w:rPr>
        <w:t xml:space="preserve"> </w:t>
      </w:r>
      <w:r w:rsidRPr="007640A0">
        <w:rPr>
          <w:color w:val="000000"/>
        </w:rPr>
        <w:t xml:space="preserve">– главный тип подготовительного периода. В них реализуются главные задачи подготовки спортсмена, формирования двигательных навыков и их совершенствования. По преимущественному содержанию - общеразвивающие и </w:t>
      </w:r>
      <w:proofErr w:type="gramStart"/>
      <w:r w:rsidRPr="007640A0">
        <w:rPr>
          <w:color w:val="000000"/>
        </w:rPr>
        <w:t>специально-подготовительные</w:t>
      </w:r>
      <w:proofErr w:type="gramEnd"/>
      <w:r w:rsidRPr="007640A0">
        <w:rPr>
          <w:color w:val="000000"/>
        </w:rPr>
        <w:t>. По воздействию на уровень тренированности – развивающие и стабилизирующие. 3.</w:t>
      </w:r>
      <w:r w:rsidRPr="007640A0">
        <w:rPr>
          <w:i/>
          <w:iCs/>
          <w:color w:val="000000"/>
        </w:rPr>
        <w:t xml:space="preserve">Контрольно-подготовительный </w:t>
      </w:r>
      <w:proofErr w:type="spellStart"/>
      <w:r w:rsidRPr="007640A0">
        <w:rPr>
          <w:i/>
          <w:iCs/>
          <w:color w:val="000000"/>
        </w:rPr>
        <w:t>мезоцикл</w:t>
      </w:r>
      <w:proofErr w:type="spellEnd"/>
      <w:r w:rsidRPr="007640A0">
        <w:rPr>
          <w:color w:val="000000"/>
        </w:rPr>
        <w:t xml:space="preserve">. Переходный от базовых к соревновательным </w:t>
      </w:r>
      <w:proofErr w:type="spellStart"/>
      <w:r w:rsidRPr="007640A0">
        <w:rPr>
          <w:color w:val="000000"/>
        </w:rPr>
        <w:t>мезоциклам</w:t>
      </w:r>
      <w:proofErr w:type="spellEnd"/>
      <w:r w:rsidRPr="007640A0">
        <w:rPr>
          <w:color w:val="000000"/>
        </w:rPr>
        <w:t>. Увеличение доли контрольных стартов, участие в различных подготовительных соревнованиях. 4.</w:t>
      </w:r>
      <w:r w:rsidRPr="007640A0">
        <w:rPr>
          <w:i/>
          <w:iCs/>
          <w:color w:val="000000"/>
        </w:rPr>
        <w:t xml:space="preserve">Предсоревновательный </w:t>
      </w:r>
      <w:proofErr w:type="spellStart"/>
      <w:r w:rsidRPr="007640A0">
        <w:rPr>
          <w:i/>
          <w:iCs/>
          <w:color w:val="000000"/>
        </w:rPr>
        <w:t>мезоцикл</w:t>
      </w:r>
      <w:proofErr w:type="spellEnd"/>
      <w:r w:rsidRPr="007640A0">
        <w:rPr>
          <w:i/>
          <w:iCs/>
          <w:color w:val="000000"/>
        </w:rPr>
        <w:t>.</w:t>
      </w:r>
      <w:r w:rsidRPr="007640A0">
        <w:rPr>
          <w:rStyle w:val="apple-converted-space"/>
          <w:i/>
          <w:iCs/>
          <w:color w:val="000000"/>
        </w:rPr>
        <w:t> </w:t>
      </w:r>
      <w:r w:rsidRPr="007640A0">
        <w:rPr>
          <w:color w:val="000000"/>
        </w:rPr>
        <w:t>Содержание определяется необходимостью более точного моделирования режима предстоящих состязаний. Структурными элементами являются собственно</w:t>
      </w:r>
      <w:r w:rsidRPr="0020022F">
        <w:rPr>
          <w:color w:val="000000"/>
        </w:rPr>
        <w:t xml:space="preserve"> </w:t>
      </w:r>
      <w:proofErr w:type="spellStart"/>
      <w:r w:rsidRPr="007640A0">
        <w:rPr>
          <w:color w:val="000000"/>
        </w:rPr>
        <w:t>тренировачные</w:t>
      </w:r>
      <w:proofErr w:type="spellEnd"/>
      <w:r w:rsidRPr="007640A0">
        <w:rPr>
          <w:color w:val="000000"/>
        </w:rPr>
        <w:t xml:space="preserve"> и модельно-соревновательные микроциклы. Особое значение имеет умелое использование механизмов «запаздывающей трансформации» кумулятивного эффекта тренировки.</w:t>
      </w:r>
    </w:p>
    <w:p w:rsidR="007640A0" w:rsidRPr="007640A0" w:rsidRDefault="007640A0" w:rsidP="007640A0">
      <w:pPr>
        <w:pStyle w:val="a9"/>
        <w:spacing w:before="0" w:beforeAutospacing="0" w:after="0" w:afterAutospacing="0"/>
        <w:ind w:firstLine="709"/>
        <w:jc w:val="both"/>
        <w:rPr>
          <w:color w:val="000000"/>
        </w:rPr>
      </w:pPr>
      <w:r w:rsidRPr="007640A0">
        <w:rPr>
          <w:color w:val="000000"/>
        </w:rPr>
        <w:t>5.</w:t>
      </w:r>
      <w:r w:rsidRPr="007640A0">
        <w:rPr>
          <w:rStyle w:val="apple-converted-space"/>
          <w:color w:val="000000"/>
        </w:rPr>
        <w:t> </w:t>
      </w:r>
      <w:r w:rsidRPr="007640A0">
        <w:rPr>
          <w:i/>
          <w:iCs/>
          <w:color w:val="000000"/>
        </w:rPr>
        <w:t xml:space="preserve">Соревновательный </w:t>
      </w:r>
      <w:proofErr w:type="spellStart"/>
      <w:r w:rsidRPr="007640A0">
        <w:rPr>
          <w:i/>
          <w:iCs/>
          <w:color w:val="000000"/>
        </w:rPr>
        <w:t>мезоцикл</w:t>
      </w:r>
      <w:proofErr w:type="spellEnd"/>
      <w:r w:rsidRPr="007640A0">
        <w:rPr>
          <w:i/>
          <w:iCs/>
          <w:color w:val="000000"/>
        </w:rPr>
        <w:t xml:space="preserve">. </w:t>
      </w:r>
      <w:r w:rsidRPr="007640A0">
        <w:rPr>
          <w:color w:val="000000"/>
        </w:rPr>
        <w:t xml:space="preserve">Преобладающий тип </w:t>
      </w:r>
      <w:proofErr w:type="spellStart"/>
      <w:r w:rsidRPr="007640A0">
        <w:rPr>
          <w:color w:val="000000"/>
        </w:rPr>
        <w:t>мезоциклов</w:t>
      </w:r>
      <w:proofErr w:type="spellEnd"/>
      <w:r w:rsidRPr="007640A0">
        <w:rPr>
          <w:color w:val="000000"/>
        </w:rPr>
        <w:t xml:space="preserve"> в период основных соревнований; когда их несколько, они следуют друг за другом.</w:t>
      </w:r>
    </w:p>
    <w:p w:rsidR="007640A0" w:rsidRPr="007640A0" w:rsidRDefault="007640A0" w:rsidP="007640A0">
      <w:pPr>
        <w:pStyle w:val="a9"/>
        <w:spacing w:before="0" w:beforeAutospacing="0" w:after="0" w:afterAutospacing="0"/>
        <w:ind w:firstLine="709"/>
        <w:jc w:val="both"/>
        <w:rPr>
          <w:color w:val="000000"/>
        </w:rPr>
      </w:pPr>
      <w:r w:rsidRPr="007640A0">
        <w:rPr>
          <w:color w:val="000000"/>
        </w:rPr>
        <w:t>6.</w:t>
      </w:r>
      <w:r w:rsidRPr="007640A0">
        <w:rPr>
          <w:rStyle w:val="apple-converted-space"/>
          <w:color w:val="000000"/>
        </w:rPr>
        <w:t> </w:t>
      </w:r>
      <w:r w:rsidRPr="007640A0">
        <w:rPr>
          <w:i/>
          <w:iCs/>
          <w:color w:val="000000"/>
        </w:rPr>
        <w:t xml:space="preserve">Восстановительно-подготовительный и восстановительно-поддерживающие </w:t>
      </w:r>
      <w:proofErr w:type="spellStart"/>
      <w:r w:rsidRPr="007640A0">
        <w:rPr>
          <w:i/>
          <w:iCs/>
          <w:color w:val="000000"/>
        </w:rPr>
        <w:t>мезоциклы</w:t>
      </w:r>
      <w:proofErr w:type="spellEnd"/>
      <w:r w:rsidRPr="007640A0">
        <w:rPr>
          <w:i/>
          <w:iCs/>
          <w:color w:val="000000"/>
        </w:rPr>
        <w:t>.</w:t>
      </w:r>
      <w:r w:rsidRPr="007640A0">
        <w:rPr>
          <w:rStyle w:val="apple-converted-space"/>
          <w:b/>
          <w:bCs/>
          <w:color w:val="000000"/>
        </w:rPr>
        <w:t> </w:t>
      </w: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37. Двигательное умение высшего порядка: определение понятий, характерные признаки. </w:t>
      </w:r>
    </w:p>
    <w:p w:rsidR="007640A0" w:rsidRPr="0020022F" w:rsidRDefault="007640A0" w:rsidP="007640A0">
      <w:pPr>
        <w:spacing w:after="0" w:line="240" w:lineRule="auto"/>
        <w:ind w:firstLine="709"/>
        <w:jc w:val="both"/>
        <w:rPr>
          <w:rFonts w:ascii="Times New Roman" w:hAnsi="Times New Roman" w:cs="Times New Roman"/>
          <w:b/>
          <w:sz w:val="24"/>
          <w:szCs w:val="24"/>
        </w:rPr>
      </w:pPr>
    </w:p>
    <w:p w:rsidR="007640A0" w:rsidRPr="007640A0" w:rsidRDefault="007640A0" w:rsidP="007640A0">
      <w:pPr>
        <w:pStyle w:val="a9"/>
        <w:spacing w:before="0" w:beforeAutospacing="0" w:after="0" w:afterAutospacing="0"/>
        <w:ind w:firstLine="709"/>
        <w:jc w:val="both"/>
        <w:rPr>
          <w:color w:val="000000"/>
        </w:rPr>
      </w:pPr>
      <w:r w:rsidRPr="007640A0">
        <w:rPr>
          <w:rStyle w:val="aa"/>
          <w:color w:val="000000"/>
        </w:rPr>
        <w:t>«Двигательное умение высшего порядка</w:t>
      </w:r>
      <w:r w:rsidRPr="007640A0">
        <w:rPr>
          <w:color w:val="000000"/>
        </w:rPr>
        <w:t>» - способность человека выполнять двигательное действие (решать двигательную задачу) в реальных условиях жизни и спортивной деятельности.</w:t>
      </w:r>
    </w:p>
    <w:p w:rsidR="007640A0" w:rsidRPr="007640A0" w:rsidRDefault="007640A0" w:rsidP="007640A0">
      <w:pPr>
        <w:pStyle w:val="a9"/>
        <w:spacing w:before="0" w:beforeAutospacing="0" w:after="0" w:afterAutospacing="0"/>
        <w:ind w:firstLine="709"/>
        <w:jc w:val="both"/>
        <w:rPr>
          <w:color w:val="000000"/>
        </w:rPr>
      </w:pPr>
      <w:r w:rsidRPr="007640A0">
        <w:rPr>
          <w:rStyle w:val="aa"/>
          <w:color w:val="000000"/>
        </w:rPr>
        <w:t>Характерные признаки двигательного умения высшего порядка (ДУВП)</w:t>
      </w:r>
      <w:r w:rsidRPr="007640A0">
        <w:rPr>
          <w:color w:val="000000"/>
        </w:rPr>
        <w:t>: 1) повышенная роль пусковой функции сознания;2) движения входящие в состав двигательного действия, могут выполняться автоматизировано и могут попадать под контроль сознания при необходимости их коррекции;3) проявляются всегда в условиях целостной деятельности. Примеры.</w:t>
      </w:r>
    </w:p>
    <w:p w:rsidR="007640A0" w:rsidRPr="007640A0" w:rsidRDefault="007640A0" w:rsidP="007640A0">
      <w:pPr>
        <w:pStyle w:val="a9"/>
        <w:spacing w:before="0" w:beforeAutospacing="0" w:after="0" w:afterAutospacing="0"/>
        <w:ind w:firstLine="709"/>
        <w:jc w:val="both"/>
        <w:rPr>
          <w:color w:val="000000"/>
        </w:rPr>
      </w:pPr>
      <w:r w:rsidRPr="007640A0">
        <w:rPr>
          <w:rStyle w:val="aa"/>
          <w:color w:val="000000"/>
        </w:rPr>
        <w:t>Значение ДУВП</w:t>
      </w:r>
      <w:r w:rsidRPr="007640A0">
        <w:rPr>
          <w:color w:val="000000"/>
        </w:rPr>
        <w:t>: 1) приспособления сформированного навыка к изменяющимся условиям процесс творческий, интенсивно развивающий интеллектуальную составляющую двигательной деятельности; 2) выражает прикладной характер физического воспитания, является основой повышения спортивного мастерства.</w:t>
      </w:r>
    </w:p>
    <w:p w:rsidR="007640A0" w:rsidRPr="007640A0" w:rsidRDefault="007640A0" w:rsidP="007640A0">
      <w:pPr>
        <w:pStyle w:val="a9"/>
        <w:spacing w:before="0" w:beforeAutospacing="0" w:after="0" w:afterAutospacing="0"/>
        <w:ind w:firstLine="709"/>
        <w:jc w:val="both"/>
        <w:rPr>
          <w:color w:val="000000"/>
        </w:rPr>
      </w:pPr>
      <w:r w:rsidRPr="007640A0">
        <w:rPr>
          <w:rStyle w:val="aa"/>
          <w:color w:val="000000"/>
        </w:rPr>
        <w:t>Разновидности ДУВП</w:t>
      </w:r>
      <w:r w:rsidRPr="007640A0">
        <w:rPr>
          <w:color w:val="000000"/>
        </w:rPr>
        <w:t>: 1) умение эффективно использовать приобретенные навыки параллельно или в разнообразной последовательности; 2) умение одновременно использовать два или несколько навыков;3) умение последовательно использовать два или несколько навыков.</w:t>
      </w: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38.</w:t>
      </w:r>
      <w:r w:rsidR="007640A0" w:rsidRPr="007640A0">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Виды подготовки спортсменов. </w:t>
      </w: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640A0">
      <w:pPr>
        <w:pStyle w:val="a9"/>
        <w:spacing w:before="0" w:beforeAutospacing="0" w:after="0" w:afterAutospacing="0"/>
        <w:ind w:firstLine="709"/>
        <w:jc w:val="both"/>
        <w:rPr>
          <w:color w:val="000000"/>
        </w:rPr>
      </w:pPr>
      <w:r w:rsidRPr="007640A0">
        <w:rPr>
          <w:b/>
          <w:bCs/>
          <w:color w:val="000000"/>
        </w:rPr>
        <w:t>ФИЗИЧЕСКАЯ ПОДГОТОВКА</w:t>
      </w:r>
    </w:p>
    <w:p w:rsidR="007640A0" w:rsidRPr="007640A0" w:rsidRDefault="007640A0" w:rsidP="007640A0">
      <w:pPr>
        <w:pStyle w:val="a9"/>
        <w:spacing w:before="0" w:beforeAutospacing="0" w:after="0" w:afterAutospacing="0"/>
        <w:ind w:firstLine="709"/>
        <w:jc w:val="both"/>
        <w:rPr>
          <w:color w:val="000000"/>
        </w:rPr>
      </w:pPr>
      <w:r w:rsidRPr="007640A0">
        <w:rPr>
          <w:color w:val="000000"/>
        </w:rPr>
        <w:t>Физическая подготовка является основой спортивной тренировки. Она представляет собой целенаправленный процесс формирования физических качеств у спортсмена. К этим качествам относятся: сила, выносливость, гибкость, ловкость, скоростные способности.</w:t>
      </w:r>
    </w:p>
    <w:p w:rsidR="007640A0" w:rsidRPr="007640A0" w:rsidRDefault="007640A0" w:rsidP="007640A0">
      <w:pPr>
        <w:pStyle w:val="a9"/>
        <w:spacing w:before="0" w:beforeAutospacing="0" w:after="0" w:afterAutospacing="0"/>
        <w:ind w:firstLine="709"/>
        <w:jc w:val="both"/>
        <w:rPr>
          <w:color w:val="000000"/>
        </w:rPr>
      </w:pPr>
      <w:r w:rsidRPr="007640A0">
        <w:rPr>
          <w:color w:val="000000"/>
        </w:rPr>
        <w:t>Физическая подготовка связана с выполнением больших нагрузок непосредственно воздействующих на морфофункциональные свойства организма спортсмена.</w:t>
      </w:r>
    </w:p>
    <w:p w:rsidR="007640A0" w:rsidRPr="007640A0" w:rsidRDefault="007640A0" w:rsidP="007640A0">
      <w:pPr>
        <w:pStyle w:val="a9"/>
        <w:spacing w:before="0" w:beforeAutospacing="0" w:after="0" w:afterAutospacing="0"/>
        <w:ind w:firstLine="709"/>
        <w:jc w:val="both"/>
        <w:rPr>
          <w:color w:val="000000"/>
        </w:rPr>
      </w:pPr>
      <w:r w:rsidRPr="007640A0">
        <w:rPr>
          <w:color w:val="000000"/>
        </w:rPr>
        <w:t>Различают две разновидности физической подготовки: общую и специальную.</w:t>
      </w:r>
    </w:p>
    <w:p w:rsidR="007640A0" w:rsidRPr="007640A0" w:rsidRDefault="007640A0" w:rsidP="007640A0">
      <w:pPr>
        <w:pStyle w:val="a9"/>
        <w:spacing w:before="0" w:beforeAutospacing="0" w:after="0" w:afterAutospacing="0"/>
        <w:ind w:firstLine="709"/>
        <w:jc w:val="both"/>
        <w:rPr>
          <w:color w:val="000000"/>
        </w:rPr>
      </w:pPr>
      <w:r w:rsidRPr="007640A0">
        <w:rPr>
          <w:color w:val="000000"/>
        </w:rPr>
        <w:t>Общая физическая подготовка спортсмена направлена на разностороннее развитие физических качеств. Этот вид подготовки особенно важен на первых этапах спортивного совершенствования, так как позволяет значительно повысить общий уровень функциональных возможностей организма.</w:t>
      </w:r>
    </w:p>
    <w:p w:rsidR="007640A0" w:rsidRPr="007640A0" w:rsidRDefault="007640A0" w:rsidP="007640A0">
      <w:pPr>
        <w:pStyle w:val="a9"/>
        <w:spacing w:before="0" w:beforeAutospacing="0" w:after="0" w:afterAutospacing="0"/>
        <w:ind w:firstLine="709"/>
        <w:jc w:val="both"/>
        <w:rPr>
          <w:color w:val="000000"/>
        </w:rPr>
      </w:pPr>
      <w:r w:rsidRPr="007640A0">
        <w:rPr>
          <w:color w:val="000000"/>
        </w:rPr>
        <w:t>Специальная физическая подготовка спортсмена направлена на развитие физических способностей, отвечающих специфике избранного вида спорта. При этом она ориентирована на максимально возможную степень развития способностей.</w:t>
      </w:r>
    </w:p>
    <w:p w:rsidR="007640A0" w:rsidRPr="007640A0" w:rsidRDefault="007640A0" w:rsidP="007640A0">
      <w:pPr>
        <w:pStyle w:val="a9"/>
        <w:spacing w:before="0" w:beforeAutospacing="0" w:after="0" w:afterAutospacing="0"/>
        <w:ind w:firstLine="709"/>
        <w:jc w:val="both"/>
        <w:rPr>
          <w:color w:val="000000"/>
        </w:rPr>
      </w:pPr>
      <w:r w:rsidRPr="007640A0">
        <w:rPr>
          <w:color w:val="000000"/>
        </w:rPr>
        <w:t>Физическая подготовка спортсмена и особенности развития физических качеств далее будут рассмотрены подробно.</w:t>
      </w:r>
    </w:p>
    <w:p w:rsidR="007640A0" w:rsidRPr="007640A0" w:rsidRDefault="007640A0" w:rsidP="007640A0">
      <w:pPr>
        <w:pStyle w:val="a9"/>
        <w:spacing w:before="0" w:beforeAutospacing="0" w:after="0" w:afterAutospacing="0"/>
        <w:ind w:firstLine="709"/>
        <w:jc w:val="both"/>
        <w:rPr>
          <w:color w:val="000000"/>
        </w:rPr>
      </w:pPr>
      <w:r w:rsidRPr="007640A0">
        <w:rPr>
          <w:b/>
          <w:bCs/>
          <w:color w:val="000000"/>
        </w:rPr>
        <w:t>ТЕХНИЧЕСКАЯ ПОДГОТОВКА</w:t>
      </w:r>
    </w:p>
    <w:p w:rsidR="007640A0" w:rsidRPr="007640A0" w:rsidRDefault="007640A0" w:rsidP="007640A0">
      <w:pPr>
        <w:pStyle w:val="a9"/>
        <w:spacing w:before="0" w:beforeAutospacing="0" w:after="0" w:afterAutospacing="0"/>
        <w:ind w:firstLine="709"/>
        <w:jc w:val="both"/>
        <w:rPr>
          <w:color w:val="000000"/>
        </w:rPr>
      </w:pPr>
      <w:r w:rsidRPr="007640A0">
        <w:rPr>
          <w:color w:val="000000"/>
        </w:rPr>
        <w:t>Техническая подготовка направлена на формирование у спортсмена двигательных навыков в избранном виде спорта. Многократное повторение одних и тех же движений, приводит к формированию устойчивых двигательных стереотипов.</w:t>
      </w:r>
    </w:p>
    <w:p w:rsidR="007640A0" w:rsidRPr="007640A0" w:rsidRDefault="007640A0" w:rsidP="007640A0">
      <w:pPr>
        <w:pStyle w:val="a9"/>
        <w:spacing w:before="0" w:beforeAutospacing="0" w:after="0" w:afterAutospacing="0"/>
        <w:ind w:firstLine="709"/>
        <w:jc w:val="both"/>
        <w:rPr>
          <w:color w:val="000000"/>
        </w:rPr>
      </w:pPr>
      <w:r w:rsidRPr="007640A0">
        <w:rPr>
          <w:color w:val="000000"/>
        </w:rPr>
        <w:t>Общая техническая подготовка предполагает использование смежных видов спорта для расширения запаса технических навыков у спортсмена. Так, например, в альпинизме используется эффект положительного переноса навыков из скалолазания, легкой атлетики, гимнастики и др. Все эти виды спорта позволяют альпинисту расширить запас двигательных навыков. Поэтому в предсезонной подготовке альпинисты нередко, по настоящему, занимаются другими видами спорта.</w:t>
      </w:r>
    </w:p>
    <w:p w:rsidR="007640A0" w:rsidRPr="007640A0" w:rsidRDefault="007640A0" w:rsidP="007640A0">
      <w:pPr>
        <w:pStyle w:val="a9"/>
        <w:spacing w:before="0" w:beforeAutospacing="0" w:after="0" w:afterAutospacing="0"/>
        <w:ind w:firstLine="709"/>
        <w:jc w:val="both"/>
        <w:rPr>
          <w:color w:val="000000"/>
        </w:rPr>
      </w:pPr>
      <w:r w:rsidRPr="007640A0">
        <w:rPr>
          <w:color w:val="000000"/>
        </w:rPr>
        <w:t>Скалолазы в свою общетехническую подготовку, также включают технические элементы из смежных видов спорта: акробатики, гимнастики и др.</w:t>
      </w:r>
    </w:p>
    <w:p w:rsidR="007640A0" w:rsidRPr="007640A0" w:rsidRDefault="007640A0" w:rsidP="007640A0">
      <w:pPr>
        <w:pStyle w:val="a9"/>
        <w:spacing w:before="0" w:beforeAutospacing="0" w:after="0" w:afterAutospacing="0"/>
        <w:ind w:firstLine="709"/>
        <w:jc w:val="both"/>
        <w:rPr>
          <w:color w:val="000000"/>
        </w:rPr>
      </w:pPr>
      <w:r w:rsidRPr="007640A0">
        <w:rPr>
          <w:color w:val="000000"/>
        </w:rPr>
        <w:t>Специальная техническая подготовка направлена на формирование специфических для данного вида спорта двигательных навыков, на отработку индивидуальных особенностей техники спортсмена. Этот вид подготовки проводится на реальном рельефе. Для спортсменов разной квалификации существуют достаточно точные критерии оценки специальной технической подготовленности.</w:t>
      </w:r>
    </w:p>
    <w:p w:rsidR="007640A0" w:rsidRPr="007640A0" w:rsidRDefault="007640A0" w:rsidP="007640A0">
      <w:pPr>
        <w:pStyle w:val="a9"/>
        <w:spacing w:before="0" w:beforeAutospacing="0" w:after="0" w:afterAutospacing="0"/>
        <w:ind w:firstLine="709"/>
        <w:jc w:val="both"/>
        <w:rPr>
          <w:color w:val="000000"/>
        </w:rPr>
      </w:pPr>
      <w:r w:rsidRPr="007640A0">
        <w:rPr>
          <w:color w:val="000000"/>
        </w:rPr>
        <w:t>Многолетний процесс технической подготовки спортсмена можно разделить на две основные стадии: 1. Стадию "базовой" технической подготовки (постановка "школы"). 2. Стадию углубленного технического совершенствования ("доводка").</w:t>
      </w: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39.</w:t>
      </w:r>
      <w:r w:rsidR="007640A0" w:rsidRPr="007640A0">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Понятие </w:t>
      </w:r>
      <w:proofErr w:type="gramStart"/>
      <w:r w:rsidRPr="00715A66">
        <w:rPr>
          <w:rFonts w:ascii="Times New Roman" w:hAnsi="Times New Roman" w:cs="Times New Roman"/>
          <w:b/>
          <w:sz w:val="24"/>
          <w:szCs w:val="24"/>
        </w:rPr>
        <w:t>педагогической</w:t>
      </w:r>
      <w:proofErr w:type="gramEnd"/>
      <w:r w:rsidRPr="00715A66">
        <w:rPr>
          <w:rFonts w:ascii="Times New Roman" w:hAnsi="Times New Roman" w:cs="Times New Roman"/>
          <w:b/>
          <w:sz w:val="24"/>
          <w:szCs w:val="24"/>
        </w:rPr>
        <w:t xml:space="preserve"> ситуации. Методы прогнозирования и проектирования педагогической ситуации. </w:t>
      </w: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640A0">
      <w:pPr>
        <w:spacing w:after="0" w:line="240" w:lineRule="auto"/>
        <w:ind w:firstLine="709"/>
        <w:jc w:val="both"/>
        <w:rPr>
          <w:rFonts w:ascii="Times New Roman" w:hAnsi="Times New Roman" w:cs="Times New Roman"/>
          <w:sz w:val="24"/>
          <w:szCs w:val="24"/>
        </w:rPr>
      </w:pPr>
      <w:r w:rsidRPr="007640A0">
        <w:rPr>
          <w:rFonts w:ascii="Times New Roman" w:hAnsi="Times New Roman" w:cs="Times New Roman"/>
          <w:sz w:val="24"/>
          <w:szCs w:val="24"/>
        </w:rPr>
        <w:t xml:space="preserve">Составной частью процесса обучения являются педагогические ситуации, которые характеризуют его состояние в определенное время и в определенном месте. Ситуации всегда конкретны, они создаются или возникают в процессе проведения лекций, практических занятий, лабораторных работ и т.д. и, как правило, разрешаются здесь же. Значение педагогических ситуаций для описания и анализа процесса обучения огромно, через них он проявляется. В </w:t>
      </w:r>
      <w:proofErr w:type="gramStart"/>
      <w:r w:rsidRPr="007640A0">
        <w:rPr>
          <w:rFonts w:ascii="Times New Roman" w:hAnsi="Times New Roman" w:cs="Times New Roman"/>
          <w:sz w:val="24"/>
          <w:szCs w:val="24"/>
        </w:rPr>
        <w:t>педагогической</w:t>
      </w:r>
      <w:proofErr w:type="gramEnd"/>
      <w:r w:rsidRPr="007640A0">
        <w:rPr>
          <w:rFonts w:ascii="Times New Roman" w:hAnsi="Times New Roman" w:cs="Times New Roman"/>
          <w:sz w:val="24"/>
          <w:szCs w:val="24"/>
        </w:rPr>
        <w:t xml:space="preserve"> ситуации концентрируются достоинства и недостатки педагогического процесса.</w:t>
      </w:r>
    </w:p>
    <w:p w:rsidR="007640A0" w:rsidRPr="007640A0" w:rsidRDefault="007640A0" w:rsidP="007640A0">
      <w:pPr>
        <w:spacing w:after="0" w:line="240" w:lineRule="auto"/>
        <w:ind w:firstLine="709"/>
        <w:jc w:val="both"/>
        <w:rPr>
          <w:rFonts w:ascii="Times New Roman" w:hAnsi="Times New Roman" w:cs="Times New Roman"/>
          <w:sz w:val="24"/>
          <w:szCs w:val="24"/>
        </w:rPr>
      </w:pPr>
      <w:r w:rsidRPr="007640A0">
        <w:rPr>
          <w:rFonts w:ascii="Times New Roman" w:hAnsi="Times New Roman" w:cs="Times New Roman"/>
          <w:sz w:val="24"/>
          <w:szCs w:val="24"/>
        </w:rPr>
        <w:t xml:space="preserve">Динамичность процесса обучения, его способность к самодвижению и саморазвитию обеспечивается, обусловливается педагогическими ситуациями. Педагогический процесс можно рассматривать как непрерывную цепь взаимосвязанных, </w:t>
      </w:r>
      <w:proofErr w:type="spellStart"/>
      <w:r w:rsidRPr="007640A0">
        <w:rPr>
          <w:rFonts w:ascii="Times New Roman" w:hAnsi="Times New Roman" w:cs="Times New Roman"/>
          <w:sz w:val="24"/>
          <w:szCs w:val="24"/>
        </w:rPr>
        <w:t>взаимопродолжающихся</w:t>
      </w:r>
      <w:proofErr w:type="spellEnd"/>
      <w:r w:rsidRPr="007640A0">
        <w:rPr>
          <w:rFonts w:ascii="Times New Roman" w:hAnsi="Times New Roman" w:cs="Times New Roman"/>
          <w:sz w:val="24"/>
          <w:szCs w:val="24"/>
        </w:rPr>
        <w:t xml:space="preserve"> педагогических ситуаций. Это наиболее подвижные, быстро поддающиеся изменению элементы процесса обучения.</w:t>
      </w:r>
    </w:p>
    <w:p w:rsidR="007640A0" w:rsidRPr="007640A0" w:rsidRDefault="007640A0" w:rsidP="007640A0">
      <w:pPr>
        <w:spacing w:after="0" w:line="240" w:lineRule="auto"/>
        <w:ind w:firstLine="709"/>
        <w:jc w:val="both"/>
        <w:rPr>
          <w:rFonts w:ascii="Times New Roman" w:hAnsi="Times New Roman" w:cs="Times New Roman"/>
          <w:sz w:val="24"/>
          <w:szCs w:val="24"/>
        </w:rPr>
      </w:pPr>
      <w:r w:rsidRPr="007640A0">
        <w:rPr>
          <w:rFonts w:ascii="Times New Roman" w:hAnsi="Times New Roman" w:cs="Times New Roman"/>
          <w:sz w:val="24"/>
          <w:szCs w:val="24"/>
        </w:rPr>
        <w:t>Структура педагогических ситуаций внешне проста. В нее входит педагог, обучающийся, их эмоционально-интеллектуальное взаимодействие. Но такая простота обманчива, так как оно проявляется в совместном действии двух сложных внутренних миров педагога и обучающегося.</w:t>
      </w:r>
    </w:p>
    <w:p w:rsidR="007640A0" w:rsidRPr="007640A0" w:rsidRDefault="007640A0" w:rsidP="007640A0">
      <w:pPr>
        <w:spacing w:after="0" w:line="240" w:lineRule="auto"/>
        <w:ind w:firstLine="709"/>
        <w:jc w:val="both"/>
        <w:rPr>
          <w:rFonts w:ascii="Times New Roman" w:hAnsi="Times New Roman" w:cs="Times New Roman"/>
          <w:sz w:val="24"/>
          <w:szCs w:val="24"/>
        </w:rPr>
      </w:pPr>
      <w:r w:rsidRPr="007640A0">
        <w:rPr>
          <w:rFonts w:ascii="Times New Roman" w:hAnsi="Times New Roman" w:cs="Times New Roman"/>
          <w:sz w:val="24"/>
          <w:szCs w:val="24"/>
        </w:rPr>
        <w:t>Педагогические ситуации могут создаваться целенаправленно или возникать стихийно. В любом случае они должны разрешаться осторожно, продуманно, с предварительным проектированием выхода из них. Это всегда согласование педагогического процесса с интересами его участников и оперативный учет индивидуально-типологических особенностей конкретных людей и реальной обстановки.</w:t>
      </w:r>
    </w:p>
    <w:p w:rsidR="007640A0" w:rsidRPr="007640A0" w:rsidRDefault="007640A0" w:rsidP="007640A0">
      <w:pPr>
        <w:spacing w:after="0" w:line="240" w:lineRule="auto"/>
        <w:ind w:firstLine="709"/>
        <w:jc w:val="both"/>
        <w:rPr>
          <w:rFonts w:ascii="Times New Roman" w:hAnsi="Times New Roman" w:cs="Times New Roman"/>
          <w:sz w:val="24"/>
          <w:szCs w:val="24"/>
        </w:rPr>
      </w:pPr>
      <w:r w:rsidRPr="007640A0">
        <w:rPr>
          <w:rFonts w:ascii="Times New Roman" w:hAnsi="Times New Roman" w:cs="Times New Roman"/>
          <w:sz w:val="24"/>
          <w:szCs w:val="24"/>
        </w:rPr>
        <w:t>Педагогическая ситуация всегда проблема. Всякая педагогическая проблема - это объективно возникающий в педагогической теории или педагогической практике вопрос относительно процессов обучения к воспитанию человека. Они носят общий характер, связанный с педагогическим процессом в целом, его составляющими, либо частный, т.е. возникают в ходе обучения. Педагогические проблемы требуют решения, но они не всегда могут быть разрешены немедленно.</w:t>
      </w: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40.</w:t>
      </w:r>
      <w:r w:rsidR="007640A0" w:rsidRPr="007640A0">
        <w:rPr>
          <w:rFonts w:ascii="Times New Roman" w:hAnsi="Times New Roman" w:cs="Times New Roman"/>
          <w:b/>
          <w:sz w:val="24"/>
          <w:szCs w:val="24"/>
        </w:rPr>
        <w:t xml:space="preserve"> </w:t>
      </w:r>
      <w:r w:rsidRPr="00715A66">
        <w:rPr>
          <w:rFonts w:ascii="Times New Roman" w:hAnsi="Times New Roman" w:cs="Times New Roman"/>
          <w:b/>
          <w:sz w:val="24"/>
          <w:szCs w:val="24"/>
        </w:rPr>
        <w:t>Характеристика принципов спортивной тренировки.</w:t>
      </w: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640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7640A0">
        <w:rPr>
          <w:rFonts w:ascii="Times New Roman" w:hAnsi="Times New Roman" w:cs="Times New Roman"/>
          <w:sz w:val="24"/>
          <w:szCs w:val="24"/>
        </w:rPr>
        <w:t>ринципы спортивной тр</w:t>
      </w:r>
      <w:r>
        <w:rPr>
          <w:rFonts w:ascii="Times New Roman" w:hAnsi="Times New Roman" w:cs="Times New Roman"/>
          <w:sz w:val="24"/>
          <w:szCs w:val="24"/>
        </w:rPr>
        <w:t>енировки представляют собой наи</w:t>
      </w:r>
      <w:r w:rsidRPr="007640A0">
        <w:rPr>
          <w:rFonts w:ascii="Times New Roman" w:hAnsi="Times New Roman" w:cs="Times New Roman"/>
          <w:sz w:val="24"/>
          <w:szCs w:val="24"/>
        </w:rPr>
        <w:t xml:space="preserve">более важные педагогические правила рационального построения тренировочного процесса, в которых </w:t>
      </w:r>
      <w:proofErr w:type="gramStart"/>
      <w:r w:rsidRPr="007640A0">
        <w:rPr>
          <w:rFonts w:ascii="Times New Roman" w:hAnsi="Times New Roman" w:cs="Times New Roman"/>
          <w:sz w:val="24"/>
          <w:szCs w:val="24"/>
        </w:rPr>
        <w:t>синтезированы научные дан</w:t>
      </w:r>
      <w:proofErr w:type="gramEnd"/>
      <w:r w:rsidRPr="007640A0">
        <w:rPr>
          <w:rFonts w:ascii="Times New Roman" w:hAnsi="Times New Roman" w:cs="Times New Roman"/>
          <w:sz w:val="24"/>
          <w:szCs w:val="24"/>
        </w:rPr>
        <w:t>­ные и передовой практический опыт тренерской работы.</w:t>
      </w:r>
    </w:p>
    <w:p w:rsidR="007640A0" w:rsidRPr="007640A0" w:rsidRDefault="007640A0" w:rsidP="007640A0">
      <w:pPr>
        <w:spacing w:after="0" w:line="240" w:lineRule="auto"/>
        <w:ind w:firstLine="709"/>
        <w:jc w:val="both"/>
        <w:rPr>
          <w:rFonts w:ascii="Times New Roman" w:hAnsi="Times New Roman" w:cs="Times New Roman"/>
          <w:sz w:val="24"/>
          <w:szCs w:val="24"/>
        </w:rPr>
      </w:pPr>
      <w:r w:rsidRPr="007640A0">
        <w:rPr>
          <w:rFonts w:ascii="Times New Roman" w:hAnsi="Times New Roman" w:cs="Times New Roman"/>
          <w:sz w:val="24"/>
          <w:szCs w:val="24"/>
        </w:rPr>
        <w:t>Направленность на максимально</w:t>
      </w:r>
      <w:r>
        <w:rPr>
          <w:rFonts w:ascii="Times New Roman" w:hAnsi="Times New Roman" w:cs="Times New Roman"/>
          <w:sz w:val="24"/>
          <w:szCs w:val="24"/>
        </w:rPr>
        <w:t xml:space="preserve"> возможные достижения, углублен</w:t>
      </w:r>
      <w:r w:rsidRPr="007640A0">
        <w:rPr>
          <w:rFonts w:ascii="Times New Roman" w:hAnsi="Times New Roman" w:cs="Times New Roman"/>
          <w:sz w:val="24"/>
          <w:szCs w:val="24"/>
        </w:rPr>
        <w:t>ная специализация и индивидуализация. Если при использовании физических упражнений без спортивных целей реализуется лишь некоторая, непредельная степень достижений, то для спортивной деятельности характерна направленность именно к максимуму. И хотя этот максим</w:t>
      </w:r>
      <w:r>
        <w:rPr>
          <w:rFonts w:ascii="Times New Roman" w:hAnsi="Times New Roman" w:cs="Times New Roman"/>
          <w:sz w:val="24"/>
          <w:szCs w:val="24"/>
        </w:rPr>
        <w:t>ум индивидуально различен, зако</w:t>
      </w:r>
      <w:r w:rsidRPr="007640A0">
        <w:rPr>
          <w:rFonts w:ascii="Times New Roman" w:hAnsi="Times New Roman" w:cs="Times New Roman"/>
          <w:sz w:val="24"/>
          <w:szCs w:val="24"/>
        </w:rPr>
        <w:t>номерным является стремление каждо</w:t>
      </w:r>
      <w:r w:rsidR="00436833">
        <w:rPr>
          <w:rFonts w:ascii="Times New Roman" w:hAnsi="Times New Roman" w:cs="Times New Roman"/>
          <w:sz w:val="24"/>
          <w:szCs w:val="24"/>
        </w:rPr>
        <w:t>го возможно дальше прой</w:t>
      </w:r>
      <w:r w:rsidRPr="007640A0">
        <w:rPr>
          <w:rFonts w:ascii="Times New Roman" w:hAnsi="Times New Roman" w:cs="Times New Roman"/>
          <w:sz w:val="24"/>
          <w:szCs w:val="24"/>
        </w:rPr>
        <w:t>ти по пути спортивного совершенствования.</w:t>
      </w:r>
      <w:r>
        <w:rPr>
          <w:rFonts w:ascii="Times New Roman" w:hAnsi="Times New Roman" w:cs="Times New Roman"/>
          <w:sz w:val="24"/>
          <w:szCs w:val="24"/>
        </w:rPr>
        <w:t xml:space="preserve"> </w:t>
      </w:r>
      <w:r w:rsidRPr="007640A0">
        <w:rPr>
          <w:rFonts w:ascii="Times New Roman" w:hAnsi="Times New Roman" w:cs="Times New Roman"/>
          <w:sz w:val="24"/>
          <w:szCs w:val="24"/>
        </w:rPr>
        <w:t>Единство общей и специальной по</w:t>
      </w:r>
      <w:r>
        <w:rPr>
          <w:rFonts w:ascii="Times New Roman" w:hAnsi="Times New Roman" w:cs="Times New Roman"/>
          <w:sz w:val="24"/>
          <w:szCs w:val="24"/>
        </w:rPr>
        <w:t>дготовки. Спортивная специализа</w:t>
      </w:r>
      <w:r w:rsidRPr="007640A0">
        <w:rPr>
          <w:rFonts w:ascii="Times New Roman" w:hAnsi="Times New Roman" w:cs="Times New Roman"/>
          <w:sz w:val="24"/>
          <w:szCs w:val="24"/>
        </w:rPr>
        <w:t>ция не исключает всестороннего развития спортсмена. Напротив, наиболее значительный прогрес</w:t>
      </w:r>
      <w:r>
        <w:rPr>
          <w:rFonts w:ascii="Times New Roman" w:hAnsi="Times New Roman" w:cs="Times New Roman"/>
          <w:sz w:val="24"/>
          <w:szCs w:val="24"/>
        </w:rPr>
        <w:t>с в избранном виде спорта возмо</w:t>
      </w:r>
      <w:r w:rsidRPr="007640A0">
        <w:rPr>
          <w:rFonts w:ascii="Times New Roman" w:hAnsi="Times New Roman" w:cs="Times New Roman"/>
          <w:sz w:val="24"/>
          <w:szCs w:val="24"/>
        </w:rPr>
        <w:t>жен лишь на основе разносторонн</w:t>
      </w:r>
      <w:r>
        <w:rPr>
          <w:rFonts w:ascii="Times New Roman" w:hAnsi="Times New Roman" w:cs="Times New Roman"/>
          <w:sz w:val="24"/>
          <w:szCs w:val="24"/>
        </w:rPr>
        <w:t>его развития физических и духов</w:t>
      </w:r>
      <w:r w:rsidRPr="007640A0">
        <w:rPr>
          <w:rFonts w:ascii="Times New Roman" w:hAnsi="Times New Roman" w:cs="Times New Roman"/>
          <w:sz w:val="24"/>
          <w:szCs w:val="24"/>
        </w:rPr>
        <w:t>ных способностей, общего подъема функциональных возм</w:t>
      </w:r>
      <w:r>
        <w:rPr>
          <w:rFonts w:ascii="Times New Roman" w:hAnsi="Times New Roman" w:cs="Times New Roman"/>
          <w:sz w:val="24"/>
          <w:szCs w:val="24"/>
        </w:rPr>
        <w:t xml:space="preserve">ожностей организма. </w:t>
      </w:r>
      <w:proofErr w:type="gramStart"/>
      <w:r>
        <w:rPr>
          <w:rFonts w:ascii="Times New Roman" w:hAnsi="Times New Roman" w:cs="Times New Roman"/>
          <w:sz w:val="24"/>
          <w:szCs w:val="24"/>
        </w:rPr>
        <w:t>В этом убеж</w:t>
      </w:r>
      <w:r w:rsidR="00436833">
        <w:rPr>
          <w:rFonts w:ascii="Times New Roman" w:hAnsi="Times New Roman" w:cs="Times New Roman"/>
          <w:sz w:val="24"/>
          <w:szCs w:val="24"/>
        </w:rPr>
        <w:t>дает весь опыт спортив</w:t>
      </w:r>
      <w:r w:rsidRPr="007640A0">
        <w:rPr>
          <w:rFonts w:ascii="Times New Roman" w:hAnsi="Times New Roman" w:cs="Times New Roman"/>
          <w:sz w:val="24"/>
          <w:szCs w:val="24"/>
        </w:rPr>
        <w:t>ной практики, а также многочи</w:t>
      </w:r>
      <w:r>
        <w:rPr>
          <w:rFonts w:ascii="Times New Roman" w:hAnsi="Times New Roman" w:cs="Times New Roman"/>
          <w:sz w:val="24"/>
          <w:szCs w:val="24"/>
        </w:rPr>
        <w:t>сленные дан­ные научных исследо</w:t>
      </w:r>
      <w:r w:rsidRPr="007640A0">
        <w:rPr>
          <w:rFonts w:ascii="Times New Roman" w:hAnsi="Times New Roman" w:cs="Times New Roman"/>
          <w:sz w:val="24"/>
          <w:szCs w:val="24"/>
        </w:rPr>
        <w:t>ваний.</w:t>
      </w:r>
      <w:proofErr w:type="gramEnd"/>
      <w:r>
        <w:rPr>
          <w:rFonts w:ascii="Times New Roman" w:hAnsi="Times New Roman" w:cs="Times New Roman"/>
          <w:sz w:val="24"/>
          <w:szCs w:val="24"/>
        </w:rPr>
        <w:t xml:space="preserve"> </w:t>
      </w:r>
      <w:r w:rsidRPr="007640A0">
        <w:rPr>
          <w:rFonts w:ascii="Times New Roman" w:hAnsi="Times New Roman" w:cs="Times New Roman"/>
          <w:sz w:val="24"/>
          <w:szCs w:val="24"/>
        </w:rPr>
        <w:t>Непрерывность тренировочного</w:t>
      </w:r>
      <w:r>
        <w:rPr>
          <w:rFonts w:ascii="Times New Roman" w:hAnsi="Times New Roman" w:cs="Times New Roman"/>
          <w:sz w:val="24"/>
          <w:szCs w:val="24"/>
        </w:rPr>
        <w:t xml:space="preserve"> процесса. Этот принцип характе</w:t>
      </w:r>
      <w:r w:rsidRPr="007640A0">
        <w:rPr>
          <w:rFonts w:ascii="Times New Roman" w:hAnsi="Times New Roman" w:cs="Times New Roman"/>
          <w:sz w:val="24"/>
          <w:szCs w:val="24"/>
        </w:rPr>
        <w:t>ризуется следующими основными положениями:</w:t>
      </w:r>
    </w:p>
    <w:p w:rsidR="007640A0" w:rsidRPr="007640A0" w:rsidRDefault="007640A0" w:rsidP="007640A0">
      <w:pPr>
        <w:spacing w:after="0" w:line="240" w:lineRule="auto"/>
        <w:ind w:firstLine="709"/>
        <w:jc w:val="both"/>
        <w:rPr>
          <w:rFonts w:ascii="Times New Roman" w:hAnsi="Times New Roman" w:cs="Times New Roman"/>
          <w:sz w:val="24"/>
          <w:szCs w:val="24"/>
        </w:rPr>
      </w:pPr>
      <w:r w:rsidRPr="007640A0">
        <w:rPr>
          <w:rFonts w:ascii="Times New Roman" w:hAnsi="Times New Roman" w:cs="Times New Roman"/>
          <w:sz w:val="24"/>
          <w:szCs w:val="24"/>
        </w:rPr>
        <w:t>1) спортивная тренировка стро</w:t>
      </w:r>
      <w:r w:rsidR="00436833">
        <w:rPr>
          <w:rFonts w:ascii="Times New Roman" w:hAnsi="Times New Roman" w:cs="Times New Roman"/>
          <w:sz w:val="24"/>
          <w:szCs w:val="24"/>
        </w:rPr>
        <w:t>ится как круглогодичный и много</w:t>
      </w:r>
      <w:r w:rsidRPr="007640A0">
        <w:rPr>
          <w:rFonts w:ascii="Times New Roman" w:hAnsi="Times New Roman" w:cs="Times New Roman"/>
          <w:sz w:val="24"/>
          <w:szCs w:val="24"/>
        </w:rPr>
        <w:t>летний процесс, гарантиру</w:t>
      </w:r>
      <w:r w:rsidR="00436833">
        <w:rPr>
          <w:rFonts w:ascii="Times New Roman" w:hAnsi="Times New Roman" w:cs="Times New Roman"/>
          <w:sz w:val="24"/>
          <w:szCs w:val="24"/>
        </w:rPr>
        <w:t>ющий наибольший кумулятивный эф</w:t>
      </w:r>
      <w:r w:rsidRPr="007640A0">
        <w:rPr>
          <w:rFonts w:ascii="Times New Roman" w:hAnsi="Times New Roman" w:cs="Times New Roman"/>
          <w:sz w:val="24"/>
          <w:szCs w:val="24"/>
        </w:rPr>
        <w:t>фект в направлении спортивной специализации;</w:t>
      </w:r>
    </w:p>
    <w:p w:rsidR="007640A0" w:rsidRPr="007640A0" w:rsidRDefault="007640A0" w:rsidP="007640A0">
      <w:pPr>
        <w:spacing w:after="0" w:line="240" w:lineRule="auto"/>
        <w:ind w:firstLine="709"/>
        <w:jc w:val="both"/>
        <w:rPr>
          <w:rFonts w:ascii="Times New Roman" w:hAnsi="Times New Roman" w:cs="Times New Roman"/>
          <w:sz w:val="24"/>
          <w:szCs w:val="24"/>
        </w:rPr>
      </w:pPr>
      <w:r w:rsidRPr="007640A0">
        <w:rPr>
          <w:rFonts w:ascii="Times New Roman" w:hAnsi="Times New Roman" w:cs="Times New Roman"/>
          <w:sz w:val="24"/>
          <w:szCs w:val="24"/>
        </w:rPr>
        <w:t>2) воздействие каждого последующего тренировочного занятия как бы «наслаивается» на «следы» предыдущего, закрепляя и углубляя их;</w:t>
      </w:r>
    </w:p>
    <w:p w:rsidR="007640A0" w:rsidRPr="007640A0" w:rsidRDefault="007640A0" w:rsidP="007640A0">
      <w:pPr>
        <w:spacing w:after="0" w:line="240" w:lineRule="auto"/>
        <w:ind w:firstLine="709"/>
        <w:jc w:val="both"/>
        <w:rPr>
          <w:rFonts w:ascii="Times New Roman" w:hAnsi="Times New Roman" w:cs="Times New Roman"/>
          <w:sz w:val="24"/>
          <w:szCs w:val="24"/>
        </w:rPr>
      </w:pPr>
      <w:r w:rsidRPr="007640A0">
        <w:rPr>
          <w:rFonts w:ascii="Times New Roman" w:hAnsi="Times New Roman" w:cs="Times New Roman"/>
          <w:sz w:val="24"/>
          <w:szCs w:val="24"/>
        </w:rPr>
        <w:t xml:space="preserve">3) интервал отдыха между </w:t>
      </w:r>
      <w:r w:rsidR="00436833">
        <w:rPr>
          <w:rFonts w:ascii="Times New Roman" w:hAnsi="Times New Roman" w:cs="Times New Roman"/>
          <w:sz w:val="24"/>
          <w:szCs w:val="24"/>
        </w:rPr>
        <w:t>занятиями выдерживается в преде</w:t>
      </w:r>
      <w:r w:rsidRPr="007640A0">
        <w:rPr>
          <w:rFonts w:ascii="Times New Roman" w:hAnsi="Times New Roman" w:cs="Times New Roman"/>
          <w:sz w:val="24"/>
          <w:szCs w:val="24"/>
        </w:rPr>
        <w:t xml:space="preserve">лах, гарантирующих общую </w:t>
      </w:r>
      <w:r w:rsidR="00436833">
        <w:rPr>
          <w:rFonts w:ascii="Times New Roman" w:hAnsi="Times New Roman" w:cs="Times New Roman"/>
          <w:sz w:val="24"/>
          <w:szCs w:val="24"/>
        </w:rPr>
        <w:t>тенденцию восстановления и повы</w:t>
      </w:r>
      <w:r w:rsidRPr="007640A0">
        <w:rPr>
          <w:rFonts w:ascii="Times New Roman" w:hAnsi="Times New Roman" w:cs="Times New Roman"/>
          <w:sz w:val="24"/>
          <w:szCs w:val="24"/>
        </w:rPr>
        <w:t xml:space="preserve">шения работоспособности, причем в рамках тренировочных мезо- и микроциклов при определенных условиях допускается </w:t>
      </w:r>
      <w:proofErr w:type="gramStart"/>
      <w:r w:rsidRPr="007640A0">
        <w:rPr>
          <w:rFonts w:ascii="Times New Roman" w:hAnsi="Times New Roman" w:cs="Times New Roman"/>
          <w:sz w:val="24"/>
          <w:szCs w:val="24"/>
        </w:rPr>
        <w:t>проведе­ние</w:t>
      </w:r>
      <w:proofErr w:type="gramEnd"/>
      <w:r w:rsidRPr="007640A0">
        <w:rPr>
          <w:rFonts w:ascii="Times New Roman" w:hAnsi="Times New Roman" w:cs="Times New Roman"/>
          <w:sz w:val="24"/>
          <w:szCs w:val="24"/>
        </w:rPr>
        <w:t xml:space="preserve"> занятий на фоне частичного </w:t>
      </w:r>
      <w:proofErr w:type="spellStart"/>
      <w:r w:rsidRPr="007640A0">
        <w:rPr>
          <w:rFonts w:ascii="Times New Roman" w:hAnsi="Times New Roman" w:cs="Times New Roman"/>
          <w:sz w:val="24"/>
          <w:szCs w:val="24"/>
        </w:rPr>
        <w:t>недовосстановления</w:t>
      </w:r>
      <w:proofErr w:type="spellEnd"/>
      <w:r w:rsidRPr="007640A0">
        <w:rPr>
          <w:rFonts w:ascii="Times New Roman" w:hAnsi="Times New Roman" w:cs="Times New Roman"/>
          <w:sz w:val="24"/>
          <w:szCs w:val="24"/>
        </w:rPr>
        <w:t>, в силу чего создается уплотненный режим нагрузок и отдыха.</w:t>
      </w:r>
    </w:p>
    <w:p w:rsidR="007640A0" w:rsidRPr="007640A0" w:rsidRDefault="007640A0" w:rsidP="007640A0">
      <w:pPr>
        <w:spacing w:after="0" w:line="240" w:lineRule="auto"/>
        <w:ind w:firstLine="709"/>
        <w:jc w:val="both"/>
        <w:rPr>
          <w:rFonts w:ascii="Times New Roman" w:hAnsi="Times New Roman" w:cs="Times New Roman"/>
          <w:sz w:val="24"/>
          <w:szCs w:val="24"/>
        </w:rPr>
      </w:pPr>
      <w:r w:rsidRPr="007640A0">
        <w:rPr>
          <w:rFonts w:ascii="Times New Roman" w:hAnsi="Times New Roman" w:cs="Times New Roman"/>
          <w:sz w:val="24"/>
          <w:szCs w:val="24"/>
        </w:rPr>
        <w:t xml:space="preserve">Волнообразность динамики нагрузок. Прогрессирующее </w:t>
      </w:r>
      <w:r w:rsidR="00436833">
        <w:rPr>
          <w:rFonts w:ascii="Times New Roman" w:hAnsi="Times New Roman" w:cs="Times New Roman"/>
          <w:sz w:val="24"/>
          <w:szCs w:val="24"/>
        </w:rPr>
        <w:t>повыше</w:t>
      </w:r>
      <w:r w:rsidRPr="007640A0">
        <w:rPr>
          <w:rFonts w:ascii="Times New Roman" w:hAnsi="Times New Roman" w:cs="Times New Roman"/>
          <w:sz w:val="24"/>
          <w:szCs w:val="24"/>
        </w:rPr>
        <w:t xml:space="preserve">ние тренировочных нагрузок на определенных этапах вступает в противоречие с ходом приспособительных изменений в </w:t>
      </w:r>
      <w:proofErr w:type="gramStart"/>
      <w:r w:rsidRPr="007640A0">
        <w:rPr>
          <w:rFonts w:ascii="Times New Roman" w:hAnsi="Times New Roman" w:cs="Times New Roman"/>
          <w:sz w:val="24"/>
          <w:szCs w:val="24"/>
        </w:rPr>
        <w:t>организ­ме</w:t>
      </w:r>
      <w:proofErr w:type="gramEnd"/>
      <w:r w:rsidRPr="007640A0">
        <w:rPr>
          <w:rFonts w:ascii="Times New Roman" w:hAnsi="Times New Roman" w:cs="Times New Roman"/>
          <w:sz w:val="24"/>
          <w:szCs w:val="24"/>
        </w:rPr>
        <w:t xml:space="preserve"> спортсмена.</w:t>
      </w: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Default="007640A0"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Pr="007640A0" w:rsidRDefault="00436833"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 xml:space="preserve"> </w:t>
      </w:r>
    </w:p>
    <w:p w:rsidR="00436833"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41.</w:t>
      </w:r>
      <w:r w:rsidR="00436833">
        <w:rPr>
          <w:rFonts w:ascii="Times New Roman" w:hAnsi="Times New Roman" w:cs="Times New Roman"/>
          <w:b/>
          <w:sz w:val="24"/>
          <w:szCs w:val="24"/>
        </w:rPr>
        <w:t xml:space="preserve"> </w:t>
      </w:r>
      <w:r w:rsidRPr="00715A66">
        <w:rPr>
          <w:rFonts w:ascii="Times New Roman" w:hAnsi="Times New Roman" w:cs="Times New Roman"/>
          <w:b/>
          <w:sz w:val="24"/>
          <w:szCs w:val="24"/>
        </w:rPr>
        <w:t>Психолого-педагогическая сущность "компенсации" аномального развития.</w:t>
      </w:r>
      <w:r w:rsidR="00436833">
        <w:rPr>
          <w:rFonts w:ascii="Times New Roman" w:hAnsi="Times New Roman" w:cs="Times New Roman"/>
          <w:b/>
          <w:sz w:val="24"/>
          <w:szCs w:val="24"/>
        </w:rPr>
        <w:br/>
      </w:r>
    </w:p>
    <w:p w:rsidR="00436833" w:rsidRPr="00436833" w:rsidRDefault="00436833" w:rsidP="00436833">
      <w:pPr>
        <w:spacing w:after="0" w:line="240" w:lineRule="auto"/>
        <w:ind w:firstLine="709"/>
        <w:jc w:val="both"/>
        <w:rPr>
          <w:rFonts w:ascii="Times New Roman" w:hAnsi="Times New Roman" w:cs="Times New Roman"/>
          <w:sz w:val="24"/>
          <w:szCs w:val="24"/>
        </w:rPr>
      </w:pPr>
      <w:r w:rsidRPr="00436833">
        <w:rPr>
          <w:rFonts w:ascii="Times New Roman" w:hAnsi="Times New Roman" w:cs="Times New Roman"/>
          <w:sz w:val="24"/>
          <w:szCs w:val="24"/>
        </w:rPr>
        <w:t>Психология аномального развития, или специальная психология, — область психологической науки, изучающая людей, для которых характерно отклонение от нормального психического развития, связанное с врожденными или приобретенными нарушениями формирования нервной системы. На основе такого изучения определяются возможности и пути компенсации дефектов различной сложности, строится система обучения и воспитания людей, имеющих аномалии психического развития. Специальная психология подразделяется на психологию слепых (</w:t>
      </w:r>
      <w:proofErr w:type="spellStart"/>
      <w:r w:rsidRPr="00436833">
        <w:rPr>
          <w:rFonts w:ascii="Times New Roman" w:hAnsi="Times New Roman" w:cs="Times New Roman"/>
          <w:sz w:val="24"/>
          <w:szCs w:val="24"/>
        </w:rPr>
        <w:t>тифлопсихология</w:t>
      </w:r>
      <w:proofErr w:type="spellEnd"/>
      <w:r w:rsidRPr="00436833">
        <w:rPr>
          <w:rFonts w:ascii="Times New Roman" w:hAnsi="Times New Roman" w:cs="Times New Roman"/>
          <w:sz w:val="24"/>
          <w:szCs w:val="24"/>
        </w:rPr>
        <w:t>), глухих (</w:t>
      </w:r>
      <w:proofErr w:type="spellStart"/>
      <w:r w:rsidRPr="00436833">
        <w:rPr>
          <w:rFonts w:ascii="Times New Roman" w:hAnsi="Times New Roman" w:cs="Times New Roman"/>
          <w:sz w:val="24"/>
          <w:szCs w:val="24"/>
        </w:rPr>
        <w:t>сурдопсихология</w:t>
      </w:r>
      <w:proofErr w:type="spellEnd"/>
      <w:r w:rsidRPr="00436833">
        <w:rPr>
          <w:rFonts w:ascii="Times New Roman" w:hAnsi="Times New Roman" w:cs="Times New Roman"/>
          <w:sz w:val="24"/>
          <w:szCs w:val="24"/>
        </w:rPr>
        <w:t>), умственно отсталых (</w:t>
      </w:r>
      <w:proofErr w:type="spellStart"/>
      <w:r w:rsidRPr="00436833">
        <w:rPr>
          <w:rFonts w:ascii="Times New Roman" w:hAnsi="Times New Roman" w:cs="Times New Roman"/>
          <w:sz w:val="24"/>
          <w:szCs w:val="24"/>
        </w:rPr>
        <w:t>олигофренопсихология</w:t>
      </w:r>
      <w:proofErr w:type="spellEnd"/>
      <w:r w:rsidRPr="00436833">
        <w:rPr>
          <w:rFonts w:ascii="Times New Roman" w:hAnsi="Times New Roman" w:cs="Times New Roman"/>
          <w:sz w:val="24"/>
          <w:szCs w:val="24"/>
        </w:rPr>
        <w:t xml:space="preserve">), детей с нарушениями речи, детей с задержками психического развития и других категорий детей с отклонениями в развитии. </w:t>
      </w:r>
    </w:p>
    <w:p w:rsidR="00436833" w:rsidRPr="00436833" w:rsidRDefault="00436833" w:rsidP="00436833">
      <w:pPr>
        <w:spacing w:after="0" w:line="240" w:lineRule="auto"/>
        <w:ind w:firstLine="709"/>
        <w:jc w:val="both"/>
        <w:rPr>
          <w:rFonts w:ascii="Times New Roman" w:hAnsi="Times New Roman" w:cs="Times New Roman"/>
          <w:sz w:val="24"/>
          <w:szCs w:val="24"/>
        </w:rPr>
      </w:pPr>
      <w:r w:rsidRPr="00436833">
        <w:rPr>
          <w:rFonts w:ascii="Times New Roman" w:hAnsi="Times New Roman" w:cs="Times New Roman"/>
          <w:sz w:val="24"/>
          <w:szCs w:val="24"/>
        </w:rPr>
        <w:t xml:space="preserve">       Задачи специальной психологии: </w:t>
      </w:r>
    </w:p>
    <w:p w:rsidR="00436833" w:rsidRPr="00436833" w:rsidRDefault="00436833" w:rsidP="00436833">
      <w:pPr>
        <w:pStyle w:val="a8"/>
        <w:numPr>
          <w:ilvl w:val="0"/>
          <w:numId w:val="7"/>
        </w:numPr>
        <w:spacing w:after="0" w:line="240" w:lineRule="auto"/>
        <w:ind w:left="0" w:firstLine="709"/>
        <w:jc w:val="both"/>
        <w:rPr>
          <w:rFonts w:ascii="Times New Roman" w:hAnsi="Times New Roman" w:cs="Times New Roman"/>
          <w:sz w:val="24"/>
          <w:szCs w:val="24"/>
        </w:rPr>
      </w:pPr>
      <w:r w:rsidRPr="00436833">
        <w:rPr>
          <w:rFonts w:ascii="Times New Roman" w:hAnsi="Times New Roman" w:cs="Times New Roman"/>
          <w:sz w:val="24"/>
          <w:szCs w:val="24"/>
        </w:rPr>
        <w:t xml:space="preserve">выявление общих и специфических закономерностей психического развития аномального ребенка в сравнении с нормально развивающимся ребенком; </w:t>
      </w:r>
    </w:p>
    <w:p w:rsidR="00436833" w:rsidRPr="00436833" w:rsidRDefault="00436833" w:rsidP="00436833">
      <w:pPr>
        <w:pStyle w:val="a8"/>
        <w:numPr>
          <w:ilvl w:val="0"/>
          <w:numId w:val="7"/>
        </w:numPr>
        <w:spacing w:after="0" w:line="240" w:lineRule="auto"/>
        <w:ind w:left="0" w:firstLine="709"/>
        <w:jc w:val="both"/>
        <w:rPr>
          <w:rFonts w:ascii="Times New Roman" w:hAnsi="Times New Roman" w:cs="Times New Roman"/>
          <w:sz w:val="24"/>
          <w:szCs w:val="24"/>
        </w:rPr>
      </w:pPr>
      <w:r w:rsidRPr="00436833">
        <w:rPr>
          <w:rFonts w:ascii="Times New Roman" w:hAnsi="Times New Roman" w:cs="Times New Roman"/>
          <w:sz w:val="24"/>
          <w:szCs w:val="24"/>
        </w:rPr>
        <w:t xml:space="preserve">изучение </w:t>
      </w:r>
      <w:proofErr w:type="gramStart"/>
      <w:r w:rsidRPr="00436833">
        <w:rPr>
          <w:rFonts w:ascii="Times New Roman" w:hAnsi="Times New Roman" w:cs="Times New Roman"/>
          <w:sz w:val="24"/>
          <w:szCs w:val="24"/>
        </w:rPr>
        <w:t>особенностей развития отдельных видов познавательной деятельности людей</w:t>
      </w:r>
      <w:proofErr w:type="gramEnd"/>
      <w:r w:rsidRPr="00436833">
        <w:rPr>
          <w:rFonts w:ascii="Times New Roman" w:hAnsi="Times New Roman" w:cs="Times New Roman"/>
          <w:sz w:val="24"/>
          <w:szCs w:val="24"/>
        </w:rPr>
        <w:t xml:space="preserve"> с различными типами нарушений; </w:t>
      </w:r>
    </w:p>
    <w:p w:rsidR="00436833" w:rsidRPr="00436833" w:rsidRDefault="00436833" w:rsidP="00436833">
      <w:pPr>
        <w:pStyle w:val="a8"/>
        <w:numPr>
          <w:ilvl w:val="0"/>
          <w:numId w:val="7"/>
        </w:numPr>
        <w:spacing w:after="0" w:line="240" w:lineRule="auto"/>
        <w:ind w:left="0" w:firstLine="709"/>
        <w:jc w:val="both"/>
        <w:rPr>
          <w:rFonts w:ascii="Times New Roman" w:hAnsi="Times New Roman" w:cs="Times New Roman"/>
          <w:sz w:val="24"/>
          <w:szCs w:val="24"/>
        </w:rPr>
      </w:pPr>
      <w:r w:rsidRPr="00436833">
        <w:rPr>
          <w:rFonts w:ascii="Times New Roman" w:hAnsi="Times New Roman" w:cs="Times New Roman"/>
          <w:sz w:val="24"/>
          <w:szCs w:val="24"/>
        </w:rPr>
        <w:t xml:space="preserve">изучение закономерностей развития личности человека с ограниченными возможностями жизнедеятельности; </w:t>
      </w:r>
    </w:p>
    <w:p w:rsidR="00436833" w:rsidRPr="00436833" w:rsidRDefault="00436833" w:rsidP="00436833">
      <w:pPr>
        <w:pStyle w:val="a8"/>
        <w:numPr>
          <w:ilvl w:val="0"/>
          <w:numId w:val="7"/>
        </w:numPr>
        <w:spacing w:after="0" w:line="240" w:lineRule="auto"/>
        <w:ind w:left="0" w:firstLine="709"/>
        <w:jc w:val="both"/>
        <w:rPr>
          <w:rFonts w:ascii="Times New Roman" w:hAnsi="Times New Roman" w:cs="Times New Roman"/>
          <w:sz w:val="24"/>
          <w:szCs w:val="24"/>
        </w:rPr>
      </w:pPr>
      <w:r w:rsidRPr="00436833">
        <w:rPr>
          <w:rFonts w:ascii="Times New Roman" w:hAnsi="Times New Roman" w:cs="Times New Roman"/>
          <w:sz w:val="24"/>
          <w:szCs w:val="24"/>
        </w:rPr>
        <w:t xml:space="preserve">разработка диагностических методик и способов психологической коррекции различных типов нарушений психического развития; </w:t>
      </w:r>
    </w:p>
    <w:p w:rsidR="00436833" w:rsidRPr="00436833" w:rsidRDefault="00436833" w:rsidP="00436833">
      <w:pPr>
        <w:pStyle w:val="a8"/>
        <w:numPr>
          <w:ilvl w:val="0"/>
          <w:numId w:val="7"/>
        </w:numPr>
        <w:spacing w:after="0" w:line="240" w:lineRule="auto"/>
        <w:ind w:left="0" w:firstLine="709"/>
        <w:jc w:val="both"/>
        <w:rPr>
          <w:rFonts w:ascii="Times New Roman" w:hAnsi="Times New Roman" w:cs="Times New Roman"/>
          <w:sz w:val="24"/>
          <w:szCs w:val="24"/>
        </w:rPr>
      </w:pPr>
      <w:r w:rsidRPr="00436833">
        <w:rPr>
          <w:rFonts w:ascii="Times New Roman" w:hAnsi="Times New Roman" w:cs="Times New Roman"/>
          <w:sz w:val="24"/>
          <w:szCs w:val="24"/>
        </w:rPr>
        <w:t xml:space="preserve">изучение психологических проблем интеграции и интегрированного обучения; </w:t>
      </w:r>
    </w:p>
    <w:p w:rsidR="00436833" w:rsidRPr="00436833" w:rsidRDefault="00436833" w:rsidP="00436833">
      <w:pPr>
        <w:pStyle w:val="a8"/>
        <w:numPr>
          <w:ilvl w:val="0"/>
          <w:numId w:val="7"/>
        </w:numPr>
        <w:spacing w:after="0" w:line="240" w:lineRule="auto"/>
        <w:ind w:left="0" w:firstLine="709"/>
        <w:jc w:val="both"/>
        <w:rPr>
          <w:rFonts w:ascii="Times New Roman" w:hAnsi="Times New Roman" w:cs="Times New Roman"/>
          <w:sz w:val="24"/>
          <w:szCs w:val="24"/>
        </w:rPr>
      </w:pPr>
      <w:r w:rsidRPr="00436833">
        <w:rPr>
          <w:rFonts w:ascii="Times New Roman" w:hAnsi="Times New Roman" w:cs="Times New Roman"/>
          <w:sz w:val="24"/>
          <w:szCs w:val="24"/>
        </w:rPr>
        <w:t>психологическое обоснование наиболее эффективных путей и методов педагогического воздействия на психическое развитие детей и взрослых с различными типами нарушений.</w:t>
      </w: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 xml:space="preserve"> </w:t>
      </w: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42.</w:t>
      </w:r>
      <w:r w:rsidR="00436833">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Сущность процесса социализации в физическом воспитании и спорте. </w:t>
      </w:r>
    </w:p>
    <w:p w:rsidR="00436833" w:rsidRDefault="00436833" w:rsidP="00715A66">
      <w:pPr>
        <w:spacing w:after="0" w:line="240" w:lineRule="auto"/>
        <w:ind w:firstLine="709"/>
        <w:jc w:val="both"/>
        <w:rPr>
          <w:rFonts w:ascii="Times New Roman" w:hAnsi="Times New Roman" w:cs="Times New Roman"/>
          <w:b/>
          <w:sz w:val="24"/>
          <w:szCs w:val="24"/>
        </w:rPr>
      </w:pPr>
    </w:p>
    <w:p w:rsidR="00436833" w:rsidRPr="00436833" w:rsidRDefault="00436833" w:rsidP="00436833">
      <w:pPr>
        <w:pStyle w:val="a9"/>
        <w:spacing w:before="0" w:beforeAutospacing="0" w:after="0" w:afterAutospacing="0"/>
        <w:ind w:firstLine="709"/>
        <w:jc w:val="both"/>
        <w:rPr>
          <w:color w:val="000000"/>
        </w:rPr>
      </w:pPr>
      <w:proofErr w:type="gramStart"/>
      <w:r w:rsidRPr="00436833">
        <w:rPr>
          <w:rStyle w:val="aa"/>
          <w:i/>
          <w:iCs/>
          <w:color w:val="000000"/>
        </w:rPr>
        <w:t>Социализация</w:t>
      </w:r>
      <w:r w:rsidRPr="00436833">
        <w:rPr>
          <w:rStyle w:val="apple-converted-space"/>
          <w:i/>
          <w:iCs/>
          <w:color w:val="000000"/>
        </w:rPr>
        <w:t> </w:t>
      </w:r>
      <w:r w:rsidRPr="00436833">
        <w:rPr>
          <w:color w:val="000000"/>
        </w:rPr>
        <w:t xml:space="preserve">(от лат. </w:t>
      </w:r>
      <w:proofErr w:type="spellStart"/>
      <w:r w:rsidRPr="00436833">
        <w:rPr>
          <w:color w:val="000000"/>
        </w:rPr>
        <w:t>socialis</w:t>
      </w:r>
      <w:proofErr w:type="spellEnd"/>
      <w:r w:rsidRPr="00436833">
        <w:rPr>
          <w:color w:val="000000"/>
        </w:rPr>
        <w:t xml:space="preserve"> — общественный) — процесс станов</w:t>
      </w:r>
      <w:r w:rsidRPr="00436833">
        <w:rPr>
          <w:color w:val="000000"/>
        </w:rPr>
        <w:softHyphen/>
        <w:t>ления личности, усвоения индивидом языка,</w:t>
      </w:r>
      <w:r w:rsidRPr="00436833">
        <w:rPr>
          <w:rStyle w:val="apple-converted-space"/>
          <w:color w:val="000000"/>
        </w:rPr>
        <w:t> </w:t>
      </w:r>
      <w:proofErr w:type="spellStart"/>
      <w:r w:rsidRPr="00436833">
        <w:rPr>
          <w:rStyle w:val="aa"/>
          <w:color w:val="000000"/>
        </w:rPr>
        <w:t>социальных</w:t>
      </w:r>
      <w:r w:rsidRPr="00436833">
        <w:rPr>
          <w:color w:val="000000"/>
        </w:rPr>
        <w:t>ценностей</w:t>
      </w:r>
      <w:proofErr w:type="spellEnd"/>
      <w:r w:rsidRPr="00436833">
        <w:rPr>
          <w:color w:val="000000"/>
        </w:rPr>
        <w:t xml:space="preserve"> и опыта (норм, установок, образцов поведения), культуры, присущих данному обществу, социальной общности, группе, воспроизводство и обогащение им социальных связей и социального опыта.</w:t>
      </w:r>
      <w:proofErr w:type="gramEnd"/>
      <w:r w:rsidRPr="00436833">
        <w:rPr>
          <w:color w:val="000000"/>
        </w:rPr>
        <w:t xml:space="preserve"> В результате происходит социальное формирование личности.</w:t>
      </w:r>
    </w:p>
    <w:p w:rsidR="00436833" w:rsidRPr="00436833" w:rsidRDefault="00436833" w:rsidP="00436833">
      <w:pPr>
        <w:pStyle w:val="a9"/>
        <w:spacing w:before="0" w:beforeAutospacing="0" w:after="0" w:afterAutospacing="0"/>
        <w:ind w:firstLine="709"/>
        <w:jc w:val="both"/>
        <w:rPr>
          <w:color w:val="000000"/>
        </w:rPr>
      </w:pPr>
      <w:r w:rsidRPr="00436833">
        <w:rPr>
          <w:rStyle w:val="aa"/>
          <w:color w:val="000000"/>
        </w:rPr>
        <w:t>Социализация</w:t>
      </w:r>
      <w:r w:rsidRPr="00436833">
        <w:rPr>
          <w:rStyle w:val="apple-converted-space"/>
          <w:color w:val="000000"/>
        </w:rPr>
        <w:t> </w:t>
      </w:r>
      <w:r w:rsidRPr="00436833">
        <w:rPr>
          <w:color w:val="000000"/>
        </w:rPr>
        <w:t xml:space="preserve">— это совокупность социальных процессов, благодаря которым индивид усваивает и воспроизводит определенную систему знаний, норм, ценностей, позволяющих функционировать в качестве полноценного члена общества </w:t>
      </w:r>
      <w:proofErr w:type="gramStart"/>
      <w:r w:rsidRPr="00436833">
        <w:rPr>
          <w:color w:val="000000"/>
        </w:rPr>
        <w:t xml:space="preserve">( </w:t>
      </w:r>
      <w:proofErr w:type="spellStart"/>
      <w:proofErr w:type="gramEnd"/>
      <w:r w:rsidRPr="00436833">
        <w:rPr>
          <w:color w:val="000000"/>
        </w:rPr>
        <w:t>И.С.Кон</w:t>
      </w:r>
      <w:proofErr w:type="spellEnd"/>
      <w:r w:rsidRPr="00436833">
        <w:rPr>
          <w:color w:val="000000"/>
        </w:rPr>
        <w:t>);</w:t>
      </w:r>
    </w:p>
    <w:p w:rsidR="00436833" w:rsidRPr="00436833" w:rsidRDefault="00436833" w:rsidP="00436833">
      <w:pPr>
        <w:pStyle w:val="a9"/>
        <w:spacing w:before="0" w:beforeAutospacing="0" w:after="0" w:afterAutospacing="0"/>
        <w:ind w:firstLine="709"/>
        <w:jc w:val="both"/>
        <w:rPr>
          <w:color w:val="000000"/>
        </w:rPr>
      </w:pPr>
      <w:r w:rsidRPr="00436833">
        <w:rPr>
          <w:rStyle w:val="aa"/>
          <w:color w:val="000000"/>
        </w:rPr>
        <w:t>Социализация</w:t>
      </w:r>
      <w:r w:rsidRPr="00436833">
        <w:rPr>
          <w:rStyle w:val="apple-converted-space"/>
          <w:color w:val="000000"/>
        </w:rPr>
        <w:t> </w:t>
      </w:r>
      <w:r w:rsidRPr="00436833">
        <w:rPr>
          <w:color w:val="000000"/>
        </w:rPr>
        <w:t>— развитие и самореализация человека на протяжении всей жизни в процессе усвоения и воспроизводства культуры общества (А.В. Мудрик)</w:t>
      </w:r>
    </w:p>
    <w:p w:rsidR="00436833" w:rsidRPr="00436833" w:rsidRDefault="00436833" w:rsidP="00436833">
      <w:pPr>
        <w:pStyle w:val="a9"/>
        <w:spacing w:before="0" w:beforeAutospacing="0" w:after="0" w:afterAutospacing="0"/>
        <w:ind w:firstLine="709"/>
        <w:jc w:val="both"/>
        <w:rPr>
          <w:color w:val="000000"/>
        </w:rPr>
      </w:pPr>
      <w:r w:rsidRPr="00436833">
        <w:rPr>
          <w:color w:val="000000"/>
        </w:rPr>
        <w:t>Социальное формирование личности — естественный непрерыв</w:t>
      </w:r>
      <w:r w:rsidRPr="00436833">
        <w:rPr>
          <w:color w:val="000000"/>
        </w:rPr>
        <w:softHyphen/>
        <w:t xml:space="preserve">ный процесс. </w:t>
      </w:r>
      <w:proofErr w:type="gramStart"/>
      <w:r w:rsidRPr="00436833">
        <w:rPr>
          <w:color w:val="000000"/>
        </w:rPr>
        <w:t>В этом процессе достаточно большое место занимает процесс ознакомления детей с миром, нормами и необходимостью соблюдения этих норм для регуляции отношений с окружающими, собственного поведения, отношения к людям, к природе, к труду, а также обогащение практического опыта самореализации своего собственного поведения в различных видах деятельности., т.е. происходит процесс становления человека.</w:t>
      </w:r>
      <w:proofErr w:type="gramEnd"/>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Pr="00715A66" w:rsidRDefault="00436833"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43.</w:t>
      </w:r>
      <w:r w:rsidR="00436833">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Содержание общего образования как фундамент базовой культуры личности. Государственный образовательный стандарт общего образования. Учебные планы, программы, учебники. </w:t>
      </w:r>
    </w:p>
    <w:p w:rsidR="00436833" w:rsidRPr="00436833" w:rsidRDefault="00436833" w:rsidP="00436833">
      <w:pPr>
        <w:spacing w:after="0" w:line="240" w:lineRule="auto"/>
        <w:ind w:firstLine="709"/>
        <w:jc w:val="both"/>
        <w:rPr>
          <w:rFonts w:ascii="Times New Roman" w:hAnsi="Times New Roman" w:cs="Times New Roman"/>
          <w:b/>
          <w:sz w:val="24"/>
          <w:szCs w:val="24"/>
        </w:rPr>
      </w:pPr>
    </w:p>
    <w:p w:rsidR="00436833" w:rsidRPr="00436833" w:rsidRDefault="00436833" w:rsidP="00436833">
      <w:pPr>
        <w:pStyle w:val="a9"/>
        <w:spacing w:before="0" w:beforeAutospacing="0" w:after="0" w:afterAutospacing="0"/>
        <w:ind w:firstLine="709"/>
        <w:jc w:val="both"/>
        <w:rPr>
          <w:color w:val="000000"/>
        </w:rPr>
      </w:pPr>
      <w:r w:rsidRPr="00436833">
        <w:rPr>
          <w:rStyle w:val="aa"/>
          <w:color w:val="000000"/>
        </w:rPr>
        <w:t>Образование -</w:t>
      </w:r>
      <w:r w:rsidRPr="00436833">
        <w:rPr>
          <w:rStyle w:val="apple-converted-space"/>
          <w:color w:val="000000"/>
        </w:rPr>
        <w:t> </w:t>
      </w:r>
      <w:r w:rsidRPr="00436833">
        <w:rPr>
          <w:color w:val="000000"/>
        </w:rPr>
        <w:t xml:space="preserve">процесс формирования </w:t>
      </w:r>
      <w:proofErr w:type="spellStart"/>
      <w:r w:rsidRPr="00436833">
        <w:rPr>
          <w:color w:val="000000"/>
        </w:rPr>
        <w:t>З.У.Нов</w:t>
      </w:r>
      <w:proofErr w:type="spellEnd"/>
      <w:r w:rsidRPr="00436833">
        <w:rPr>
          <w:color w:val="000000"/>
        </w:rPr>
        <w:t xml:space="preserve">, а также качеств личности. Содержание образования - совокупность систематизированных </w:t>
      </w:r>
      <w:proofErr w:type="spellStart"/>
      <w:r w:rsidRPr="00436833">
        <w:rPr>
          <w:color w:val="000000"/>
        </w:rPr>
        <w:t>ЗУНов</w:t>
      </w:r>
      <w:proofErr w:type="spellEnd"/>
      <w:r w:rsidRPr="00436833">
        <w:rPr>
          <w:color w:val="000000"/>
        </w:rPr>
        <w:t>, а так же мировоззренческих и нравственных идей, которыми необходимо овладеть учащимся в процессе образования.</w:t>
      </w:r>
    </w:p>
    <w:p w:rsidR="00436833" w:rsidRPr="00436833" w:rsidRDefault="00436833" w:rsidP="00436833">
      <w:pPr>
        <w:pStyle w:val="a9"/>
        <w:spacing w:before="0" w:beforeAutospacing="0" w:after="0" w:afterAutospacing="0"/>
        <w:ind w:firstLine="709"/>
        <w:jc w:val="both"/>
        <w:rPr>
          <w:color w:val="000000"/>
        </w:rPr>
      </w:pPr>
      <w:r w:rsidRPr="00436833">
        <w:rPr>
          <w:rStyle w:val="aa"/>
          <w:color w:val="000000"/>
        </w:rPr>
        <w:t>Знани</w:t>
      </w:r>
      <w:proofErr w:type="gramStart"/>
      <w:r w:rsidRPr="00436833">
        <w:rPr>
          <w:rStyle w:val="aa"/>
          <w:color w:val="000000"/>
        </w:rPr>
        <w:t>я</w:t>
      </w:r>
      <w:r w:rsidRPr="00436833">
        <w:rPr>
          <w:color w:val="000000"/>
        </w:rPr>
        <w:t>-</w:t>
      </w:r>
      <w:proofErr w:type="gramEnd"/>
      <w:r w:rsidRPr="00436833">
        <w:rPr>
          <w:color w:val="000000"/>
        </w:rPr>
        <w:t xml:space="preserve"> комплекс научных взглядов, идей, к-</w:t>
      </w:r>
      <w:proofErr w:type="spellStart"/>
      <w:r w:rsidRPr="00436833">
        <w:rPr>
          <w:color w:val="000000"/>
        </w:rPr>
        <w:t>рыми</w:t>
      </w:r>
      <w:proofErr w:type="spellEnd"/>
      <w:r w:rsidRPr="00436833">
        <w:rPr>
          <w:color w:val="000000"/>
        </w:rPr>
        <w:t xml:space="preserve"> руководствуется человек в практике.</w:t>
      </w:r>
      <w:r w:rsidRPr="00436833">
        <w:rPr>
          <w:rStyle w:val="apple-converted-space"/>
          <w:color w:val="000000"/>
        </w:rPr>
        <w:t> </w:t>
      </w:r>
      <w:r w:rsidRPr="00436833">
        <w:rPr>
          <w:rStyle w:val="aa"/>
          <w:color w:val="000000"/>
        </w:rPr>
        <w:t>Умения</w:t>
      </w:r>
      <w:r w:rsidRPr="00436833">
        <w:rPr>
          <w:color w:val="000000"/>
        </w:rPr>
        <w:t xml:space="preserve">-приемы, необходимые для выполнения действий. </w:t>
      </w:r>
      <w:r w:rsidRPr="00436833">
        <w:rPr>
          <w:rStyle w:val="aa"/>
          <w:color w:val="000000"/>
        </w:rPr>
        <w:t>Навык</w:t>
      </w:r>
      <w:proofErr w:type="gramStart"/>
      <w:r w:rsidRPr="00436833">
        <w:rPr>
          <w:rStyle w:val="aa"/>
          <w:color w:val="000000"/>
        </w:rPr>
        <w:t>и</w:t>
      </w:r>
      <w:r w:rsidRPr="00436833">
        <w:rPr>
          <w:color w:val="000000"/>
        </w:rPr>
        <w:t>-</w:t>
      </w:r>
      <w:proofErr w:type="gramEnd"/>
      <w:r w:rsidRPr="00436833">
        <w:rPr>
          <w:color w:val="000000"/>
        </w:rPr>
        <w:t xml:space="preserve"> автоматизированные умения.</w:t>
      </w:r>
    </w:p>
    <w:p w:rsidR="00436833" w:rsidRPr="00436833" w:rsidRDefault="00436833" w:rsidP="00436833">
      <w:pPr>
        <w:pStyle w:val="a9"/>
        <w:spacing w:before="0" w:beforeAutospacing="0" w:after="0" w:afterAutospacing="0"/>
        <w:ind w:firstLine="709"/>
        <w:jc w:val="both"/>
        <w:rPr>
          <w:color w:val="000000"/>
        </w:rPr>
      </w:pPr>
      <w:r w:rsidRPr="00436833">
        <w:rPr>
          <w:color w:val="000000"/>
        </w:rPr>
        <w:t>Содержание образования определяется потребностями общества, является фундаментом базовой культуры личности.</w:t>
      </w:r>
    </w:p>
    <w:p w:rsidR="00436833" w:rsidRPr="00436833" w:rsidRDefault="00436833" w:rsidP="00436833">
      <w:pPr>
        <w:pStyle w:val="a9"/>
        <w:spacing w:before="0" w:beforeAutospacing="0" w:after="0" w:afterAutospacing="0"/>
        <w:ind w:firstLine="709"/>
        <w:jc w:val="both"/>
        <w:rPr>
          <w:color w:val="000000"/>
        </w:rPr>
      </w:pPr>
      <w:r w:rsidRPr="00436833">
        <w:rPr>
          <w:rStyle w:val="aa"/>
          <w:color w:val="000000"/>
        </w:rPr>
        <w:t>Культур</w:t>
      </w:r>
      <w:proofErr w:type="gramStart"/>
      <w:r w:rsidRPr="00436833">
        <w:rPr>
          <w:rStyle w:val="aa"/>
          <w:color w:val="000000"/>
        </w:rPr>
        <w:t>а</w:t>
      </w:r>
      <w:r w:rsidRPr="00436833">
        <w:rPr>
          <w:color w:val="000000"/>
        </w:rPr>
        <w:t>-</w:t>
      </w:r>
      <w:proofErr w:type="gramEnd"/>
      <w:r w:rsidRPr="00436833">
        <w:rPr>
          <w:color w:val="000000"/>
        </w:rPr>
        <w:t xml:space="preserve"> совокупность </w:t>
      </w:r>
      <w:proofErr w:type="spellStart"/>
      <w:r w:rsidRPr="00436833">
        <w:rPr>
          <w:color w:val="000000"/>
        </w:rPr>
        <w:t>ЗУНов</w:t>
      </w:r>
      <w:proofErr w:type="spellEnd"/>
      <w:r w:rsidRPr="00436833">
        <w:rPr>
          <w:color w:val="000000"/>
        </w:rPr>
        <w:t xml:space="preserve"> всего общества, человечества или личности. Ярко проявляется в речи, общения, деятельности, быту.</w:t>
      </w:r>
    </w:p>
    <w:p w:rsidR="00436833" w:rsidRPr="00436833" w:rsidRDefault="00436833" w:rsidP="00436833">
      <w:pPr>
        <w:pStyle w:val="a9"/>
        <w:spacing w:before="0" w:beforeAutospacing="0" w:after="0" w:afterAutospacing="0"/>
        <w:ind w:firstLine="709"/>
        <w:jc w:val="both"/>
        <w:rPr>
          <w:color w:val="000000"/>
        </w:rPr>
      </w:pPr>
      <w:r w:rsidRPr="00436833">
        <w:rPr>
          <w:color w:val="000000"/>
        </w:rPr>
        <w:t>В законе РФ «об образовании», говорится: обучение РФ строится на основе государственного образовательного стандарта.</w:t>
      </w:r>
    </w:p>
    <w:p w:rsidR="00436833" w:rsidRPr="00436833" w:rsidRDefault="00436833" w:rsidP="00436833">
      <w:pPr>
        <w:pStyle w:val="a9"/>
        <w:spacing w:before="0" w:beforeAutospacing="0" w:after="0" w:afterAutospacing="0"/>
        <w:ind w:firstLine="709"/>
        <w:jc w:val="both"/>
        <w:rPr>
          <w:color w:val="000000"/>
        </w:rPr>
      </w:pPr>
      <w:r w:rsidRPr="00436833">
        <w:rPr>
          <w:color w:val="000000"/>
        </w:rPr>
        <w:t>Каждое образовательное учреждение, независимо от типа, должно строить или разрабатывать учебные планы или программы, исходя из гос. образовательного стандарта.</w:t>
      </w:r>
    </w:p>
    <w:p w:rsidR="00436833" w:rsidRPr="00436833" w:rsidRDefault="00436833" w:rsidP="00436833">
      <w:pPr>
        <w:pStyle w:val="a9"/>
        <w:spacing w:before="0" w:beforeAutospacing="0" w:after="0" w:afterAutospacing="0"/>
        <w:ind w:firstLine="709"/>
        <w:jc w:val="both"/>
        <w:rPr>
          <w:color w:val="000000"/>
        </w:rPr>
      </w:pPr>
      <w:r w:rsidRPr="00436833">
        <w:rPr>
          <w:rStyle w:val="aa"/>
          <w:color w:val="000000"/>
        </w:rPr>
        <w:t>Гос</w:t>
      </w:r>
      <w:proofErr w:type="gramStart"/>
      <w:r w:rsidRPr="00436833">
        <w:rPr>
          <w:rStyle w:val="aa"/>
          <w:color w:val="000000"/>
        </w:rPr>
        <w:t>т</w:t>
      </w:r>
      <w:r w:rsidRPr="00436833">
        <w:rPr>
          <w:color w:val="000000"/>
        </w:rPr>
        <w:t>–</w:t>
      </w:r>
      <w:proofErr w:type="gramEnd"/>
      <w:r w:rsidRPr="00436833">
        <w:rPr>
          <w:color w:val="000000"/>
        </w:rPr>
        <w:t xml:space="preserve"> документ, в котором заложены основы знаний, умений и навыков уч-ся, а также требования к уч-ся и учителю.</w:t>
      </w:r>
    </w:p>
    <w:p w:rsidR="00436833" w:rsidRPr="00436833" w:rsidRDefault="00436833" w:rsidP="00436833">
      <w:pPr>
        <w:pStyle w:val="a9"/>
        <w:spacing w:before="0" w:beforeAutospacing="0" w:after="0" w:afterAutospacing="0"/>
        <w:ind w:firstLine="709"/>
        <w:jc w:val="both"/>
        <w:rPr>
          <w:color w:val="000000"/>
        </w:rPr>
      </w:pPr>
      <w:r w:rsidRPr="00436833">
        <w:rPr>
          <w:color w:val="000000"/>
        </w:rPr>
        <w:t>Содержание образования в конкретном образовательном учреждении определяется образовательной программой</w:t>
      </w:r>
      <w:proofErr w:type="gramStart"/>
      <w:r w:rsidRPr="00436833">
        <w:rPr>
          <w:color w:val="000000"/>
        </w:rPr>
        <w:t xml:space="preserve"> ,</w:t>
      </w:r>
      <w:proofErr w:type="gramEnd"/>
      <w:r w:rsidRPr="00436833">
        <w:rPr>
          <w:color w:val="000000"/>
        </w:rPr>
        <w:t xml:space="preserve"> учебными планами. Содержание образования является одним из факторов экономического и социального прогресса общества и должно быть ориентировано на</w:t>
      </w:r>
      <w:proofErr w:type="gramStart"/>
      <w:r w:rsidRPr="00436833">
        <w:rPr>
          <w:color w:val="000000"/>
        </w:rPr>
        <w:t xml:space="preserve"> :</w:t>
      </w:r>
      <w:proofErr w:type="gramEnd"/>
      <w:r w:rsidRPr="00436833">
        <w:rPr>
          <w:color w:val="000000"/>
        </w:rPr>
        <w:t xml:space="preserve"> обеспечение самоопределения личности, создание условий для её самореализации, на развитие общества.</w:t>
      </w:r>
    </w:p>
    <w:p w:rsidR="00436833" w:rsidRPr="00436833" w:rsidRDefault="00436833" w:rsidP="00436833">
      <w:pPr>
        <w:pStyle w:val="a9"/>
        <w:spacing w:before="0" w:beforeAutospacing="0" w:after="0" w:afterAutospacing="0"/>
        <w:ind w:firstLine="709"/>
        <w:jc w:val="both"/>
        <w:rPr>
          <w:color w:val="000000"/>
        </w:rPr>
      </w:pPr>
      <w:r w:rsidRPr="00436833">
        <w:rPr>
          <w:color w:val="000000"/>
        </w:rPr>
        <w:t>Госты включают</w:t>
      </w:r>
      <w:r w:rsidRPr="00436833">
        <w:rPr>
          <w:rStyle w:val="apple-converted-space"/>
          <w:color w:val="000000"/>
        </w:rPr>
        <w:t> </w:t>
      </w:r>
      <w:proofErr w:type="gramStart"/>
      <w:r w:rsidRPr="00436833">
        <w:rPr>
          <w:color w:val="000000"/>
          <w:u w:val="single"/>
        </w:rPr>
        <w:t>федеральный</w:t>
      </w:r>
      <w:proofErr w:type="gramEnd"/>
      <w:r w:rsidRPr="00436833">
        <w:rPr>
          <w:color w:val="000000"/>
          <w:u w:val="single"/>
        </w:rPr>
        <w:t xml:space="preserve"> и </w:t>
      </w:r>
      <w:proofErr w:type="spellStart"/>
      <w:r w:rsidRPr="00436833">
        <w:rPr>
          <w:color w:val="000000"/>
          <w:u w:val="single"/>
        </w:rPr>
        <w:t>нац</w:t>
      </w:r>
      <w:proofErr w:type="spellEnd"/>
      <w:r w:rsidRPr="00436833">
        <w:rPr>
          <w:color w:val="000000"/>
          <w:u w:val="single"/>
        </w:rPr>
        <w:t>-региональный компоненты</w:t>
      </w:r>
      <w:r w:rsidRPr="00436833">
        <w:rPr>
          <w:color w:val="000000"/>
        </w:rPr>
        <w:t>. Компоненты госта определяют обязательный минимум содержания образовательных программ, максимальный объём учебной нагрузки, требования к уровню подготовки выпускников.</w:t>
      </w:r>
    </w:p>
    <w:p w:rsidR="00436833" w:rsidRPr="00436833" w:rsidRDefault="00436833" w:rsidP="00436833">
      <w:pPr>
        <w:pStyle w:val="a9"/>
        <w:spacing w:before="0" w:beforeAutospacing="0" w:after="0" w:afterAutospacing="0"/>
        <w:ind w:firstLine="709"/>
        <w:jc w:val="both"/>
        <w:rPr>
          <w:color w:val="000000"/>
        </w:rPr>
      </w:pPr>
      <w:r w:rsidRPr="00436833">
        <w:rPr>
          <w:color w:val="000000"/>
        </w:rPr>
        <w:t>Госты разрабатываются на конкурсной основе и уточняются также не реже 1 раза в 10 лет. Они являются основой объективной оценкой уровня образования и квалификации выпускников независимо от форм получения образования.</w:t>
      </w: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Pr="00715A66" w:rsidRDefault="00436833"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44. Виды планирования тренировочного процесса </w:t>
      </w:r>
    </w:p>
    <w:p w:rsidR="00436833" w:rsidRDefault="00436833" w:rsidP="00715A66">
      <w:pPr>
        <w:spacing w:after="0" w:line="240" w:lineRule="auto"/>
        <w:ind w:firstLine="709"/>
        <w:jc w:val="both"/>
        <w:rPr>
          <w:rFonts w:ascii="Times New Roman" w:hAnsi="Times New Roman" w:cs="Times New Roman"/>
          <w:b/>
          <w:sz w:val="24"/>
          <w:szCs w:val="24"/>
        </w:rPr>
      </w:pPr>
    </w:p>
    <w:p w:rsidR="00436833" w:rsidRPr="00436833" w:rsidRDefault="00436833" w:rsidP="00436833">
      <w:pPr>
        <w:pStyle w:val="a9"/>
        <w:shd w:val="clear" w:color="auto" w:fill="FFFFFF"/>
        <w:spacing w:before="0" w:beforeAutospacing="0" w:after="0" w:afterAutospacing="0"/>
        <w:ind w:firstLine="709"/>
        <w:jc w:val="both"/>
        <w:rPr>
          <w:color w:val="000000"/>
        </w:rPr>
      </w:pPr>
      <w:r w:rsidRPr="00436833">
        <w:rPr>
          <w:color w:val="000000"/>
        </w:rPr>
        <w:t>Теория физического воспитания предусматривает следующие виды планирования:</w:t>
      </w:r>
      <w:r>
        <w:rPr>
          <w:color w:val="000000"/>
        </w:rPr>
        <w:t xml:space="preserve"> </w:t>
      </w:r>
      <w:r w:rsidRPr="00436833">
        <w:rPr>
          <w:i/>
          <w:iCs/>
          <w:color w:val="000000"/>
        </w:rPr>
        <w:t>перспективное, текущее, оперативное и индивидуальное</w:t>
      </w:r>
      <w:r w:rsidRPr="00436833">
        <w:rPr>
          <w:color w:val="000000"/>
        </w:rPr>
        <w:t>.</w:t>
      </w:r>
    </w:p>
    <w:p w:rsidR="00436833" w:rsidRPr="00436833" w:rsidRDefault="00436833" w:rsidP="00436833">
      <w:pPr>
        <w:pStyle w:val="a9"/>
        <w:shd w:val="clear" w:color="auto" w:fill="FFFFFF"/>
        <w:spacing w:before="0" w:beforeAutospacing="0" w:after="0" w:afterAutospacing="0"/>
        <w:ind w:firstLine="709"/>
        <w:jc w:val="both"/>
        <w:rPr>
          <w:color w:val="000000"/>
        </w:rPr>
      </w:pPr>
      <w:r w:rsidRPr="00436833">
        <w:rPr>
          <w:b/>
          <w:bCs/>
          <w:color w:val="000000"/>
        </w:rPr>
        <w:t>Перспективное планирование</w:t>
      </w:r>
      <w:r w:rsidRPr="00436833">
        <w:rPr>
          <w:rStyle w:val="apple-converted-space"/>
          <w:color w:val="000000"/>
        </w:rPr>
        <w:t> </w:t>
      </w:r>
      <w:r w:rsidRPr="00436833">
        <w:rPr>
          <w:color w:val="000000"/>
        </w:rPr>
        <w:t>— это планирование на длительный срок. И зависимости от возраста, квалификации спортсмена этот срок может быть различен (от 1-го до 4-х лет). Планирование более чем на один год, особенно для начинающих спортсменов, малоэффективно. Очень трудно предусмотреть на такой срок наиболее рациональное распределение нагрузок, рост спортивных достижений и т. д.</w:t>
      </w:r>
    </w:p>
    <w:p w:rsidR="00436833" w:rsidRPr="00436833" w:rsidRDefault="00436833" w:rsidP="00436833">
      <w:pPr>
        <w:pStyle w:val="a9"/>
        <w:shd w:val="clear" w:color="auto" w:fill="FFFFFF"/>
        <w:spacing w:before="0" w:beforeAutospacing="0" w:after="0" w:afterAutospacing="0"/>
        <w:ind w:firstLine="709"/>
        <w:jc w:val="both"/>
        <w:rPr>
          <w:color w:val="000000"/>
        </w:rPr>
      </w:pPr>
      <w:r w:rsidRPr="00436833">
        <w:rPr>
          <w:color w:val="000000"/>
        </w:rPr>
        <w:t>Текущее планирование — наиболее приемлемое для начинающих спортсменов на один большой цикл тренировки (от нескольких месяцев до года), который должен состоять из трёх периодов подготовительного, соревновательного и переходного (</w:t>
      </w:r>
      <w:proofErr w:type="gramStart"/>
      <w:r w:rsidRPr="00436833">
        <w:rPr>
          <w:color w:val="000000"/>
        </w:rPr>
        <w:t>см</w:t>
      </w:r>
      <w:proofErr w:type="gramEnd"/>
      <w:r w:rsidRPr="00436833">
        <w:rPr>
          <w:color w:val="000000"/>
        </w:rPr>
        <w:t xml:space="preserve"> раздел «Периодизация спортивной тренировки»). Можно планировать отдельно один период этого цикла — только подготовительный или только соревновательный.</w:t>
      </w:r>
    </w:p>
    <w:p w:rsidR="00436833" w:rsidRPr="00436833" w:rsidRDefault="00436833" w:rsidP="00436833">
      <w:pPr>
        <w:pStyle w:val="a9"/>
        <w:shd w:val="clear" w:color="auto" w:fill="FFFFFF"/>
        <w:spacing w:before="0" w:beforeAutospacing="0" w:after="0" w:afterAutospacing="0"/>
        <w:ind w:firstLine="709"/>
        <w:jc w:val="both"/>
        <w:rPr>
          <w:color w:val="000000"/>
        </w:rPr>
      </w:pPr>
      <w:r w:rsidRPr="00436833">
        <w:rPr>
          <w:b/>
          <w:bCs/>
          <w:color w:val="000000"/>
        </w:rPr>
        <w:t>Текущее планирование</w:t>
      </w:r>
      <w:r w:rsidRPr="00436833">
        <w:rPr>
          <w:rStyle w:val="apple-converted-space"/>
          <w:color w:val="000000"/>
        </w:rPr>
        <w:t> </w:t>
      </w:r>
      <w:r w:rsidRPr="00436833">
        <w:rPr>
          <w:color w:val="000000"/>
        </w:rPr>
        <w:t xml:space="preserve">отличается от </w:t>
      </w:r>
      <w:proofErr w:type="gramStart"/>
      <w:r w:rsidRPr="00436833">
        <w:rPr>
          <w:color w:val="000000"/>
        </w:rPr>
        <w:t>перспективного</w:t>
      </w:r>
      <w:proofErr w:type="gramEnd"/>
      <w:r w:rsidRPr="00436833">
        <w:rPr>
          <w:color w:val="000000"/>
        </w:rPr>
        <w:t xml:space="preserve"> большей конкретностью целей и задач, решаемых на данном этапе, меньшей продолжительностью.</w:t>
      </w:r>
    </w:p>
    <w:p w:rsidR="00436833" w:rsidRPr="00436833" w:rsidRDefault="00436833" w:rsidP="00436833">
      <w:pPr>
        <w:pStyle w:val="a9"/>
        <w:shd w:val="clear" w:color="auto" w:fill="FFFFFF"/>
        <w:spacing w:before="0" w:beforeAutospacing="0" w:after="0" w:afterAutospacing="0"/>
        <w:ind w:firstLine="709"/>
        <w:jc w:val="both"/>
        <w:rPr>
          <w:color w:val="000000"/>
        </w:rPr>
      </w:pPr>
      <w:r w:rsidRPr="00436833">
        <w:rPr>
          <w:b/>
          <w:bCs/>
          <w:color w:val="000000"/>
        </w:rPr>
        <w:t>Оперативное планирование</w:t>
      </w:r>
      <w:r w:rsidRPr="00436833">
        <w:rPr>
          <w:rStyle w:val="apple-converted-space"/>
          <w:color w:val="000000"/>
        </w:rPr>
        <w:t> </w:t>
      </w:r>
      <w:r w:rsidRPr="00436833">
        <w:rPr>
          <w:color w:val="000000"/>
        </w:rPr>
        <w:t>— это краткосрочное планирование на одно или несколько тренировочных занятий. Здесь уже с учётом требований периода тренировки, функционального состояния занимающегося определяют средства (подбор) упражнений и содержание каждого занятия.</w:t>
      </w:r>
    </w:p>
    <w:p w:rsidR="00436833" w:rsidRPr="00436833" w:rsidRDefault="00436833" w:rsidP="00436833">
      <w:pPr>
        <w:spacing w:after="0" w:line="240" w:lineRule="auto"/>
        <w:ind w:firstLine="709"/>
        <w:jc w:val="both"/>
        <w:rPr>
          <w:rFonts w:ascii="Times New Roman" w:hAnsi="Times New Roman" w:cs="Times New Roman"/>
          <w:b/>
          <w:sz w:val="24"/>
          <w:szCs w:val="24"/>
        </w:rPr>
      </w:pPr>
      <w:r w:rsidRPr="00436833">
        <w:rPr>
          <w:rFonts w:ascii="Times New Roman" w:hAnsi="Times New Roman" w:cs="Times New Roman"/>
          <w:b/>
          <w:bCs/>
          <w:color w:val="000000"/>
          <w:sz w:val="24"/>
          <w:szCs w:val="24"/>
          <w:shd w:val="clear" w:color="auto" w:fill="FFFFFF"/>
        </w:rPr>
        <w:t>Индивидуальное планирование.</w:t>
      </w:r>
      <w:r w:rsidRPr="00436833">
        <w:rPr>
          <w:rStyle w:val="apple-converted-space"/>
          <w:rFonts w:ascii="Times New Roman" w:hAnsi="Times New Roman" w:cs="Times New Roman"/>
          <w:color w:val="000000"/>
          <w:sz w:val="24"/>
          <w:szCs w:val="24"/>
          <w:shd w:val="clear" w:color="auto" w:fill="FFFFFF"/>
        </w:rPr>
        <w:t> </w:t>
      </w:r>
      <w:r w:rsidRPr="00436833">
        <w:rPr>
          <w:rFonts w:ascii="Times New Roman" w:hAnsi="Times New Roman" w:cs="Times New Roman"/>
          <w:color w:val="000000"/>
          <w:sz w:val="24"/>
          <w:szCs w:val="24"/>
          <w:shd w:val="clear" w:color="auto" w:fill="FFFFFF"/>
        </w:rPr>
        <w:t>Если для начинающих спортсменов на первый год занятий составляется общий план тренировочный работы, то спортсменам 1-го разряда и выше для совершенствования в технике и повышения спортивных достижений необходимо иметь индивидуальный план - график.</w:t>
      </w: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Pr="00715A66" w:rsidRDefault="00436833"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45. Психологический анализ урока физической культуры как фактор повышения качества учебно-воспитательного процесса по физической культуре </w:t>
      </w:r>
    </w:p>
    <w:p w:rsidR="00436833" w:rsidRDefault="00436833" w:rsidP="00715A66">
      <w:pPr>
        <w:spacing w:after="0" w:line="240" w:lineRule="auto"/>
        <w:ind w:firstLine="709"/>
        <w:jc w:val="both"/>
        <w:rPr>
          <w:rFonts w:ascii="Times New Roman" w:hAnsi="Times New Roman" w:cs="Times New Roman"/>
          <w:b/>
          <w:sz w:val="24"/>
          <w:szCs w:val="24"/>
        </w:rPr>
      </w:pPr>
    </w:p>
    <w:p w:rsidR="00436833" w:rsidRPr="00436833" w:rsidRDefault="00436833" w:rsidP="00436833">
      <w:pPr>
        <w:pStyle w:val="ab"/>
        <w:ind w:firstLine="709"/>
        <w:jc w:val="both"/>
        <w:rPr>
          <w:rFonts w:ascii="Times New Roman" w:hAnsi="Times New Roman" w:cs="Times New Roman"/>
          <w:sz w:val="24"/>
          <w:szCs w:val="24"/>
        </w:rPr>
      </w:pPr>
      <w:r w:rsidRPr="00436833">
        <w:rPr>
          <w:rFonts w:ascii="Times New Roman" w:hAnsi="Times New Roman" w:cs="Times New Roman"/>
          <w:b/>
          <w:sz w:val="24"/>
          <w:szCs w:val="24"/>
        </w:rPr>
        <w:t>Психологический анализ урок</w:t>
      </w:r>
      <w:r w:rsidRPr="00436833">
        <w:rPr>
          <w:rFonts w:ascii="Times New Roman" w:hAnsi="Times New Roman" w:cs="Times New Roman"/>
          <w:sz w:val="24"/>
          <w:szCs w:val="24"/>
        </w:rPr>
        <w:t xml:space="preserve"> - это изучение выполнения психологических требований к уроку (обеспечение познавательной деятельности учащихся развивающего типа).</w:t>
      </w:r>
    </w:p>
    <w:p w:rsidR="00436833" w:rsidRPr="00436833" w:rsidRDefault="00436833" w:rsidP="00436833">
      <w:pPr>
        <w:pStyle w:val="ab"/>
        <w:ind w:firstLine="709"/>
        <w:jc w:val="both"/>
        <w:rPr>
          <w:rFonts w:ascii="Times New Roman" w:hAnsi="Times New Roman" w:cs="Times New Roman"/>
          <w:sz w:val="24"/>
          <w:szCs w:val="24"/>
        </w:rPr>
      </w:pPr>
      <w:r w:rsidRPr="00436833">
        <w:rPr>
          <w:rFonts w:ascii="Times New Roman" w:hAnsi="Times New Roman" w:cs="Times New Roman"/>
          <w:sz w:val="24"/>
          <w:szCs w:val="24"/>
        </w:rPr>
        <w:t>Психологическая цель урока:</w:t>
      </w:r>
    </w:p>
    <w:p w:rsidR="00436833" w:rsidRPr="00436833" w:rsidRDefault="00436833" w:rsidP="00436833">
      <w:pPr>
        <w:pStyle w:val="ab"/>
        <w:ind w:firstLine="709"/>
        <w:jc w:val="both"/>
        <w:rPr>
          <w:rFonts w:ascii="Times New Roman" w:hAnsi="Times New Roman" w:cs="Times New Roman"/>
          <w:sz w:val="24"/>
          <w:szCs w:val="24"/>
        </w:rPr>
      </w:pPr>
      <w:r w:rsidRPr="00436833">
        <w:rPr>
          <w:rFonts w:ascii="Times New Roman" w:hAnsi="Times New Roman" w:cs="Times New Roman"/>
          <w:sz w:val="24"/>
          <w:szCs w:val="24"/>
        </w:rPr>
        <w:t>1) проектирование развития учащихся в пределах изучения конкретного учебного предмета и конкретного урока;</w:t>
      </w:r>
    </w:p>
    <w:p w:rsidR="00436833" w:rsidRPr="00436833" w:rsidRDefault="00436833" w:rsidP="00436833">
      <w:pPr>
        <w:pStyle w:val="ab"/>
        <w:ind w:firstLine="709"/>
        <w:jc w:val="both"/>
        <w:rPr>
          <w:rFonts w:ascii="Times New Roman" w:hAnsi="Times New Roman" w:cs="Times New Roman"/>
          <w:sz w:val="24"/>
          <w:szCs w:val="24"/>
        </w:rPr>
      </w:pPr>
      <w:r w:rsidRPr="00436833">
        <w:rPr>
          <w:rFonts w:ascii="Times New Roman" w:hAnsi="Times New Roman" w:cs="Times New Roman"/>
          <w:sz w:val="24"/>
          <w:szCs w:val="24"/>
        </w:rPr>
        <w:t>2) учет в целевой установке урока психологической задачи изучения темы и результатов, достигнутых в предшествующей работе;</w:t>
      </w:r>
    </w:p>
    <w:p w:rsidR="00436833" w:rsidRPr="00436833" w:rsidRDefault="00436833" w:rsidP="00436833">
      <w:pPr>
        <w:pStyle w:val="ab"/>
        <w:ind w:firstLine="709"/>
        <w:jc w:val="both"/>
        <w:rPr>
          <w:rFonts w:ascii="Times New Roman" w:hAnsi="Times New Roman" w:cs="Times New Roman"/>
          <w:sz w:val="24"/>
          <w:szCs w:val="24"/>
        </w:rPr>
      </w:pPr>
      <w:r w:rsidRPr="00436833">
        <w:rPr>
          <w:rFonts w:ascii="Times New Roman" w:hAnsi="Times New Roman" w:cs="Times New Roman"/>
          <w:sz w:val="24"/>
          <w:szCs w:val="24"/>
        </w:rPr>
        <w:t xml:space="preserve">3) </w:t>
      </w:r>
      <w:proofErr w:type="spellStart"/>
      <w:r w:rsidRPr="00436833">
        <w:rPr>
          <w:rFonts w:ascii="Times New Roman" w:hAnsi="Times New Roman" w:cs="Times New Roman"/>
          <w:sz w:val="24"/>
          <w:szCs w:val="24"/>
        </w:rPr>
        <w:t>предусмотрение</w:t>
      </w:r>
      <w:proofErr w:type="spellEnd"/>
      <w:r w:rsidRPr="00436833">
        <w:rPr>
          <w:rFonts w:ascii="Times New Roman" w:hAnsi="Times New Roman" w:cs="Times New Roman"/>
          <w:sz w:val="24"/>
          <w:szCs w:val="24"/>
        </w:rPr>
        <w:t xml:space="preserve"> отдельных сре</w:t>
      </w:r>
      <w:proofErr w:type="gramStart"/>
      <w:r w:rsidRPr="00436833">
        <w:rPr>
          <w:rFonts w:ascii="Times New Roman" w:hAnsi="Times New Roman" w:cs="Times New Roman"/>
          <w:sz w:val="24"/>
          <w:szCs w:val="24"/>
        </w:rPr>
        <w:t>дств пс</w:t>
      </w:r>
      <w:proofErr w:type="gramEnd"/>
      <w:r w:rsidRPr="00436833">
        <w:rPr>
          <w:rFonts w:ascii="Times New Roman" w:hAnsi="Times New Roman" w:cs="Times New Roman"/>
          <w:sz w:val="24"/>
          <w:szCs w:val="24"/>
        </w:rPr>
        <w:t>ихолого-педагогического воздействия, методических приемов, обеспечивающих развитие учащихся.</w:t>
      </w: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Pr="00715A66" w:rsidRDefault="00436833"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46.</w:t>
      </w:r>
      <w:r w:rsidR="00436833">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Комплексный контроль в процессе тренировки. </w:t>
      </w:r>
    </w:p>
    <w:p w:rsidR="00436833" w:rsidRDefault="00436833" w:rsidP="00715A66">
      <w:pPr>
        <w:spacing w:after="0" w:line="240" w:lineRule="auto"/>
        <w:ind w:firstLine="709"/>
        <w:jc w:val="both"/>
        <w:rPr>
          <w:rFonts w:ascii="Times New Roman" w:hAnsi="Times New Roman" w:cs="Times New Roman"/>
          <w:b/>
          <w:sz w:val="24"/>
          <w:szCs w:val="24"/>
        </w:rPr>
      </w:pPr>
    </w:p>
    <w:p w:rsidR="00EF75E2" w:rsidRPr="00EF75E2" w:rsidRDefault="00EF75E2" w:rsidP="00EF75E2">
      <w:pPr>
        <w:pStyle w:val="a9"/>
        <w:spacing w:before="0" w:beforeAutospacing="0" w:after="0" w:afterAutospacing="0"/>
        <w:ind w:firstLine="709"/>
        <w:jc w:val="both"/>
        <w:rPr>
          <w:color w:val="000000"/>
        </w:rPr>
      </w:pPr>
      <w:r w:rsidRPr="00EF75E2">
        <w:rPr>
          <w:rStyle w:val="aa"/>
          <w:color w:val="000000"/>
        </w:rPr>
        <w:t>Комплексный контроль</w:t>
      </w:r>
      <w:r>
        <w:rPr>
          <w:rStyle w:val="aa"/>
          <w:color w:val="000000"/>
        </w:rPr>
        <w:t xml:space="preserve"> </w:t>
      </w:r>
      <w:r w:rsidRPr="00EF75E2">
        <w:rPr>
          <w:color w:val="000000"/>
        </w:rPr>
        <w:t>- это измерение и оценка различных показателей в циклах тренировки с целью определения уровня подготовленности спортсмена (используются педагогические, пси</w:t>
      </w:r>
      <w:r w:rsidRPr="00EF75E2">
        <w:rPr>
          <w:color w:val="000000"/>
        </w:rPr>
        <w:softHyphen/>
        <w:t>хологические, биологические, социометрические, спортивно-ме</w:t>
      </w:r>
      <w:r w:rsidRPr="00EF75E2">
        <w:rPr>
          <w:color w:val="000000"/>
        </w:rPr>
        <w:softHyphen/>
        <w:t>дицинские и другие методы и тесты).</w:t>
      </w:r>
    </w:p>
    <w:p w:rsidR="00EF75E2" w:rsidRPr="00EF75E2" w:rsidRDefault="00EF75E2" w:rsidP="00EF75E2">
      <w:pPr>
        <w:pStyle w:val="a9"/>
        <w:spacing w:before="0" w:beforeAutospacing="0" w:after="0" w:afterAutospacing="0"/>
        <w:ind w:firstLine="709"/>
        <w:jc w:val="both"/>
        <w:rPr>
          <w:color w:val="000000"/>
        </w:rPr>
      </w:pPr>
      <w:r w:rsidRPr="00EF75E2">
        <w:rPr>
          <w:color w:val="000000"/>
        </w:rPr>
        <w:t>Комплексность контроля реализуется только тогда, когда регист</w:t>
      </w:r>
      <w:r w:rsidRPr="00EF75E2">
        <w:rPr>
          <w:color w:val="000000"/>
        </w:rPr>
        <w:softHyphen/>
        <w:t>рируются три группы показателей:</w:t>
      </w:r>
    </w:p>
    <w:p w:rsidR="00EF75E2" w:rsidRPr="00EF75E2" w:rsidRDefault="00EF75E2" w:rsidP="00EF75E2">
      <w:pPr>
        <w:pStyle w:val="a9"/>
        <w:spacing w:before="0" w:beforeAutospacing="0" w:after="0" w:afterAutospacing="0"/>
        <w:ind w:firstLine="709"/>
        <w:jc w:val="both"/>
        <w:rPr>
          <w:color w:val="000000"/>
        </w:rPr>
      </w:pPr>
      <w:r w:rsidRPr="00EF75E2">
        <w:rPr>
          <w:color w:val="000000"/>
        </w:rPr>
        <w:t>1) показатели тренировочных и соревновательных воздействий;</w:t>
      </w:r>
    </w:p>
    <w:p w:rsidR="00EF75E2" w:rsidRPr="00EF75E2" w:rsidRDefault="00EF75E2" w:rsidP="00EF75E2">
      <w:pPr>
        <w:pStyle w:val="a9"/>
        <w:spacing w:before="0" w:beforeAutospacing="0" w:after="0" w:afterAutospacing="0"/>
        <w:ind w:firstLine="709"/>
        <w:jc w:val="both"/>
        <w:rPr>
          <w:color w:val="000000"/>
        </w:rPr>
      </w:pPr>
      <w:r w:rsidRPr="00EF75E2">
        <w:rPr>
          <w:color w:val="000000"/>
        </w:rPr>
        <w:t>2) показатели функционального состояния и подготовленнос</w:t>
      </w:r>
      <w:r w:rsidRPr="00EF75E2">
        <w:rPr>
          <w:color w:val="000000"/>
        </w:rPr>
        <w:softHyphen/>
        <w:t>ти спортсмена, зарегистрированные в стандартных условиях;</w:t>
      </w:r>
    </w:p>
    <w:p w:rsidR="00EF75E2" w:rsidRPr="00EF75E2" w:rsidRDefault="00EF75E2" w:rsidP="00EF75E2">
      <w:pPr>
        <w:pStyle w:val="a9"/>
        <w:spacing w:before="0" w:beforeAutospacing="0" w:after="0" w:afterAutospacing="0"/>
        <w:ind w:firstLine="709"/>
        <w:jc w:val="both"/>
        <w:rPr>
          <w:color w:val="000000"/>
        </w:rPr>
      </w:pPr>
      <w:r w:rsidRPr="00EF75E2">
        <w:rPr>
          <w:color w:val="000000"/>
        </w:rPr>
        <w:t>3) показатели состояния внешней среды.</w:t>
      </w:r>
    </w:p>
    <w:p w:rsidR="00EF75E2" w:rsidRPr="00EF75E2" w:rsidRDefault="00EF75E2" w:rsidP="00EF75E2">
      <w:pPr>
        <w:pStyle w:val="a9"/>
        <w:spacing w:before="0" w:beforeAutospacing="0" w:after="0" w:afterAutospacing="0"/>
        <w:ind w:firstLine="709"/>
        <w:jc w:val="both"/>
        <w:rPr>
          <w:color w:val="000000"/>
        </w:rPr>
      </w:pPr>
      <w:r w:rsidRPr="00EF75E2">
        <w:rPr>
          <w:color w:val="000000"/>
        </w:rPr>
        <w:t>Комплексный контроль в большинстве случаев реализуется в ходе тестирования или процедуры измерения результатов в тес</w:t>
      </w:r>
      <w:r w:rsidRPr="00EF75E2">
        <w:rPr>
          <w:color w:val="000000"/>
        </w:rPr>
        <w:softHyphen/>
        <w:t>тах. Выделяют три группы тестов.</w:t>
      </w:r>
    </w:p>
    <w:p w:rsidR="00EF75E2" w:rsidRPr="00EF75E2" w:rsidRDefault="00EF75E2" w:rsidP="00EF75E2">
      <w:pPr>
        <w:pStyle w:val="a9"/>
        <w:spacing w:before="0" w:beforeAutospacing="0" w:after="0" w:afterAutospacing="0"/>
        <w:ind w:firstLine="709"/>
        <w:jc w:val="both"/>
        <w:rPr>
          <w:color w:val="000000"/>
        </w:rPr>
      </w:pPr>
      <w:r w:rsidRPr="00EF75E2">
        <w:rPr>
          <w:i/>
          <w:iCs/>
          <w:color w:val="000000"/>
        </w:rPr>
        <w:t>Первая группа тестов -</w:t>
      </w:r>
      <w:r w:rsidRPr="00EF75E2">
        <w:rPr>
          <w:rStyle w:val="apple-converted-space"/>
          <w:i/>
          <w:iCs/>
          <w:color w:val="000000"/>
        </w:rPr>
        <w:t> </w:t>
      </w:r>
      <w:r w:rsidRPr="00EF75E2">
        <w:rPr>
          <w:color w:val="000000"/>
        </w:rPr>
        <w:t>тесты, проводимые в покое. К ним относят показатели физического развития (рост и масса тела, толщина кожно-жировых складок, длина и обхват рук, ног, туловища и т.д.). В покое измеряют функциональное состояние сердца, мышц, нервной и сосудистой систем. В эту же группу входят и психологические тесты.</w:t>
      </w:r>
    </w:p>
    <w:p w:rsidR="00EF75E2" w:rsidRPr="00EF75E2" w:rsidRDefault="00EF75E2" w:rsidP="00EF75E2">
      <w:pPr>
        <w:pStyle w:val="a9"/>
        <w:spacing w:before="0" w:beforeAutospacing="0" w:after="0" w:afterAutospacing="0"/>
        <w:ind w:firstLine="709"/>
        <w:jc w:val="both"/>
        <w:rPr>
          <w:color w:val="000000"/>
        </w:rPr>
      </w:pPr>
      <w:r w:rsidRPr="00EF75E2">
        <w:rPr>
          <w:color w:val="000000"/>
        </w:rPr>
        <w:t>Информация, получаемая с помощью тестов первой груп</w:t>
      </w:r>
      <w:r w:rsidRPr="00EF75E2">
        <w:rPr>
          <w:color w:val="000000"/>
        </w:rPr>
        <w:softHyphen/>
        <w:t>пы, является основой для оценки физического состояния спорт</w:t>
      </w:r>
      <w:r w:rsidRPr="00EF75E2">
        <w:rPr>
          <w:color w:val="000000"/>
        </w:rPr>
        <w:softHyphen/>
        <w:t>смена.</w:t>
      </w:r>
    </w:p>
    <w:p w:rsidR="00EF75E2" w:rsidRPr="00EF75E2" w:rsidRDefault="00EF75E2" w:rsidP="00EF75E2">
      <w:pPr>
        <w:pStyle w:val="a9"/>
        <w:spacing w:before="0" w:beforeAutospacing="0" w:after="0" w:afterAutospacing="0"/>
        <w:ind w:firstLine="709"/>
        <w:jc w:val="both"/>
        <w:rPr>
          <w:color w:val="000000"/>
        </w:rPr>
      </w:pPr>
      <w:r w:rsidRPr="00EF75E2">
        <w:rPr>
          <w:i/>
          <w:iCs/>
          <w:color w:val="000000"/>
        </w:rPr>
        <w:t>Вторая группа тестов</w:t>
      </w:r>
      <w:r w:rsidRPr="00EF75E2">
        <w:rPr>
          <w:rStyle w:val="apple-converted-space"/>
          <w:i/>
          <w:iCs/>
          <w:color w:val="000000"/>
        </w:rPr>
        <w:t> </w:t>
      </w:r>
      <w:r w:rsidRPr="00EF75E2">
        <w:rPr>
          <w:color w:val="000000"/>
        </w:rPr>
        <w:t>- это стандартные тесты, когда всем спортсменам предлагается выполнить одинаковое задание (напри</w:t>
      </w:r>
      <w:r w:rsidRPr="00EF75E2">
        <w:rPr>
          <w:color w:val="000000"/>
        </w:rPr>
        <w:softHyphen/>
        <w:t xml:space="preserve">мер, бежать на </w:t>
      </w:r>
      <w:proofErr w:type="spellStart"/>
      <w:r w:rsidRPr="00EF75E2">
        <w:rPr>
          <w:color w:val="000000"/>
        </w:rPr>
        <w:t>тредбане</w:t>
      </w:r>
      <w:proofErr w:type="spellEnd"/>
      <w:r w:rsidRPr="00EF75E2">
        <w:rPr>
          <w:color w:val="000000"/>
        </w:rPr>
        <w:t xml:space="preserve"> со скоростью 5 м/</w:t>
      </w:r>
      <w:proofErr w:type="gramStart"/>
      <w:r w:rsidRPr="00EF75E2">
        <w:rPr>
          <w:color w:val="000000"/>
        </w:rPr>
        <w:t>с</w:t>
      </w:r>
      <w:proofErr w:type="gramEnd"/>
      <w:r w:rsidRPr="00EF75E2">
        <w:rPr>
          <w:color w:val="000000"/>
        </w:rPr>
        <w:t xml:space="preserve"> </w:t>
      </w:r>
      <w:proofErr w:type="gramStart"/>
      <w:r w:rsidRPr="00EF75E2">
        <w:rPr>
          <w:color w:val="000000"/>
        </w:rPr>
        <w:t>в</w:t>
      </w:r>
      <w:proofErr w:type="gramEnd"/>
      <w:r w:rsidRPr="00EF75E2">
        <w:rPr>
          <w:color w:val="000000"/>
        </w:rPr>
        <w:t xml:space="preserve"> течение 5 мин или в течение 1 мин подтянуться на перекладине 10 раз и т.д.). Специ</w:t>
      </w:r>
      <w:r w:rsidRPr="00EF75E2">
        <w:rPr>
          <w:color w:val="000000"/>
        </w:rPr>
        <w:softHyphen/>
        <w:t>фическая особенность этих тестов заключается в выполнении не</w:t>
      </w:r>
      <w:r w:rsidRPr="00EF75E2">
        <w:rPr>
          <w:color w:val="000000"/>
        </w:rPr>
        <w:softHyphen/>
        <w:t>предельной нагрузки, и поэтому мотивация на достижение мак</w:t>
      </w:r>
      <w:r w:rsidRPr="00EF75E2">
        <w:rPr>
          <w:color w:val="000000"/>
        </w:rPr>
        <w:softHyphen/>
        <w:t>симально возможного результата здесь не нужна.</w:t>
      </w:r>
    </w:p>
    <w:p w:rsidR="00EF75E2" w:rsidRPr="00EF75E2" w:rsidRDefault="00EF75E2" w:rsidP="00EF75E2">
      <w:pPr>
        <w:pStyle w:val="a9"/>
        <w:spacing w:before="0" w:beforeAutospacing="0" w:after="0" w:afterAutospacing="0"/>
        <w:ind w:firstLine="709"/>
        <w:jc w:val="both"/>
        <w:rPr>
          <w:color w:val="000000"/>
        </w:rPr>
      </w:pPr>
      <w:r w:rsidRPr="00EF75E2">
        <w:rPr>
          <w:i/>
          <w:iCs/>
          <w:color w:val="000000"/>
        </w:rPr>
        <w:t>Третья группа тестов -</w:t>
      </w:r>
      <w:r w:rsidRPr="00EF75E2">
        <w:rPr>
          <w:rStyle w:val="apple-converted-space"/>
          <w:i/>
          <w:iCs/>
          <w:color w:val="000000"/>
        </w:rPr>
        <w:t> </w:t>
      </w:r>
      <w:r w:rsidRPr="00EF75E2">
        <w:rPr>
          <w:color w:val="000000"/>
        </w:rPr>
        <w:t>это тесты, при выполнении которых нужно показать максимально возможный двигательный результат. Измеряются значения биомеханических, физиологических, био</w:t>
      </w:r>
      <w:r w:rsidRPr="00EF75E2">
        <w:rPr>
          <w:color w:val="000000"/>
        </w:rPr>
        <w:softHyphen/>
        <w:t xml:space="preserve">химических и других показателей (силы, проявляемые в тесте; ЧСС, МПК, анаэробный порог, </w:t>
      </w:r>
      <w:proofErr w:type="spellStart"/>
      <w:r w:rsidRPr="00EF75E2">
        <w:rPr>
          <w:color w:val="000000"/>
        </w:rPr>
        <w:t>лактат</w:t>
      </w:r>
      <w:proofErr w:type="spellEnd"/>
      <w:r w:rsidRPr="00EF75E2">
        <w:rPr>
          <w:color w:val="000000"/>
        </w:rPr>
        <w:t xml:space="preserve"> и т.п.). Особенность таких тестов - необходимость высокого психологического настроя, мотивации на достижение предельных результатов.</w:t>
      </w: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Pr="00715A66" w:rsidRDefault="00436833"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47. Методика составления четвертного рабочего плана учителя по физической культуре общеобразовательной школы. </w:t>
      </w: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Pr="00EF75E2" w:rsidRDefault="00EF75E2" w:rsidP="00EF75E2">
      <w:pPr>
        <w:spacing w:after="0" w:line="240" w:lineRule="auto"/>
        <w:ind w:firstLine="709"/>
        <w:jc w:val="both"/>
        <w:rPr>
          <w:rFonts w:ascii="Times New Roman" w:hAnsi="Times New Roman" w:cs="Times New Roman"/>
          <w:sz w:val="24"/>
          <w:szCs w:val="24"/>
        </w:rPr>
      </w:pPr>
      <w:r w:rsidRPr="00EF75E2">
        <w:rPr>
          <w:rFonts w:ascii="Times New Roman" w:hAnsi="Times New Roman" w:cs="Times New Roman"/>
          <w:sz w:val="24"/>
          <w:szCs w:val="24"/>
        </w:rPr>
        <w:t>Планирование учебной работы по физической культуре значительно отличается по своему содержанию от планирования по другим учебным предметам. Это обусловливается спецификой процесса обучения двигательным действиям, и необходимостью наряду с решением образовательных и воспитательных задач целенаправленно влиять на физическое развитие учащихся.</w:t>
      </w:r>
    </w:p>
    <w:p w:rsidR="00EF75E2" w:rsidRPr="00EF75E2" w:rsidRDefault="00EF75E2" w:rsidP="00EF75E2">
      <w:pPr>
        <w:spacing w:after="0" w:line="240" w:lineRule="auto"/>
        <w:ind w:firstLine="709"/>
        <w:jc w:val="both"/>
        <w:rPr>
          <w:rFonts w:ascii="Times New Roman" w:hAnsi="Times New Roman" w:cs="Times New Roman"/>
          <w:sz w:val="24"/>
          <w:szCs w:val="24"/>
        </w:rPr>
      </w:pPr>
      <w:r w:rsidRPr="00EF75E2">
        <w:rPr>
          <w:rFonts w:ascii="Times New Roman" w:hAnsi="Times New Roman" w:cs="Times New Roman"/>
          <w:sz w:val="24"/>
          <w:szCs w:val="24"/>
        </w:rPr>
        <w:t>В процессе составления плана необходимо соблюдать определенные требования. План должен:</w:t>
      </w:r>
    </w:p>
    <w:p w:rsidR="00EF75E2" w:rsidRPr="00EF75E2" w:rsidRDefault="00EF75E2" w:rsidP="00EF75E2">
      <w:pPr>
        <w:spacing w:after="0" w:line="240" w:lineRule="auto"/>
        <w:ind w:firstLine="709"/>
        <w:jc w:val="both"/>
        <w:rPr>
          <w:rFonts w:ascii="Times New Roman" w:hAnsi="Times New Roman" w:cs="Times New Roman"/>
          <w:sz w:val="24"/>
          <w:szCs w:val="24"/>
        </w:rPr>
      </w:pPr>
      <w:r w:rsidRPr="00EF75E2">
        <w:rPr>
          <w:rFonts w:ascii="Times New Roman" w:hAnsi="Times New Roman" w:cs="Times New Roman"/>
          <w:sz w:val="24"/>
          <w:szCs w:val="24"/>
        </w:rPr>
        <w:t>Соответствовать нормативным документам руководящих органов (государственному образовательному стандарту, программе).</w:t>
      </w:r>
    </w:p>
    <w:p w:rsidR="00EF75E2" w:rsidRPr="00EF75E2" w:rsidRDefault="00EF75E2" w:rsidP="00EF75E2">
      <w:pPr>
        <w:spacing w:after="0" w:line="240" w:lineRule="auto"/>
        <w:ind w:firstLine="709"/>
        <w:jc w:val="both"/>
        <w:rPr>
          <w:rFonts w:ascii="Times New Roman" w:hAnsi="Times New Roman" w:cs="Times New Roman"/>
          <w:sz w:val="24"/>
          <w:szCs w:val="24"/>
        </w:rPr>
      </w:pPr>
      <w:r w:rsidRPr="00EF75E2">
        <w:rPr>
          <w:rFonts w:ascii="Times New Roman" w:hAnsi="Times New Roman" w:cs="Times New Roman"/>
          <w:sz w:val="24"/>
          <w:szCs w:val="24"/>
        </w:rPr>
        <w:t>Учитывать общие принципы формирования физической культуры человека (иметь оздоровительную и прикладную направленность, способствовать гармоничному развитию учащихся).</w:t>
      </w:r>
    </w:p>
    <w:p w:rsidR="00EF75E2" w:rsidRPr="00EF75E2" w:rsidRDefault="00EF75E2" w:rsidP="00EF75E2">
      <w:pPr>
        <w:spacing w:after="0" w:line="240" w:lineRule="auto"/>
        <w:ind w:firstLine="709"/>
        <w:jc w:val="both"/>
        <w:rPr>
          <w:rFonts w:ascii="Times New Roman" w:hAnsi="Times New Roman" w:cs="Times New Roman"/>
          <w:sz w:val="24"/>
          <w:szCs w:val="24"/>
        </w:rPr>
      </w:pPr>
      <w:r w:rsidRPr="00EF75E2">
        <w:rPr>
          <w:rFonts w:ascii="Times New Roman" w:hAnsi="Times New Roman" w:cs="Times New Roman"/>
          <w:sz w:val="24"/>
          <w:szCs w:val="24"/>
        </w:rPr>
        <w:t>Быть реальным, конкретным и удобным для оперативного изменения (гибкость планирования).</w:t>
      </w:r>
    </w:p>
    <w:p w:rsidR="00EF75E2" w:rsidRPr="00EF75E2" w:rsidRDefault="00EF75E2" w:rsidP="00EF75E2">
      <w:pPr>
        <w:spacing w:after="0" w:line="240" w:lineRule="auto"/>
        <w:ind w:firstLine="709"/>
        <w:jc w:val="both"/>
        <w:rPr>
          <w:rFonts w:ascii="Times New Roman" w:hAnsi="Times New Roman" w:cs="Times New Roman"/>
          <w:sz w:val="24"/>
          <w:szCs w:val="24"/>
        </w:rPr>
      </w:pPr>
      <w:r w:rsidRPr="00EF75E2">
        <w:rPr>
          <w:rFonts w:ascii="Times New Roman" w:hAnsi="Times New Roman" w:cs="Times New Roman"/>
          <w:sz w:val="24"/>
          <w:szCs w:val="24"/>
        </w:rPr>
        <w:t>В школе в зависимости от сроков действия различает следующие виды планирования:</w:t>
      </w:r>
    </w:p>
    <w:p w:rsidR="00EF75E2" w:rsidRPr="00EF75E2" w:rsidRDefault="00EF75E2" w:rsidP="00EF75E2">
      <w:pPr>
        <w:spacing w:after="0" w:line="240" w:lineRule="auto"/>
        <w:ind w:firstLine="709"/>
        <w:jc w:val="both"/>
        <w:rPr>
          <w:rFonts w:ascii="Times New Roman" w:hAnsi="Times New Roman" w:cs="Times New Roman"/>
          <w:sz w:val="24"/>
          <w:szCs w:val="24"/>
        </w:rPr>
      </w:pPr>
      <w:proofErr w:type="gramStart"/>
      <w:r w:rsidRPr="00EF75E2">
        <w:rPr>
          <w:rFonts w:ascii="Times New Roman" w:hAnsi="Times New Roman" w:cs="Times New Roman"/>
          <w:sz w:val="24"/>
          <w:szCs w:val="24"/>
        </w:rPr>
        <w:t>годовое</w:t>
      </w:r>
      <w:proofErr w:type="gramEnd"/>
      <w:r w:rsidRPr="00EF75E2">
        <w:rPr>
          <w:rFonts w:ascii="Times New Roman" w:hAnsi="Times New Roman" w:cs="Times New Roman"/>
          <w:sz w:val="24"/>
          <w:szCs w:val="24"/>
        </w:rPr>
        <w:t xml:space="preserve"> (общий годовой план работы по физическому воспитанию, годовой план-график распределения программного материала по физическому воспитанию);</w:t>
      </w:r>
    </w:p>
    <w:p w:rsidR="00EF75E2" w:rsidRPr="0020022F" w:rsidRDefault="00EF75E2" w:rsidP="00EF75E2">
      <w:pPr>
        <w:spacing w:after="0" w:line="240" w:lineRule="auto"/>
        <w:ind w:firstLine="709"/>
        <w:jc w:val="both"/>
        <w:rPr>
          <w:rFonts w:ascii="Times New Roman" w:hAnsi="Times New Roman" w:cs="Times New Roman"/>
          <w:sz w:val="24"/>
          <w:szCs w:val="24"/>
        </w:rPr>
      </w:pPr>
      <w:proofErr w:type="gramStart"/>
      <w:r w:rsidRPr="00EF75E2">
        <w:rPr>
          <w:rFonts w:ascii="Times New Roman" w:hAnsi="Times New Roman" w:cs="Times New Roman"/>
          <w:sz w:val="24"/>
          <w:szCs w:val="24"/>
        </w:rPr>
        <w:t>четвертное</w:t>
      </w:r>
      <w:proofErr w:type="gramEnd"/>
      <w:r w:rsidRPr="00EF75E2">
        <w:rPr>
          <w:rFonts w:ascii="Times New Roman" w:hAnsi="Times New Roman" w:cs="Times New Roman"/>
          <w:sz w:val="24"/>
          <w:szCs w:val="24"/>
        </w:rPr>
        <w:t xml:space="preserve"> (поурочный четвертной план);</w:t>
      </w:r>
    </w:p>
    <w:p w:rsidR="00EF75E2" w:rsidRPr="00EF75E2" w:rsidRDefault="00EF75E2" w:rsidP="00EF75E2">
      <w:pPr>
        <w:spacing w:after="0" w:line="240" w:lineRule="auto"/>
        <w:ind w:firstLine="709"/>
        <w:jc w:val="both"/>
        <w:rPr>
          <w:rFonts w:ascii="Times New Roman" w:hAnsi="Times New Roman" w:cs="Times New Roman"/>
          <w:sz w:val="24"/>
          <w:szCs w:val="24"/>
        </w:rPr>
      </w:pPr>
      <w:proofErr w:type="gramStart"/>
      <w:r w:rsidRPr="00EF75E2">
        <w:rPr>
          <w:rFonts w:ascii="Times New Roman" w:hAnsi="Times New Roman" w:cs="Times New Roman"/>
          <w:sz w:val="24"/>
          <w:szCs w:val="24"/>
        </w:rPr>
        <w:t>урочное</w:t>
      </w:r>
      <w:proofErr w:type="gramEnd"/>
      <w:r w:rsidRPr="00EF75E2">
        <w:rPr>
          <w:rFonts w:ascii="Times New Roman" w:hAnsi="Times New Roman" w:cs="Times New Roman"/>
          <w:sz w:val="24"/>
          <w:szCs w:val="24"/>
        </w:rPr>
        <w:t xml:space="preserve"> (конспект или план урока).</w:t>
      </w: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EF75E2">
      <w:pPr>
        <w:spacing w:after="0" w:line="240" w:lineRule="auto"/>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48. Методика формирования личностных качеств на уроках физического воспитания. </w:t>
      </w: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EF75E2" w:rsidRDefault="00EF75E2" w:rsidP="00EF75E2">
      <w:pPr>
        <w:spacing w:after="0" w:line="240" w:lineRule="auto"/>
        <w:ind w:firstLine="709"/>
        <w:jc w:val="both"/>
        <w:rPr>
          <w:rFonts w:ascii="Times New Roman" w:hAnsi="Times New Roman" w:cs="Times New Roman"/>
          <w:sz w:val="24"/>
          <w:szCs w:val="24"/>
        </w:rPr>
      </w:pPr>
      <w:r w:rsidRPr="00EF75E2">
        <w:rPr>
          <w:rFonts w:ascii="Times New Roman" w:hAnsi="Times New Roman" w:cs="Times New Roman"/>
          <w:sz w:val="24"/>
          <w:szCs w:val="24"/>
        </w:rPr>
        <w:t xml:space="preserve">При организации морально-волевого воспитания учащихся среднего школьного возраста необходимо учитывать их возрастные особенности. </w:t>
      </w:r>
    </w:p>
    <w:p w:rsidR="00EF75E2" w:rsidRPr="00EF75E2" w:rsidRDefault="00EF75E2" w:rsidP="00EF75E2">
      <w:pPr>
        <w:spacing w:after="0" w:line="240" w:lineRule="auto"/>
        <w:ind w:firstLine="709"/>
        <w:jc w:val="both"/>
        <w:rPr>
          <w:rFonts w:ascii="Times New Roman" w:hAnsi="Times New Roman" w:cs="Times New Roman"/>
          <w:sz w:val="24"/>
          <w:szCs w:val="24"/>
        </w:rPr>
      </w:pPr>
      <w:r w:rsidRPr="00EF75E2">
        <w:rPr>
          <w:rFonts w:ascii="Times New Roman" w:hAnsi="Times New Roman" w:cs="Times New Roman"/>
          <w:sz w:val="24"/>
          <w:szCs w:val="24"/>
        </w:rPr>
        <w:t>Среди методов воспитания таких морально-волевых качеств, как дисциплинированность, ответственность, целеустремленность и настойчивость мы выделяем:</w:t>
      </w:r>
    </w:p>
    <w:p w:rsidR="00EF75E2" w:rsidRPr="00EF75E2" w:rsidRDefault="00EF75E2" w:rsidP="00EF75E2">
      <w:pPr>
        <w:spacing w:after="0" w:line="240" w:lineRule="auto"/>
        <w:ind w:firstLine="709"/>
        <w:jc w:val="both"/>
        <w:rPr>
          <w:rFonts w:ascii="Times New Roman" w:hAnsi="Times New Roman" w:cs="Times New Roman"/>
          <w:sz w:val="24"/>
          <w:szCs w:val="24"/>
        </w:rPr>
      </w:pPr>
      <w:r w:rsidRPr="00EF75E2">
        <w:rPr>
          <w:rFonts w:ascii="Times New Roman" w:hAnsi="Times New Roman" w:cs="Times New Roman"/>
          <w:sz w:val="24"/>
          <w:szCs w:val="24"/>
        </w:rPr>
        <w:t xml:space="preserve">а) традиционные методы физического воспитания, конкретизированные в соответствии с задачами морально-волевого воспитания: сопряженный </w:t>
      </w:r>
      <w:proofErr w:type="spellStart"/>
      <w:r w:rsidRPr="00EF75E2">
        <w:rPr>
          <w:rFonts w:ascii="Times New Roman" w:hAnsi="Times New Roman" w:cs="Times New Roman"/>
          <w:sz w:val="24"/>
          <w:szCs w:val="24"/>
        </w:rPr>
        <w:t>соревновательно</w:t>
      </w:r>
      <w:proofErr w:type="spellEnd"/>
      <w:r w:rsidRPr="00EF75E2">
        <w:rPr>
          <w:rFonts w:ascii="Times New Roman" w:hAnsi="Times New Roman" w:cs="Times New Roman"/>
          <w:sz w:val="24"/>
          <w:szCs w:val="24"/>
        </w:rPr>
        <w:t>-игровой метод (соревнование как элемент игры); поручение; упражнение; методы стимулирования (поощрение и наказание); методы контроля (наблюдение, беседа, анализ результатов деятельности);</w:t>
      </w:r>
    </w:p>
    <w:p w:rsidR="00EF75E2" w:rsidRPr="00EF75E2" w:rsidRDefault="00EF75E2" w:rsidP="00EF75E2">
      <w:pPr>
        <w:spacing w:after="0" w:line="240" w:lineRule="auto"/>
        <w:ind w:firstLine="709"/>
        <w:jc w:val="both"/>
        <w:rPr>
          <w:rFonts w:ascii="Times New Roman" w:hAnsi="Times New Roman" w:cs="Times New Roman"/>
          <w:sz w:val="24"/>
          <w:szCs w:val="24"/>
        </w:rPr>
      </w:pPr>
      <w:proofErr w:type="gramStart"/>
      <w:r w:rsidRPr="00EF75E2">
        <w:rPr>
          <w:rFonts w:ascii="Times New Roman" w:hAnsi="Times New Roman" w:cs="Times New Roman"/>
          <w:sz w:val="24"/>
          <w:szCs w:val="24"/>
        </w:rPr>
        <w:t>б) специфические приемы воспитания морально-волевых качеств личности, реализуемые в рамках указанных методов: наложение ответственности; поощрение; создание общественного мнения; пробуждение у учащихся чувства собственной значимости; стимулирование и развитие чувства коллективизма и взаимовыручки; побуждение учащихся к самостоятельному определению целей и содержания физкультурно-спортивной деятельности (на уроках и дома); стимулирование учащихся к наиболее качественному выполнению физических упражнений, заданий, к исправлению собственных ошибок.</w:t>
      </w:r>
      <w:proofErr w:type="gramEnd"/>
    </w:p>
    <w:p w:rsidR="00EF75E2" w:rsidRPr="00EF75E2" w:rsidRDefault="00EF75E2" w:rsidP="00715A66">
      <w:pPr>
        <w:spacing w:after="0" w:line="240" w:lineRule="auto"/>
        <w:ind w:firstLine="709"/>
        <w:jc w:val="both"/>
        <w:rPr>
          <w:rFonts w:ascii="Times New Roman" w:hAnsi="Times New Roman" w:cs="Times New Roman"/>
          <w:b/>
          <w:sz w:val="24"/>
          <w:szCs w:val="24"/>
        </w:rPr>
      </w:pPr>
    </w:p>
    <w:p w:rsidR="00EF75E2" w:rsidRPr="00EF75E2" w:rsidRDefault="00EF75E2" w:rsidP="00715A66">
      <w:pPr>
        <w:spacing w:after="0" w:line="240" w:lineRule="auto"/>
        <w:ind w:firstLine="709"/>
        <w:jc w:val="both"/>
        <w:rPr>
          <w:rFonts w:ascii="Times New Roman" w:hAnsi="Times New Roman" w:cs="Times New Roman"/>
          <w:b/>
          <w:sz w:val="24"/>
          <w:szCs w:val="24"/>
        </w:rPr>
      </w:pPr>
    </w:p>
    <w:p w:rsidR="00EF75E2" w:rsidRPr="00EF75E2" w:rsidRDefault="00EF75E2" w:rsidP="00715A66">
      <w:pPr>
        <w:spacing w:after="0" w:line="240" w:lineRule="auto"/>
        <w:ind w:firstLine="709"/>
        <w:jc w:val="both"/>
        <w:rPr>
          <w:rFonts w:ascii="Times New Roman" w:hAnsi="Times New Roman" w:cs="Times New Roman"/>
          <w:b/>
          <w:sz w:val="24"/>
          <w:szCs w:val="24"/>
        </w:rPr>
      </w:pPr>
    </w:p>
    <w:p w:rsidR="00EF75E2" w:rsidRPr="00EF75E2" w:rsidRDefault="00EF75E2" w:rsidP="00715A66">
      <w:pPr>
        <w:spacing w:after="0" w:line="240" w:lineRule="auto"/>
        <w:ind w:firstLine="709"/>
        <w:jc w:val="both"/>
        <w:rPr>
          <w:rFonts w:ascii="Times New Roman" w:hAnsi="Times New Roman" w:cs="Times New Roman"/>
          <w:b/>
          <w:sz w:val="24"/>
          <w:szCs w:val="24"/>
        </w:rPr>
      </w:pPr>
    </w:p>
    <w:p w:rsidR="00EF75E2" w:rsidRPr="00EF75E2" w:rsidRDefault="00EF75E2" w:rsidP="00715A66">
      <w:pPr>
        <w:spacing w:after="0" w:line="240" w:lineRule="auto"/>
        <w:ind w:firstLine="709"/>
        <w:jc w:val="both"/>
        <w:rPr>
          <w:rFonts w:ascii="Times New Roman" w:hAnsi="Times New Roman" w:cs="Times New Roman"/>
          <w:b/>
          <w:sz w:val="24"/>
          <w:szCs w:val="24"/>
        </w:rPr>
      </w:pPr>
    </w:p>
    <w:p w:rsidR="00EF75E2" w:rsidRPr="00EF75E2" w:rsidRDefault="00EF75E2" w:rsidP="00715A66">
      <w:pPr>
        <w:spacing w:after="0" w:line="240" w:lineRule="auto"/>
        <w:ind w:firstLine="709"/>
        <w:jc w:val="both"/>
        <w:rPr>
          <w:rFonts w:ascii="Times New Roman" w:hAnsi="Times New Roman" w:cs="Times New Roman"/>
          <w:b/>
          <w:sz w:val="24"/>
          <w:szCs w:val="24"/>
        </w:rPr>
      </w:pPr>
    </w:p>
    <w:p w:rsidR="00EF75E2" w:rsidRPr="00EF75E2" w:rsidRDefault="00EF75E2" w:rsidP="00715A66">
      <w:pPr>
        <w:spacing w:after="0" w:line="240" w:lineRule="auto"/>
        <w:ind w:firstLine="709"/>
        <w:jc w:val="both"/>
        <w:rPr>
          <w:rFonts w:ascii="Times New Roman" w:hAnsi="Times New Roman" w:cs="Times New Roman"/>
          <w:b/>
          <w:sz w:val="24"/>
          <w:szCs w:val="24"/>
        </w:rPr>
      </w:pPr>
    </w:p>
    <w:p w:rsidR="00EF75E2" w:rsidRPr="00EF75E2"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EF75E2" w:rsidRDefault="00EF75E2" w:rsidP="00715A66">
      <w:pPr>
        <w:spacing w:after="0" w:line="240" w:lineRule="auto"/>
        <w:ind w:firstLine="709"/>
        <w:jc w:val="both"/>
        <w:rPr>
          <w:rFonts w:ascii="Times New Roman" w:hAnsi="Times New Roman" w:cs="Times New Roman"/>
          <w:b/>
          <w:sz w:val="24"/>
          <w:szCs w:val="24"/>
        </w:rPr>
      </w:pPr>
    </w:p>
    <w:p w:rsidR="00715A66" w:rsidRPr="00EF75E2"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49.</w:t>
      </w:r>
      <w:r w:rsidR="00EF75E2" w:rsidRPr="00EF75E2">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Предмет изучения психологии физического воспитания и спорта. </w:t>
      </w:r>
    </w:p>
    <w:p w:rsidR="00EF75E2" w:rsidRPr="0020022F" w:rsidRDefault="00EF75E2" w:rsidP="005640C9">
      <w:pPr>
        <w:spacing w:after="0" w:line="240" w:lineRule="auto"/>
        <w:jc w:val="both"/>
        <w:rPr>
          <w:rFonts w:ascii="Times New Roman" w:hAnsi="Times New Roman" w:cs="Times New Roman"/>
          <w:b/>
          <w:sz w:val="24"/>
          <w:szCs w:val="24"/>
        </w:rPr>
      </w:pPr>
    </w:p>
    <w:p w:rsidR="005640C9" w:rsidRPr="005640C9" w:rsidRDefault="005640C9" w:rsidP="005640C9">
      <w:pPr>
        <w:spacing w:after="0" w:line="240" w:lineRule="auto"/>
        <w:ind w:firstLine="709"/>
        <w:jc w:val="both"/>
        <w:rPr>
          <w:rFonts w:ascii="Times New Roman" w:hAnsi="Times New Roman" w:cs="Times New Roman"/>
          <w:sz w:val="24"/>
          <w:szCs w:val="24"/>
        </w:rPr>
      </w:pPr>
      <w:r w:rsidRPr="005640C9">
        <w:rPr>
          <w:rFonts w:ascii="Times New Roman" w:hAnsi="Times New Roman" w:cs="Times New Roman"/>
          <w:sz w:val="24"/>
          <w:szCs w:val="24"/>
        </w:rPr>
        <w:t>Психология физического воспитания и спорта - это та область психологической науки, которая изучает закономерности проявления, развития и формирования психики человека в специфических условиях физического воспитания и спорта под влиянием учебной, учебно-тренировочной и соревновательной деятельности. Указанные закономерности являются объектом исследования данной науки. Они соотносятся с представлением об области действительности, которую следует рассмотреть.</w:t>
      </w:r>
    </w:p>
    <w:p w:rsidR="00EF75E2" w:rsidRPr="005640C9" w:rsidRDefault="005640C9" w:rsidP="005640C9">
      <w:pPr>
        <w:spacing w:after="0" w:line="240" w:lineRule="auto"/>
        <w:ind w:firstLine="709"/>
        <w:jc w:val="both"/>
        <w:rPr>
          <w:rFonts w:ascii="Times New Roman" w:hAnsi="Times New Roman" w:cs="Times New Roman"/>
          <w:sz w:val="24"/>
          <w:szCs w:val="24"/>
        </w:rPr>
      </w:pPr>
      <w:r w:rsidRPr="005640C9">
        <w:rPr>
          <w:rFonts w:ascii="Times New Roman" w:hAnsi="Times New Roman" w:cs="Times New Roman"/>
          <w:sz w:val="24"/>
          <w:szCs w:val="24"/>
        </w:rPr>
        <w:t>Специфичность условий, существующих при занятиях физической культурой и спортом, определяется предметом деятельности как способа видения объекта исследования. Им является человек, сознательно овладевающий движениями своего тела, умениями целенаправленно перемещать его во времени и пространстве с помощью собственных усилий. С этой целью человек развивает физические качества (силу, быстроту, выносливость, ловкость и гибкость), совершенствует психические процессы, состояния и качества личности. Он учится управлять собой в различных социальных условиях спортивной деятельности (содействие, противодействие), формирует общие и специальные алгоритмы действий (умения и навыки), необходимые для успешной реализации физической и психической активности в условиях собственной жизнедеятельности.</w:t>
      </w:r>
    </w:p>
    <w:p w:rsidR="00EF75E2" w:rsidRPr="00EF75E2" w:rsidRDefault="00EF75E2" w:rsidP="00715A66">
      <w:pPr>
        <w:spacing w:after="0" w:line="240" w:lineRule="auto"/>
        <w:ind w:firstLine="709"/>
        <w:jc w:val="both"/>
        <w:rPr>
          <w:rFonts w:ascii="Times New Roman" w:hAnsi="Times New Roman" w:cs="Times New Roman"/>
          <w:b/>
          <w:sz w:val="24"/>
          <w:szCs w:val="24"/>
        </w:rPr>
      </w:pPr>
    </w:p>
    <w:p w:rsidR="00EF75E2" w:rsidRPr="00EF75E2" w:rsidRDefault="00EF75E2" w:rsidP="00715A66">
      <w:pPr>
        <w:spacing w:after="0" w:line="240" w:lineRule="auto"/>
        <w:ind w:firstLine="709"/>
        <w:jc w:val="both"/>
        <w:rPr>
          <w:rFonts w:ascii="Times New Roman" w:hAnsi="Times New Roman" w:cs="Times New Roman"/>
          <w:b/>
          <w:sz w:val="24"/>
          <w:szCs w:val="24"/>
        </w:rPr>
      </w:pPr>
    </w:p>
    <w:p w:rsidR="00EF75E2" w:rsidRPr="00EF75E2" w:rsidRDefault="00EF75E2" w:rsidP="00715A66">
      <w:pPr>
        <w:spacing w:after="0" w:line="240" w:lineRule="auto"/>
        <w:ind w:firstLine="709"/>
        <w:jc w:val="both"/>
        <w:rPr>
          <w:rFonts w:ascii="Times New Roman" w:hAnsi="Times New Roman" w:cs="Times New Roman"/>
          <w:b/>
          <w:sz w:val="24"/>
          <w:szCs w:val="24"/>
        </w:rPr>
      </w:pPr>
    </w:p>
    <w:p w:rsidR="00EF75E2" w:rsidRPr="00EF75E2"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EF75E2" w:rsidRPr="00EF75E2" w:rsidRDefault="00EF75E2" w:rsidP="00715A66">
      <w:pPr>
        <w:spacing w:after="0" w:line="240" w:lineRule="auto"/>
        <w:ind w:firstLine="709"/>
        <w:jc w:val="both"/>
        <w:rPr>
          <w:rFonts w:ascii="Times New Roman" w:hAnsi="Times New Roman" w:cs="Times New Roman"/>
          <w:b/>
          <w:sz w:val="24"/>
          <w:szCs w:val="24"/>
        </w:rPr>
      </w:pPr>
    </w:p>
    <w:p w:rsidR="00715A66" w:rsidRPr="00C33825"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50.</w:t>
      </w:r>
      <w:r w:rsidR="00C33825" w:rsidRPr="00C33825">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Классификация физических качеств. </w:t>
      </w:r>
    </w:p>
    <w:p w:rsidR="00C33825" w:rsidRPr="00C33825" w:rsidRDefault="00C33825" w:rsidP="00715A66">
      <w:pPr>
        <w:spacing w:after="0" w:line="240" w:lineRule="auto"/>
        <w:ind w:firstLine="709"/>
        <w:jc w:val="both"/>
        <w:rPr>
          <w:rFonts w:ascii="Times New Roman" w:hAnsi="Times New Roman" w:cs="Times New Roman"/>
          <w:b/>
          <w:sz w:val="24"/>
          <w:szCs w:val="24"/>
        </w:rPr>
      </w:pPr>
    </w:p>
    <w:p w:rsidR="00CD2F9B" w:rsidRPr="00CD2F9B" w:rsidRDefault="00CD2F9B" w:rsidP="00CD2F9B">
      <w:pPr>
        <w:spacing w:after="0" w:line="240" w:lineRule="auto"/>
        <w:ind w:firstLine="709"/>
        <w:jc w:val="both"/>
        <w:rPr>
          <w:rFonts w:ascii="Times New Roman" w:hAnsi="Times New Roman" w:cs="Times New Roman"/>
          <w:sz w:val="24"/>
          <w:szCs w:val="24"/>
        </w:rPr>
      </w:pPr>
      <w:r w:rsidRPr="00CD2F9B">
        <w:rPr>
          <w:rFonts w:ascii="Times New Roman" w:hAnsi="Times New Roman" w:cs="Times New Roman"/>
          <w:sz w:val="24"/>
          <w:szCs w:val="24"/>
        </w:rPr>
        <w:t>Основным показателем силы как двигательного качества является максимальная величина развиваемого мышцами напряжения. Измеряют силу различными динамометрами. Известно, что сила мышцы зависит от ее толщины. При одинаковом уровне тренированности люди большего веса могут проявить большую силу. Для сравнения силы людей разного веса пользуются понятием «относительная сила», т. е. максимальное напряжение.</w:t>
      </w:r>
    </w:p>
    <w:p w:rsidR="00CD2F9B" w:rsidRPr="00CD2F9B" w:rsidRDefault="00CD2F9B" w:rsidP="00CD2F9B">
      <w:pPr>
        <w:spacing w:after="0" w:line="240" w:lineRule="auto"/>
        <w:ind w:firstLine="709"/>
        <w:jc w:val="both"/>
        <w:rPr>
          <w:rFonts w:ascii="Times New Roman" w:hAnsi="Times New Roman" w:cs="Times New Roman"/>
          <w:sz w:val="24"/>
          <w:szCs w:val="24"/>
        </w:rPr>
      </w:pPr>
      <w:r w:rsidRPr="00CD2F9B">
        <w:rPr>
          <w:rFonts w:ascii="Times New Roman" w:hAnsi="Times New Roman" w:cs="Times New Roman"/>
          <w:sz w:val="24"/>
          <w:szCs w:val="24"/>
        </w:rPr>
        <w:t xml:space="preserve">Абсолютная сила — сила, приходящаяся на 1 кг веса спортсмена. В видах спорта, связанных с перемещениями тела спортсмена в пространстве, </w:t>
      </w:r>
      <w:proofErr w:type="gramStart"/>
      <w:r w:rsidRPr="00CD2F9B">
        <w:rPr>
          <w:rFonts w:ascii="Times New Roman" w:hAnsi="Times New Roman" w:cs="Times New Roman"/>
          <w:sz w:val="24"/>
          <w:szCs w:val="24"/>
        </w:rPr>
        <w:t>важное значение</w:t>
      </w:r>
      <w:proofErr w:type="gramEnd"/>
      <w:r w:rsidRPr="00CD2F9B">
        <w:rPr>
          <w:rFonts w:ascii="Times New Roman" w:hAnsi="Times New Roman" w:cs="Times New Roman"/>
          <w:sz w:val="24"/>
          <w:szCs w:val="24"/>
        </w:rPr>
        <w:t xml:space="preserve"> имеет относительная сила.</w:t>
      </w:r>
    </w:p>
    <w:p w:rsidR="00CD2F9B" w:rsidRPr="00CD2F9B" w:rsidRDefault="00CD2F9B" w:rsidP="00CD2F9B">
      <w:pPr>
        <w:spacing w:after="0" w:line="240" w:lineRule="auto"/>
        <w:ind w:firstLine="709"/>
        <w:jc w:val="both"/>
        <w:rPr>
          <w:rFonts w:ascii="Times New Roman" w:hAnsi="Times New Roman" w:cs="Times New Roman"/>
          <w:sz w:val="24"/>
          <w:szCs w:val="24"/>
        </w:rPr>
      </w:pPr>
      <w:r w:rsidRPr="00CD2F9B">
        <w:rPr>
          <w:rFonts w:ascii="Times New Roman" w:hAnsi="Times New Roman" w:cs="Times New Roman"/>
          <w:sz w:val="24"/>
          <w:szCs w:val="24"/>
        </w:rPr>
        <w:t xml:space="preserve">Быстрота. Существуют два слова для определения одного и того же двигательного качества: быстрота и скорость. Скорость бега, например, зависит от частоты и длины шагов, от силы мышц ног. </w:t>
      </w:r>
    </w:p>
    <w:p w:rsidR="00CD2F9B" w:rsidRPr="00CD2F9B" w:rsidRDefault="00CD2F9B" w:rsidP="00CD2F9B">
      <w:pPr>
        <w:spacing w:after="0" w:line="240" w:lineRule="auto"/>
        <w:ind w:firstLine="709"/>
        <w:jc w:val="both"/>
        <w:rPr>
          <w:rFonts w:ascii="Times New Roman" w:hAnsi="Times New Roman" w:cs="Times New Roman"/>
          <w:sz w:val="24"/>
          <w:szCs w:val="24"/>
        </w:rPr>
      </w:pPr>
      <w:r w:rsidRPr="00CD2F9B">
        <w:rPr>
          <w:rFonts w:ascii="Times New Roman" w:hAnsi="Times New Roman" w:cs="Times New Roman"/>
          <w:sz w:val="24"/>
          <w:szCs w:val="24"/>
        </w:rPr>
        <w:t xml:space="preserve">Выносливость — способность человека к длительному выполнению какого-либо вида деятельности без снижения его эффективности, способность противостоять утомлению. Различают общую выносливость — способность длительно выполнять различные виды движений умеренной интенсивности — и специальную выносливость — способность длительно сохранять работоспособность. </w:t>
      </w:r>
    </w:p>
    <w:p w:rsidR="00CD2F9B" w:rsidRPr="00CD2F9B" w:rsidRDefault="00CD2F9B" w:rsidP="00CD2F9B">
      <w:pPr>
        <w:spacing w:after="0" w:line="240" w:lineRule="auto"/>
        <w:ind w:firstLine="709"/>
        <w:jc w:val="both"/>
        <w:rPr>
          <w:rFonts w:ascii="Times New Roman" w:hAnsi="Times New Roman" w:cs="Times New Roman"/>
          <w:sz w:val="24"/>
          <w:szCs w:val="24"/>
        </w:rPr>
      </w:pPr>
      <w:r w:rsidRPr="00CD2F9B">
        <w:rPr>
          <w:rFonts w:ascii="Times New Roman" w:hAnsi="Times New Roman" w:cs="Times New Roman"/>
          <w:sz w:val="24"/>
          <w:szCs w:val="24"/>
        </w:rPr>
        <w:t>Ловкость — способность человека быстро перестраивать двигательную деятельность в соответствии с требованиями изменяющейся обстановки.</w:t>
      </w:r>
    </w:p>
    <w:p w:rsidR="00C33825" w:rsidRPr="00CD2F9B" w:rsidRDefault="00CD2F9B" w:rsidP="00CD2F9B">
      <w:pPr>
        <w:spacing w:after="0" w:line="240" w:lineRule="auto"/>
        <w:ind w:firstLine="709"/>
        <w:jc w:val="both"/>
        <w:rPr>
          <w:rFonts w:ascii="Times New Roman" w:hAnsi="Times New Roman" w:cs="Times New Roman"/>
          <w:sz w:val="24"/>
          <w:szCs w:val="24"/>
        </w:rPr>
      </w:pPr>
      <w:r w:rsidRPr="00CD2F9B">
        <w:rPr>
          <w:rFonts w:ascii="Times New Roman" w:hAnsi="Times New Roman" w:cs="Times New Roman"/>
          <w:sz w:val="24"/>
          <w:szCs w:val="24"/>
        </w:rPr>
        <w:t>Ловкость — это сложное двигательное качество, и измерить его очень трудно.</w:t>
      </w:r>
    </w:p>
    <w:p w:rsidR="00C33825" w:rsidRDefault="00C33825"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Pr="00C33825" w:rsidRDefault="00CD2F9B" w:rsidP="00715A66">
      <w:pPr>
        <w:spacing w:after="0" w:line="240" w:lineRule="auto"/>
        <w:ind w:firstLine="709"/>
        <w:jc w:val="both"/>
        <w:rPr>
          <w:rFonts w:ascii="Times New Roman" w:hAnsi="Times New Roman" w:cs="Times New Roman"/>
          <w:b/>
          <w:sz w:val="24"/>
          <w:szCs w:val="24"/>
        </w:rPr>
      </w:pPr>
    </w:p>
    <w:p w:rsidR="00C33825" w:rsidRPr="00C33825" w:rsidRDefault="00C33825"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51.</w:t>
      </w:r>
      <w:r w:rsidR="00C33825" w:rsidRPr="00C33825">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Задачи психологии физического воспитания. </w:t>
      </w:r>
    </w:p>
    <w:p w:rsidR="00CD2F9B" w:rsidRDefault="00CD2F9B" w:rsidP="00715A66">
      <w:pPr>
        <w:spacing w:after="0" w:line="240" w:lineRule="auto"/>
        <w:ind w:firstLine="709"/>
        <w:jc w:val="both"/>
        <w:rPr>
          <w:rFonts w:ascii="Times New Roman" w:hAnsi="Times New Roman" w:cs="Times New Roman"/>
          <w:b/>
          <w:sz w:val="24"/>
          <w:szCs w:val="24"/>
        </w:rPr>
      </w:pPr>
    </w:p>
    <w:p w:rsidR="00CD2F9B" w:rsidRPr="00CD2F9B" w:rsidRDefault="00CD2F9B" w:rsidP="00CD2F9B">
      <w:pPr>
        <w:spacing w:after="0" w:line="240" w:lineRule="auto"/>
        <w:ind w:firstLine="709"/>
        <w:jc w:val="both"/>
        <w:rPr>
          <w:rFonts w:ascii="Times New Roman" w:hAnsi="Times New Roman" w:cs="Times New Roman"/>
          <w:sz w:val="24"/>
          <w:szCs w:val="24"/>
        </w:rPr>
      </w:pPr>
      <w:r w:rsidRPr="00CD2F9B">
        <w:rPr>
          <w:rFonts w:ascii="Times New Roman" w:hAnsi="Times New Roman" w:cs="Times New Roman"/>
          <w:sz w:val="24"/>
          <w:szCs w:val="24"/>
        </w:rPr>
        <w:t>1. Специфические задачи</w:t>
      </w:r>
    </w:p>
    <w:p w:rsidR="00CD2F9B" w:rsidRPr="00CD2F9B" w:rsidRDefault="00CD2F9B" w:rsidP="00CD2F9B">
      <w:pPr>
        <w:spacing w:after="0" w:line="240" w:lineRule="auto"/>
        <w:ind w:firstLine="709"/>
        <w:jc w:val="both"/>
        <w:rPr>
          <w:rFonts w:ascii="Times New Roman" w:hAnsi="Times New Roman" w:cs="Times New Roman"/>
          <w:sz w:val="24"/>
          <w:szCs w:val="24"/>
        </w:rPr>
      </w:pPr>
      <w:r w:rsidRPr="00CD2F9B">
        <w:rPr>
          <w:rFonts w:ascii="Times New Roman" w:hAnsi="Times New Roman" w:cs="Times New Roman"/>
          <w:sz w:val="24"/>
          <w:szCs w:val="24"/>
        </w:rPr>
        <w:t>а) оптимизировать процесс воспитания человека, учитывая проблемы развития его физических качеств, совершенствования двигательных способностей, а также упрочение и сохранение здоровья;</w:t>
      </w:r>
    </w:p>
    <w:p w:rsidR="00CD2F9B" w:rsidRPr="00CD2F9B" w:rsidRDefault="00CD2F9B" w:rsidP="00CD2F9B">
      <w:pPr>
        <w:spacing w:after="0" w:line="240" w:lineRule="auto"/>
        <w:ind w:firstLine="709"/>
        <w:jc w:val="both"/>
        <w:rPr>
          <w:rFonts w:ascii="Times New Roman" w:hAnsi="Times New Roman" w:cs="Times New Roman"/>
          <w:sz w:val="24"/>
          <w:szCs w:val="24"/>
        </w:rPr>
      </w:pPr>
      <w:r w:rsidRPr="00CD2F9B">
        <w:rPr>
          <w:rFonts w:ascii="Times New Roman" w:hAnsi="Times New Roman" w:cs="Times New Roman"/>
          <w:sz w:val="24"/>
          <w:szCs w:val="24"/>
        </w:rPr>
        <w:t>б) ставить образовательные задачи, предусматривающие системное формирование необходимого в жизни индивидуального фонда двигательных умений, навыков и связанных с ними знаний.</w:t>
      </w:r>
    </w:p>
    <w:p w:rsidR="00CD2F9B" w:rsidRPr="00CD2F9B" w:rsidRDefault="00CD2F9B" w:rsidP="00CD2F9B">
      <w:pPr>
        <w:spacing w:after="0" w:line="240" w:lineRule="auto"/>
        <w:ind w:firstLine="709"/>
        <w:jc w:val="both"/>
        <w:rPr>
          <w:rFonts w:ascii="Times New Roman" w:hAnsi="Times New Roman" w:cs="Times New Roman"/>
          <w:sz w:val="24"/>
          <w:szCs w:val="24"/>
        </w:rPr>
      </w:pPr>
      <w:r w:rsidRPr="00CD2F9B">
        <w:rPr>
          <w:rFonts w:ascii="Times New Roman" w:hAnsi="Times New Roman" w:cs="Times New Roman"/>
          <w:sz w:val="24"/>
          <w:szCs w:val="24"/>
        </w:rPr>
        <w:t>2. Общепедагогические задачи</w:t>
      </w:r>
    </w:p>
    <w:p w:rsidR="00CD2F9B" w:rsidRPr="00CD2F9B" w:rsidRDefault="00CD2F9B" w:rsidP="00CD2F9B">
      <w:pPr>
        <w:spacing w:after="0" w:line="240" w:lineRule="auto"/>
        <w:ind w:firstLine="709"/>
        <w:jc w:val="both"/>
        <w:rPr>
          <w:rFonts w:ascii="Times New Roman" w:hAnsi="Times New Roman" w:cs="Times New Roman"/>
          <w:sz w:val="24"/>
          <w:szCs w:val="24"/>
        </w:rPr>
      </w:pPr>
      <w:r w:rsidRPr="00CD2F9B">
        <w:rPr>
          <w:rFonts w:ascii="Times New Roman" w:hAnsi="Times New Roman" w:cs="Times New Roman"/>
          <w:sz w:val="24"/>
          <w:szCs w:val="24"/>
        </w:rPr>
        <w:t>а) обеспечить нравственное, идейно-политическое и трудовое воспитание;</w:t>
      </w:r>
    </w:p>
    <w:p w:rsidR="00CD2F9B" w:rsidRPr="00CD2F9B" w:rsidRDefault="00CD2F9B" w:rsidP="00CD2F9B">
      <w:pPr>
        <w:spacing w:after="0" w:line="240" w:lineRule="auto"/>
        <w:ind w:firstLine="709"/>
        <w:jc w:val="both"/>
        <w:rPr>
          <w:rFonts w:ascii="Times New Roman" w:hAnsi="Times New Roman" w:cs="Times New Roman"/>
          <w:sz w:val="24"/>
          <w:szCs w:val="24"/>
        </w:rPr>
      </w:pPr>
      <w:r w:rsidRPr="00CD2F9B">
        <w:rPr>
          <w:rFonts w:ascii="Times New Roman" w:hAnsi="Times New Roman" w:cs="Times New Roman"/>
          <w:sz w:val="24"/>
          <w:szCs w:val="24"/>
        </w:rPr>
        <w:t>б) воспитать волю, позитивные качества характера, положительные эмоции и эстетические потребности личности.</w:t>
      </w:r>
    </w:p>
    <w:p w:rsidR="00CD2F9B" w:rsidRPr="00CD2F9B" w:rsidRDefault="00CD2F9B" w:rsidP="00CD2F9B">
      <w:pPr>
        <w:spacing w:after="0" w:line="240" w:lineRule="auto"/>
        <w:ind w:firstLine="709"/>
        <w:jc w:val="both"/>
        <w:rPr>
          <w:rFonts w:ascii="Times New Roman" w:hAnsi="Times New Roman" w:cs="Times New Roman"/>
          <w:sz w:val="24"/>
          <w:szCs w:val="24"/>
        </w:rPr>
      </w:pPr>
      <w:r w:rsidRPr="00CD2F9B">
        <w:rPr>
          <w:rFonts w:ascii="Times New Roman" w:hAnsi="Times New Roman" w:cs="Times New Roman"/>
          <w:sz w:val="24"/>
          <w:szCs w:val="24"/>
        </w:rPr>
        <w:t>Основные цели психологии спорта — это изучение психологических закономерностей формирования у отдельных спортсменов и команд спортивного мастерства и качеств, необходимых для участия в соревнованиях, и разработка психологически обоснованных методов тренировки и подготовки к соревнованиям.</w:t>
      </w: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Pr="00715A66" w:rsidRDefault="00CD2F9B"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52.</w:t>
      </w:r>
      <w:r w:rsidR="00C33825" w:rsidRPr="00C33825">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Сила как физическое качество (определение понятия, методика развития, тесты, план проведения научного исследования динамики силовых способностей). </w:t>
      </w:r>
    </w:p>
    <w:p w:rsidR="00CD2F9B" w:rsidRDefault="00CD2F9B" w:rsidP="00715A66">
      <w:pPr>
        <w:spacing w:after="0" w:line="240" w:lineRule="auto"/>
        <w:ind w:firstLine="709"/>
        <w:jc w:val="both"/>
        <w:rPr>
          <w:rFonts w:ascii="Times New Roman" w:hAnsi="Times New Roman" w:cs="Times New Roman"/>
          <w:b/>
          <w:sz w:val="24"/>
          <w:szCs w:val="24"/>
        </w:rPr>
      </w:pP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b/>
          <w:bCs/>
          <w:i/>
          <w:iCs/>
          <w:color w:val="000000"/>
          <w:sz w:val="24"/>
          <w:szCs w:val="24"/>
        </w:rPr>
        <w:t>Сила – </w:t>
      </w:r>
      <w:r w:rsidRPr="00CD2F9B">
        <w:rPr>
          <w:rFonts w:ascii="Times New Roman" w:eastAsia="Times New Roman" w:hAnsi="Times New Roman" w:cs="Times New Roman"/>
          <w:color w:val="000000"/>
          <w:sz w:val="24"/>
          <w:szCs w:val="24"/>
        </w:rPr>
        <w:t>это способность человека преодолевать внешнее сопротивление или противостоять ему за счет мышечных усилий.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b/>
          <w:bCs/>
          <w:color w:val="000000"/>
          <w:sz w:val="24"/>
          <w:szCs w:val="24"/>
        </w:rPr>
        <w:t>Виды силовых способностей: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 Собственно-силовые способности. 2. Скоростно-силовые способности: а) быстрая сила; б) взрывная сила; 3. Силовая выносливость: а) динамическая силовая выносливость; б) статическая силовая выносливость. 4. Силовая ловкость.</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b/>
          <w:bCs/>
          <w:color w:val="000000"/>
          <w:sz w:val="24"/>
          <w:szCs w:val="24"/>
        </w:rPr>
        <w:t>Средства силовых способностей: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 Упражнения с весом внешних предметов (штанга, гиря, гантели).</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2. Упражнения с весом собственного тела.</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3. Упражнения с использованием тренажерных устройств.</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 xml:space="preserve">4. </w:t>
      </w:r>
      <w:proofErr w:type="spellStart"/>
      <w:r w:rsidRPr="00CD2F9B">
        <w:rPr>
          <w:rFonts w:ascii="Times New Roman" w:eastAsia="Times New Roman" w:hAnsi="Times New Roman" w:cs="Times New Roman"/>
          <w:color w:val="000000"/>
          <w:sz w:val="24"/>
          <w:szCs w:val="24"/>
        </w:rPr>
        <w:t>Рывково</w:t>
      </w:r>
      <w:proofErr w:type="spellEnd"/>
      <w:r w:rsidRPr="00CD2F9B">
        <w:rPr>
          <w:rFonts w:ascii="Times New Roman" w:eastAsia="Times New Roman" w:hAnsi="Times New Roman" w:cs="Times New Roman"/>
          <w:color w:val="000000"/>
          <w:sz w:val="24"/>
          <w:szCs w:val="24"/>
        </w:rPr>
        <w:t xml:space="preserve">-тормозные упражнения (быстрая смена напряжения мышц </w:t>
      </w:r>
      <w:proofErr w:type="spellStart"/>
      <w:r w:rsidRPr="00CD2F9B">
        <w:rPr>
          <w:rFonts w:ascii="Times New Roman" w:eastAsia="Times New Roman" w:hAnsi="Times New Roman" w:cs="Times New Roman"/>
          <w:color w:val="000000"/>
          <w:sz w:val="24"/>
          <w:szCs w:val="24"/>
        </w:rPr>
        <w:t>антогонистов</w:t>
      </w:r>
      <w:proofErr w:type="spellEnd"/>
      <w:r w:rsidRPr="00CD2F9B">
        <w:rPr>
          <w:rFonts w:ascii="Times New Roman" w:eastAsia="Times New Roman" w:hAnsi="Times New Roman" w:cs="Times New Roman"/>
          <w:color w:val="000000"/>
          <w:sz w:val="24"/>
          <w:szCs w:val="24"/>
        </w:rPr>
        <w:t xml:space="preserve"> и синергистов).</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5. Изометрические упражнения (статические).</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6. Дополнительные средства</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а) с использованием внешней среды (бег и прыжки по песку, в гору, против ветра);</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б) упражнения с использованием сопротивления упругих предметов (эспандеры, жгуты, мячи);</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в) упражнения с противодействием партнера.</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b/>
          <w:bCs/>
          <w:color w:val="000000"/>
          <w:sz w:val="24"/>
          <w:szCs w:val="24"/>
        </w:rPr>
        <w:t>Методы воспитания силовых способностей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noProof/>
          <w:color w:val="000000"/>
          <w:sz w:val="24"/>
          <w:szCs w:val="24"/>
        </w:rPr>
        <w:drawing>
          <wp:anchor distT="0" distB="0" distL="114300" distR="114300" simplePos="0" relativeHeight="251658240" behindDoc="0" locked="0" layoutInCell="1" allowOverlap="0" wp14:anchorId="1FD74312" wp14:editId="2034BA9F">
            <wp:simplePos x="0" y="0"/>
            <wp:positionH relativeFrom="column">
              <wp:align>left</wp:align>
            </wp:positionH>
            <wp:positionV relativeFrom="line">
              <wp:posOffset>0</wp:posOffset>
            </wp:positionV>
            <wp:extent cx="1743075" cy="1257300"/>
            <wp:effectExtent l="0" t="0" r="9525" b="0"/>
            <wp:wrapSquare wrapText="bothSides"/>
            <wp:docPr id="1" name="Рисунок 1" descr="http://files.studfiles.ru/2706/675/html_Nlq6EqfmU9.qV71/htmlconvd-fiXinP_html_m1c22ad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studfiles.ru/2706/675/html_Nlq6EqfmU9.qV71/htmlconvd-fiXinP_html_m1c22ad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2F9B">
        <w:rPr>
          <w:rFonts w:ascii="Times New Roman" w:eastAsia="Times New Roman" w:hAnsi="Times New Roman" w:cs="Times New Roman"/>
          <w:b/>
          <w:bCs/>
          <w:color w:val="000000"/>
          <w:sz w:val="24"/>
          <w:szCs w:val="24"/>
        </w:rPr>
        <w:t>Контрольные упражнения (тесты) для определения уровня развития силовых способностей: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 С помощью измерительных устройств (динамометры, динамографы и т.д.)</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2. С помощью контрольных тестов на силу: прыжок в длину или высоту с места, прыжки на скакалке, поднимание туловища или ног в положении лежа, отжимание, подтягивание на низкой или высокой перекладине, броски набивного мяча из различных положений.</w:t>
      </w:r>
    </w:p>
    <w:p w:rsidR="00CD2F9B" w:rsidRPr="00CD2F9B" w:rsidRDefault="00CD2F9B" w:rsidP="00CD2F9B">
      <w:pPr>
        <w:spacing w:after="0" w:line="240" w:lineRule="auto"/>
        <w:ind w:firstLine="709"/>
        <w:jc w:val="both"/>
        <w:rPr>
          <w:rFonts w:ascii="Times New Roman" w:hAnsi="Times New Roman" w:cs="Times New Roman"/>
          <w:b/>
          <w:sz w:val="24"/>
          <w:szCs w:val="24"/>
        </w:rPr>
      </w:pPr>
    </w:p>
    <w:p w:rsidR="00CD2F9B" w:rsidRPr="00CD2F9B" w:rsidRDefault="00CD2F9B" w:rsidP="00CD2F9B">
      <w:pPr>
        <w:spacing w:after="0" w:line="240" w:lineRule="auto"/>
        <w:ind w:firstLine="709"/>
        <w:jc w:val="both"/>
        <w:rPr>
          <w:rFonts w:ascii="Times New Roman" w:hAnsi="Times New Roman" w:cs="Times New Roman"/>
          <w:b/>
          <w:sz w:val="24"/>
          <w:szCs w:val="24"/>
        </w:rPr>
      </w:pPr>
    </w:p>
    <w:p w:rsidR="00CD2F9B" w:rsidRPr="00CD2F9B" w:rsidRDefault="00CD2F9B" w:rsidP="00CD2F9B">
      <w:pPr>
        <w:spacing w:after="0" w:line="240" w:lineRule="auto"/>
        <w:ind w:firstLine="709"/>
        <w:jc w:val="both"/>
        <w:rPr>
          <w:rFonts w:ascii="Times New Roman" w:hAnsi="Times New Roman" w:cs="Times New Roman"/>
          <w:b/>
          <w:sz w:val="24"/>
          <w:szCs w:val="24"/>
        </w:rPr>
      </w:pPr>
    </w:p>
    <w:p w:rsidR="00CD2F9B" w:rsidRPr="00CD2F9B" w:rsidRDefault="00CD2F9B" w:rsidP="00CD2F9B">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CD2F9B">
      <w:pPr>
        <w:spacing w:after="0" w:line="240" w:lineRule="auto"/>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Pr="00715A66" w:rsidRDefault="00CD2F9B"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53. Быстрота как физическое качество (определение понятия, методика развития, тесты). </w:t>
      </w:r>
    </w:p>
    <w:p w:rsidR="00CD2F9B" w:rsidRPr="00CD2F9B" w:rsidRDefault="00CD2F9B" w:rsidP="00CD2F9B">
      <w:pPr>
        <w:spacing w:after="0" w:line="240" w:lineRule="auto"/>
        <w:ind w:firstLine="709"/>
        <w:jc w:val="both"/>
        <w:rPr>
          <w:rFonts w:ascii="Times New Roman" w:hAnsi="Times New Roman" w:cs="Times New Roman"/>
          <w:b/>
          <w:sz w:val="24"/>
          <w:szCs w:val="24"/>
        </w:rPr>
      </w:pP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b/>
          <w:bCs/>
          <w:i/>
          <w:iCs/>
          <w:color w:val="000000"/>
          <w:sz w:val="24"/>
          <w:szCs w:val="24"/>
        </w:rPr>
        <w:t>Скоростные способности – </w:t>
      </w:r>
      <w:r w:rsidRPr="00CD2F9B">
        <w:rPr>
          <w:rFonts w:ascii="Times New Roman" w:eastAsia="Times New Roman" w:hAnsi="Times New Roman" w:cs="Times New Roman"/>
          <w:color w:val="000000"/>
          <w:sz w:val="24"/>
          <w:szCs w:val="24"/>
        </w:rPr>
        <w:t>это совокупность индивидуальных способностей, обуславливающих быстроту выполнения двигательных действий.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 xml:space="preserve">Средствами воспитания быстроты являются упражнения, выполняемые с предельной или </w:t>
      </w:r>
      <w:proofErr w:type="spellStart"/>
      <w:r w:rsidRPr="00CD2F9B">
        <w:rPr>
          <w:rFonts w:ascii="Times New Roman" w:eastAsia="Times New Roman" w:hAnsi="Times New Roman" w:cs="Times New Roman"/>
          <w:color w:val="000000"/>
          <w:sz w:val="24"/>
          <w:szCs w:val="24"/>
        </w:rPr>
        <w:t>околопредельной</w:t>
      </w:r>
      <w:proofErr w:type="spellEnd"/>
      <w:r w:rsidRPr="00CD2F9B">
        <w:rPr>
          <w:rFonts w:ascii="Times New Roman" w:eastAsia="Times New Roman" w:hAnsi="Times New Roman" w:cs="Times New Roman"/>
          <w:color w:val="000000"/>
          <w:sz w:val="24"/>
          <w:szCs w:val="24"/>
        </w:rPr>
        <w:t xml:space="preserve"> скоростью. Их подразделяют на три основные группы:</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 Упражнения, направленно воздействующие на отдельные компоненты скоростных способностей (быстроту реакции, скорость выполнения отдельных движений, частоту движений, стартовую скорость, скоростную выносливость, быстроту выполнения последовательных двигательных действий в целом – бег, плавание, ведение мяча).</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2. Упражнения комплексного воздействия (разностороннего) на все основные компоненты скоростных способностей (спортивные игры, подвижные игры, эстафеты, единоборства).</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3. Упражнения сопряженного воздействия</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а) на скоростные и другие способности;</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б) на скоростные способности и совершенствование двигательных действий (бег, плавание и т.д.).</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b/>
          <w:bCs/>
          <w:color w:val="000000"/>
          <w:sz w:val="24"/>
          <w:szCs w:val="24"/>
        </w:rPr>
        <w:t>Методы воспитания скоростных способностей: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 xml:space="preserve">I. Метод строго </w:t>
      </w:r>
      <w:proofErr w:type="spellStart"/>
      <w:r w:rsidRPr="00CD2F9B">
        <w:rPr>
          <w:rFonts w:ascii="Times New Roman" w:eastAsia="Times New Roman" w:hAnsi="Times New Roman" w:cs="Times New Roman"/>
          <w:color w:val="000000"/>
          <w:sz w:val="24"/>
          <w:szCs w:val="24"/>
        </w:rPr>
        <w:t>регламинтированного</w:t>
      </w:r>
      <w:proofErr w:type="spellEnd"/>
      <w:r w:rsidRPr="00CD2F9B">
        <w:rPr>
          <w:rFonts w:ascii="Times New Roman" w:eastAsia="Times New Roman" w:hAnsi="Times New Roman" w:cs="Times New Roman"/>
          <w:color w:val="000000"/>
          <w:sz w:val="24"/>
          <w:szCs w:val="24"/>
        </w:rPr>
        <w:t xml:space="preserve"> упражнения.</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 Метод повторного выполнения действий с установкой на максимальную скорость движения.</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2. Вариативный или переменный метод – чередование движений с высокой интенсивностью (4-5 мин) и движений с меньшей интенсивностью.</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II. Соревновательный метод обеспечивает боле высокий эмоциональный подъем, необходимый для проявления максимальной быстроты.</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III. Игровой метод обеспечивает широкую вариативность действий, препятствующую образованию «скоростного барьера», т.е. стабилизации скорости. Методика воспитания скоростных способностей: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 Упражнение должно быть хорошо освоено.</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2. Длительность выполнения упражнения должна обеспечивать высокую интенсивность работы на всем ее протяжении.</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 xml:space="preserve">3. Упражнение должно вызывать значительную мобилизацию функциональных систем (не ниже 88 % от </w:t>
      </w:r>
      <w:proofErr w:type="gramStart"/>
      <w:r w:rsidRPr="00CD2F9B">
        <w:rPr>
          <w:rFonts w:ascii="Times New Roman" w:eastAsia="Times New Roman" w:hAnsi="Times New Roman" w:cs="Times New Roman"/>
          <w:color w:val="000000"/>
          <w:sz w:val="24"/>
          <w:szCs w:val="24"/>
        </w:rPr>
        <w:t>максимального</w:t>
      </w:r>
      <w:proofErr w:type="gramEnd"/>
      <w:r w:rsidRPr="00CD2F9B">
        <w:rPr>
          <w:rFonts w:ascii="Times New Roman" w:eastAsia="Times New Roman" w:hAnsi="Times New Roman" w:cs="Times New Roman"/>
          <w:color w:val="000000"/>
          <w:sz w:val="24"/>
          <w:szCs w:val="24"/>
        </w:rPr>
        <w:t>).</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 xml:space="preserve">4. Продолжительность пауз отдыха такова, чтобы к началу следующего упражнения физико-химические сдвиги </w:t>
      </w:r>
      <w:proofErr w:type="gramStart"/>
      <w:r w:rsidRPr="00CD2F9B">
        <w:rPr>
          <w:rFonts w:ascii="Times New Roman" w:eastAsia="Times New Roman" w:hAnsi="Times New Roman" w:cs="Times New Roman"/>
          <w:color w:val="000000"/>
          <w:sz w:val="24"/>
          <w:szCs w:val="24"/>
        </w:rPr>
        <w:t>были почти нейтрализованы и возбудимость нервной системы была</w:t>
      </w:r>
      <w:proofErr w:type="gramEnd"/>
      <w:r w:rsidRPr="00CD2F9B">
        <w:rPr>
          <w:rFonts w:ascii="Times New Roman" w:eastAsia="Times New Roman" w:hAnsi="Times New Roman" w:cs="Times New Roman"/>
          <w:color w:val="000000"/>
          <w:sz w:val="24"/>
          <w:szCs w:val="24"/>
        </w:rPr>
        <w:t xml:space="preserve"> повышенной.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b/>
          <w:bCs/>
          <w:color w:val="000000"/>
          <w:sz w:val="24"/>
          <w:szCs w:val="24"/>
        </w:rPr>
        <w:t>Контрольные упражнения (тесты) для определения уровня</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b/>
          <w:bCs/>
          <w:color w:val="000000"/>
          <w:sz w:val="24"/>
          <w:szCs w:val="24"/>
        </w:rPr>
        <w:t>развития скоростных способностей: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 Для оценки быстроты простой и сложной реакции (сигнал-реакция). Используют не менее 10 попыток и определяют среднее время реагирования в лабораторных условиях</w:t>
      </w:r>
      <w:proofErr w:type="gramStart"/>
      <w:r w:rsidRPr="00CD2F9B">
        <w:rPr>
          <w:rFonts w:ascii="Times New Roman" w:eastAsia="Times New Roman" w:hAnsi="Times New Roman" w:cs="Times New Roman"/>
          <w:color w:val="000000"/>
          <w:sz w:val="24"/>
          <w:szCs w:val="24"/>
        </w:rPr>
        <w:t>.</w:t>
      </w:r>
      <w:proofErr w:type="gramEnd"/>
      <w:r w:rsidRPr="00CD2F9B">
        <w:rPr>
          <w:rFonts w:ascii="Times New Roman" w:eastAsia="Times New Roman" w:hAnsi="Times New Roman" w:cs="Times New Roman"/>
          <w:color w:val="000000"/>
          <w:sz w:val="24"/>
          <w:szCs w:val="24"/>
        </w:rPr>
        <w:t xml:space="preserve"> </w:t>
      </w:r>
      <w:proofErr w:type="gramStart"/>
      <w:r w:rsidRPr="00CD2F9B">
        <w:rPr>
          <w:rFonts w:ascii="Times New Roman" w:eastAsia="Times New Roman" w:hAnsi="Times New Roman" w:cs="Times New Roman"/>
          <w:color w:val="000000"/>
          <w:sz w:val="24"/>
          <w:szCs w:val="24"/>
        </w:rPr>
        <w:t>в</w:t>
      </w:r>
      <w:proofErr w:type="gramEnd"/>
      <w:r w:rsidRPr="00CD2F9B">
        <w:rPr>
          <w:rFonts w:ascii="Times New Roman" w:eastAsia="Times New Roman" w:hAnsi="Times New Roman" w:cs="Times New Roman"/>
          <w:color w:val="000000"/>
          <w:sz w:val="24"/>
          <w:szCs w:val="24"/>
        </w:rPr>
        <w:t xml:space="preserve"> обычных – линейка, датчики в стартовых колодках, тумбах. сложная реакция определяется с помощью компьютера.</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2. Для оценки скорости одиночного движения – биомеханическая аппаратура.</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3. Для оценки скорости максимальной быстроты движений в разных суставах. Регистрируется число движений руками или ногами за 5-20 сек.</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4. Для оценки скорости движений, проявляемой в целостных двигательных действиях. Бег на 30, 50, 60, 100 м на скорость преодоления дистанции.</w:t>
      </w:r>
    </w:p>
    <w:p w:rsidR="00CD2F9B" w:rsidRPr="00CD2F9B" w:rsidRDefault="00CD2F9B" w:rsidP="00CD2F9B">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Pr="00715A66" w:rsidRDefault="00CD2F9B"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54. Дозировка и оценка величины нагрузки в ЛФК. Критерии допустимости нагрузок в ЛФК. </w:t>
      </w:r>
    </w:p>
    <w:p w:rsidR="00CD2F9B" w:rsidRPr="00CD2F9B" w:rsidRDefault="00CD2F9B" w:rsidP="00CD2F9B">
      <w:pPr>
        <w:spacing w:after="0" w:line="240" w:lineRule="auto"/>
        <w:ind w:firstLine="709"/>
        <w:jc w:val="both"/>
        <w:rPr>
          <w:rFonts w:ascii="Times New Roman" w:hAnsi="Times New Roman" w:cs="Times New Roman"/>
          <w:b/>
          <w:sz w:val="24"/>
          <w:szCs w:val="24"/>
        </w:rPr>
      </w:pPr>
    </w:p>
    <w:p w:rsidR="00CD2F9B" w:rsidRPr="00CD2F9B" w:rsidRDefault="00CD2F9B" w:rsidP="00CD2F9B">
      <w:pPr>
        <w:spacing w:after="0" w:line="240" w:lineRule="auto"/>
        <w:ind w:firstLine="709"/>
        <w:jc w:val="both"/>
        <w:rPr>
          <w:rFonts w:ascii="Times New Roman" w:hAnsi="Times New Roman" w:cs="Times New Roman"/>
          <w:sz w:val="24"/>
          <w:szCs w:val="24"/>
        </w:rPr>
      </w:pPr>
      <w:r w:rsidRPr="00CD2F9B">
        <w:rPr>
          <w:rFonts w:ascii="Times New Roman" w:hAnsi="Times New Roman" w:cs="Times New Roman"/>
          <w:sz w:val="24"/>
          <w:szCs w:val="24"/>
        </w:rPr>
        <w:t>Под дозировкой физической нагрузки в лечебной физкультуре следует понимать установление суммарной дозы (величины) физической нагрузки при применении как одного физического упражнения, так и целого комплекса (утренняя гигиеническая гимнастика, лечебная гимнастика и др.).</w:t>
      </w:r>
    </w:p>
    <w:p w:rsidR="00CD2F9B" w:rsidRPr="00CD2F9B" w:rsidRDefault="00CD2F9B" w:rsidP="00CD2F9B">
      <w:pPr>
        <w:spacing w:after="0" w:line="240" w:lineRule="auto"/>
        <w:ind w:firstLine="709"/>
        <w:jc w:val="both"/>
        <w:rPr>
          <w:rFonts w:ascii="Times New Roman" w:hAnsi="Times New Roman" w:cs="Times New Roman"/>
          <w:sz w:val="24"/>
          <w:szCs w:val="24"/>
        </w:rPr>
      </w:pPr>
      <w:r w:rsidRPr="00CD2F9B">
        <w:rPr>
          <w:rFonts w:ascii="Times New Roman" w:hAnsi="Times New Roman" w:cs="Times New Roman"/>
          <w:sz w:val="24"/>
          <w:szCs w:val="24"/>
        </w:rPr>
        <w:t xml:space="preserve">В лечебной физической культуре выбор исходных положений зависит от двигательного режима, назначенного врачом. Различают три основных исходных положения - лежа, сидя и стоя. </w:t>
      </w:r>
      <w:proofErr w:type="spellStart"/>
      <w:r w:rsidRPr="00CD2F9B">
        <w:rPr>
          <w:rFonts w:ascii="Times New Roman" w:hAnsi="Times New Roman" w:cs="Times New Roman"/>
          <w:sz w:val="24"/>
          <w:szCs w:val="24"/>
        </w:rPr>
        <w:t>И.п</w:t>
      </w:r>
      <w:proofErr w:type="spellEnd"/>
      <w:r w:rsidRPr="00CD2F9B">
        <w:rPr>
          <w:rFonts w:ascii="Times New Roman" w:hAnsi="Times New Roman" w:cs="Times New Roman"/>
          <w:sz w:val="24"/>
          <w:szCs w:val="24"/>
        </w:rPr>
        <w:t xml:space="preserve">. лежа имеет следующие варианты: лежа на спине, на животе, на боку. </w:t>
      </w:r>
      <w:proofErr w:type="spellStart"/>
      <w:r w:rsidRPr="00CD2F9B">
        <w:rPr>
          <w:rFonts w:ascii="Times New Roman" w:hAnsi="Times New Roman" w:cs="Times New Roman"/>
          <w:sz w:val="24"/>
          <w:szCs w:val="24"/>
        </w:rPr>
        <w:t>И.п</w:t>
      </w:r>
      <w:proofErr w:type="spellEnd"/>
      <w:r w:rsidRPr="00CD2F9B">
        <w:rPr>
          <w:rFonts w:ascii="Times New Roman" w:hAnsi="Times New Roman" w:cs="Times New Roman"/>
          <w:sz w:val="24"/>
          <w:szCs w:val="24"/>
        </w:rPr>
        <w:t xml:space="preserve">. сидя имеет такие варианты: сидя на стуле, сидя в постели, на ковре - ноги прямые; сидя в постели - ноги спущены. </w:t>
      </w:r>
      <w:proofErr w:type="spellStart"/>
      <w:r w:rsidRPr="00CD2F9B">
        <w:rPr>
          <w:rFonts w:ascii="Times New Roman" w:hAnsi="Times New Roman" w:cs="Times New Roman"/>
          <w:sz w:val="24"/>
          <w:szCs w:val="24"/>
        </w:rPr>
        <w:t>И.п</w:t>
      </w:r>
      <w:proofErr w:type="spellEnd"/>
      <w:r w:rsidRPr="00CD2F9B">
        <w:rPr>
          <w:rFonts w:ascii="Times New Roman" w:hAnsi="Times New Roman" w:cs="Times New Roman"/>
          <w:sz w:val="24"/>
          <w:szCs w:val="24"/>
        </w:rPr>
        <w:t>. стоя имеет следующие варианты: стоя на четвереньках; основная стойка - без опоры и с опорой на костыли, палки, «</w:t>
      </w:r>
      <w:proofErr w:type="spellStart"/>
      <w:r w:rsidRPr="00CD2F9B">
        <w:rPr>
          <w:rFonts w:ascii="Times New Roman" w:hAnsi="Times New Roman" w:cs="Times New Roman"/>
          <w:sz w:val="24"/>
          <w:szCs w:val="24"/>
        </w:rPr>
        <w:t>ходилки</w:t>
      </w:r>
      <w:proofErr w:type="spellEnd"/>
      <w:r w:rsidRPr="00CD2F9B">
        <w:rPr>
          <w:rFonts w:ascii="Times New Roman" w:hAnsi="Times New Roman" w:cs="Times New Roman"/>
          <w:sz w:val="24"/>
          <w:szCs w:val="24"/>
        </w:rPr>
        <w:t xml:space="preserve">», брусья, перекладину, гимнастическую стенку, спинку стула и т.д. </w:t>
      </w:r>
      <w:proofErr w:type="gramStart"/>
      <w:r w:rsidRPr="00CD2F9B">
        <w:rPr>
          <w:rFonts w:ascii="Times New Roman" w:hAnsi="Times New Roman" w:cs="Times New Roman"/>
          <w:sz w:val="24"/>
          <w:szCs w:val="24"/>
        </w:rPr>
        <w:t xml:space="preserve">При заболевании сердечно-сосудистой и дыхательной систем могут использоваться </w:t>
      </w:r>
      <w:proofErr w:type="spellStart"/>
      <w:r w:rsidRPr="00CD2F9B">
        <w:rPr>
          <w:rFonts w:ascii="Times New Roman" w:hAnsi="Times New Roman" w:cs="Times New Roman"/>
          <w:sz w:val="24"/>
          <w:szCs w:val="24"/>
        </w:rPr>
        <w:t>и.п</w:t>
      </w:r>
      <w:proofErr w:type="spellEnd"/>
      <w:r w:rsidRPr="00CD2F9B">
        <w:rPr>
          <w:rFonts w:ascii="Times New Roman" w:hAnsi="Times New Roman" w:cs="Times New Roman"/>
          <w:sz w:val="24"/>
          <w:szCs w:val="24"/>
        </w:rPr>
        <w:t xml:space="preserve">. лежа, полулежа с высоким положением головы, сидя и стоя; при повреждении позвоночника - </w:t>
      </w:r>
      <w:proofErr w:type="spellStart"/>
      <w:r w:rsidRPr="00CD2F9B">
        <w:rPr>
          <w:rFonts w:ascii="Times New Roman" w:hAnsi="Times New Roman" w:cs="Times New Roman"/>
          <w:sz w:val="24"/>
          <w:szCs w:val="24"/>
        </w:rPr>
        <w:t>и.п</w:t>
      </w:r>
      <w:proofErr w:type="spellEnd"/>
      <w:r w:rsidRPr="00CD2F9B">
        <w:rPr>
          <w:rFonts w:ascii="Times New Roman" w:hAnsi="Times New Roman" w:cs="Times New Roman"/>
          <w:sz w:val="24"/>
          <w:szCs w:val="24"/>
        </w:rPr>
        <w:t>. лежа на спине, на животе, стоя на четвереньках, полулежа, стоя.</w:t>
      </w:r>
      <w:proofErr w:type="gramEnd"/>
    </w:p>
    <w:p w:rsidR="00CD2F9B" w:rsidRPr="00CD2F9B" w:rsidRDefault="00CD2F9B" w:rsidP="00CD2F9B">
      <w:pPr>
        <w:spacing w:after="0" w:line="240" w:lineRule="auto"/>
        <w:ind w:firstLine="709"/>
        <w:jc w:val="both"/>
        <w:rPr>
          <w:rFonts w:ascii="Times New Roman" w:hAnsi="Times New Roman" w:cs="Times New Roman"/>
          <w:sz w:val="24"/>
          <w:szCs w:val="24"/>
        </w:rPr>
      </w:pPr>
      <w:r w:rsidRPr="00CD2F9B">
        <w:rPr>
          <w:rFonts w:ascii="Times New Roman" w:hAnsi="Times New Roman" w:cs="Times New Roman"/>
          <w:sz w:val="24"/>
          <w:szCs w:val="24"/>
        </w:rPr>
        <w:t xml:space="preserve">Подбор физических упражнений. Осуществляется с учетом принципа постепенности - от простого к </w:t>
      </w:r>
      <w:proofErr w:type="gramStart"/>
      <w:r w:rsidRPr="00CD2F9B">
        <w:rPr>
          <w:rFonts w:ascii="Times New Roman" w:hAnsi="Times New Roman" w:cs="Times New Roman"/>
          <w:sz w:val="24"/>
          <w:szCs w:val="24"/>
        </w:rPr>
        <w:t>сложному</w:t>
      </w:r>
      <w:proofErr w:type="gramEnd"/>
      <w:r w:rsidRPr="00CD2F9B">
        <w:rPr>
          <w:rFonts w:ascii="Times New Roman" w:hAnsi="Times New Roman" w:cs="Times New Roman"/>
          <w:sz w:val="24"/>
          <w:szCs w:val="24"/>
        </w:rPr>
        <w:t>, а также особенностей течения болезни и уровня физической подготовленности больного.</w:t>
      </w:r>
    </w:p>
    <w:p w:rsidR="00CD2F9B" w:rsidRPr="00CD2F9B" w:rsidRDefault="00CD2F9B" w:rsidP="00CD2F9B">
      <w:pPr>
        <w:spacing w:after="0" w:line="240" w:lineRule="auto"/>
        <w:ind w:firstLine="709"/>
        <w:jc w:val="both"/>
        <w:rPr>
          <w:rFonts w:ascii="Times New Roman" w:hAnsi="Times New Roman" w:cs="Times New Roman"/>
          <w:sz w:val="24"/>
          <w:szCs w:val="24"/>
        </w:rPr>
      </w:pPr>
      <w:r w:rsidRPr="00CD2F9B">
        <w:rPr>
          <w:rFonts w:ascii="Times New Roman" w:hAnsi="Times New Roman" w:cs="Times New Roman"/>
          <w:sz w:val="24"/>
          <w:szCs w:val="24"/>
        </w:rPr>
        <w:t>Продолжительность выполнения физических упражнений. Определяется фактическим временем, которое затрачивает больной на их выполнение; в первую очередь зависит от степени сложности упражнений.</w:t>
      </w:r>
    </w:p>
    <w:p w:rsidR="00CD2F9B" w:rsidRPr="00CD2F9B" w:rsidRDefault="00CD2F9B" w:rsidP="00CD2F9B">
      <w:pPr>
        <w:spacing w:after="0" w:line="240" w:lineRule="auto"/>
        <w:ind w:firstLine="709"/>
        <w:jc w:val="both"/>
        <w:rPr>
          <w:rFonts w:ascii="Times New Roman" w:hAnsi="Times New Roman" w:cs="Times New Roman"/>
          <w:sz w:val="24"/>
          <w:szCs w:val="24"/>
        </w:rPr>
      </w:pPr>
      <w:r w:rsidRPr="00CD2F9B">
        <w:rPr>
          <w:rFonts w:ascii="Times New Roman" w:hAnsi="Times New Roman" w:cs="Times New Roman"/>
          <w:sz w:val="24"/>
          <w:szCs w:val="24"/>
        </w:rPr>
        <w:t>Количество упражнений в комплексе и количество повторений каждого упражнения. Зависит от особенностей течения болезни, характера и вида упражнений, входящих в данный комплекс, продолжительности их выполнения. Например, количество повторений упражнений для мелких мышечных групп может быть больше, чем для крупных мышц.</w:t>
      </w: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Pr="00715A66" w:rsidRDefault="00CD2F9B"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55. Выносливость как физическое качество, её виды</w:t>
      </w:r>
      <w:proofErr w:type="gramStart"/>
      <w:r w:rsidRPr="00715A66">
        <w:rPr>
          <w:rFonts w:ascii="Times New Roman" w:hAnsi="Times New Roman" w:cs="Times New Roman"/>
          <w:b/>
          <w:sz w:val="24"/>
          <w:szCs w:val="24"/>
        </w:rPr>
        <w:t>.</w:t>
      </w:r>
      <w:proofErr w:type="gramEnd"/>
      <w:r w:rsidRPr="00715A66">
        <w:rPr>
          <w:rFonts w:ascii="Times New Roman" w:hAnsi="Times New Roman" w:cs="Times New Roman"/>
          <w:b/>
          <w:sz w:val="24"/>
          <w:szCs w:val="24"/>
        </w:rPr>
        <w:t xml:space="preserve"> (</w:t>
      </w:r>
      <w:proofErr w:type="gramStart"/>
      <w:r w:rsidRPr="00715A66">
        <w:rPr>
          <w:rFonts w:ascii="Times New Roman" w:hAnsi="Times New Roman" w:cs="Times New Roman"/>
          <w:b/>
          <w:sz w:val="24"/>
          <w:szCs w:val="24"/>
        </w:rPr>
        <w:t>о</w:t>
      </w:r>
      <w:proofErr w:type="gramEnd"/>
      <w:r w:rsidRPr="00715A66">
        <w:rPr>
          <w:rFonts w:ascii="Times New Roman" w:hAnsi="Times New Roman" w:cs="Times New Roman"/>
          <w:b/>
          <w:sz w:val="24"/>
          <w:szCs w:val="24"/>
        </w:rPr>
        <w:t xml:space="preserve">пределение понятия, методика развития, тесты). </w:t>
      </w:r>
    </w:p>
    <w:p w:rsidR="00CD2F9B" w:rsidRDefault="00CD2F9B" w:rsidP="00CD2F9B">
      <w:pPr>
        <w:spacing w:after="0" w:line="240" w:lineRule="auto"/>
        <w:jc w:val="both"/>
        <w:rPr>
          <w:rFonts w:ascii="Times New Roman" w:hAnsi="Times New Roman" w:cs="Times New Roman"/>
          <w:b/>
          <w:sz w:val="24"/>
          <w:szCs w:val="24"/>
        </w:rPr>
      </w:pP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b/>
          <w:bCs/>
          <w:i/>
          <w:iCs/>
          <w:color w:val="000000"/>
          <w:sz w:val="24"/>
          <w:szCs w:val="24"/>
        </w:rPr>
        <w:t>Выносливость – </w:t>
      </w:r>
      <w:r w:rsidRPr="00CD2F9B">
        <w:rPr>
          <w:rFonts w:ascii="Times New Roman" w:eastAsia="Times New Roman" w:hAnsi="Times New Roman" w:cs="Times New Roman"/>
          <w:color w:val="000000"/>
          <w:sz w:val="24"/>
          <w:szCs w:val="24"/>
        </w:rPr>
        <w:t>это способность противостоять физическому утомлению в процессе мышечной деятельности.</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b/>
          <w:bCs/>
          <w:color w:val="000000"/>
          <w:sz w:val="24"/>
          <w:szCs w:val="24"/>
        </w:rPr>
        <w:t>Типы выносливости:</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1. </w:t>
      </w:r>
      <w:r w:rsidRPr="00CD2F9B">
        <w:rPr>
          <w:rFonts w:ascii="Times New Roman" w:eastAsia="Times New Roman" w:hAnsi="Times New Roman" w:cs="Times New Roman"/>
          <w:i/>
          <w:iCs/>
          <w:color w:val="000000"/>
          <w:sz w:val="24"/>
          <w:szCs w:val="24"/>
        </w:rPr>
        <w:t>Общая (аэробная) выносливост</w:t>
      </w:r>
      <w:proofErr w:type="gramStart"/>
      <w:r w:rsidRPr="00CD2F9B">
        <w:rPr>
          <w:rFonts w:ascii="Times New Roman" w:eastAsia="Times New Roman" w:hAnsi="Times New Roman" w:cs="Times New Roman"/>
          <w:i/>
          <w:iCs/>
          <w:color w:val="000000"/>
          <w:sz w:val="24"/>
          <w:szCs w:val="24"/>
        </w:rPr>
        <w:t>ь</w:t>
      </w:r>
      <w:r w:rsidRPr="00CD2F9B">
        <w:rPr>
          <w:rFonts w:ascii="Times New Roman" w:eastAsia="Times New Roman" w:hAnsi="Times New Roman" w:cs="Times New Roman"/>
          <w:color w:val="000000"/>
          <w:sz w:val="24"/>
          <w:szCs w:val="24"/>
        </w:rPr>
        <w:t>–</w:t>
      </w:r>
      <w:proofErr w:type="gramEnd"/>
      <w:r w:rsidRPr="00CD2F9B">
        <w:rPr>
          <w:rFonts w:ascii="Times New Roman" w:eastAsia="Times New Roman" w:hAnsi="Times New Roman" w:cs="Times New Roman"/>
          <w:color w:val="000000"/>
          <w:sz w:val="24"/>
          <w:szCs w:val="24"/>
        </w:rPr>
        <w:t xml:space="preserve"> способность длительно выполнять работу умеренной интенсивности при глобальном функционировании мышечной системы.</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2. </w:t>
      </w:r>
      <w:r w:rsidRPr="00CD2F9B">
        <w:rPr>
          <w:rFonts w:ascii="Times New Roman" w:eastAsia="Times New Roman" w:hAnsi="Times New Roman" w:cs="Times New Roman"/>
          <w:i/>
          <w:iCs/>
          <w:color w:val="000000"/>
          <w:sz w:val="24"/>
          <w:szCs w:val="24"/>
        </w:rPr>
        <w:t>Специальная выносливост</w:t>
      </w:r>
      <w:proofErr w:type="gramStart"/>
      <w:r w:rsidRPr="00CD2F9B">
        <w:rPr>
          <w:rFonts w:ascii="Times New Roman" w:eastAsia="Times New Roman" w:hAnsi="Times New Roman" w:cs="Times New Roman"/>
          <w:i/>
          <w:iCs/>
          <w:color w:val="000000"/>
          <w:sz w:val="24"/>
          <w:szCs w:val="24"/>
        </w:rPr>
        <w:t>ь</w:t>
      </w:r>
      <w:r w:rsidRPr="00CD2F9B">
        <w:rPr>
          <w:rFonts w:ascii="Times New Roman" w:eastAsia="Times New Roman" w:hAnsi="Times New Roman" w:cs="Times New Roman"/>
          <w:color w:val="000000"/>
          <w:sz w:val="24"/>
          <w:szCs w:val="24"/>
        </w:rPr>
        <w:t>–</w:t>
      </w:r>
      <w:proofErr w:type="gramEnd"/>
      <w:r w:rsidRPr="00CD2F9B">
        <w:rPr>
          <w:rFonts w:ascii="Times New Roman" w:eastAsia="Times New Roman" w:hAnsi="Times New Roman" w:cs="Times New Roman"/>
          <w:color w:val="000000"/>
          <w:sz w:val="24"/>
          <w:szCs w:val="24"/>
        </w:rPr>
        <w:t xml:space="preserve"> это выносливость по отношению к определенной двигательной деятельности: силовая, скоростная, координационная.</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Сейчас различают около 20 видов специальной выносливости. В зависимости от числа мышечных, групп, активно участвующих в работе, различают </w:t>
      </w:r>
      <w:r w:rsidRPr="00CD2F9B">
        <w:rPr>
          <w:rFonts w:ascii="Times New Roman" w:eastAsia="Times New Roman" w:hAnsi="Times New Roman" w:cs="Times New Roman"/>
          <w:i/>
          <w:iCs/>
          <w:color w:val="000000"/>
          <w:sz w:val="24"/>
          <w:szCs w:val="24"/>
        </w:rPr>
        <w:t>тотальную</w:t>
      </w:r>
      <w:r w:rsidRPr="00CD2F9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CD2F9B">
        <w:rPr>
          <w:rFonts w:ascii="Times New Roman" w:eastAsia="Times New Roman" w:hAnsi="Times New Roman" w:cs="Times New Roman"/>
          <w:i/>
          <w:iCs/>
          <w:color w:val="000000"/>
          <w:sz w:val="24"/>
          <w:szCs w:val="24"/>
        </w:rPr>
        <w:t>региональную</w:t>
      </w:r>
      <w:r w:rsidRPr="00CD2F9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CD2F9B">
        <w:rPr>
          <w:rFonts w:ascii="Times New Roman" w:eastAsia="Times New Roman" w:hAnsi="Times New Roman" w:cs="Times New Roman"/>
          <w:i/>
          <w:iCs/>
          <w:color w:val="000000"/>
          <w:sz w:val="24"/>
          <w:szCs w:val="24"/>
        </w:rPr>
        <w:t>локальную выносливость</w:t>
      </w:r>
      <w:r w:rsidRPr="00CD2F9B">
        <w:rPr>
          <w:rFonts w:ascii="Times New Roman" w:eastAsia="Times New Roman" w:hAnsi="Times New Roman" w:cs="Times New Roman"/>
          <w:color w:val="000000"/>
          <w:sz w:val="24"/>
          <w:szCs w:val="24"/>
        </w:rPr>
        <w:t>.</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b/>
          <w:bCs/>
          <w:color w:val="000000"/>
          <w:sz w:val="24"/>
          <w:szCs w:val="24"/>
        </w:rPr>
        <w:t>Средства воспитания выносливости:</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Аэробная выносливость (требования к упражнениям):</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 Активное функционирование большинства или всех крупных звеньев опорно-двигательного аппарата;</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2. Преимущественно аэробное энергообеспечение мышечной работы;</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3. Значительная суммарная продолжительность работы (от нескольких минут до многих десятков минут);</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4. Умеренная, большая, переменная интенсивность работы;</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5. Наиболее распространенными упражнениями являются: продолжительный бег, лыжи, вело, плавание и другие циклические локомоции умеренной и переменной интенсивности;</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6. Можно использовать и другие средства, если созданы условия для воспитания именно общей выносливости (круговая тренировка, аэробика);</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7. Дополнительные средства:</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 дыхательные упражнения и постановка дыхания;</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 направленное использование факторов внешней среды (высокогорье, барокамера).</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b/>
          <w:bCs/>
          <w:color w:val="000000"/>
          <w:sz w:val="24"/>
          <w:szCs w:val="24"/>
        </w:rPr>
        <w:t>Методы воспитания выносливости:</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 Слитного (непрерывного) упражнения (ходьба, бег, лыжи).</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2. Повторного интервального упражнения.</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3. Круговая тренировка по методу длительной непрерывной или интервальной работы.</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4. Игровой.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5. Соревновательный.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b/>
          <w:bCs/>
          <w:color w:val="000000"/>
          <w:sz w:val="24"/>
          <w:szCs w:val="24"/>
        </w:rPr>
        <w:t>Контрольные упражнения (тесты) для определения уровня развития выносливости.</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Основной критерий выносливости – время.</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1. </w:t>
      </w:r>
      <w:r w:rsidRPr="00CD2F9B">
        <w:rPr>
          <w:rFonts w:ascii="Times New Roman" w:eastAsia="Times New Roman" w:hAnsi="Times New Roman" w:cs="Times New Roman"/>
          <w:i/>
          <w:iCs/>
          <w:color w:val="000000"/>
          <w:sz w:val="24"/>
          <w:szCs w:val="24"/>
        </w:rPr>
        <w:t>Прямой способ</w:t>
      </w:r>
      <w:r>
        <w:rPr>
          <w:rFonts w:ascii="Times New Roman" w:eastAsia="Times New Roman" w:hAnsi="Times New Roman" w:cs="Times New Roman"/>
          <w:i/>
          <w:iCs/>
          <w:color w:val="000000"/>
          <w:sz w:val="24"/>
          <w:szCs w:val="24"/>
        </w:rPr>
        <w:t xml:space="preserve"> </w:t>
      </w:r>
      <w:r w:rsidRPr="00CD2F9B">
        <w:rPr>
          <w:rFonts w:ascii="Times New Roman" w:eastAsia="Times New Roman" w:hAnsi="Times New Roman" w:cs="Times New Roman"/>
          <w:color w:val="000000"/>
          <w:sz w:val="24"/>
          <w:szCs w:val="24"/>
        </w:rPr>
        <w:t>определения выносливости заключается в выполнении задания с заданной интенсивностью (60, 70, 80, 90 % интенсивности) от максимальной скорости. Снижение скорости – прекращение упражнения.</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Максимальная скорость определяется предварительно (20-30 м с ходу).</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2. </w:t>
      </w:r>
      <w:r w:rsidRPr="00CD2F9B">
        <w:rPr>
          <w:rFonts w:ascii="Times New Roman" w:eastAsia="Times New Roman" w:hAnsi="Times New Roman" w:cs="Times New Roman"/>
          <w:i/>
          <w:iCs/>
          <w:color w:val="000000"/>
          <w:sz w:val="24"/>
          <w:szCs w:val="24"/>
        </w:rPr>
        <w:t>Косвенный спосо</w:t>
      </w:r>
      <w:proofErr w:type="gramStart"/>
      <w:r w:rsidRPr="00CD2F9B">
        <w:rPr>
          <w:rFonts w:ascii="Times New Roman" w:eastAsia="Times New Roman" w:hAnsi="Times New Roman" w:cs="Times New Roman"/>
          <w:i/>
          <w:iCs/>
          <w:color w:val="000000"/>
          <w:sz w:val="24"/>
          <w:szCs w:val="24"/>
        </w:rPr>
        <w:t>б</w:t>
      </w:r>
      <w:r w:rsidRPr="00CD2F9B">
        <w:rPr>
          <w:rFonts w:ascii="Times New Roman" w:eastAsia="Times New Roman" w:hAnsi="Times New Roman" w:cs="Times New Roman"/>
          <w:color w:val="000000"/>
          <w:sz w:val="24"/>
          <w:szCs w:val="24"/>
        </w:rPr>
        <w:t>–</w:t>
      </w:r>
      <w:proofErr w:type="gramEnd"/>
      <w:r w:rsidRPr="00CD2F9B">
        <w:rPr>
          <w:rFonts w:ascii="Times New Roman" w:eastAsia="Times New Roman" w:hAnsi="Times New Roman" w:cs="Times New Roman"/>
          <w:color w:val="000000"/>
          <w:sz w:val="24"/>
          <w:szCs w:val="24"/>
        </w:rPr>
        <w:t xml:space="preserve"> преодоление достаточно длинной дистанции.</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1-4 классы – 600-800 м.</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5-8 классы – 1000-1500 м.</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9-11 классы – 2000-3000 м.</w:t>
      </w: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Pr="00715A66" w:rsidRDefault="00CD2F9B"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56. Спортивный травматизм и его предупреждение. Первая доврачебная помощь при травмах. </w:t>
      </w:r>
    </w:p>
    <w:p w:rsidR="00CD2F9B" w:rsidRDefault="00CD2F9B" w:rsidP="00715A66">
      <w:pPr>
        <w:spacing w:after="0" w:line="240" w:lineRule="auto"/>
        <w:ind w:firstLine="709"/>
        <w:jc w:val="both"/>
        <w:rPr>
          <w:rFonts w:ascii="Times New Roman" w:hAnsi="Times New Roman" w:cs="Times New Roman"/>
          <w:b/>
          <w:sz w:val="24"/>
          <w:szCs w:val="24"/>
        </w:rPr>
      </w:pPr>
    </w:p>
    <w:p w:rsidR="00CD2F9B" w:rsidRPr="00CD2F9B" w:rsidRDefault="00CD2F9B" w:rsidP="00CD2F9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 xml:space="preserve">Физическая культура и спорт прочно вошли в жизнь человека и являются одним из главных средств сохранения и укрепления здоровья, в том числе у детей и подростков. Однако современный спорт, особенно спорт высших </w:t>
      </w:r>
      <w:proofErr w:type="gramStart"/>
      <w:r w:rsidRPr="00CD2F9B">
        <w:rPr>
          <w:rFonts w:ascii="Times New Roman" w:eastAsia="Times New Roman" w:hAnsi="Times New Roman" w:cs="Times New Roman"/>
          <w:color w:val="000000"/>
          <w:sz w:val="24"/>
          <w:szCs w:val="24"/>
        </w:rPr>
        <w:t>достижений</w:t>
      </w:r>
      <w:proofErr w:type="gramEnd"/>
      <w:r w:rsidRPr="00CD2F9B">
        <w:rPr>
          <w:rFonts w:ascii="Times New Roman" w:eastAsia="Times New Roman" w:hAnsi="Times New Roman" w:cs="Times New Roman"/>
          <w:color w:val="000000"/>
          <w:sz w:val="24"/>
          <w:szCs w:val="24"/>
        </w:rPr>
        <w:t xml:space="preserve"> характеризуется жесткой, конкурентной, а иногда и бескомпромиссной борьбой. Это предъявляет очень высокие требования к организму, особенно еще к неокрепшему детскому опорно-двигательному аппарату. Поэтому имеется риск получения травмы при занятиях спортом, хотя процент так называемого "спортивного травматизма", в том числе и на уроках физкультуры в учебных заведениях очень невысок и составляет всего 1-1,5% от общего травматизма. Причем основная доля спортивного травматизма приходится на начинающих заниматься спортом. По данным Областного врачебно-физкультурного диспансера в большинстве случаев (97-98%), это травмы легкой степени (ушибы, ссадины, растяжения), не приводящие к каким либо последствиям. Основными причинами или условиями возникновения спортивных травм являются:</w:t>
      </w:r>
    </w:p>
    <w:p w:rsidR="00CD2F9B" w:rsidRPr="00CD2F9B" w:rsidRDefault="00CD2F9B" w:rsidP="00CD2F9B">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неправильная организация тренировочного процесса. Нередко тренеры, учитывая только хорошее физическое развитие ребенка, без учета его достаточной технической, психологической и функциональной подготовки, а иногда и в болезненном состоянии заставляют выступать в соревнованиях в угоду спортивному результату. Такой "патриотизм" просто недопустим. Спорт должен быть разумным удовольствием, а не авантюрой с собственным здоровьем;</w:t>
      </w:r>
    </w:p>
    <w:p w:rsidR="00CD2F9B" w:rsidRPr="00CD2F9B" w:rsidRDefault="00CD2F9B" w:rsidP="00CD2F9B">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неудовлетворительное состояние мест занятий и соревнований, спортивного оборудования, инвентаря, одежды и обуви спортсменов;</w:t>
      </w:r>
    </w:p>
    <w:p w:rsidR="00CD2F9B" w:rsidRPr="00CD2F9B" w:rsidRDefault="00CD2F9B" w:rsidP="00CD2F9B">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неблагоприятные санитарно-гигиенические и метеорологические условия при проведении тренировок и соревнований;</w:t>
      </w:r>
    </w:p>
    <w:p w:rsidR="00CD2F9B" w:rsidRPr="00CD2F9B" w:rsidRDefault="00CD2F9B" w:rsidP="00CD2F9B">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нарушение спортсменами дисциплины и установленных правил во время тренировок и соревнований;</w:t>
      </w:r>
    </w:p>
    <w:p w:rsidR="00CD2F9B" w:rsidRPr="00CD2F9B" w:rsidRDefault="00CD2F9B" w:rsidP="00CD2F9B">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 xml:space="preserve">нарушение правил медицинского </w:t>
      </w:r>
      <w:proofErr w:type="gramStart"/>
      <w:r w:rsidRPr="00CD2F9B">
        <w:rPr>
          <w:rFonts w:ascii="Times New Roman" w:eastAsia="Times New Roman" w:hAnsi="Times New Roman" w:cs="Times New Roman"/>
          <w:color w:val="000000"/>
          <w:sz w:val="24"/>
          <w:szCs w:val="24"/>
        </w:rPr>
        <w:t>контроля за</w:t>
      </w:r>
      <w:proofErr w:type="gramEnd"/>
      <w:r w:rsidRPr="00CD2F9B">
        <w:rPr>
          <w:rFonts w:ascii="Times New Roman" w:eastAsia="Times New Roman" w:hAnsi="Times New Roman" w:cs="Times New Roman"/>
          <w:color w:val="000000"/>
          <w:sz w:val="24"/>
          <w:szCs w:val="24"/>
        </w:rPr>
        <w:t xml:space="preserve"> физкультурниками и спортсменами. Иными словами это невыполнение тренером или самими спортсменами требований или рекомендаций врача по поводу лечения или реабилитационных мероприятий.</w:t>
      </w: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Pr="00715A66" w:rsidRDefault="00CD2F9B" w:rsidP="00CD2F9B">
      <w:pPr>
        <w:spacing w:after="0" w:line="240" w:lineRule="auto"/>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57.Гибкость как физическое качество (определение понятия, методика, развития, тесты). </w:t>
      </w:r>
    </w:p>
    <w:p w:rsidR="00CD2F9B" w:rsidRPr="00CD2F9B" w:rsidRDefault="00CD2F9B" w:rsidP="00CD2F9B">
      <w:pPr>
        <w:spacing w:after="0" w:line="240" w:lineRule="auto"/>
        <w:ind w:firstLine="709"/>
        <w:jc w:val="both"/>
        <w:rPr>
          <w:rFonts w:ascii="Times New Roman" w:hAnsi="Times New Roman" w:cs="Times New Roman"/>
          <w:b/>
          <w:sz w:val="24"/>
          <w:szCs w:val="24"/>
        </w:rPr>
      </w:pP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b/>
          <w:bCs/>
          <w:i/>
          <w:iCs/>
          <w:color w:val="000000"/>
          <w:sz w:val="24"/>
          <w:szCs w:val="24"/>
        </w:rPr>
        <w:t>Гибкость – </w:t>
      </w:r>
      <w:r w:rsidRPr="00CD2F9B">
        <w:rPr>
          <w:rFonts w:ascii="Times New Roman" w:eastAsia="Times New Roman" w:hAnsi="Times New Roman" w:cs="Times New Roman"/>
          <w:color w:val="000000"/>
          <w:sz w:val="24"/>
          <w:szCs w:val="24"/>
        </w:rPr>
        <w:t>это способность выполнять движения с большой амплитудой.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b/>
          <w:bCs/>
          <w:color w:val="000000"/>
          <w:sz w:val="24"/>
          <w:szCs w:val="24"/>
        </w:rPr>
        <w:t>Виды гибкости</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По форме проявления различают:</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 Активная гибкость – способность выполнять движение с большой амплитудой за счет собственных мышечных усилий;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2. Пассивная гибкость – способность выполнять движение с большой амплитудой за счет действия внешних сил: усилий партнера, внешнего отягощения.</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По способу проявления различают:</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 Динамическая гибкость – проявляемая в движении;</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2. Статическая гибкость – проявляемая в позах.</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Кроме того, различают:</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 Общая гибкость – во всех наиболее крупных суставах и направлениях;</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 xml:space="preserve">2. </w:t>
      </w:r>
      <w:proofErr w:type="gramStart"/>
      <w:r w:rsidRPr="00CD2F9B">
        <w:rPr>
          <w:rFonts w:ascii="Times New Roman" w:eastAsia="Times New Roman" w:hAnsi="Times New Roman" w:cs="Times New Roman"/>
          <w:color w:val="000000"/>
          <w:sz w:val="24"/>
          <w:szCs w:val="24"/>
        </w:rPr>
        <w:t>Специальная</w:t>
      </w:r>
      <w:proofErr w:type="gramEnd"/>
      <w:r w:rsidRPr="00CD2F9B">
        <w:rPr>
          <w:rFonts w:ascii="Times New Roman" w:eastAsia="Times New Roman" w:hAnsi="Times New Roman" w:cs="Times New Roman"/>
          <w:color w:val="000000"/>
          <w:sz w:val="24"/>
          <w:szCs w:val="24"/>
        </w:rPr>
        <w:t xml:space="preserve"> – соответствующую особенностям спортивной специализации.</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b/>
          <w:bCs/>
          <w:color w:val="000000"/>
          <w:sz w:val="24"/>
          <w:szCs w:val="24"/>
        </w:rPr>
        <w:t>Средства воспитания гибкости</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В качестве средств, способствующих развитию гибкости, используют упражнения на растягивание:</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 активные движения с полной амплитудой без предметов и с предметами;</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 xml:space="preserve">2) </w:t>
      </w:r>
      <w:proofErr w:type="gramStart"/>
      <w:r w:rsidRPr="00CD2F9B">
        <w:rPr>
          <w:rFonts w:ascii="Times New Roman" w:eastAsia="Times New Roman" w:hAnsi="Times New Roman" w:cs="Times New Roman"/>
          <w:color w:val="000000"/>
          <w:sz w:val="24"/>
          <w:szCs w:val="24"/>
        </w:rPr>
        <w:t>пассивные</w:t>
      </w:r>
      <w:proofErr w:type="gramEnd"/>
      <w:r w:rsidRPr="00CD2F9B">
        <w:rPr>
          <w:rFonts w:ascii="Times New Roman" w:eastAsia="Times New Roman" w:hAnsi="Times New Roman" w:cs="Times New Roman"/>
          <w:color w:val="000000"/>
          <w:sz w:val="24"/>
          <w:szCs w:val="24"/>
        </w:rPr>
        <w:t xml:space="preserve"> – с партнером, отягощением, с подтягиванием собственной силой;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3) статические упражнения (6-9 сек в предельной амплитуде);</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 xml:space="preserve">4) основной метод развития гибкости – повторный. Применяется также игровой и </w:t>
      </w:r>
      <w:proofErr w:type="gramStart"/>
      <w:r w:rsidRPr="00CD2F9B">
        <w:rPr>
          <w:rFonts w:ascii="Times New Roman" w:eastAsia="Times New Roman" w:hAnsi="Times New Roman" w:cs="Times New Roman"/>
          <w:color w:val="000000"/>
          <w:sz w:val="24"/>
          <w:szCs w:val="24"/>
        </w:rPr>
        <w:t>соревновательный</w:t>
      </w:r>
      <w:proofErr w:type="gramEnd"/>
      <w:r w:rsidRPr="00CD2F9B">
        <w:rPr>
          <w:rFonts w:ascii="Times New Roman" w:eastAsia="Times New Roman" w:hAnsi="Times New Roman" w:cs="Times New Roman"/>
          <w:color w:val="000000"/>
          <w:sz w:val="24"/>
          <w:szCs w:val="24"/>
        </w:rPr>
        <w:t xml:space="preserve"> методы.</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b/>
          <w:bCs/>
          <w:color w:val="000000"/>
          <w:sz w:val="24"/>
          <w:szCs w:val="24"/>
        </w:rPr>
        <w:t>Методика развития гибкости</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 обязательна разминка;</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2) необходимо ставить конкретную цель (достать пол, количество сантиметров и т.д.);</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3) упражнения выполняются сериями в последовательности: верхние конечности – туловище – нижние конечности; 4) между сериями выполняются упражнения на расслабление и силу;</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5) амплитуда упражнений увеличивается постепенно;</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6) необходима психологическая настройка, активное самовнушение, творчество;</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7) количество занятий в неделю – не менее трех;</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8) длительные перерывы ухудшают гибкость;</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 xml:space="preserve">9) наилучший эффект (3-4 месяца занятий) дает сочетание упражнений: 40% - </w:t>
      </w:r>
      <w:proofErr w:type="gramStart"/>
      <w:r w:rsidRPr="00CD2F9B">
        <w:rPr>
          <w:rFonts w:ascii="Times New Roman" w:eastAsia="Times New Roman" w:hAnsi="Times New Roman" w:cs="Times New Roman"/>
          <w:color w:val="000000"/>
          <w:sz w:val="24"/>
          <w:szCs w:val="24"/>
        </w:rPr>
        <w:t>активные</w:t>
      </w:r>
      <w:proofErr w:type="gramEnd"/>
      <w:r w:rsidRPr="00CD2F9B">
        <w:rPr>
          <w:rFonts w:ascii="Times New Roman" w:eastAsia="Times New Roman" w:hAnsi="Times New Roman" w:cs="Times New Roman"/>
          <w:color w:val="000000"/>
          <w:sz w:val="24"/>
          <w:szCs w:val="24"/>
        </w:rPr>
        <w:t>, 40% - пассивные, 20% - статические;</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10) чем меньше возраст, тем больше доля активных упражнений;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11) начинать занятия с 8-10 упражнений;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12) положительного переноса гибкости с одного сустава на другой не существует;</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b/>
          <w:bCs/>
          <w:color w:val="000000"/>
          <w:sz w:val="24"/>
          <w:szCs w:val="24"/>
        </w:rPr>
        <w:t>Контрольные упражнения (тесты) для определения уровня</w:t>
      </w:r>
      <w:r>
        <w:rPr>
          <w:rFonts w:ascii="Times New Roman" w:eastAsia="Times New Roman" w:hAnsi="Times New Roman" w:cs="Times New Roman"/>
          <w:color w:val="000000"/>
          <w:sz w:val="24"/>
          <w:szCs w:val="24"/>
        </w:rPr>
        <w:t xml:space="preserve"> </w:t>
      </w:r>
      <w:r w:rsidRPr="00CD2F9B">
        <w:rPr>
          <w:rFonts w:ascii="Times New Roman" w:eastAsia="Times New Roman" w:hAnsi="Times New Roman" w:cs="Times New Roman"/>
          <w:b/>
          <w:bCs/>
          <w:color w:val="000000"/>
          <w:sz w:val="24"/>
          <w:szCs w:val="24"/>
        </w:rPr>
        <w:t>развития гибкости</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 xml:space="preserve">Наклон вперед из </w:t>
      </w:r>
      <w:proofErr w:type="gramStart"/>
      <w:r w:rsidRPr="00CD2F9B">
        <w:rPr>
          <w:rFonts w:ascii="Times New Roman" w:eastAsia="Times New Roman" w:hAnsi="Times New Roman" w:cs="Times New Roman"/>
          <w:color w:val="000000"/>
          <w:sz w:val="24"/>
          <w:szCs w:val="24"/>
        </w:rPr>
        <w:t>положения</w:t>
      </w:r>
      <w:proofErr w:type="gramEnd"/>
      <w:r w:rsidRPr="00CD2F9B">
        <w:rPr>
          <w:rFonts w:ascii="Times New Roman" w:eastAsia="Times New Roman" w:hAnsi="Times New Roman" w:cs="Times New Roman"/>
          <w:color w:val="000000"/>
          <w:sz w:val="24"/>
          <w:szCs w:val="24"/>
        </w:rPr>
        <w:t xml:space="preserve"> сидя или стоя на гимнастической скамейке, гимнастический мост, </w:t>
      </w:r>
      <w:proofErr w:type="spellStart"/>
      <w:r w:rsidRPr="00CD2F9B">
        <w:rPr>
          <w:rFonts w:ascii="Times New Roman" w:eastAsia="Times New Roman" w:hAnsi="Times New Roman" w:cs="Times New Roman"/>
          <w:color w:val="000000"/>
          <w:sz w:val="24"/>
          <w:szCs w:val="24"/>
        </w:rPr>
        <w:t>выкрут</w:t>
      </w:r>
      <w:proofErr w:type="spellEnd"/>
      <w:r w:rsidRPr="00CD2F9B">
        <w:rPr>
          <w:rFonts w:ascii="Times New Roman" w:eastAsia="Times New Roman" w:hAnsi="Times New Roman" w:cs="Times New Roman"/>
          <w:color w:val="000000"/>
          <w:sz w:val="24"/>
          <w:szCs w:val="24"/>
        </w:rPr>
        <w:t xml:space="preserve"> с гимнастической палкой, продольный и поперечный шпагат, мах ногой вперед или в сторону.</w:t>
      </w: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Pr="00715A66" w:rsidRDefault="00CD2F9B"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58. Характеристика средств физического воспитания </w:t>
      </w:r>
    </w:p>
    <w:p w:rsidR="00CD2F9B" w:rsidRDefault="00CD2F9B" w:rsidP="00715A66">
      <w:pPr>
        <w:spacing w:after="0" w:line="240" w:lineRule="auto"/>
        <w:ind w:firstLine="709"/>
        <w:jc w:val="both"/>
        <w:rPr>
          <w:rFonts w:ascii="Times New Roman" w:hAnsi="Times New Roman" w:cs="Times New Roman"/>
          <w:b/>
          <w:sz w:val="24"/>
          <w:szCs w:val="24"/>
        </w:rPr>
      </w:pP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Средством физического воспитания являются физические упражнения, естественные силы природы и гигиенические факторы.</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 xml:space="preserve">Физическое упражнение – основное средство физического воспитания, как особый вид двигательной деятельности, при помощи которого осуществляется направленное воздействие на физическое развитие </w:t>
      </w:r>
      <w:proofErr w:type="gramStart"/>
      <w:r w:rsidRPr="00CD2F9B">
        <w:rPr>
          <w:rFonts w:ascii="Times New Roman" w:eastAsia="Times New Roman" w:hAnsi="Times New Roman" w:cs="Times New Roman"/>
          <w:color w:val="000000"/>
          <w:sz w:val="24"/>
          <w:szCs w:val="24"/>
        </w:rPr>
        <w:t>занимающихся</w:t>
      </w:r>
      <w:proofErr w:type="gramEnd"/>
      <w:r w:rsidRPr="00CD2F9B">
        <w:rPr>
          <w:rFonts w:ascii="Times New Roman" w:eastAsia="Times New Roman" w:hAnsi="Times New Roman" w:cs="Times New Roman"/>
          <w:color w:val="000000"/>
          <w:sz w:val="24"/>
          <w:szCs w:val="24"/>
        </w:rPr>
        <w:t>.</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Физические упражнения – это такие виды двигательной деятельности, которые направлены на реализацию задач физического воспитания и подчинены его закономерностям. Физическое воспитание имеет внешнее сходство с определенными формами трудовых, боевых, бытовых действий, их нельзя отождествлять и тем более подменять друг с другом.</w:t>
      </w:r>
    </w:p>
    <w:tbl>
      <w:tblPr>
        <w:tblW w:w="3915" w:type="dxa"/>
        <w:tblInd w:w="72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3915"/>
      </w:tblGrid>
      <w:tr w:rsidR="00CD2F9B" w:rsidRPr="00CD2F9B" w:rsidTr="00CD2F9B">
        <w:trPr>
          <w:trHeight w:val="225"/>
        </w:trPr>
        <w:tc>
          <w:tcPr>
            <w:tcW w:w="3675" w:type="dxa"/>
            <w:tcBorders>
              <w:top w:val="single" w:sz="6" w:space="0" w:color="000000"/>
              <w:left w:val="single" w:sz="6" w:space="0" w:color="000000"/>
              <w:bottom w:val="single" w:sz="6" w:space="0" w:color="000000"/>
              <w:right w:val="single" w:sz="6" w:space="0" w:color="000000"/>
            </w:tcBorders>
            <w:hideMark/>
          </w:tcPr>
          <w:p w:rsidR="00CD2F9B" w:rsidRPr="00CD2F9B" w:rsidRDefault="00CD2F9B" w:rsidP="00CD2F9B">
            <w:pPr>
              <w:spacing w:after="0" w:line="225" w:lineRule="atLeast"/>
              <w:rPr>
                <w:rFonts w:ascii="Times New Roman" w:eastAsia="Times New Roman" w:hAnsi="Times New Roman" w:cs="Times New Roman"/>
                <w:sz w:val="24"/>
                <w:szCs w:val="24"/>
              </w:rPr>
            </w:pPr>
            <w:r w:rsidRPr="00CD2F9B">
              <w:rPr>
                <w:rFonts w:ascii="Times New Roman" w:eastAsia="Times New Roman" w:hAnsi="Times New Roman" w:cs="Times New Roman"/>
                <w:sz w:val="24"/>
                <w:szCs w:val="24"/>
              </w:rPr>
              <w:t>Средство физического воспитания</w:t>
            </w:r>
          </w:p>
        </w:tc>
      </w:tr>
    </w:tbl>
    <w:p w:rsidR="00CD2F9B" w:rsidRPr="00CD2F9B" w:rsidRDefault="00CD2F9B" w:rsidP="00CD2F9B">
      <w:pPr>
        <w:spacing w:after="0" w:line="240" w:lineRule="auto"/>
        <w:rPr>
          <w:rFonts w:ascii="Times New Roman" w:eastAsia="Times New Roman" w:hAnsi="Times New Roman" w:cs="Times New Roman"/>
          <w:vanish/>
          <w:sz w:val="24"/>
          <w:szCs w:val="24"/>
        </w:rPr>
      </w:pPr>
    </w:p>
    <w:tbl>
      <w:tblPr>
        <w:tblW w:w="961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5020"/>
        <w:gridCol w:w="4595"/>
      </w:tblGrid>
      <w:tr w:rsidR="00CD2F9B" w:rsidRPr="00CD2F9B" w:rsidTr="00CD2F9B">
        <w:tc>
          <w:tcPr>
            <w:tcW w:w="4785" w:type="dxa"/>
            <w:tcBorders>
              <w:top w:val="single" w:sz="6" w:space="0" w:color="000000"/>
              <w:left w:val="single" w:sz="6" w:space="0" w:color="000000"/>
              <w:bottom w:val="single" w:sz="6" w:space="0" w:color="000000"/>
              <w:right w:val="single" w:sz="6" w:space="0" w:color="000000"/>
            </w:tcBorders>
            <w:hideMark/>
          </w:tcPr>
          <w:p w:rsidR="00CD2F9B" w:rsidRPr="00CD2F9B" w:rsidRDefault="00CD2F9B" w:rsidP="00CD2F9B">
            <w:pPr>
              <w:spacing w:after="0" w:line="240" w:lineRule="auto"/>
              <w:rPr>
                <w:rFonts w:ascii="Arial" w:eastAsia="Times New Roman" w:hAnsi="Arial" w:cs="Arial"/>
                <w:color w:val="000000"/>
                <w:sz w:val="20"/>
                <w:szCs w:val="20"/>
              </w:rPr>
            </w:pPr>
            <w:r w:rsidRPr="00CD2F9B">
              <w:rPr>
                <w:rFonts w:ascii="Arial" w:eastAsia="Times New Roman" w:hAnsi="Arial" w:cs="Arial"/>
                <w:color w:val="000000"/>
                <w:sz w:val="20"/>
                <w:szCs w:val="20"/>
              </w:rPr>
              <w:t>основное</w:t>
            </w:r>
          </w:p>
        </w:tc>
        <w:tc>
          <w:tcPr>
            <w:tcW w:w="4380" w:type="dxa"/>
            <w:tcBorders>
              <w:top w:val="single" w:sz="6" w:space="0" w:color="000000"/>
              <w:left w:val="single" w:sz="6" w:space="0" w:color="000000"/>
              <w:bottom w:val="single" w:sz="6" w:space="0" w:color="000000"/>
              <w:right w:val="single" w:sz="6" w:space="0" w:color="000000"/>
            </w:tcBorders>
            <w:hideMark/>
          </w:tcPr>
          <w:p w:rsidR="00CD2F9B" w:rsidRPr="00CD2F9B" w:rsidRDefault="00CD2F9B" w:rsidP="00CD2F9B">
            <w:pPr>
              <w:spacing w:after="0" w:line="240" w:lineRule="auto"/>
              <w:rPr>
                <w:rFonts w:ascii="Arial" w:eastAsia="Times New Roman" w:hAnsi="Arial" w:cs="Arial"/>
                <w:color w:val="000000"/>
                <w:sz w:val="20"/>
                <w:szCs w:val="20"/>
              </w:rPr>
            </w:pPr>
            <w:r w:rsidRPr="00CD2F9B">
              <w:rPr>
                <w:rFonts w:ascii="Arial" w:eastAsia="Times New Roman" w:hAnsi="Arial" w:cs="Arial"/>
                <w:color w:val="000000"/>
                <w:sz w:val="20"/>
                <w:szCs w:val="20"/>
              </w:rPr>
              <w:t>вспомогательное</w:t>
            </w:r>
          </w:p>
        </w:tc>
      </w:tr>
    </w:tbl>
    <w:p w:rsidR="00CD2F9B" w:rsidRPr="00CD2F9B" w:rsidRDefault="00CD2F9B" w:rsidP="00CD2F9B">
      <w:pPr>
        <w:spacing w:after="0" w:line="240" w:lineRule="auto"/>
        <w:jc w:val="center"/>
        <w:rPr>
          <w:rFonts w:ascii="Arial" w:eastAsia="Times New Roman" w:hAnsi="Arial" w:cs="Arial"/>
          <w:vanish/>
          <w:color w:val="000000"/>
          <w:sz w:val="20"/>
          <w:szCs w:val="20"/>
        </w:rPr>
      </w:pPr>
    </w:p>
    <w:tbl>
      <w:tblPr>
        <w:tblW w:w="9705"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5383"/>
        <w:gridCol w:w="1751"/>
        <w:gridCol w:w="2571"/>
      </w:tblGrid>
      <w:tr w:rsidR="00CD2F9B" w:rsidRPr="00CD2F9B" w:rsidTr="00CD2F9B">
        <w:trPr>
          <w:trHeight w:val="105"/>
          <w:jc w:val="center"/>
        </w:trPr>
        <w:tc>
          <w:tcPr>
            <w:tcW w:w="5025" w:type="dxa"/>
            <w:tcBorders>
              <w:top w:val="single" w:sz="6" w:space="0" w:color="000000"/>
              <w:left w:val="single" w:sz="6" w:space="0" w:color="000000"/>
              <w:bottom w:val="single" w:sz="6" w:space="0" w:color="000000"/>
              <w:right w:val="single" w:sz="6" w:space="0" w:color="000000"/>
            </w:tcBorders>
            <w:hideMark/>
          </w:tcPr>
          <w:p w:rsidR="00CD2F9B" w:rsidRPr="00CD2F9B" w:rsidRDefault="00CD2F9B" w:rsidP="00CD2F9B">
            <w:pPr>
              <w:spacing w:after="0" w:line="105" w:lineRule="atLeast"/>
              <w:rPr>
                <w:rFonts w:ascii="Times New Roman" w:eastAsia="Times New Roman" w:hAnsi="Times New Roman" w:cs="Times New Roman"/>
                <w:sz w:val="24"/>
                <w:szCs w:val="24"/>
              </w:rPr>
            </w:pPr>
            <w:r w:rsidRPr="00CD2F9B">
              <w:rPr>
                <w:rFonts w:ascii="Times New Roman" w:eastAsia="Times New Roman" w:hAnsi="Times New Roman" w:cs="Times New Roman"/>
                <w:sz w:val="24"/>
                <w:szCs w:val="24"/>
              </w:rPr>
              <w:t>Физические упражнения</w:t>
            </w:r>
          </w:p>
        </w:tc>
        <w:tc>
          <w:tcPr>
            <w:tcW w:w="1635" w:type="dxa"/>
            <w:tcBorders>
              <w:top w:val="single" w:sz="6" w:space="0" w:color="000000"/>
              <w:left w:val="single" w:sz="6" w:space="0" w:color="000000"/>
              <w:bottom w:val="single" w:sz="6" w:space="0" w:color="000000"/>
              <w:right w:val="single" w:sz="6" w:space="0" w:color="000000"/>
            </w:tcBorders>
            <w:hideMark/>
          </w:tcPr>
          <w:p w:rsidR="00CD2F9B" w:rsidRPr="00CD2F9B" w:rsidRDefault="00CD2F9B" w:rsidP="00CD2F9B">
            <w:pPr>
              <w:spacing w:after="0" w:line="105" w:lineRule="atLeast"/>
              <w:rPr>
                <w:rFonts w:ascii="Times New Roman" w:eastAsia="Times New Roman" w:hAnsi="Times New Roman" w:cs="Times New Roman"/>
                <w:sz w:val="24"/>
                <w:szCs w:val="24"/>
              </w:rPr>
            </w:pPr>
            <w:r w:rsidRPr="00CD2F9B">
              <w:rPr>
                <w:rFonts w:ascii="Times New Roman" w:eastAsia="Times New Roman" w:hAnsi="Times New Roman" w:cs="Times New Roman"/>
                <w:sz w:val="24"/>
                <w:szCs w:val="24"/>
              </w:rPr>
              <w:t>Естественные силы природы</w:t>
            </w:r>
          </w:p>
        </w:tc>
        <w:tc>
          <w:tcPr>
            <w:tcW w:w="2400" w:type="dxa"/>
            <w:tcBorders>
              <w:top w:val="single" w:sz="6" w:space="0" w:color="000000"/>
              <w:left w:val="single" w:sz="6" w:space="0" w:color="000000"/>
              <w:bottom w:val="single" w:sz="6" w:space="0" w:color="000000"/>
              <w:right w:val="single" w:sz="6" w:space="0" w:color="000000"/>
            </w:tcBorders>
            <w:hideMark/>
          </w:tcPr>
          <w:p w:rsidR="00CD2F9B" w:rsidRPr="00CD2F9B" w:rsidRDefault="00CD2F9B" w:rsidP="00CD2F9B">
            <w:pPr>
              <w:spacing w:after="0" w:line="105" w:lineRule="atLeast"/>
              <w:rPr>
                <w:rFonts w:ascii="Times New Roman" w:eastAsia="Times New Roman" w:hAnsi="Times New Roman" w:cs="Times New Roman"/>
                <w:sz w:val="24"/>
                <w:szCs w:val="24"/>
              </w:rPr>
            </w:pPr>
            <w:r w:rsidRPr="00CD2F9B">
              <w:rPr>
                <w:rFonts w:ascii="Times New Roman" w:eastAsia="Times New Roman" w:hAnsi="Times New Roman" w:cs="Times New Roman"/>
                <w:sz w:val="24"/>
                <w:szCs w:val="24"/>
              </w:rPr>
              <w:t>Гигиенические факторы</w:t>
            </w:r>
          </w:p>
        </w:tc>
      </w:tr>
    </w:tbl>
    <w:p w:rsidR="00CD2F9B" w:rsidRPr="00CD2F9B" w:rsidRDefault="00CD2F9B" w:rsidP="00CD2F9B">
      <w:pPr>
        <w:spacing w:after="0" w:line="240" w:lineRule="auto"/>
        <w:rPr>
          <w:rFonts w:ascii="Times New Roman" w:eastAsia="Times New Roman" w:hAnsi="Times New Roman" w:cs="Times New Roman"/>
          <w:vanish/>
          <w:sz w:val="24"/>
          <w:szCs w:val="24"/>
        </w:rPr>
      </w:pPr>
    </w:p>
    <w:tbl>
      <w:tblPr>
        <w:tblW w:w="993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364"/>
        <w:gridCol w:w="789"/>
        <w:gridCol w:w="707"/>
        <w:gridCol w:w="1357"/>
        <w:gridCol w:w="1357"/>
        <w:gridCol w:w="1412"/>
        <w:gridCol w:w="1056"/>
        <w:gridCol w:w="918"/>
        <w:gridCol w:w="970"/>
      </w:tblGrid>
      <w:tr w:rsidR="00CD2F9B" w:rsidRPr="00CD2F9B" w:rsidTr="00CD2F9B">
        <w:trPr>
          <w:trHeight w:val="1335"/>
        </w:trPr>
        <w:tc>
          <w:tcPr>
            <w:tcW w:w="1245" w:type="dxa"/>
            <w:tcBorders>
              <w:top w:val="single" w:sz="6" w:space="0" w:color="000000"/>
              <w:left w:val="single" w:sz="6" w:space="0" w:color="000000"/>
              <w:bottom w:val="single" w:sz="6" w:space="0" w:color="000000"/>
              <w:right w:val="single" w:sz="6" w:space="0" w:color="000000"/>
            </w:tcBorders>
            <w:hideMark/>
          </w:tcPr>
          <w:p w:rsidR="00CD2F9B" w:rsidRPr="00CD2F9B" w:rsidRDefault="00CD2F9B" w:rsidP="00CD2F9B">
            <w:pPr>
              <w:spacing w:after="0" w:line="240" w:lineRule="auto"/>
              <w:rPr>
                <w:rFonts w:ascii="Arial" w:eastAsia="Times New Roman" w:hAnsi="Arial" w:cs="Arial"/>
                <w:color w:val="000000"/>
                <w:sz w:val="20"/>
                <w:szCs w:val="20"/>
              </w:rPr>
            </w:pPr>
            <w:r w:rsidRPr="00CD2F9B">
              <w:rPr>
                <w:rFonts w:ascii="Arial" w:eastAsia="Times New Roman" w:hAnsi="Arial" w:cs="Arial"/>
                <w:color w:val="000000"/>
                <w:sz w:val="20"/>
                <w:szCs w:val="20"/>
              </w:rPr>
              <w:t>ОРУ</w:t>
            </w:r>
          </w:p>
        </w:tc>
        <w:tc>
          <w:tcPr>
            <w:tcW w:w="720" w:type="dxa"/>
            <w:tcBorders>
              <w:top w:val="single" w:sz="6" w:space="0" w:color="000000"/>
              <w:left w:val="single" w:sz="6" w:space="0" w:color="000000"/>
              <w:bottom w:val="single" w:sz="6" w:space="0" w:color="000000"/>
              <w:right w:val="single" w:sz="6" w:space="0" w:color="000000"/>
            </w:tcBorders>
            <w:hideMark/>
          </w:tcPr>
          <w:p w:rsidR="00CD2F9B" w:rsidRPr="00CD2F9B" w:rsidRDefault="00CD2F9B" w:rsidP="00CD2F9B">
            <w:pPr>
              <w:spacing w:after="0" w:line="240" w:lineRule="auto"/>
              <w:rPr>
                <w:rFonts w:ascii="Arial" w:eastAsia="Times New Roman" w:hAnsi="Arial" w:cs="Arial"/>
                <w:color w:val="000000"/>
                <w:sz w:val="20"/>
                <w:szCs w:val="20"/>
              </w:rPr>
            </w:pPr>
            <w:r w:rsidRPr="00CD2F9B">
              <w:rPr>
                <w:rFonts w:ascii="Arial" w:eastAsia="Times New Roman" w:hAnsi="Arial" w:cs="Arial"/>
                <w:color w:val="000000"/>
                <w:sz w:val="20"/>
                <w:szCs w:val="20"/>
              </w:rPr>
              <w:t>СПУ</w:t>
            </w:r>
          </w:p>
        </w:tc>
        <w:tc>
          <w:tcPr>
            <w:tcW w:w="645" w:type="dxa"/>
            <w:tcBorders>
              <w:top w:val="single" w:sz="6" w:space="0" w:color="000000"/>
              <w:left w:val="single" w:sz="6" w:space="0" w:color="000000"/>
              <w:bottom w:val="single" w:sz="6" w:space="0" w:color="000000"/>
              <w:right w:val="single" w:sz="6" w:space="0" w:color="000000"/>
            </w:tcBorders>
            <w:hideMark/>
          </w:tcPr>
          <w:p w:rsidR="00CD2F9B" w:rsidRPr="00CD2F9B" w:rsidRDefault="00CD2F9B" w:rsidP="00CD2F9B">
            <w:pPr>
              <w:spacing w:after="0" w:line="240" w:lineRule="auto"/>
              <w:rPr>
                <w:rFonts w:ascii="Arial" w:eastAsia="Times New Roman" w:hAnsi="Arial" w:cs="Arial"/>
                <w:color w:val="000000"/>
                <w:sz w:val="20"/>
                <w:szCs w:val="20"/>
              </w:rPr>
            </w:pPr>
            <w:r w:rsidRPr="00CD2F9B">
              <w:rPr>
                <w:rFonts w:ascii="Arial" w:eastAsia="Times New Roman" w:hAnsi="Arial" w:cs="Arial"/>
                <w:color w:val="000000"/>
                <w:sz w:val="20"/>
                <w:szCs w:val="20"/>
              </w:rPr>
              <w:t>ССУ</w:t>
            </w:r>
          </w:p>
        </w:tc>
        <w:tc>
          <w:tcPr>
            <w:tcW w:w="1095" w:type="dxa"/>
            <w:tcBorders>
              <w:top w:val="single" w:sz="6" w:space="0" w:color="000000"/>
              <w:left w:val="single" w:sz="6" w:space="0" w:color="000000"/>
              <w:bottom w:val="single" w:sz="6" w:space="0" w:color="000000"/>
              <w:right w:val="single" w:sz="6" w:space="0" w:color="000000"/>
            </w:tcBorders>
            <w:hideMark/>
          </w:tcPr>
          <w:p w:rsidR="00CD2F9B" w:rsidRPr="00CD2F9B" w:rsidRDefault="00CD2F9B" w:rsidP="00CD2F9B">
            <w:pPr>
              <w:spacing w:after="0" w:line="240" w:lineRule="auto"/>
              <w:rPr>
                <w:rFonts w:ascii="Arial" w:eastAsia="Times New Roman" w:hAnsi="Arial" w:cs="Arial"/>
                <w:color w:val="000000"/>
                <w:sz w:val="20"/>
                <w:szCs w:val="20"/>
              </w:rPr>
            </w:pPr>
            <w:r w:rsidRPr="00CD2F9B">
              <w:rPr>
                <w:rFonts w:ascii="Arial" w:eastAsia="Times New Roman" w:hAnsi="Arial" w:cs="Arial"/>
                <w:color w:val="000000"/>
                <w:sz w:val="20"/>
                <w:szCs w:val="20"/>
              </w:rPr>
              <w:t>Солнечная радиация</w:t>
            </w:r>
          </w:p>
        </w:tc>
        <w:tc>
          <w:tcPr>
            <w:tcW w:w="1125" w:type="dxa"/>
            <w:tcBorders>
              <w:top w:val="single" w:sz="6" w:space="0" w:color="000000"/>
              <w:left w:val="single" w:sz="6" w:space="0" w:color="000000"/>
              <w:bottom w:val="single" w:sz="6" w:space="0" w:color="000000"/>
              <w:right w:val="single" w:sz="6" w:space="0" w:color="000000"/>
            </w:tcBorders>
            <w:hideMark/>
          </w:tcPr>
          <w:p w:rsidR="00CD2F9B" w:rsidRPr="00CD2F9B" w:rsidRDefault="00CD2F9B" w:rsidP="00CD2F9B">
            <w:pPr>
              <w:spacing w:after="0" w:line="240" w:lineRule="auto"/>
              <w:rPr>
                <w:rFonts w:ascii="Arial" w:eastAsia="Times New Roman" w:hAnsi="Arial" w:cs="Arial"/>
                <w:color w:val="000000"/>
                <w:sz w:val="20"/>
                <w:szCs w:val="20"/>
              </w:rPr>
            </w:pPr>
            <w:r w:rsidRPr="00CD2F9B">
              <w:rPr>
                <w:rFonts w:ascii="Arial" w:eastAsia="Times New Roman" w:hAnsi="Arial" w:cs="Arial"/>
                <w:color w:val="000000"/>
                <w:sz w:val="20"/>
                <w:szCs w:val="20"/>
              </w:rPr>
              <w:t>Водные процедуры</w:t>
            </w:r>
          </w:p>
        </w:tc>
        <w:tc>
          <w:tcPr>
            <w:tcW w:w="1200" w:type="dxa"/>
            <w:tcBorders>
              <w:top w:val="single" w:sz="6" w:space="0" w:color="000000"/>
              <w:left w:val="single" w:sz="6" w:space="0" w:color="000000"/>
              <w:bottom w:val="single" w:sz="6" w:space="0" w:color="000000"/>
              <w:right w:val="single" w:sz="6" w:space="0" w:color="000000"/>
            </w:tcBorders>
            <w:hideMark/>
          </w:tcPr>
          <w:p w:rsidR="00CD2F9B" w:rsidRPr="00CD2F9B" w:rsidRDefault="00CD2F9B" w:rsidP="00CD2F9B">
            <w:pPr>
              <w:spacing w:after="0" w:line="240" w:lineRule="auto"/>
              <w:rPr>
                <w:rFonts w:ascii="Arial" w:eastAsia="Times New Roman" w:hAnsi="Arial" w:cs="Arial"/>
                <w:color w:val="000000"/>
                <w:sz w:val="20"/>
                <w:szCs w:val="20"/>
              </w:rPr>
            </w:pPr>
            <w:r w:rsidRPr="00CD2F9B">
              <w:rPr>
                <w:rFonts w:ascii="Arial" w:eastAsia="Times New Roman" w:hAnsi="Arial" w:cs="Arial"/>
                <w:color w:val="000000"/>
                <w:sz w:val="20"/>
                <w:szCs w:val="20"/>
              </w:rPr>
              <w:t>Воздушные ванны</w:t>
            </w:r>
          </w:p>
        </w:tc>
        <w:tc>
          <w:tcPr>
            <w:tcW w:w="840" w:type="dxa"/>
            <w:tcBorders>
              <w:top w:val="single" w:sz="6" w:space="0" w:color="000000"/>
              <w:left w:val="single" w:sz="6" w:space="0" w:color="000000"/>
              <w:bottom w:val="single" w:sz="6" w:space="0" w:color="000000"/>
              <w:right w:val="single" w:sz="6" w:space="0" w:color="000000"/>
            </w:tcBorders>
            <w:hideMark/>
          </w:tcPr>
          <w:p w:rsidR="00CD2F9B" w:rsidRPr="00CD2F9B" w:rsidRDefault="00CD2F9B" w:rsidP="00CD2F9B">
            <w:pPr>
              <w:spacing w:after="0" w:line="240" w:lineRule="auto"/>
              <w:rPr>
                <w:rFonts w:ascii="Arial" w:eastAsia="Times New Roman" w:hAnsi="Arial" w:cs="Arial"/>
                <w:color w:val="000000"/>
                <w:sz w:val="20"/>
                <w:szCs w:val="20"/>
              </w:rPr>
            </w:pPr>
            <w:r w:rsidRPr="00CD2F9B">
              <w:rPr>
                <w:rFonts w:ascii="Arial" w:eastAsia="Times New Roman" w:hAnsi="Arial" w:cs="Arial"/>
                <w:color w:val="000000"/>
                <w:sz w:val="20"/>
                <w:szCs w:val="20"/>
              </w:rPr>
              <w:t>Режим питания</w:t>
            </w:r>
          </w:p>
        </w:tc>
        <w:tc>
          <w:tcPr>
            <w:tcW w:w="690" w:type="dxa"/>
            <w:tcBorders>
              <w:top w:val="single" w:sz="6" w:space="0" w:color="000000"/>
              <w:left w:val="single" w:sz="6" w:space="0" w:color="000000"/>
              <w:bottom w:val="single" w:sz="6" w:space="0" w:color="000000"/>
              <w:right w:val="single" w:sz="6" w:space="0" w:color="000000"/>
            </w:tcBorders>
            <w:hideMark/>
          </w:tcPr>
          <w:p w:rsidR="00CD2F9B" w:rsidRPr="00CD2F9B" w:rsidRDefault="00CD2F9B" w:rsidP="00CD2F9B">
            <w:pPr>
              <w:spacing w:after="0" w:line="240" w:lineRule="auto"/>
              <w:rPr>
                <w:rFonts w:ascii="Arial" w:eastAsia="Times New Roman" w:hAnsi="Arial" w:cs="Arial"/>
                <w:color w:val="000000"/>
                <w:sz w:val="20"/>
                <w:szCs w:val="20"/>
              </w:rPr>
            </w:pPr>
            <w:r w:rsidRPr="00CD2F9B">
              <w:rPr>
                <w:rFonts w:ascii="Arial" w:eastAsia="Times New Roman" w:hAnsi="Arial" w:cs="Arial"/>
                <w:color w:val="000000"/>
                <w:sz w:val="20"/>
                <w:szCs w:val="20"/>
              </w:rPr>
              <w:t>Режим сна</w:t>
            </w:r>
          </w:p>
        </w:tc>
        <w:tc>
          <w:tcPr>
            <w:tcW w:w="450" w:type="dxa"/>
            <w:tcBorders>
              <w:top w:val="single" w:sz="6" w:space="0" w:color="000000"/>
              <w:left w:val="single" w:sz="6" w:space="0" w:color="000000"/>
              <w:bottom w:val="single" w:sz="6" w:space="0" w:color="000000"/>
              <w:right w:val="single" w:sz="6" w:space="0" w:color="000000"/>
            </w:tcBorders>
            <w:hideMark/>
          </w:tcPr>
          <w:p w:rsidR="00CD2F9B" w:rsidRPr="00CD2F9B" w:rsidRDefault="00CD2F9B" w:rsidP="00CD2F9B">
            <w:pPr>
              <w:spacing w:after="0" w:line="240" w:lineRule="auto"/>
              <w:rPr>
                <w:rFonts w:ascii="Arial" w:eastAsia="Times New Roman" w:hAnsi="Arial" w:cs="Arial"/>
                <w:color w:val="000000"/>
                <w:sz w:val="20"/>
                <w:szCs w:val="20"/>
              </w:rPr>
            </w:pPr>
            <w:r w:rsidRPr="00CD2F9B">
              <w:rPr>
                <w:rFonts w:ascii="Arial" w:eastAsia="Times New Roman" w:hAnsi="Arial" w:cs="Arial"/>
                <w:color w:val="000000"/>
                <w:sz w:val="20"/>
                <w:szCs w:val="20"/>
              </w:rPr>
              <w:t>Режим труда и отдыха</w:t>
            </w:r>
          </w:p>
        </w:tc>
      </w:tr>
    </w:tbl>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u w:val="single"/>
        </w:rPr>
        <w:t>Особенности физических упражнений.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 Наличие.2. Повторяемость.3. Целенаправленность.</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Содержание физических упражнений обусловливает их оздоровительное значение, образовательную роль, влияние на личность.</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u w:val="single"/>
        </w:rPr>
        <w:t>Оздоровительное значение.</w:t>
      </w:r>
      <w:r w:rsidRPr="00CD2F9B">
        <w:rPr>
          <w:rFonts w:ascii="Times New Roman" w:eastAsia="Times New Roman" w:hAnsi="Times New Roman" w:cs="Times New Roman"/>
          <w:color w:val="000000"/>
          <w:sz w:val="24"/>
          <w:szCs w:val="24"/>
        </w:rPr>
        <w:t xml:space="preserve"> Выполнение физических упражнений вызывает приспособительные морфологические и функциональные перестройки организма, что отражается на улучшении показателей здоровья и во многих случаях </w:t>
      </w:r>
      <w:proofErr w:type="gramStart"/>
      <w:r w:rsidRPr="00CD2F9B">
        <w:rPr>
          <w:rFonts w:ascii="Times New Roman" w:eastAsia="Times New Roman" w:hAnsi="Times New Roman" w:cs="Times New Roman"/>
          <w:color w:val="000000"/>
          <w:sz w:val="24"/>
          <w:szCs w:val="24"/>
        </w:rPr>
        <w:t>оказывает лечебный эффект</w:t>
      </w:r>
      <w:proofErr w:type="gramEnd"/>
      <w:r w:rsidRPr="00CD2F9B">
        <w:rPr>
          <w:rFonts w:ascii="Times New Roman" w:eastAsia="Times New Roman" w:hAnsi="Times New Roman" w:cs="Times New Roman"/>
          <w:color w:val="000000"/>
          <w:sz w:val="24"/>
          <w:szCs w:val="24"/>
        </w:rPr>
        <w:t xml:space="preserve">. Оздоровительное значение физических упражнений особенно важно при гипокинезии, гиподинамии, </w:t>
      </w:r>
      <w:proofErr w:type="gramStart"/>
      <w:r w:rsidRPr="00CD2F9B">
        <w:rPr>
          <w:rFonts w:ascii="Times New Roman" w:eastAsia="Times New Roman" w:hAnsi="Times New Roman" w:cs="Times New Roman"/>
          <w:color w:val="000000"/>
          <w:sz w:val="24"/>
          <w:szCs w:val="24"/>
        </w:rPr>
        <w:t>сердечно-сосудистых</w:t>
      </w:r>
      <w:proofErr w:type="gramEnd"/>
      <w:r w:rsidRPr="00CD2F9B">
        <w:rPr>
          <w:rFonts w:ascii="Times New Roman" w:eastAsia="Times New Roman" w:hAnsi="Times New Roman" w:cs="Times New Roman"/>
          <w:color w:val="000000"/>
          <w:sz w:val="24"/>
          <w:szCs w:val="24"/>
        </w:rPr>
        <w:t xml:space="preserve"> заболеваниях.</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u w:val="single"/>
        </w:rPr>
        <w:t>Образовательная роль.</w:t>
      </w:r>
      <w:r w:rsidRPr="00CD2F9B">
        <w:rPr>
          <w:rFonts w:ascii="Times New Roman" w:eastAsia="Times New Roman" w:hAnsi="Times New Roman" w:cs="Times New Roman"/>
          <w:color w:val="000000"/>
          <w:sz w:val="24"/>
          <w:szCs w:val="24"/>
        </w:rPr>
        <w:t xml:space="preserve"> Через физические упражнения познаются законы движения в окружающей среде и собственного тела и его частей. Выполняя физические упражнения, занимающиеся </w:t>
      </w:r>
      <w:proofErr w:type="spellStart"/>
      <w:r w:rsidRPr="00CD2F9B">
        <w:rPr>
          <w:rFonts w:ascii="Times New Roman" w:eastAsia="Times New Roman" w:hAnsi="Times New Roman" w:cs="Times New Roman"/>
          <w:color w:val="000000"/>
          <w:sz w:val="24"/>
          <w:szCs w:val="24"/>
        </w:rPr>
        <w:t>учаться</w:t>
      </w:r>
      <w:proofErr w:type="spellEnd"/>
      <w:r w:rsidRPr="00CD2F9B">
        <w:rPr>
          <w:rFonts w:ascii="Times New Roman" w:eastAsia="Times New Roman" w:hAnsi="Times New Roman" w:cs="Times New Roman"/>
          <w:color w:val="000000"/>
          <w:sz w:val="24"/>
          <w:szCs w:val="24"/>
        </w:rPr>
        <w:t xml:space="preserve"> управлять своими движениями, овладевают новыми двигательными умениями и навыками.</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u w:val="single"/>
        </w:rPr>
        <w:t>Влияние на личность.</w:t>
      </w:r>
      <w:r w:rsidRPr="00CD2F9B">
        <w:rPr>
          <w:rFonts w:ascii="Times New Roman" w:eastAsia="Times New Roman" w:hAnsi="Times New Roman" w:cs="Times New Roman"/>
          <w:color w:val="000000"/>
          <w:sz w:val="24"/>
          <w:szCs w:val="24"/>
        </w:rPr>
        <w:t> Физические упражнения требуют зачастую неординарного проявления целого ряда личностных качеств. Преодолевая различные трудности и управляя своими эмоциями в процессе занятий физическими упражнениями, человек вырабатывает в себе ценные для жизни черты и качества характера (смелость, настойчивость, трудолюбие, решительность и др.).</w:t>
      </w:r>
    </w:p>
    <w:p w:rsidR="00CD2F9B" w:rsidRPr="00CD2F9B" w:rsidRDefault="00CD2F9B" w:rsidP="00CD2F9B">
      <w:pPr>
        <w:spacing w:after="0" w:line="240" w:lineRule="auto"/>
        <w:ind w:firstLine="709"/>
        <w:jc w:val="both"/>
        <w:rPr>
          <w:rFonts w:ascii="Arial" w:eastAsia="Times New Roman" w:hAnsi="Arial" w:cs="Arial"/>
          <w:color w:val="000000"/>
          <w:sz w:val="20"/>
          <w:szCs w:val="20"/>
        </w:rPr>
      </w:pPr>
      <w:r w:rsidRPr="00CD2F9B">
        <w:rPr>
          <w:rFonts w:ascii="Times New Roman" w:eastAsia="Times New Roman" w:hAnsi="Times New Roman" w:cs="Times New Roman"/>
          <w:color w:val="000000"/>
          <w:sz w:val="24"/>
          <w:szCs w:val="24"/>
          <w:u w:val="single"/>
        </w:rPr>
        <w:t>Форма физического упражнения</w:t>
      </w:r>
      <w:r w:rsidRPr="00CD2F9B">
        <w:rPr>
          <w:rFonts w:ascii="Times New Roman" w:eastAsia="Times New Roman" w:hAnsi="Times New Roman" w:cs="Times New Roman"/>
          <w:color w:val="000000"/>
          <w:sz w:val="24"/>
          <w:szCs w:val="24"/>
        </w:rPr>
        <w:t> — это определенная упорядоченность и согласованность, как процессов, так и элементов содержания данного упражнения. В форме физического упражнения различают внутреннюю и внешнюю структуру. Внутренняя структура физического упражнения обусловлена взаимодействием, согласованностью и связью различных процессов, происходящих в организме во время данного упражнения. Внешняя структура физического упражнения — это его видимая форма, которая характеризуется соотношением пространственных, временных и динамических</w:t>
      </w:r>
      <w:r w:rsidRPr="00CD2F9B">
        <w:rPr>
          <w:rFonts w:ascii="Arial" w:eastAsia="Times New Roman" w:hAnsi="Arial" w:cs="Arial"/>
          <w:color w:val="000000"/>
          <w:szCs w:val="20"/>
        </w:rPr>
        <w:t xml:space="preserve"> </w:t>
      </w:r>
      <w:r w:rsidRPr="00CD2F9B">
        <w:rPr>
          <w:rFonts w:ascii="Arial" w:eastAsia="Times New Roman" w:hAnsi="Arial" w:cs="Arial"/>
          <w:color w:val="000000"/>
          <w:sz w:val="20"/>
          <w:szCs w:val="20"/>
        </w:rPr>
        <w:t>(силовых) пара метров движений.</w:t>
      </w:r>
    </w:p>
    <w:p w:rsidR="00CD2F9B" w:rsidRPr="00715A66" w:rsidRDefault="00CD2F9B" w:rsidP="00CD2F9B">
      <w:pPr>
        <w:spacing w:after="0" w:line="240" w:lineRule="auto"/>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59. Ловкость как физическое качество (определение понятия, методика развития, тесты). Критерии оценки уровня развития ловкости. </w:t>
      </w:r>
    </w:p>
    <w:p w:rsidR="00CD2F9B" w:rsidRDefault="00CD2F9B" w:rsidP="00715A66">
      <w:pPr>
        <w:spacing w:after="0" w:line="240" w:lineRule="auto"/>
        <w:ind w:firstLine="709"/>
        <w:jc w:val="both"/>
        <w:rPr>
          <w:rFonts w:ascii="Times New Roman" w:hAnsi="Times New Roman" w:cs="Times New Roman"/>
          <w:b/>
          <w:sz w:val="24"/>
          <w:szCs w:val="24"/>
        </w:rPr>
      </w:pP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Под </w:t>
      </w:r>
      <w:r w:rsidRPr="00CD2F9B">
        <w:rPr>
          <w:rFonts w:ascii="Times New Roman" w:eastAsia="Times New Roman" w:hAnsi="Times New Roman" w:cs="Times New Roman"/>
          <w:b/>
          <w:bCs/>
          <w:i/>
          <w:iCs/>
          <w:color w:val="000000"/>
          <w:sz w:val="24"/>
          <w:szCs w:val="24"/>
        </w:rPr>
        <w:t xml:space="preserve">двигательно-координационными способностями </w:t>
      </w:r>
      <w:r w:rsidRPr="00CD2F9B">
        <w:rPr>
          <w:rFonts w:ascii="Times New Roman" w:eastAsia="Times New Roman" w:hAnsi="Times New Roman" w:cs="Times New Roman"/>
          <w:color w:val="000000"/>
          <w:sz w:val="24"/>
          <w:szCs w:val="24"/>
        </w:rPr>
        <w:t>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b/>
          <w:bCs/>
          <w:color w:val="000000"/>
          <w:sz w:val="24"/>
          <w:szCs w:val="24"/>
        </w:rPr>
        <w:t>Типы координационных способностей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I. Способности точно соизмерять и регулировать пространственные, временные и динамические параметры движений («чувство пространства», «чувство времени»).</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II. Способности поддерживать статическое (позу) и динамическое равновесие.</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III. Способность выполнять двигательное действие без изменений мышечной напряженности (скованность).</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b/>
          <w:bCs/>
          <w:color w:val="000000"/>
          <w:sz w:val="24"/>
          <w:szCs w:val="24"/>
        </w:rPr>
        <w:t>Средства воспитания координационных способностей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Основное средство – упражнения повышенной координационной сложности. Сложность упражнения увеличивается за счет изменения пространственных, временных и динамических параметров упражнений; изменение внешних условий (вес, высота, площадь опоры).</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В физическом воспитании для воспитания координации используют следующие упражнения и приемы:</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 упражнения гимнастики, особенно подготовительные;</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2) освоение правильной техники бега, прыжков и т.д.;</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3) двигательная деятельность с внезапно меняющимися условиями – бокс, борьба, фехтование, игры, единоборства;</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4) упражнения по выработке чувства пространства, времени, степени развиваемых мышечных усилий.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В спортивной тренировке используют 2 группы упражнений: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 xml:space="preserve">а) </w:t>
      </w:r>
      <w:proofErr w:type="gramStart"/>
      <w:r w:rsidRPr="00CD2F9B">
        <w:rPr>
          <w:rFonts w:ascii="Times New Roman" w:eastAsia="Times New Roman" w:hAnsi="Times New Roman" w:cs="Times New Roman"/>
          <w:color w:val="000000"/>
          <w:sz w:val="24"/>
          <w:szCs w:val="24"/>
        </w:rPr>
        <w:t>подводящие</w:t>
      </w:r>
      <w:proofErr w:type="gramEnd"/>
      <w:r w:rsidRPr="00CD2F9B">
        <w:rPr>
          <w:rFonts w:ascii="Times New Roman" w:eastAsia="Times New Roman" w:hAnsi="Times New Roman" w:cs="Times New Roman"/>
          <w:color w:val="000000"/>
          <w:sz w:val="24"/>
          <w:szCs w:val="24"/>
        </w:rPr>
        <w:t>, способствующие освоению новых форм движений; б) развивающие – направлены непосредственно на развитие координационных способностей в конкретном виде спорта. Например: баскетбол – ловля мяча с отскоком от стены. ОСНОВНОЕ УСЛОВИЕ – </w:t>
      </w:r>
      <w:r w:rsidRPr="00CD2F9B">
        <w:rPr>
          <w:rFonts w:ascii="Times New Roman" w:eastAsia="Times New Roman" w:hAnsi="Times New Roman" w:cs="Times New Roman"/>
          <w:color w:val="000000"/>
          <w:sz w:val="24"/>
          <w:szCs w:val="24"/>
          <w:u w:val="single"/>
        </w:rPr>
        <w:t>НОВИЗНА </w:t>
      </w:r>
      <w:r w:rsidRPr="00CD2F9B">
        <w:rPr>
          <w:rFonts w:ascii="Times New Roman" w:eastAsia="Times New Roman" w:hAnsi="Times New Roman" w:cs="Times New Roman"/>
          <w:color w:val="000000"/>
          <w:sz w:val="24"/>
          <w:szCs w:val="24"/>
        </w:rPr>
        <w:t>УПРАЖНЕНИЯ!</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b/>
          <w:bCs/>
          <w:color w:val="000000"/>
          <w:sz w:val="24"/>
          <w:szCs w:val="24"/>
        </w:rPr>
        <w:t>Методика воспитания двигательно-координационных способностей (</w:t>
      </w:r>
      <w:proofErr w:type="gramStart"/>
      <w:r w:rsidRPr="00CD2F9B">
        <w:rPr>
          <w:rFonts w:ascii="Times New Roman" w:eastAsia="Times New Roman" w:hAnsi="Times New Roman" w:cs="Times New Roman"/>
          <w:b/>
          <w:bCs/>
          <w:color w:val="000000"/>
          <w:sz w:val="24"/>
          <w:szCs w:val="24"/>
        </w:rPr>
        <w:t>методические подходы</w:t>
      </w:r>
      <w:proofErr w:type="gramEnd"/>
      <w:r w:rsidRPr="00CD2F9B">
        <w:rPr>
          <w:rFonts w:ascii="Times New Roman" w:eastAsia="Times New Roman" w:hAnsi="Times New Roman" w:cs="Times New Roman"/>
          <w:b/>
          <w:bCs/>
          <w:color w:val="000000"/>
          <w:sz w:val="24"/>
          <w:szCs w:val="24"/>
        </w:rPr>
        <w:t>)</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 Обучение с постепенным увеличением координационной сложности (начальное обучение);</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2) воспитание способности перестраивать двигательную деятельность в условиях внезапно меняющейся обстановки (игры, единоборства);</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3) повышение пространственной, временной и силовой точности восприятия (спортивные игры, спортивная гимнастика, ППФП);</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4) преодоление нерациональной мышечной направленности: тонической (сауна, массаж, упражнения на расслабление), координационной (упражнения на расслабление, акцент на расслабление в упражнениях);</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5) основные методы:</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а) стандартно-повторный;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б) вариативный – основной;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в) игровой и соревновательный.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i/>
          <w:iCs/>
          <w:color w:val="000000"/>
          <w:sz w:val="24"/>
          <w:szCs w:val="24"/>
        </w:rPr>
        <w:t>Методические приемы:</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 увеличение времени сохранения позы;</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2) исключение зрительного анализатора;</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3) уменьшение площади опоры;</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4) введение неустойчивой опоры;</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5) введение сопутствующих движений;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6) изменение внешних условий (грунт, покрытие, погода);</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lastRenderedPageBreak/>
        <w:t>7) упражнения для тренировки вестибулярного аппарата (качели, лонжи, центрифуги).</w:t>
      </w:r>
    </w:p>
    <w:p w:rsidR="00CD2F9B" w:rsidRPr="00CD2F9B" w:rsidRDefault="00CD2F9B" w:rsidP="00CD2F9B">
      <w:pPr>
        <w:spacing w:after="0" w:line="240" w:lineRule="auto"/>
        <w:ind w:firstLine="709"/>
        <w:jc w:val="both"/>
        <w:rPr>
          <w:rFonts w:ascii="Times New Roman" w:hAnsi="Times New Roman" w:cs="Times New Roman"/>
          <w:b/>
          <w:sz w:val="24"/>
          <w:szCs w:val="24"/>
        </w:rPr>
      </w:pPr>
    </w:p>
    <w:p w:rsidR="00CD2F9B" w:rsidRPr="00CD2F9B" w:rsidRDefault="00CD2F9B" w:rsidP="00CD2F9B">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Pr="00715A66" w:rsidRDefault="00CD2F9B"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60. Периодизация спортивной тренировки и определяющие ее факторы. </w:t>
      </w:r>
    </w:p>
    <w:p w:rsidR="00CD2F9B" w:rsidRDefault="00CD2F9B" w:rsidP="00715A66">
      <w:pPr>
        <w:spacing w:after="0" w:line="240" w:lineRule="auto"/>
        <w:ind w:firstLine="709"/>
        <w:jc w:val="both"/>
        <w:rPr>
          <w:rFonts w:ascii="Times New Roman" w:hAnsi="Times New Roman" w:cs="Times New Roman"/>
          <w:b/>
          <w:sz w:val="24"/>
          <w:szCs w:val="24"/>
        </w:rPr>
      </w:pPr>
    </w:p>
    <w:p w:rsidR="00CD5486" w:rsidRPr="00CD5486" w:rsidRDefault="00CD5486" w:rsidP="00CD5486">
      <w:pPr>
        <w:spacing w:after="0" w:line="240" w:lineRule="auto"/>
        <w:ind w:firstLine="709"/>
        <w:jc w:val="both"/>
        <w:rPr>
          <w:rFonts w:ascii="Times New Roman" w:hAnsi="Times New Roman" w:cs="Times New Roman"/>
          <w:sz w:val="24"/>
          <w:szCs w:val="24"/>
        </w:rPr>
      </w:pPr>
      <w:r w:rsidRPr="00CD5486">
        <w:rPr>
          <w:rFonts w:ascii="Times New Roman" w:hAnsi="Times New Roman" w:cs="Times New Roman"/>
          <w:sz w:val="24"/>
          <w:szCs w:val="24"/>
        </w:rPr>
        <w:t xml:space="preserve">Периодизация спортивной тренировки. Спортивная тренировка — процесс, непрерывно повторяющийся и развивающийся, так как учебно-воспитательная, тренировочная работа, спортивные соревнования и подготовка к ним </w:t>
      </w:r>
      <w:proofErr w:type="gramStart"/>
      <w:r w:rsidRPr="00CD5486">
        <w:rPr>
          <w:rFonts w:ascii="Times New Roman" w:hAnsi="Times New Roman" w:cs="Times New Roman"/>
          <w:sz w:val="24"/>
          <w:szCs w:val="24"/>
        </w:rPr>
        <w:t>занимающихся</w:t>
      </w:r>
      <w:proofErr w:type="gramEnd"/>
      <w:r w:rsidRPr="00CD5486">
        <w:rPr>
          <w:rFonts w:ascii="Times New Roman" w:hAnsi="Times New Roman" w:cs="Times New Roman"/>
          <w:sz w:val="24"/>
          <w:szCs w:val="24"/>
        </w:rPr>
        <w:t xml:space="preserve"> из года в год повторяются. Поэтому в практике фехтования принято календарный год подготовки спортсмена, к определенным соревнованиям считать годичным циклом тренировки, который наиболее полно отвечает специфике фехтования.</w:t>
      </w:r>
    </w:p>
    <w:p w:rsidR="00CD5486" w:rsidRPr="00CD5486" w:rsidRDefault="00CD5486" w:rsidP="00CD5486">
      <w:pPr>
        <w:spacing w:after="0" w:line="240" w:lineRule="auto"/>
        <w:ind w:firstLine="709"/>
        <w:jc w:val="both"/>
        <w:rPr>
          <w:rFonts w:ascii="Times New Roman" w:hAnsi="Times New Roman" w:cs="Times New Roman"/>
          <w:sz w:val="24"/>
          <w:szCs w:val="24"/>
        </w:rPr>
      </w:pPr>
      <w:r w:rsidRPr="00CD5486">
        <w:rPr>
          <w:rFonts w:ascii="Times New Roman" w:hAnsi="Times New Roman" w:cs="Times New Roman"/>
          <w:sz w:val="24"/>
          <w:szCs w:val="24"/>
        </w:rPr>
        <w:t>Годичный тренировочный цикл состоит из трех периодов: подготовительного, соревновательного и переходного. Периоды обычно делят на этапы.</w:t>
      </w:r>
    </w:p>
    <w:p w:rsidR="00CD2F9B" w:rsidRPr="00CD5486" w:rsidRDefault="00CD5486" w:rsidP="00CD5486">
      <w:pPr>
        <w:spacing w:after="0" w:line="240" w:lineRule="auto"/>
        <w:ind w:firstLine="709"/>
        <w:jc w:val="both"/>
        <w:rPr>
          <w:rFonts w:ascii="Times New Roman" w:hAnsi="Times New Roman" w:cs="Times New Roman"/>
          <w:sz w:val="24"/>
          <w:szCs w:val="24"/>
        </w:rPr>
      </w:pPr>
      <w:r w:rsidRPr="00CD5486">
        <w:rPr>
          <w:rFonts w:ascii="Times New Roman" w:hAnsi="Times New Roman" w:cs="Times New Roman"/>
          <w:sz w:val="24"/>
          <w:szCs w:val="24"/>
        </w:rPr>
        <w:t>Содержание и структура спортивной тренировки периодически изменяются в связи с закономерностями развития подготовленности спортсмена. Решающее значение в годичном цикле тренировки имеет подготовительный период, его длительность может колебаться от 5 до 8 месяцев. Так, для новичков и младших раз­рядов потребуется 7—8 месяцев подготовки, для мастеров спорта и старших разрядов — 5—6 месяцев. Соревновательный период для новичков и младших разрядов длится 2—3 месяца, для мастеров и старших разрядов — 3—5 месяцев; переходный период для всех разрядов равен 1—2 месяцам.</w:t>
      </w:r>
    </w:p>
    <w:p w:rsidR="00CD2F9B" w:rsidRPr="00CD5486" w:rsidRDefault="00CD2F9B" w:rsidP="00715A66">
      <w:pPr>
        <w:spacing w:after="0" w:line="240" w:lineRule="auto"/>
        <w:ind w:firstLine="709"/>
        <w:jc w:val="both"/>
        <w:rPr>
          <w:rFonts w:ascii="Times New Roman" w:hAnsi="Times New Roman" w:cs="Times New Roman"/>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2F9B" w:rsidRPr="00715A66" w:rsidRDefault="00CD2F9B"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61.</w:t>
      </w:r>
      <w:r w:rsidR="00CD5486">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Классификация уроков физической культуры. </w:t>
      </w:r>
    </w:p>
    <w:p w:rsidR="00CD5486" w:rsidRPr="00CD5486" w:rsidRDefault="00CD5486" w:rsidP="00CD5486">
      <w:pPr>
        <w:spacing w:after="0" w:line="240" w:lineRule="auto"/>
        <w:ind w:firstLine="709"/>
        <w:jc w:val="both"/>
        <w:rPr>
          <w:rFonts w:ascii="Times New Roman" w:hAnsi="Times New Roman" w:cs="Times New Roman"/>
          <w:b/>
          <w:sz w:val="24"/>
          <w:szCs w:val="24"/>
        </w:rPr>
      </w:pPr>
    </w:p>
    <w:p w:rsidR="00CD5486" w:rsidRPr="00CD5486" w:rsidRDefault="00CD5486" w:rsidP="00CD5486">
      <w:pPr>
        <w:spacing w:after="0" w:line="240" w:lineRule="auto"/>
        <w:ind w:firstLine="709"/>
        <w:jc w:val="both"/>
        <w:rPr>
          <w:rFonts w:ascii="Times New Roman" w:eastAsia="Times New Roman" w:hAnsi="Times New Roman" w:cs="Times New Roman"/>
          <w:color w:val="000000"/>
          <w:sz w:val="24"/>
          <w:szCs w:val="24"/>
        </w:rPr>
      </w:pPr>
      <w:r w:rsidRPr="00CD5486">
        <w:rPr>
          <w:rFonts w:ascii="Times New Roman" w:eastAsia="Times New Roman" w:hAnsi="Times New Roman" w:cs="Times New Roman"/>
          <w:color w:val="000000"/>
          <w:sz w:val="24"/>
          <w:szCs w:val="24"/>
          <w:u w:val="single"/>
        </w:rPr>
        <w:t>По признаку преимущественной направленности на решение образовательных, оздоровительных или воспитательных задач различают четыре разновидности уроков:</w:t>
      </w:r>
    </w:p>
    <w:p w:rsidR="00CD5486" w:rsidRPr="00CD5486" w:rsidRDefault="00CD5486" w:rsidP="00CD5486">
      <w:pPr>
        <w:spacing w:after="0" w:line="240" w:lineRule="auto"/>
        <w:ind w:firstLine="709"/>
        <w:jc w:val="both"/>
        <w:rPr>
          <w:rFonts w:ascii="Times New Roman" w:eastAsia="Times New Roman" w:hAnsi="Times New Roman" w:cs="Times New Roman"/>
          <w:color w:val="000000"/>
          <w:sz w:val="24"/>
          <w:szCs w:val="24"/>
        </w:rPr>
      </w:pPr>
      <w:r w:rsidRPr="00CD5486">
        <w:rPr>
          <w:rFonts w:ascii="Times New Roman" w:eastAsia="Times New Roman" w:hAnsi="Times New Roman" w:cs="Times New Roman"/>
          <w:color w:val="000000"/>
          <w:sz w:val="24"/>
          <w:szCs w:val="24"/>
        </w:rPr>
        <w:t>1. </w:t>
      </w:r>
      <w:r w:rsidRPr="00CD5486">
        <w:rPr>
          <w:rFonts w:ascii="Times New Roman" w:eastAsia="Times New Roman" w:hAnsi="Times New Roman" w:cs="Times New Roman"/>
          <w:i/>
          <w:iCs/>
          <w:color w:val="000000"/>
          <w:sz w:val="24"/>
          <w:szCs w:val="24"/>
        </w:rPr>
        <w:t>Комбинированные урок</w:t>
      </w:r>
      <w:proofErr w:type="gramStart"/>
      <w:r w:rsidRPr="00CD5486">
        <w:rPr>
          <w:rFonts w:ascii="Times New Roman" w:eastAsia="Times New Roman" w:hAnsi="Times New Roman" w:cs="Times New Roman"/>
          <w:i/>
          <w:iCs/>
          <w:color w:val="000000"/>
          <w:sz w:val="24"/>
          <w:szCs w:val="24"/>
        </w:rPr>
        <w:t>и</w:t>
      </w:r>
      <w:r w:rsidRPr="00CD5486">
        <w:rPr>
          <w:rFonts w:ascii="Times New Roman" w:eastAsia="Times New Roman" w:hAnsi="Times New Roman" w:cs="Times New Roman"/>
          <w:color w:val="000000"/>
          <w:sz w:val="24"/>
          <w:szCs w:val="24"/>
        </w:rPr>
        <w:t>-</w:t>
      </w:r>
      <w:proofErr w:type="gramEnd"/>
      <w:r w:rsidRPr="00CD5486">
        <w:rPr>
          <w:rFonts w:ascii="Times New Roman" w:eastAsia="Times New Roman" w:hAnsi="Times New Roman" w:cs="Times New Roman"/>
          <w:color w:val="000000"/>
          <w:sz w:val="24"/>
          <w:szCs w:val="24"/>
        </w:rPr>
        <w:t xml:space="preserve"> в одинаковой мере представлены все три группы задач ФК.</w:t>
      </w:r>
    </w:p>
    <w:p w:rsidR="00CD5486" w:rsidRPr="00CD5486" w:rsidRDefault="00CD5486" w:rsidP="00CD5486">
      <w:pPr>
        <w:spacing w:after="0" w:line="240" w:lineRule="auto"/>
        <w:ind w:firstLine="709"/>
        <w:jc w:val="both"/>
        <w:rPr>
          <w:rFonts w:ascii="Times New Roman" w:eastAsia="Times New Roman" w:hAnsi="Times New Roman" w:cs="Times New Roman"/>
          <w:color w:val="000000"/>
          <w:sz w:val="24"/>
          <w:szCs w:val="24"/>
        </w:rPr>
      </w:pPr>
      <w:r w:rsidRPr="00CD5486">
        <w:rPr>
          <w:rFonts w:ascii="Times New Roman" w:eastAsia="Times New Roman" w:hAnsi="Times New Roman" w:cs="Times New Roman"/>
          <w:color w:val="000000"/>
          <w:sz w:val="24"/>
          <w:szCs w:val="24"/>
        </w:rPr>
        <w:t>2. </w:t>
      </w:r>
      <w:r w:rsidRPr="00CD5486">
        <w:rPr>
          <w:rFonts w:ascii="Times New Roman" w:eastAsia="Times New Roman" w:hAnsi="Times New Roman" w:cs="Times New Roman"/>
          <w:i/>
          <w:iCs/>
          <w:color w:val="000000"/>
          <w:sz w:val="24"/>
          <w:szCs w:val="24"/>
        </w:rPr>
        <w:t>Уроки преимущественно оздоровительной направленностью</w:t>
      </w:r>
      <w:r w:rsidRPr="00CD5486">
        <w:rPr>
          <w:rFonts w:ascii="Times New Roman" w:eastAsia="Times New Roman" w:hAnsi="Times New Roman" w:cs="Times New Roman"/>
          <w:color w:val="000000"/>
          <w:sz w:val="24"/>
          <w:szCs w:val="24"/>
        </w:rPr>
        <w:t>. Развивающие – формирующие уроки, служащие развитию различных систем организма. Восстанавливающие – (реабилитационные) уроки, направленные на восстановление сил и работоспособности</w:t>
      </w:r>
    </w:p>
    <w:p w:rsidR="00CD5486" w:rsidRPr="00CD5486" w:rsidRDefault="00CD5486" w:rsidP="00CD5486">
      <w:pPr>
        <w:spacing w:after="0" w:line="240" w:lineRule="auto"/>
        <w:ind w:firstLine="709"/>
        <w:jc w:val="both"/>
        <w:rPr>
          <w:rFonts w:ascii="Times New Roman" w:eastAsia="Times New Roman" w:hAnsi="Times New Roman" w:cs="Times New Roman"/>
          <w:color w:val="000000"/>
          <w:sz w:val="24"/>
          <w:szCs w:val="24"/>
        </w:rPr>
      </w:pPr>
      <w:r w:rsidRPr="00CD5486">
        <w:rPr>
          <w:rFonts w:ascii="Times New Roman" w:eastAsia="Times New Roman" w:hAnsi="Times New Roman" w:cs="Times New Roman"/>
          <w:color w:val="000000"/>
          <w:sz w:val="24"/>
          <w:szCs w:val="24"/>
        </w:rPr>
        <w:t>3. </w:t>
      </w:r>
      <w:r w:rsidRPr="00CD5486">
        <w:rPr>
          <w:rFonts w:ascii="Times New Roman" w:eastAsia="Times New Roman" w:hAnsi="Times New Roman" w:cs="Times New Roman"/>
          <w:i/>
          <w:iCs/>
          <w:color w:val="000000"/>
          <w:sz w:val="24"/>
          <w:szCs w:val="24"/>
        </w:rPr>
        <w:t>Уроки преимущественно воспитательной направленности. </w:t>
      </w:r>
      <w:r w:rsidRPr="00CD5486">
        <w:rPr>
          <w:rFonts w:ascii="Times New Roman" w:eastAsia="Times New Roman" w:hAnsi="Times New Roman" w:cs="Times New Roman"/>
          <w:color w:val="000000"/>
          <w:sz w:val="24"/>
          <w:szCs w:val="24"/>
        </w:rPr>
        <w:t>Дифференцируются в зависимости от конкретных задач нравственного или эстетического воспитания</w:t>
      </w:r>
    </w:p>
    <w:p w:rsidR="00CD5486" w:rsidRPr="00CD5486" w:rsidRDefault="00CD5486" w:rsidP="00CD5486">
      <w:pPr>
        <w:spacing w:after="0" w:line="240" w:lineRule="auto"/>
        <w:ind w:firstLine="709"/>
        <w:jc w:val="both"/>
        <w:rPr>
          <w:rFonts w:ascii="Times New Roman" w:eastAsia="Times New Roman" w:hAnsi="Times New Roman" w:cs="Times New Roman"/>
          <w:color w:val="000000"/>
          <w:sz w:val="24"/>
          <w:szCs w:val="24"/>
        </w:rPr>
      </w:pPr>
      <w:r w:rsidRPr="00CD5486">
        <w:rPr>
          <w:rFonts w:ascii="Times New Roman" w:eastAsia="Times New Roman" w:hAnsi="Times New Roman" w:cs="Times New Roman"/>
          <w:color w:val="000000"/>
          <w:sz w:val="24"/>
          <w:szCs w:val="24"/>
        </w:rPr>
        <w:t>4. </w:t>
      </w:r>
      <w:r w:rsidRPr="00CD5486">
        <w:rPr>
          <w:rFonts w:ascii="Times New Roman" w:eastAsia="Times New Roman" w:hAnsi="Times New Roman" w:cs="Times New Roman"/>
          <w:i/>
          <w:iCs/>
          <w:color w:val="000000"/>
          <w:sz w:val="24"/>
          <w:szCs w:val="24"/>
        </w:rPr>
        <w:t>Уроки преимущественно образовательной направленности</w:t>
      </w:r>
    </w:p>
    <w:p w:rsidR="00CD5486" w:rsidRPr="00CD5486" w:rsidRDefault="00CD5486" w:rsidP="00CD5486">
      <w:pPr>
        <w:spacing w:after="0" w:line="240" w:lineRule="auto"/>
        <w:ind w:firstLine="709"/>
        <w:jc w:val="both"/>
        <w:rPr>
          <w:rFonts w:ascii="Times New Roman" w:eastAsia="Times New Roman" w:hAnsi="Times New Roman" w:cs="Times New Roman"/>
          <w:color w:val="000000"/>
          <w:sz w:val="24"/>
          <w:szCs w:val="24"/>
        </w:rPr>
      </w:pPr>
      <w:r w:rsidRPr="00CD5486">
        <w:rPr>
          <w:rFonts w:ascii="Times New Roman" w:eastAsia="Times New Roman" w:hAnsi="Times New Roman" w:cs="Times New Roman"/>
          <w:color w:val="000000"/>
          <w:sz w:val="24"/>
          <w:szCs w:val="24"/>
          <w:u w:val="single"/>
        </w:rPr>
        <w:t>Пять типов по признаку выделяемых дидактических задач</w:t>
      </w:r>
      <w:r w:rsidRPr="00CD5486">
        <w:rPr>
          <w:rFonts w:ascii="Times New Roman" w:eastAsia="Times New Roman" w:hAnsi="Times New Roman" w:cs="Times New Roman"/>
          <w:color w:val="000000"/>
          <w:sz w:val="24"/>
          <w:szCs w:val="24"/>
        </w:rPr>
        <w:t>:</w:t>
      </w:r>
    </w:p>
    <w:p w:rsidR="00CD5486" w:rsidRPr="00CD5486" w:rsidRDefault="00CD5486" w:rsidP="00CD5486">
      <w:pPr>
        <w:spacing w:after="0" w:line="240" w:lineRule="auto"/>
        <w:ind w:firstLine="709"/>
        <w:jc w:val="both"/>
        <w:rPr>
          <w:rFonts w:ascii="Times New Roman" w:eastAsia="Times New Roman" w:hAnsi="Times New Roman" w:cs="Times New Roman"/>
          <w:color w:val="000000"/>
          <w:sz w:val="24"/>
          <w:szCs w:val="24"/>
        </w:rPr>
      </w:pPr>
      <w:r w:rsidRPr="00CD5486">
        <w:rPr>
          <w:rFonts w:ascii="Times New Roman" w:eastAsia="Times New Roman" w:hAnsi="Times New Roman" w:cs="Times New Roman"/>
          <w:color w:val="000000"/>
          <w:sz w:val="24"/>
          <w:szCs w:val="24"/>
        </w:rPr>
        <w:t>- </w:t>
      </w:r>
      <w:r w:rsidRPr="00CD5486">
        <w:rPr>
          <w:rFonts w:ascii="Times New Roman" w:eastAsia="Times New Roman" w:hAnsi="Times New Roman" w:cs="Times New Roman"/>
          <w:i/>
          <w:iCs/>
          <w:color w:val="000000"/>
          <w:sz w:val="24"/>
          <w:szCs w:val="24"/>
        </w:rPr>
        <w:t>вводные уроки </w:t>
      </w:r>
      <w:r w:rsidRPr="00CD5486">
        <w:rPr>
          <w:rFonts w:ascii="Times New Roman" w:eastAsia="Times New Roman" w:hAnsi="Times New Roman" w:cs="Times New Roman"/>
          <w:color w:val="000000"/>
          <w:sz w:val="24"/>
          <w:szCs w:val="24"/>
        </w:rPr>
        <w:t>(проводятся в начале учебного года, четверти, при изучении нового раздела учебной программы)</w:t>
      </w:r>
    </w:p>
    <w:p w:rsidR="00CD5486" w:rsidRPr="00CD5486" w:rsidRDefault="00CD5486" w:rsidP="00CD5486">
      <w:pPr>
        <w:spacing w:after="0" w:line="240" w:lineRule="auto"/>
        <w:ind w:firstLine="709"/>
        <w:jc w:val="both"/>
        <w:rPr>
          <w:rFonts w:ascii="Times New Roman" w:eastAsia="Times New Roman" w:hAnsi="Times New Roman" w:cs="Times New Roman"/>
          <w:color w:val="000000"/>
          <w:sz w:val="24"/>
          <w:szCs w:val="24"/>
        </w:rPr>
      </w:pPr>
      <w:r w:rsidRPr="00CD5486">
        <w:rPr>
          <w:rFonts w:ascii="Times New Roman" w:eastAsia="Times New Roman" w:hAnsi="Times New Roman" w:cs="Times New Roman"/>
          <w:color w:val="000000"/>
          <w:sz w:val="24"/>
          <w:szCs w:val="24"/>
        </w:rPr>
        <w:t>- </w:t>
      </w:r>
      <w:r w:rsidRPr="00CD5486">
        <w:rPr>
          <w:rFonts w:ascii="Times New Roman" w:eastAsia="Times New Roman" w:hAnsi="Times New Roman" w:cs="Times New Roman"/>
          <w:i/>
          <w:iCs/>
          <w:color w:val="000000"/>
          <w:sz w:val="24"/>
          <w:szCs w:val="24"/>
        </w:rPr>
        <w:t>уроки изучения нового материала</w:t>
      </w:r>
      <w:r>
        <w:rPr>
          <w:rFonts w:ascii="Times New Roman" w:eastAsia="Times New Roman" w:hAnsi="Times New Roman" w:cs="Times New Roman"/>
          <w:i/>
          <w:iCs/>
          <w:color w:val="000000"/>
          <w:sz w:val="24"/>
          <w:szCs w:val="24"/>
        </w:rPr>
        <w:t xml:space="preserve"> </w:t>
      </w:r>
      <w:r w:rsidRPr="00CD5486">
        <w:rPr>
          <w:rFonts w:ascii="Times New Roman" w:eastAsia="Times New Roman" w:hAnsi="Times New Roman" w:cs="Times New Roman"/>
          <w:color w:val="000000"/>
          <w:sz w:val="24"/>
          <w:szCs w:val="24"/>
        </w:rPr>
        <w:t>(основные задачи – ознакомление учащихся с новыми двигательными действиями и их первоначальное освоение)</w:t>
      </w:r>
    </w:p>
    <w:p w:rsidR="00CD5486" w:rsidRPr="00CD5486" w:rsidRDefault="00CD5486" w:rsidP="00CD5486">
      <w:pPr>
        <w:spacing w:after="0" w:line="240" w:lineRule="auto"/>
        <w:ind w:firstLine="709"/>
        <w:jc w:val="both"/>
        <w:rPr>
          <w:rFonts w:ascii="Times New Roman" w:eastAsia="Times New Roman" w:hAnsi="Times New Roman" w:cs="Times New Roman"/>
          <w:color w:val="000000"/>
          <w:sz w:val="24"/>
          <w:szCs w:val="24"/>
        </w:rPr>
      </w:pPr>
      <w:r w:rsidRPr="00CD5486">
        <w:rPr>
          <w:rFonts w:ascii="Times New Roman" w:eastAsia="Times New Roman" w:hAnsi="Times New Roman" w:cs="Times New Roman"/>
          <w:color w:val="000000"/>
          <w:sz w:val="24"/>
          <w:szCs w:val="24"/>
        </w:rPr>
        <w:t>- </w:t>
      </w:r>
      <w:r w:rsidRPr="00CD5486">
        <w:rPr>
          <w:rFonts w:ascii="Times New Roman" w:eastAsia="Times New Roman" w:hAnsi="Times New Roman" w:cs="Times New Roman"/>
          <w:i/>
          <w:iCs/>
          <w:color w:val="000000"/>
          <w:sz w:val="24"/>
          <w:szCs w:val="24"/>
        </w:rPr>
        <w:t>уроки совершенствования</w:t>
      </w:r>
      <w:r>
        <w:rPr>
          <w:rFonts w:ascii="Times New Roman" w:eastAsia="Times New Roman" w:hAnsi="Times New Roman" w:cs="Times New Roman"/>
          <w:i/>
          <w:iCs/>
          <w:color w:val="000000"/>
          <w:sz w:val="24"/>
          <w:szCs w:val="24"/>
        </w:rPr>
        <w:t xml:space="preserve"> </w:t>
      </w:r>
      <w:r w:rsidRPr="00CD5486">
        <w:rPr>
          <w:rFonts w:ascii="Times New Roman" w:eastAsia="Times New Roman" w:hAnsi="Times New Roman" w:cs="Times New Roman"/>
          <w:color w:val="000000"/>
          <w:sz w:val="24"/>
          <w:szCs w:val="24"/>
        </w:rPr>
        <w:t>(углубленное изучение и закрепление учебного материала)</w:t>
      </w:r>
    </w:p>
    <w:p w:rsidR="00CD5486" w:rsidRPr="00CD5486" w:rsidRDefault="00CD5486" w:rsidP="00CD5486">
      <w:pPr>
        <w:spacing w:after="0" w:line="240" w:lineRule="auto"/>
        <w:ind w:firstLine="709"/>
        <w:jc w:val="both"/>
        <w:rPr>
          <w:rFonts w:ascii="Times New Roman" w:eastAsia="Times New Roman" w:hAnsi="Times New Roman" w:cs="Times New Roman"/>
          <w:color w:val="000000"/>
          <w:sz w:val="24"/>
          <w:szCs w:val="24"/>
        </w:rPr>
      </w:pPr>
      <w:r w:rsidRPr="00CD5486">
        <w:rPr>
          <w:rFonts w:ascii="Times New Roman" w:eastAsia="Times New Roman" w:hAnsi="Times New Roman" w:cs="Times New Roman"/>
          <w:color w:val="000000"/>
          <w:sz w:val="24"/>
          <w:szCs w:val="24"/>
        </w:rPr>
        <w:t>- </w:t>
      </w:r>
      <w:r w:rsidRPr="00CD5486">
        <w:rPr>
          <w:rFonts w:ascii="Times New Roman" w:eastAsia="Times New Roman" w:hAnsi="Times New Roman" w:cs="Times New Roman"/>
          <w:i/>
          <w:iCs/>
          <w:color w:val="000000"/>
          <w:sz w:val="24"/>
          <w:szCs w:val="24"/>
        </w:rPr>
        <w:t>смешанны</w:t>
      </w:r>
      <w:proofErr w:type="gramStart"/>
      <w:r w:rsidRPr="00CD5486">
        <w:rPr>
          <w:rFonts w:ascii="Times New Roman" w:eastAsia="Times New Roman" w:hAnsi="Times New Roman" w:cs="Times New Roman"/>
          <w:i/>
          <w:iCs/>
          <w:color w:val="000000"/>
          <w:sz w:val="24"/>
          <w:szCs w:val="24"/>
        </w:rPr>
        <w:t>е</w:t>
      </w:r>
      <w:r w:rsidRPr="00CD5486">
        <w:rPr>
          <w:rFonts w:ascii="Times New Roman" w:eastAsia="Times New Roman" w:hAnsi="Times New Roman" w:cs="Times New Roman"/>
          <w:color w:val="000000"/>
          <w:sz w:val="24"/>
          <w:szCs w:val="24"/>
        </w:rPr>
        <w:t>(</w:t>
      </w:r>
      <w:proofErr w:type="gramEnd"/>
      <w:r w:rsidRPr="00CD5486">
        <w:rPr>
          <w:rFonts w:ascii="Times New Roman" w:eastAsia="Times New Roman" w:hAnsi="Times New Roman" w:cs="Times New Roman"/>
          <w:color w:val="000000"/>
          <w:sz w:val="24"/>
          <w:szCs w:val="24"/>
        </w:rPr>
        <w:t>комплексные)</w:t>
      </w:r>
    </w:p>
    <w:p w:rsidR="00CD5486" w:rsidRPr="00CD5486" w:rsidRDefault="00CD5486" w:rsidP="00CD5486">
      <w:pPr>
        <w:spacing w:after="0" w:line="240" w:lineRule="auto"/>
        <w:ind w:firstLine="709"/>
        <w:jc w:val="both"/>
        <w:rPr>
          <w:rFonts w:ascii="Times New Roman" w:eastAsia="Times New Roman" w:hAnsi="Times New Roman" w:cs="Times New Roman"/>
          <w:color w:val="000000"/>
          <w:sz w:val="24"/>
          <w:szCs w:val="24"/>
        </w:rPr>
      </w:pPr>
      <w:r w:rsidRPr="00CD5486">
        <w:rPr>
          <w:rFonts w:ascii="Times New Roman" w:eastAsia="Times New Roman" w:hAnsi="Times New Roman" w:cs="Times New Roman"/>
          <w:color w:val="000000"/>
          <w:sz w:val="24"/>
          <w:szCs w:val="24"/>
        </w:rPr>
        <w:t>- </w:t>
      </w:r>
      <w:r w:rsidRPr="00CD5486">
        <w:rPr>
          <w:rFonts w:ascii="Times New Roman" w:eastAsia="Times New Roman" w:hAnsi="Times New Roman" w:cs="Times New Roman"/>
          <w:i/>
          <w:iCs/>
          <w:color w:val="000000"/>
          <w:sz w:val="24"/>
          <w:szCs w:val="24"/>
        </w:rPr>
        <w:t>контрольные уроки</w:t>
      </w:r>
      <w:r>
        <w:rPr>
          <w:rFonts w:ascii="Times New Roman" w:eastAsia="Times New Roman" w:hAnsi="Times New Roman" w:cs="Times New Roman"/>
          <w:i/>
          <w:iCs/>
          <w:color w:val="000000"/>
          <w:sz w:val="24"/>
          <w:szCs w:val="24"/>
        </w:rPr>
        <w:t xml:space="preserve"> </w:t>
      </w:r>
      <w:r w:rsidRPr="00CD5486">
        <w:rPr>
          <w:rFonts w:ascii="Times New Roman" w:eastAsia="Times New Roman" w:hAnsi="Times New Roman" w:cs="Times New Roman"/>
          <w:color w:val="000000"/>
          <w:sz w:val="24"/>
          <w:szCs w:val="24"/>
        </w:rPr>
        <w:t xml:space="preserve">(выявление успеваемости или определение уровня подготовленности </w:t>
      </w:r>
      <w:proofErr w:type="gramStart"/>
      <w:r w:rsidRPr="00CD5486">
        <w:rPr>
          <w:rFonts w:ascii="Times New Roman" w:eastAsia="Times New Roman" w:hAnsi="Times New Roman" w:cs="Times New Roman"/>
          <w:color w:val="000000"/>
          <w:sz w:val="24"/>
          <w:szCs w:val="24"/>
        </w:rPr>
        <w:t>занимающихся</w:t>
      </w:r>
      <w:proofErr w:type="gramEnd"/>
      <w:r w:rsidRPr="00CD5486">
        <w:rPr>
          <w:rFonts w:ascii="Times New Roman" w:eastAsia="Times New Roman" w:hAnsi="Times New Roman" w:cs="Times New Roman"/>
          <w:color w:val="000000"/>
          <w:sz w:val="24"/>
          <w:szCs w:val="24"/>
        </w:rPr>
        <w:t>, проверка усвоения ими знания и т.д.)</w:t>
      </w:r>
    </w:p>
    <w:p w:rsidR="00CD5486" w:rsidRPr="00CD5486" w:rsidRDefault="00CD5486" w:rsidP="00CD548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Pr="00715A66" w:rsidRDefault="00CD5486" w:rsidP="00CD5486">
      <w:pPr>
        <w:spacing w:after="0" w:line="240" w:lineRule="auto"/>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62. Формы организации физического воспитания в школе, их краткая характеристика. </w:t>
      </w:r>
    </w:p>
    <w:p w:rsidR="00CD5486" w:rsidRDefault="00CD5486" w:rsidP="00715A66">
      <w:pPr>
        <w:spacing w:after="0" w:line="240" w:lineRule="auto"/>
        <w:ind w:firstLine="709"/>
        <w:jc w:val="both"/>
        <w:rPr>
          <w:rFonts w:ascii="Times New Roman" w:hAnsi="Times New Roman" w:cs="Times New Roman"/>
          <w:b/>
          <w:sz w:val="24"/>
          <w:szCs w:val="24"/>
        </w:rPr>
      </w:pP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В системе физического воспитания школьников применяются разнообразные формы организации занятий физическими упражнениями.</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1 Урок физической культуры. Основной формой занятий физическими упражнениями в школе является урок физической культуры. По сравнению с другими формами физического воспитания урок физической культуры имеет ряд преимущества, так как он:</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а) является самой массовой формой организованных, систематических и обязательных занятий школьников;</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б) проводится на базе научно обоснованной государственной программы, рассчитанной на длительные сроки обучения;</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в) осуществляется под руководством педагога при учете возрастно-половых и индивидуальных особенностей школьников;</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г) содействует всестороннему и гармоничному физическому совершенствованию всех учащихся вне зависимости от их двигательных способностей, спортивных результатов, распределения на медицинские группы и т. д.</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Уроки физической культуры в общеобразовательной школе проводятся 2 раза в неделю по 40—45 мин каждый. Их основное содержание — двигательная деятельность.</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2 Физкультурно-оздоровительные мероприятия в режиме учебного дня. В процессе проведения физкультурно-оздоровительных мероприятий решаются следующие задачи: активизация двигательного режима в течение учебного дня и внедрение физической культуры в повседневный быт школьников; поддержание оптимального уровня работоспособности в учебной деятельности; укрепление здоровья и совершенствование культуры движений; содействие улучшению физического развития и двигательной подготовленности учащихся; овладение навыками самостоятельных занятий физической культурой. К физкультурно-оздоровительным мероприятиям относят несколько разновидностей занятий.</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Утренняя гимнастика до учебных занятий. Ее цель — способствовать организованному началу учебного дня, улучшению самочувствия и настроения, повышению работоспособности учащихся на первых уроках. Основа гимнастики до занятий — это комплексы из 7—9 физических упражнений динамического характера, воздействующих на различные мышечные группы, выполняемые в течение 6—7 мин. Комплексы упражнений обновляются через 2—3 недели, т. е. 2—3 раза в четверти. Утренняя гимнастика проводится на открытом воздухе, а при неблагоприятной погоде — в помещении. Общее руководство и организацию утренней гимнастики осуществляет учитель физической культуры. Ему помогают учителя-предметники, ведущие первый урок в данном классе.</w:t>
      </w:r>
    </w:p>
    <w:p w:rsidR="00CD5486"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 xml:space="preserve">3 Внеклассные формы организации занятий. К внеклассным формам физического воспитания школьников относятся: 1) спортивные секции по видам спорта; 2) секции общей физической подготовки; 3) секции ритмической и атлетической гимнастики; 4) школьные соревнования; 5) туристские походы и слеты; 6) праздники физической культуры; 7) дни здоровья, плавания и т. д. Цель внеклассных форм </w:t>
      </w:r>
      <w:proofErr w:type="gramStart"/>
      <w:r w:rsidRPr="0049662D">
        <w:rPr>
          <w:rFonts w:ascii="Times New Roman" w:hAnsi="Times New Roman" w:cs="Times New Roman"/>
          <w:sz w:val="24"/>
          <w:szCs w:val="24"/>
        </w:rPr>
        <w:t>занятии</w:t>
      </w:r>
      <w:proofErr w:type="gramEnd"/>
      <w:r w:rsidRPr="0049662D">
        <w:rPr>
          <w:rFonts w:ascii="Times New Roman" w:hAnsi="Times New Roman" w:cs="Times New Roman"/>
          <w:sz w:val="24"/>
          <w:szCs w:val="24"/>
        </w:rPr>
        <w:t xml:space="preserve"> состоит в том, чтобы: а) содействовать успешному и полному овладению материала программы по предмету «Физическая культура»; б) удовлетворять интересы школьников к занятиям массовыми видами спорта и на этой основе выявлять детей, имеющих хорошие способности к занятиям определенными видами спорта; в) обеспечивать здоровый, активный, содержательный отдых. Содержание занятий в различных формах внеклассной работы определяется с учетом возраста, пола и интересов школьников.</w:t>
      </w: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Pr="00715A66" w:rsidRDefault="00CD5486" w:rsidP="0049662D">
      <w:pPr>
        <w:spacing w:after="0" w:line="240" w:lineRule="auto"/>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63.</w:t>
      </w:r>
      <w:r w:rsidR="0049662D">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Формы организации физического воспитания в различных образовательных и спортивных учреждениях. </w:t>
      </w:r>
    </w:p>
    <w:p w:rsidR="0049662D" w:rsidRPr="0049662D" w:rsidRDefault="0049662D" w:rsidP="0049662D">
      <w:pPr>
        <w:spacing w:after="0" w:line="240" w:lineRule="auto"/>
        <w:ind w:firstLine="709"/>
        <w:jc w:val="both"/>
        <w:rPr>
          <w:rFonts w:ascii="Times New Roman" w:hAnsi="Times New Roman" w:cs="Times New Roman"/>
          <w:b/>
          <w:sz w:val="24"/>
          <w:szCs w:val="24"/>
        </w:rPr>
      </w:pPr>
    </w:p>
    <w:p w:rsidR="0049662D" w:rsidRPr="0049662D" w:rsidRDefault="0049662D" w:rsidP="0049662D">
      <w:pPr>
        <w:spacing w:after="0" w:line="240" w:lineRule="auto"/>
        <w:ind w:firstLine="709"/>
        <w:jc w:val="both"/>
        <w:rPr>
          <w:rFonts w:ascii="Times New Roman" w:eastAsia="Times New Roman" w:hAnsi="Times New Roman" w:cs="Times New Roman"/>
          <w:color w:val="000000"/>
          <w:sz w:val="24"/>
          <w:szCs w:val="24"/>
        </w:rPr>
      </w:pPr>
      <w:r w:rsidRPr="0049662D">
        <w:rPr>
          <w:rFonts w:ascii="Times New Roman" w:eastAsia="Times New Roman" w:hAnsi="Times New Roman" w:cs="Times New Roman"/>
          <w:b/>
          <w:bCs/>
          <w:color w:val="000000"/>
          <w:sz w:val="24"/>
          <w:szCs w:val="24"/>
        </w:rPr>
        <w:t xml:space="preserve">Под формами занятий физическими </w:t>
      </w:r>
      <w:proofErr w:type="spellStart"/>
      <w:r w:rsidRPr="0049662D">
        <w:rPr>
          <w:rFonts w:ascii="Times New Roman" w:eastAsia="Times New Roman" w:hAnsi="Times New Roman" w:cs="Times New Roman"/>
          <w:b/>
          <w:bCs/>
          <w:color w:val="000000"/>
          <w:sz w:val="24"/>
          <w:szCs w:val="24"/>
        </w:rPr>
        <w:t>упражнениями</w:t>
      </w:r>
      <w:r w:rsidRPr="0049662D">
        <w:rPr>
          <w:rFonts w:ascii="Times New Roman" w:eastAsia="Times New Roman" w:hAnsi="Times New Roman" w:cs="Times New Roman"/>
          <w:color w:val="000000"/>
          <w:sz w:val="24"/>
          <w:szCs w:val="24"/>
        </w:rPr>
        <w:t>понимают</w:t>
      </w:r>
      <w:proofErr w:type="spellEnd"/>
      <w:r w:rsidRPr="0049662D">
        <w:rPr>
          <w:rFonts w:ascii="Times New Roman" w:eastAsia="Times New Roman" w:hAnsi="Times New Roman" w:cs="Times New Roman"/>
          <w:color w:val="000000"/>
          <w:sz w:val="24"/>
          <w:szCs w:val="24"/>
        </w:rPr>
        <w:t xml:space="preserve"> способы организации учебно-воспитательного процесса, каждый из которых характеризуется определенным типом взаимосвязи (вза</w:t>
      </w:r>
      <w:r w:rsidRPr="0049662D">
        <w:rPr>
          <w:rFonts w:ascii="Times New Roman" w:eastAsia="Times New Roman" w:hAnsi="Times New Roman" w:cs="Times New Roman"/>
          <w:color w:val="000000"/>
          <w:sz w:val="24"/>
          <w:szCs w:val="24"/>
        </w:rPr>
        <w:softHyphen/>
        <w:t>имодействия) преподавателя (тренера, судьи) и занимающихся, а также соответствующими условиями занятий.</w:t>
      </w:r>
    </w:p>
    <w:p w:rsidR="0049662D" w:rsidRPr="0049662D" w:rsidRDefault="0049662D" w:rsidP="0049662D">
      <w:pPr>
        <w:spacing w:after="0" w:line="240" w:lineRule="auto"/>
        <w:ind w:firstLine="709"/>
        <w:jc w:val="both"/>
        <w:rPr>
          <w:rFonts w:ascii="Times New Roman" w:eastAsia="Times New Roman" w:hAnsi="Times New Roman" w:cs="Times New Roman"/>
          <w:color w:val="000000"/>
          <w:sz w:val="24"/>
          <w:szCs w:val="24"/>
        </w:rPr>
      </w:pPr>
      <w:r w:rsidRPr="0049662D">
        <w:rPr>
          <w:rFonts w:ascii="Times New Roman" w:eastAsia="Times New Roman" w:hAnsi="Times New Roman" w:cs="Times New Roman"/>
          <w:color w:val="000000"/>
          <w:sz w:val="24"/>
          <w:szCs w:val="24"/>
        </w:rPr>
        <w:t>По особенностям организации занимающихся и способам ру</w:t>
      </w:r>
      <w:r w:rsidRPr="0049662D">
        <w:rPr>
          <w:rFonts w:ascii="Times New Roman" w:eastAsia="Times New Roman" w:hAnsi="Times New Roman" w:cs="Times New Roman"/>
          <w:color w:val="000000"/>
          <w:sz w:val="24"/>
          <w:szCs w:val="24"/>
        </w:rPr>
        <w:softHyphen/>
        <w:t>ководства ими занятия по физическому воспитанию подразделя</w:t>
      </w:r>
      <w:r w:rsidRPr="0049662D">
        <w:rPr>
          <w:rFonts w:ascii="Times New Roman" w:eastAsia="Times New Roman" w:hAnsi="Times New Roman" w:cs="Times New Roman"/>
          <w:color w:val="000000"/>
          <w:sz w:val="24"/>
          <w:szCs w:val="24"/>
        </w:rPr>
        <w:softHyphen/>
        <w:t>ются на две группы - урочные и неурочные.</w:t>
      </w:r>
    </w:p>
    <w:p w:rsidR="0049662D" w:rsidRPr="0049662D" w:rsidRDefault="0049662D" w:rsidP="0049662D">
      <w:pPr>
        <w:spacing w:after="0" w:line="240" w:lineRule="auto"/>
        <w:ind w:firstLine="709"/>
        <w:jc w:val="both"/>
        <w:rPr>
          <w:rFonts w:ascii="Times New Roman" w:eastAsia="Times New Roman" w:hAnsi="Times New Roman" w:cs="Times New Roman"/>
          <w:color w:val="000000"/>
          <w:sz w:val="24"/>
          <w:szCs w:val="24"/>
        </w:rPr>
      </w:pPr>
      <w:r w:rsidRPr="0049662D">
        <w:rPr>
          <w:rFonts w:ascii="Times New Roman" w:eastAsia="Times New Roman" w:hAnsi="Times New Roman" w:cs="Times New Roman"/>
          <w:b/>
          <w:bCs/>
          <w:color w:val="000000"/>
          <w:sz w:val="24"/>
          <w:szCs w:val="24"/>
        </w:rPr>
        <w:t>Урочные формы</w:t>
      </w:r>
      <w:r w:rsidRPr="0049662D">
        <w:rPr>
          <w:rFonts w:ascii="Times New Roman" w:eastAsia="Times New Roman" w:hAnsi="Times New Roman" w:cs="Times New Roman"/>
          <w:i/>
          <w:iCs/>
          <w:color w:val="000000"/>
          <w:sz w:val="24"/>
          <w:szCs w:val="24"/>
        </w:rPr>
        <w:t> - </w:t>
      </w:r>
      <w:r w:rsidRPr="0049662D">
        <w:rPr>
          <w:rFonts w:ascii="Times New Roman" w:eastAsia="Times New Roman" w:hAnsi="Times New Roman" w:cs="Times New Roman"/>
          <w:color w:val="000000"/>
          <w:sz w:val="24"/>
          <w:szCs w:val="24"/>
        </w:rPr>
        <w:t xml:space="preserve">это занятия, проводимые преподавателем (тренером) с постоянным составом </w:t>
      </w:r>
      <w:proofErr w:type="gramStart"/>
      <w:r w:rsidRPr="0049662D">
        <w:rPr>
          <w:rFonts w:ascii="Times New Roman" w:eastAsia="Times New Roman" w:hAnsi="Times New Roman" w:cs="Times New Roman"/>
          <w:color w:val="000000"/>
          <w:sz w:val="24"/>
          <w:szCs w:val="24"/>
        </w:rPr>
        <w:t>занимающихся</w:t>
      </w:r>
      <w:proofErr w:type="gramEnd"/>
      <w:r w:rsidRPr="0049662D">
        <w:rPr>
          <w:rFonts w:ascii="Times New Roman" w:eastAsia="Times New Roman" w:hAnsi="Times New Roman" w:cs="Times New Roman"/>
          <w:color w:val="000000"/>
          <w:sz w:val="24"/>
          <w:szCs w:val="24"/>
        </w:rPr>
        <w:t>. К ним отно</w:t>
      </w:r>
      <w:r w:rsidRPr="0049662D">
        <w:rPr>
          <w:rFonts w:ascii="Times New Roman" w:eastAsia="Times New Roman" w:hAnsi="Times New Roman" w:cs="Times New Roman"/>
          <w:color w:val="000000"/>
          <w:sz w:val="24"/>
          <w:szCs w:val="24"/>
        </w:rPr>
        <w:softHyphen/>
        <w:t>сятся:</w:t>
      </w:r>
    </w:p>
    <w:p w:rsidR="0049662D" w:rsidRPr="0049662D" w:rsidRDefault="0049662D" w:rsidP="0049662D">
      <w:pPr>
        <w:spacing w:after="0" w:line="240" w:lineRule="auto"/>
        <w:ind w:firstLine="709"/>
        <w:jc w:val="both"/>
        <w:rPr>
          <w:rFonts w:ascii="Times New Roman" w:eastAsia="Times New Roman" w:hAnsi="Times New Roman" w:cs="Times New Roman"/>
          <w:color w:val="000000"/>
          <w:sz w:val="24"/>
          <w:szCs w:val="24"/>
        </w:rPr>
      </w:pPr>
      <w:r w:rsidRPr="0049662D">
        <w:rPr>
          <w:rFonts w:ascii="Times New Roman" w:eastAsia="Times New Roman" w:hAnsi="Times New Roman" w:cs="Times New Roman"/>
          <w:color w:val="000000"/>
          <w:sz w:val="24"/>
          <w:szCs w:val="24"/>
        </w:rPr>
        <w:t>1) уроки физической культуры, проводимые преподавателями по государственным программам в образовательных учреждени</w:t>
      </w:r>
      <w:r w:rsidRPr="0049662D">
        <w:rPr>
          <w:rFonts w:ascii="Times New Roman" w:eastAsia="Times New Roman" w:hAnsi="Times New Roman" w:cs="Times New Roman"/>
          <w:color w:val="000000"/>
          <w:sz w:val="24"/>
          <w:szCs w:val="24"/>
        </w:rPr>
        <w:softHyphen/>
        <w:t>ях, где физическая культура является обязательным предметом (школа, колледж профессионального образования, вуз и т.п.);</w:t>
      </w:r>
    </w:p>
    <w:p w:rsidR="0049662D" w:rsidRPr="0049662D" w:rsidRDefault="0049662D" w:rsidP="0049662D">
      <w:pPr>
        <w:spacing w:after="0" w:line="240" w:lineRule="auto"/>
        <w:ind w:firstLine="709"/>
        <w:jc w:val="both"/>
        <w:rPr>
          <w:rFonts w:ascii="Times New Roman" w:eastAsia="Times New Roman" w:hAnsi="Times New Roman" w:cs="Times New Roman"/>
          <w:color w:val="000000"/>
          <w:sz w:val="24"/>
          <w:szCs w:val="24"/>
        </w:rPr>
      </w:pPr>
      <w:r w:rsidRPr="0049662D">
        <w:rPr>
          <w:rFonts w:ascii="Times New Roman" w:eastAsia="Times New Roman" w:hAnsi="Times New Roman" w:cs="Times New Roman"/>
          <w:color w:val="000000"/>
          <w:sz w:val="24"/>
          <w:szCs w:val="24"/>
        </w:rPr>
        <w:t xml:space="preserve">2) спортивно-тренировочные занятия, проводимые тренерами, с направленностью на совершенствование </w:t>
      </w:r>
      <w:proofErr w:type="gramStart"/>
      <w:r w:rsidRPr="0049662D">
        <w:rPr>
          <w:rFonts w:ascii="Times New Roman" w:eastAsia="Times New Roman" w:hAnsi="Times New Roman" w:cs="Times New Roman"/>
          <w:color w:val="000000"/>
          <w:sz w:val="24"/>
          <w:szCs w:val="24"/>
        </w:rPr>
        <w:t>занимающихся</w:t>
      </w:r>
      <w:proofErr w:type="gramEnd"/>
      <w:r w:rsidRPr="0049662D">
        <w:rPr>
          <w:rFonts w:ascii="Times New Roman" w:eastAsia="Times New Roman" w:hAnsi="Times New Roman" w:cs="Times New Roman"/>
          <w:color w:val="000000"/>
          <w:sz w:val="24"/>
          <w:szCs w:val="24"/>
        </w:rPr>
        <w:t xml:space="preserve"> в из</w:t>
      </w:r>
      <w:r w:rsidRPr="0049662D">
        <w:rPr>
          <w:rFonts w:ascii="Times New Roman" w:eastAsia="Times New Roman" w:hAnsi="Times New Roman" w:cs="Times New Roman"/>
          <w:color w:val="000000"/>
          <w:sz w:val="24"/>
          <w:szCs w:val="24"/>
        </w:rPr>
        <w:softHyphen/>
        <w:t>бранном виде спорта.</w:t>
      </w:r>
    </w:p>
    <w:p w:rsidR="0049662D" w:rsidRPr="0049662D" w:rsidRDefault="0049662D" w:rsidP="0049662D">
      <w:pPr>
        <w:spacing w:after="0" w:line="240" w:lineRule="auto"/>
        <w:ind w:firstLine="709"/>
        <w:jc w:val="both"/>
        <w:rPr>
          <w:rFonts w:ascii="Times New Roman" w:eastAsia="Times New Roman" w:hAnsi="Times New Roman" w:cs="Times New Roman"/>
          <w:color w:val="000000"/>
          <w:sz w:val="24"/>
          <w:szCs w:val="24"/>
        </w:rPr>
      </w:pPr>
      <w:r w:rsidRPr="0049662D">
        <w:rPr>
          <w:rFonts w:ascii="Times New Roman" w:eastAsia="Times New Roman" w:hAnsi="Times New Roman" w:cs="Times New Roman"/>
          <w:b/>
          <w:bCs/>
          <w:color w:val="000000"/>
          <w:sz w:val="24"/>
          <w:szCs w:val="24"/>
        </w:rPr>
        <w:t>Неурочные формы</w:t>
      </w:r>
      <w:r w:rsidRPr="0049662D">
        <w:rPr>
          <w:rFonts w:ascii="Times New Roman" w:eastAsia="Times New Roman" w:hAnsi="Times New Roman" w:cs="Times New Roman"/>
          <w:i/>
          <w:iCs/>
          <w:color w:val="000000"/>
          <w:sz w:val="24"/>
          <w:szCs w:val="24"/>
        </w:rPr>
        <w:t> - </w:t>
      </w:r>
      <w:r w:rsidRPr="0049662D">
        <w:rPr>
          <w:rFonts w:ascii="Times New Roman" w:eastAsia="Times New Roman" w:hAnsi="Times New Roman" w:cs="Times New Roman"/>
          <w:color w:val="000000"/>
          <w:sz w:val="24"/>
          <w:szCs w:val="24"/>
        </w:rPr>
        <w:t>это занятия, проводимые как специалис</w:t>
      </w:r>
      <w:r w:rsidRPr="0049662D">
        <w:rPr>
          <w:rFonts w:ascii="Times New Roman" w:eastAsia="Times New Roman" w:hAnsi="Times New Roman" w:cs="Times New Roman"/>
          <w:color w:val="000000"/>
          <w:sz w:val="24"/>
          <w:szCs w:val="24"/>
        </w:rPr>
        <w:softHyphen/>
        <w:t>тами (организованно), так и самими занимающимися (самостоя</w:t>
      </w:r>
      <w:r w:rsidRPr="0049662D">
        <w:rPr>
          <w:rFonts w:ascii="Times New Roman" w:eastAsia="Times New Roman" w:hAnsi="Times New Roman" w:cs="Times New Roman"/>
          <w:color w:val="000000"/>
          <w:sz w:val="24"/>
          <w:szCs w:val="24"/>
        </w:rPr>
        <w:softHyphen/>
        <w:t>тельно) с целью активного отдыха, укрепления или восстановле</w:t>
      </w:r>
      <w:r w:rsidRPr="0049662D">
        <w:rPr>
          <w:rFonts w:ascii="Times New Roman" w:eastAsia="Times New Roman" w:hAnsi="Times New Roman" w:cs="Times New Roman"/>
          <w:color w:val="000000"/>
          <w:sz w:val="24"/>
          <w:szCs w:val="24"/>
        </w:rPr>
        <w:softHyphen/>
        <w:t>ния здоровья, сохранения или повышения работоспособности, развития физических качеств, совершенствования двигательных навыков и др. </w:t>
      </w: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Pr="00715A66" w:rsidRDefault="0049662D" w:rsidP="0049662D">
      <w:pPr>
        <w:spacing w:after="0" w:line="240" w:lineRule="auto"/>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64.</w:t>
      </w:r>
      <w:r w:rsidR="0049662D">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Личная гигиена спортсмена (на примере избранного вида спорта). </w:t>
      </w:r>
    </w:p>
    <w:p w:rsidR="0049662D" w:rsidRPr="0049662D" w:rsidRDefault="0049662D" w:rsidP="0049662D">
      <w:pPr>
        <w:spacing w:after="0" w:line="240" w:lineRule="auto"/>
        <w:ind w:firstLine="709"/>
        <w:jc w:val="both"/>
        <w:rPr>
          <w:rFonts w:ascii="Times New Roman" w:hAnsi="Times New Roman" w:cs="Times New Roman"/>
          <w:b/>
          <w:sz w:val="24"/>
          <w:szCs w:val="24"/>
        </w:rPr>
      </w:pPr>
    </w:p>
    <w:p w:rsidR="0049662D" w:rsidRPr="0049662D" w:rsidRDefault="0049662D" w:rsidP="0049662D">
      <w:pPr>
        <w:pStyle w:val="a9"/>
        <w:shd w:val="clear" w:color="auto" w:fill="FFFFFF"/>
        <w:spacing w:before="0" w:beforeAutospacing="0" w:after="0" w:afterAutospacing="0"/>
        <w:ind w:firstLine="709"/>
        <w:jc w:val="both"/>
      </w:pPr>
      <w:r w:rsidRPr="0049662D">
        <w:t>Соблюдение правил личной гигиены спортсмена является неотъемлемой частью</w:t>
      </w:r>
      <w:r w:rsidRPr="0049662D">
        <w:rPr>
          <w:rStyle w:val="apple-converted-space"/>
        </w:rPr>
        <w:t> </w:t>
      </w:r>
      <w:hyperlink r:id="rId9" w:tooltip="Сайт о здоровье и здоровом образе жизни" w:history="1">
        <w:r w:rsidRPr="0049662D">
          <w:rPr>
            <w:rStyle w:val="a3"/>
            <w:color w:val="auto"/>
          </w:rPr>
          <w:t>здорового образа жизни</w:t>
        </w:r>
      </w:hyperlink>
      <w:r w:rsidRPr="0049662D">
        <w:rPr>
          <w:rStyle w:val="apple-converted-space"/>
        </w:rPr>
        <w:t> </w:t>
      </w:r>
      <w:r w:rsidRPr="0049662D">
        <w:t>и играет очень важную роль. Во время тренировок значительно усиливается потоотделение, что является благодатной средой для размножения болезнетворных бактерий, грибков и всевозможных инфекций.</w:t>
      </w:r>
    </w:p>
    <w:p w:rsidR="0049662D" w:rsidRPr="0049662D" w:rsidRDefault="0049662D" w:rsidP="0049662D">
      <w:pPr>
        <w:pStyle w:val="a9"/>
        <w:shd w:val="clear" w:color="auto" w:fill="FFFFFF"/>
        <w:spacing w:before="0" w:beforeAutospacing="0" w:after="0" w:afterAutospacing="0"/>
        <w:ind w:firstLine="709"/>
        <w:jc w:val="both"/>
      </w:pPr>
      <w:r w:rsidRPr="0049662D">
        <w:rPr>
          <w:rStyle w:val="aa"/>
        </w:rPr>
        <w:t>Правила личной гигиены спортсмена:</w:t>
      </w:r>
    </w:p>
    <w:p w:rsidR="0049662D" w:rsidRPr="0049662D" w:rsidRDefault="0049662D" w:rsidP="0049662D">
      <w:pPr>
        <w:numPr>
          <w:ilvl w:val="0"/>
          <w:numId w:val="9"/>
        </w:numPr>
        <w:shd w:val="clear" w:color="auto" w:fill="FFFFFF"/>
        <w:spacing w:after="0" w:line="240" w:lineRule="auto"/>
        <w:ind w:left="0" w:firstLine="709"/>
        <w:jc w:val="both"/>
        <w:rPr>
          <w:rFonts w:ascii="Times New Roman" w:hAnsi="Times New Roman" w:cs="Times New Roman"/>
          <w:sz w:val="24"/>
          <w:szCs w:val="24"/>
        </w:rPr>
      </w:pPr>
      <w:r w:rsidRPr="0049662D">
        <w:rPr>
          <w:rFonts w:ascii="Times New Roman" w:hAnsi="Times New Roman" w:cs="Times New Roman"/>
          <w:sz w:val="24"/>
          <w:szCs w:val="24"/>
        </w:rPr>
        <w:t>Если на теле имеются открытые ранки, то перед тренировкой необходимо их продезинфицировать и заклеить пластырем для защиты от попадания инфекции.</w:t>
      </w:r>
    </w:p>
    <w:p w:rsidR="0049662D" w:rsidRPr="0049662D" w:rsidRDefault="0049662D" w:rsidP="0049662D">
      <w:pPr>
        <w:numPr>
          <w:ilvl w:val="0"/>
          <w:numId w:val="10"/>
        </w:numPr>
        <w:shd w:val="clear" w:color="auto" w:fill="FFFFFF"/>
        <w:spacing w:after="0" w:line="240" w:lineRule="auto"/>
        <w:ind w:left="0" w:firstLine="709"/>
        <w:jc w:val="both"/>
        <w:rPr>
          <w:rFonts w:ascii="Times New Roman" w:hAnsi="Times New Roman" w:cs="Times New Roman"/>
          <w:sz w:val="24"/>
          <w:szCs w:val="24"/>
        </w:rPr>
      </w:pPr>
      <w:r w:rsidRPr="0049662D">
        <w:rPr>
          <w:rFonts w:ascii="Times New Roman" w:hAnsi="Times New Roman" w:cs="Times New Roman"/>
          <w:sz w:val="24"/>
          <w:szCs w:val="24"/>
        </w:rPr>
        <w:t>Девушкам перед занятиями рекомендуется смыть декоративную косметику, чтобы избавиться от загрязнений и дать возможность коже лица нормально дышать во время тренировки.</w:t>
      </w:r>
    </w:p>
    <w:p w:rsidR="0049662D" w:rsidRPr="0049662D" w:rsidRDefault="0049662D" w:rsidP="0049662D">
      <w:pPr>
        <w:numPr>
          <w:ilvl w:val="0"/>
          <w:numId w:val="11"/>
        </w:numPr>
        <w:shd w:val="clear" w:color="auto" w:fill="FFFFFF"/>
        <w:spacing w:after="0" w:line="240" w:lineRule="auto"/>
        <w:ind w:left="0" w:firstLine="709"/>
        <w:jc w:val="both"/>
        <w:rPr>
          <w:rFonts w:ascii="Times New Roman" w:hAnsi="Times New Roman" w:cs="Times New Roman"/>
          <w:sz w:val="24"/>
          <w:szCs w:val="24"/>
        </w:rPr>
      </w:pPr>
      <w:r w:rsidRPr="0049662D">
        <w:rPr>
          <w:rFonts w:ascii="Times New Roman" w:hAnsi="Times New Roman" w:cs="Times New Roman"/>
          <w:sz w:val="24"/>
          <w:szCs w:val="24"/>
        </w:rPr>
        <w:t>Желательно перед тренировкой принять душ. Особенно это важно, если тренировка проходит вечером и кожа достаточно загрязнена.  Если не принять душ перед занятиями, то повышенное потоотделение приведет к еще большему закупориванию пор кожи, что может вызвать различные высыпания и раздражения на ней.</w:t>
      </w:r>
    </w:p>
    <w:p w:rsidR="0049662D" w:rsidRPr="0049662D" w:rsidRDefault="0049662D" w:rsidP="0049662D">
      <w:pPr>
        <w:numPr>
          <w:ilvl w:val="0"/>
          <w:numId w:val="12"/>
        </w:numPr>
        <w:shd w:val="clear" w:color="auto" w:fill="FFFFFF"/>
        <w:spacing w:after="0" w:line="240" w:lineRule="auto"/>
        <w:ind w:left="0" w:firstLine="709"/>
        <w:jc w:val="both"/>
        <w:rPr>
          <w:rFonts w:ascii="Times New Roman" w:hAnsi="Times New Roman" w:cs="Times New Roman"/>
          <w:sz w:val="24"/>
          <w:szCs w:val="24"/>
        </w:rPr>
      </w:pPr>
      <w:r w:rsidRPr="0049662D">
        <w:rPr>
          <w:rFonts w:ascii="Times New Roman" w:hAnsi="Times New Roman" w:cs="Times New Roman"/>
          <w:sz w:val="24"/>
          <w:szCs w:val="24"/>
        </w:rPr>
        <w:t>Переодеваясь в раздевалке и принимая душ, обязательно пользуйтесь резиновыми тапочками.</w:t>
      </w:r>
    </w:p>
    <w:p w:rsidR="0049662D" w:rsidRPr="0049662D" w:rsidRDefault="0049662D" w:rsidP="0049662D">
      <w:pPr>
        <w:numPr>
          <w:ilvl w:val="0"/>
          <w:numId w:val="13"/>
        </w:numPr>
        <w:shd w:val="clear" w:color="auto" w:fill="FFFFFF"/>
        <w:spacing w:after="0" w:line="240" w:lineRule="auto"/>
        <w:ind w:left="0" w:firstLine="709"/>
        <w:jc w:val="both"/>
        <w:rPr>
          <w:rFonts w:ascii="Times New Roman" w:hAnsi="Times New Roman" w:cs="Times New Roman"/>
          <w:sz w:val="24"/>
          <w:szCs w:val="24"/>
        </w:rPr>
      </w:pPr>
      <w:r w:rsidRPr="0049662D">
        <w:rPr>
          <w:rFonts w:ascii="Times New Roman" w:hAnsi="Times New Roman" w:cs="Times New Roman"/>
          <w:sz w:val="24"/>
          <w:szCs w:val="24"/>
        </w:rPr>
        <w:t>Если занятия связаны с использованием  спортивных снарядов, которыми также пользуются другие люди (тренажеры, скамьи, коврики и т.д.), то лучше всего в зал брать свое полотенце и застилать снаряды в местах соприкосновения с телом, особенно с лицом.</w:t>
      </w:r>
    </w:p>
    <w:p w:rsidR="0049662D" w:rsidRPr="0049662D" w:rsidRDefault="0049662D" w:rsidP="0049662D">
      <w:pPr>
        <w:numPr>
          <w:ilvl w:val="0"/>
          <w:numId w:val="14"/>
        </w:numPr>
        <w:shd w:val="clear" w:color="auto" w:fill="FFFFFF"/>
        <w:spacing w:after="0" w:line="240" w:lineRule="auto"/>
        <w:ind w:left="0" w:firstLine="709"/>
        <w:jc w:val="both"/>
        <w:rPr>
          <w:rFonts w:ascii="Times New Roman" w:hAnsi="Times New Roman" w:cs="Times New Roman"/>
          <w:sz w:val="24"/>
          <w:szCs w:val="24"/>
        </w:rPr>
      </w:pPr>
      <w:r w:rsidRPr="0049662D">
        <w:rPr>
          <w:rFonts w:ascii="Times New Roman" w:hAnsi="Times New Roman" w:cs="Times New Roman"/>
          <w:sz w:val="24"/>
          <w:szCs w:val="24"/>
        </w:rPr>
        <w:t>Чтобы снизить площадь соприкосновения тела со спортивными снарядами выбирайте более закрытую одежду. Лосины, спортивные брюки вместо шортов, футболки вместо маек и топов.</w:t>
      </w:r>
    </w:p>
    <w:p w:rsidR="0049662D" w:rsidRPr="0049662D" w:rsidRDefault="0049662D" w:rsidP="0049662D">
      <w:pPr>
        <w:numPr>
          <w:ilvl w:val="0"/>
          <w:numId w:val="15"/>
        </w:numPr>
        <w:shd w:val="clear" w:color="auto" w:fill="FFFFFF"/>
        <w:spacing w:after="0" w:line="240" w:lineRule="auto"/>
        <w:ind w:left="0" w:firstLine="709"/>
        <w:jc w:val="both"/>
        <w:rPr>
          <w:rFonts w:ascii="Times New Roman" w:hAnsi="Times New Roman" w:cs="Times New Roman"/>
          <w:sz w:val="24"/>
          <w:szCs w:val="24"/>
        </w:rPr>
      </w:pPr>
      <w:r w:rsidRPr="0049662D">
        <w:rPr>
          <w:rFonts w:ascii="Times New Roman" w:hAnsi="Times New Roman" w:cs="Times New Roman"/>
          <w:sz w:val="24"/>
          <w:szCs w:val="24"/>
        </w:rPr>
        <w:t>После тренировки необходимо принять душ и помыть голову. Для мытья стоит пользоваться антибактериальным мылом и не использовать слишком горячую воду.</w:t>
      </w: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Pr="00715A66" w:rsidRDefault="0049662D"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65.</w:t>
      </w:r>
      <w:r w:rsidR="0049662D">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Структура органов управления физической культурой и спортом в РФ. </w:t>
      </w:r>
    </w:p>
    <w:p w:rsidR="0049662D" w:rsidRDefault="0049662D" w:rsidP="00715A66">
      <w:pPr>
        <w:spacing w:after="0" w:line="240" w:lineRule="auto"/>
        <w:ind w:firstLine="709"/>
        <w:jc w:val="both"/>
        <w:rPr>
          <w:rFonts w:ascii="Times New Roman" w:hAnsi="Times New Roman" w:cs="Times New Roman"/>
          <w:b/>
          <w:sz w:val="24"/>
          <w:szCs w:val="24"/>
        </w:rPr>
      </w:pP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Многообразие форм верховной власти проявляется в наличии двух ветвей организационной структуры управления - законодательной и исполнительной и в разветвленности исполнительной власти.</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К структуре законодательной власти в области физической культуры и спорта относится Комитет по физической культуре и спорту Государственной Думы Российской Федерации. Важнейшее направление деятельности Комитета - совершенствование законодательства по развитию физической культуры и спорта в стране.</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Основным содержанием этой деятельности является:</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 конституционное, административное, гражданское законодательство в части, касающейся физической культуры и спорта;</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 разработка законодательных актов по вопросам использования государственного бюджета, формирования федеральных целевых программ развития массовой физической культуры и спорта, оздоровления населения Российской Федерации средствами физической культуры и спорта;</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 xml:space="preserve">- регулирование деятельности физкультурно-спортивных объединений спортивно-оздоровительной направленности, олимпийского и </w:t>
      </w:r>
      <w:proofErr w:type="spellStart"/>
      <w:r w:rsidRPr="0049662D">
        <w:rPr>
          <w:rFonts w:ascii="Times New Roman" w:hAnsi="Times New Roman" w:cs="Times New Roman"/>
          <w:sz w:val="24"/>
          <w:szCs w:val="24"/>
        </w:rPr>
        <w:t>паралимпийского</w:t>
      </w:r>
      <w:proofErr w:type="spellEnd"/>
      <w:r w:rsidRPr="0049662D">
        <w:rPr>
          <w:rFonts w:ascii="Times New Roman" w:hAnsi="Times New Roman" w:cs="Times New Roman"/>
          <w:sz w:val="24"/>
          <w:szCs w:val="24"/>
        </w:rPr>
        <w:t xml:space="preserve"> движения и т.п.</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 xml:space="preserve">Эффективность профильного законодательства </w:t>
      </w:r>
      <w:proofErr w:type="gramStart"/>
      <w:r w:rsidRPr="0049662D">
        <w:rPr>
          <w:rFonts w:ascii="Times New Roman" w:hAnsi="Times New Roman" w:cs="Times New Roman"/>
          <w:sz w:val="24"/>
          <w:szCs w:val="24"/>
        </w:rPr>
        <w:t>обусловливается</w:t>
      </w:r>
      <w:proofErr w:type="gramEnd"/>
      <w:r w:rsidRPr="0049662D">
        <w:rPr>
          <w:rFonts w:ascii="Times New Roman" w:hAnsi="Times New Roman" w:cs="Times New Roman"/>
          <w:sz w:val="24"/>
          <w:szCs w:val="24"/>
        </w:rPr>
        <w:t xml:space="preserve"> прежде всего отражением в нем:</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 целей и задач физического воспитания и спорта;</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 организационной структуры спортивного движения в стране и разграничения полномочий между государственными и общественными организациями, отвечающими за спорт;</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 ответственности государства за развитие физического воспитания и спорта, принципов государственной политики в области спорта, мер государственной помощи в его развитии.</w:t>
      </w: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Pr="0049662D" w:rsidRDefault="0049662D" w:rsidP="00715A66">
      <w:pPr>
        <w:spacing w:after="0" w:line="240" w:lineRule="auto"/>
        <w:ind w:firstLine="709"/>
        <w:jc w:val="both"/>
        <w:rPr>
          <w:rFonts w:ascii="Times New Roman" w:hAnsi="Times New Roman" w:cs="Times New Roman"/>
          <w:b/>
          <w:sz w:val="24"/>
          <w:szCs w:val="24"/>
          <w:lang w:val="en-US"/>
        </w:rPr>
      </w:pPr>
    </w:p>
    <w:p w:rsidR="0049662D" w:rsidRPr="00715A66" w:rsidRDefault="0049662D"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sz w:val="24"/>
          <w:szCs w:val="24"/>
        </w:rPr>
      </w:pPr>
      <w:r w:rsidRPr="00715A66">
        <w:rPr>
          <w:rFonts w:ascii="Times New Roman" w:hAnsi="Times New Roman" w:cs="Times New Roman"/>
          <w:b/>
          <w:sz w:val="24"/>
          <w:szCs w:val="24"/>
        </w:rPr>
        <w:lastRenderedPageBreak/>
        <w:t>66.</w:t>
      </w:r>
      <w:r w:rsidR="0049662D">
        <w:rPr>
          <w:rFonts w:ascii="Times New Roman" w:hAnsi="Times New Roman" w:cs="Times New Roman"/>
          <w:b/>
          <w:sz w:val="24"/>
          <w:szCs w:val="24"/>
        </w:rPr>
        <w:t xml:space="preserve"> </w:t>
      </w:r>
      <w:r w:rsidRPr="00715A66">
        <w:rPr>
          <w:rFonts w:ascii="Times New Roman" w:hAnsi="Times New Roman" w:cs="Times New Roman"/>
          <w:b/>
          <w:sz w:val="24"/>
          <w:szCs w:val="24"/>
        </w:rPr>
        <w:t>Физическая работоспособность и ее диагностика (гарвардский степ-тест, тест РWC-170 и оценка их результатов).</w:t>
      </w:r>
      <w:r w:rsidRPr="00715A66">
        <w:rPr>
          <w:rFonts w:ascii="Times New Roman" w:hAnsi="Times New Roman" w:cs="Times New Roman"/>
          <w:sz w:val="24"/>
          <w:szCs w:val="24"/>
        </w:rPr>
        <w:t xml:space="preserve"> </w:t>
      </w:r>
    </w:p>
    <w:p w:rsidR="00715A66" w:rsidRDefault="00715A66" w:rsidP="00715A66">
      <w:pPr>
        <w:spacing w:after="0" w:line="240" w:lineRule="auto"/>
        <w:ind w:firstLine="709"/>
        <w:jc w:val="both"/>
        <w:rPr>
          <w:rFonts w:ascii="Times New Roman" w:hAnsi="Times New Roman" w:cs="Times New Roman"/>
          <w:sz w:val="24"/>
          <w:szCs w:val="24"/>
        </w:rPr>
      </w:pPr>
    </w:p>
    <w:p w:rsidR="00715A66" w:rsidRPr="0049662D" w:rsidRDefault="0049662D" w:rsidP="0049662D">
      <w:pPr>
        <w:spacing w:after="0" w:line="240" w:lineRule="auto"/>
        <w:ind w:firstLine="709"/>
        <w:jc w:val="both"/>
        <w:rPr>
          <w:rFonts w:ascii="Times New Roman" w:hAnsi="Times New Roman" w:cs="Times New Roman"/>
          <w:sz w:val="24"/>
          <w:szCs w:val="24"/>
        </w:rPr>
      </w:pPr>
      <w:r w:rsidRPr="0049662D">
        <w:rPr>
          <w:rStyle w:val="aa"/>
          <w:rFonts w:ascii="Times New Roman" w:hAnsi="Times New Roman" w:cs="Times New Roman"/>
          <w:color w:val="000000"/>
          <w:sz w:val="24"/>
          <w:szCs w:val="24"/>
        </w:rPr>
        <w:t>Гарвардский степ-тест</w:t>
      </w:r>
      <w:r w:rsidRPr="0049662D">
        <w:rPr>
          <w:rStyle w:val="apple-converted-space"/>
          <w:rFonts w:ascii="Times New Roman" w:hAnsi="Times New Roman" w:cs="Times New Roman"/>
          <w:i/>
          <w:iCs/>
          <w:color w:val="000000"/>
          <w:sz w:val="24"/>
          <w:szCs w:val="24"/>
        </w:rPr>
        <w:t> </w:t>
      </w:r>
      <w:r w:rsidRPr="0049662D">
        <w:rPr>
          <w:rFonts w:ascii="Times New Roman" w:hAnsi="Times New Roman" w:cs="Times New Roman"/>
          <w:color w:val="000000"/>
          <w:sz w:val="24"/>
          <w:szCs w:val="24"/>
        </w:rPr>
        <w:t xml:space="preserve">(L. </w:t>
      </w:r>
      <w:proofErr w:type="spellStart"/>
      <w:r w:rsidRPr="0049662D">
        <w:rPr>
          <w:rFonts w:ascii="Times New Roman" w:hAnsi="Times New Roman" w:cs="Times New Roman"/>
          <w:color w:val="000000"/>
          <w:sz w:val="24"/>
          <w:szCs w:val="24"/>
        </w:rPr>
        <w:t>broucha</w:t>
      </w:r>
      <w:proofErr w:type="spellEnd"/>
      <w:r w:rsidRPr="0049662D">
        <w:rPr>
          <w:rFonts w:ascii="Times New Roman" w:hAnsi="Times New Roman" w:cs="Times New Roman"/>
          <w:color w:val="000000"/>
          <w:sz w:val="24"/>
          <w:szCs w:val="24"/>
        </w:rPr>
        <w:t xml:space="preserve">, 1943) заключается в подъемах на скамейку высотой 50 см для мужчин и 43 см для женщин в течение 5 мин в заданном темпе. Темп восхождения постоянный и равняется 30 циклам в 1 мин. Каждый цикл состоит из четырех шагов. Темп задается метрономом 120 ударов в минуту. </w:t>
      </w:r>
      <w:proofErr w:type="gramStart"/>
      <w:r w:rsidRPr="0049662D">
        <w:rPr>
          <w:rFonts w:ascii="Times New Roman" w:hAnsi="Times New Roman" w:cs="Times New Roman"/>
          <w:color w:val="000000"/>
          <w:sz w:val="24"/>
          <w:szCs w:val="24"/>
        </w:rPr>
        <w:t>После завершения теста обследуемый садится на стул и в течение первых 30 с. на 2-й, 3-й и 4-й минутах подсчитывается ЧСС.</w:t>
      </w:r>
      <w:proofErr w:type="gramEnd"/>
      <w:r w:rsidRPr="0049662D">
        <w:rPr>
          <w:rFonts w:ascii="Times New Roman" w:hAnsi="Times New Roman" w:cs="Times New Roman"/>
          <w:color w:val="000000"/>
          <w:sz w:val="24"/>
          <w:szCs w:val="24"/>
        </w:rPr>
        <w:t xml:space="preserve"> Если обследуемый в процессе тестирования отстает от заданного темпа, то тест прекращается.</w:t>
      </w:r>
    </w:p>
    <w:p w:rsidR="0049662D" w:rsidRPr="0049662D" w:rsidRDefault="0049662D" w:rsidP="0049662D">
      <w:pPr>
        <w:spacing w:after="0" w:line="240" w:lineRule="auto"/>
        <w:ind w:firstLine="709"/>
        <w:jc w:val="both"/>
        <w:rPr>
          <w:rFonts w:ascii="Times New Roman" w:eastAsia="Times New Roman" w:hAnsi="Times New Roman" w:cs="Times New Roman"/>
          <w:color w:val="000000"/>
          <w:sz w:val="24"/>
          <w:szCs w:val="24"/>
        </w:rPr>
      </w:pPr>
      <w:r w:rsidRPr="0049662D">
        <w:rPr>
          <w:rFonts w:ascii="Times New Roman" w:eastAsia="Times New Roman" w:hAnsi="Times New Roman" w:cs="Times New Roman"/>
          <w:color w:val="000000"/>
          <w:sz w:val="24"/>
          <w:szCs w:val="24"/>
        </w:rPr>
        <w:t>Тест предназначен для определения физической работоспособности спортсменов и физкультурников. Всемирной организацией здравоохранения этот тест обозначается следующим образом — W170.</w:t>
      </w:r>
    </w:p>
    <w:p w:rsidR="0049662D" w:rsidRPr="0049662D" w:rsidRDefault="0049662D" w:rsidP="0049662D">
      <w:pPr>
        <w:spacing w:after="0" w:line="240" w:lineRule="auto"/>
        <w:ind w:firstLine="709"/>
        <w:jc w:val="both"/>
        <w:rPr>
          <w:rFonts w:ascii="Times New Roman" w:eastAsia="Times New Roman" w:hAnsi="Times New Roman" w:cs="Times New Roman"/>
          <w:color w:val="000000"/>
          <w:sz w:val="24"/>
          <w:szCs w:val="24"/>
        </w:rPr>
      </w:pPr>
      <w:proofErr w:type="gramStart"/>
      <w:r w:rsidRPr="0049662D">
        <w:rPr>
          <w:rFonts w:ascii="Times New Roman" w:eastAsia="Times New Roman" w:hAnsi="Times New Roman" w:cs="Times New Roman"/>
          <w:color w:val="000000"/>
          <w:sz w:val="24"/>
          <w:szCs w:val="24"/>
        </w:rPr>
        <w:t xml:space="preserve">Физическая работоспособность в тесте PWC170 выражается в величинах той мощности физической нагрузки, при которой ЧСС достигает 170 уд/мин. Выбор именно этой частоты основан на следующих двух положениях: 1) зона оптимального функционирования </w:t>
      </w:r>
      <w:proofErr w:type="spellStart"/>
      <w:r w:rsidRPr="0049662D">
        <w:rPr>
          <w:rFonts w:ascii="Times New Roman" w:eastAsia="Times New Roman" w:hAnsi="Times New Roman" w:cs="Times New Roman"/>
          <w:color w:val="000000"/>
          <w:sz w:val="24"/>
          <w:szCs w:val="24"/>
        </w:rPr>
        <w:t>кардио</w:t>
      </w:r>
      <w:proofErr w:type="spellEnd"/>
      <w:r w:rsidRPr="0049662D">
        <w:rPr>
          <w:rFonts w:ascii="Times New Roman" w:eastAsia="Times New Roman" w:hAnsi="Times New Roman" w:cs="Times New Roman"/>
          <w:color w:val="000000"/>
          <w:sz w:val="24"/>
          <w:szCs w:val="24"/>
        </w:rPr>
        <w:t>-респираторной системы ограничивается диапазоном пульса от 170 до 195—200 уд/мин. Таким образом, с помощью этого теста можно установить ту минимальную интенсивность физической нагрузки, которая «выводит» деятельность сердечно-сосудистой</w:t>
      </w:r>
      <w:proofErr w:type="gramEnd"/>
      <w:r w:rsidRPr="0049662D">
        <w:rPr>
          <w:rFonts w:ascii="Times New Roman" w:eastAsia="Times New Roman" w:hAnsi="Times New Roman" w:cs="Times New Roman"/>
          <w:color w:val="000000"/>
          <w:sz w:val="24"/>
          <w:szCs w:val="24"/>
        </w:rPr>
        <w:t xml:space="preserve"> системы, а вместе с ней и всей </w:t>
      </w:r>
      <w:proofErr w:type="spellStart"/>
      <w:r w:rsidRPr="0049662D">
        <w:rPr>
          <w:rFonts w:ascii="Times New Roman" w:eastAsia="Times New Roman" w:hAnsi="Times New Roman" w:cs="Times New Roman"/>
          <w:color w:val="000000"/>
          <w:sz w:val="24"/>
          <w:szCs w:val="24"/>
        </w:rPr>
        <w:t>кардио</w:t>
      </w:r>
      <w:proofErr w:type="spellEnd"/>
      <w:r w:rsidRPr="0049662D">
        <w:rPr>
          <w:rFonts w:ascii="Times New Roman" w:eastAsia="Times New Roman" w:hAnsi="Times New Roman" w:cs="Times New Roman"/>
          <w:color w:val="000000"/>
          <w:sz w:val="24"/>
          <w:szCs w:val="24"/>
        </w:rPr>
        <w:t xml:space="preserve">-респираторной системы в область оптимального функционирования; 2) взаимосвязь между ЧСС и мощностью выполняемой физической нагрузки имеет линейный характер у большинства спортсменов вплоть до пульса, равного 170 уд/мин. </w:t>
      </w:r>
      <w:proofErr w:type="gramStart"/>
      <w:r w:rsidRPr="0049662D">
        <w:rPr>
          <w:rFonts w:ascii="Times New Roman" w:eastAsia="Times New Roman" w:hAnsi="Times New Roman" w:cs="Times New Roman"/>
          <w:color w:val="000000"/>
          <w:sz w:val="24"/>
          <w:szCs w:val="24"/>
        </w:rPr>
        <w:t>При</w:t>
      </w:r>
      <w:proofErr w:type="gramEnd"/>
      <w:r w:rsidRPr="0049662D">
        <w:rPr>
          <w:rFonts w:ascii="Times New Roman" w:eastAsia="Times New Roman" w:hAnsi="Times New Roman" w:cs="Times New Roman"/>
          <w:color w:val="000000"/>
          <w:sz w:val="24"/>
          <w:szCs w:val="24"/>
        </w:rPr>
        <w:t xml:space="preserve"> более высокой ЧСС этот характер нарушается.</w:t>
      </w:r>
    </w:p>
    <w:p w:rsidR="0049662D" w:rsidRPr="0049662D" w:rsidRDefault="0049662D" w:rsidP="0049662D">
      <w:pPr>
        <w:spacing w:after="0" w:line="240" w:lineRule="auto"/>
        <w:ind w:firstLine="709"/>
        <w:jc w:val="both"/>
        <w:rPr>
          <w:rFonts w:ascii="Times New Roman" w:eastAsia="Times New Roman" w:hAnsi="Times New Roman" w:cs="Times New Roman"/>
          <w:color w:val="000000"/>
          <w:sz w:val="24"/>
          <w:szCs w:val="24"/>
        </w:rPr>
      </w:pPr>
      <w:r w:rsidRPr="0049662D">
        <w:rPr>
          <w:rFonts w:ascii="Times New Roman" w:eastAsia="Times New Roman" w:hAnsi="Times New Roman" w:cs="Times New Roman"/>
          <w:color w:val="000000"/>
          <w:sz w:val="24"/>
          <w:szCs w:val="24"/>
        </w:rPr>
        <w:t xml:space="preserve">В практике спорта применяются два варианта теста — в е </w:t>
      </w:r>
      <w:proofErr w:type="gramStart"/>
      <w:r w:rsidRPr="0049662D">
        <w:rPr>
          <w:rFonts w:ascii="Times New Roman" w:eastAsia="Times New Roman" w:hAnsi="Times New Roman" w:cs="Times New Roman"/>
          <w:color w:val="000000"/>
          <w:sz w:val="24"/>
          <w:szCs w:val="24"/>
        </w:rPr>
        <w:t>л</w:t>
      </w:r>
      <w:proofErr w:type="gramEnd"/>
      <w:r w:rsidRPr="0049662D">
        <w:rPr>
          <w:rFonts w:ascii="Times New Roman" w:eastAsia="Times New Roman" w:hAnsi="Times New Roman" w:cs="Times New Roman"/>
          <w:color w:val="000000"/>
          <w:sz w:val="24"/>
          <w:szCs w:val="24"/>
        </w:rPr>
        <w:t xml:space="preserve"> о-эргометрический, получивший широкое распространение и принятый Всемирной организацией здравоохранения, и тест, в котором выполняется специфическая нагрузка.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58"/>
      </w:tblGrid>
      <w:tr w:rsidR="0049662D" w:rsidRPr="0049662D" w:rsidTr="004966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662D" w:rsidRPr="0049662D" w:rsidRDefault="0049662D" w:rsidP="0049662D">
            <w:pPr>
              <w:spacing w:after="0" w:line="240" w:lineRule="auto"/>
              <w:ind w:firstLine="709"/>
              <w:jc w:val="both"/>
              <w:rPr>
                <w:rFonts w:ascii="Times New Roman" w:eastAsia="Times New Roman" w:hAnsi="Times New Roman" w:cs="Times New Roman"/>
                <w:color w:val="000000"/>
                <w:sz w:val="24"/>
                <w:szCs w:val="24"/>
              </w:rPr>
            </w:pPr>
            <w:r w:rsidRPr="0049662D">
              <w:rPr>
                <w:rFonts w:ascii="Times New Roman" w:eastAsia="Times New Roman" w:hAnsi="Times New Roman" w:cs="Times New Roman"/>
                <w:noProof/>
                <w:color w:val="000000"/>
                <w:sz w:val="24"/>
                <w:szCs w:val="24"/>
              </w:rPr>
              <w:drawing>
                <wp:inline distT="0" distB="0" distL="0" distR="0" wp14:anchorId="0F5F252A" wp14:editId="5021640B">
                  <wp:extent cx="1143000" cy="1009650"/>
                  <wp:effectExtent l="0" t="0" r="0" b="0"/>
                  <wp:docPr id="2" name="Рисунок 2" descr="http://ok-t.ru/studopediaru/baza4/2367315801871.files/image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ru/baza4/2367315801871.files/image03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009650"/>
                          </a:xfrm>
                          <a:prstGeom prst="rect">
                            <a:avLst/>
                          </a:prstGeom>
                          <a:noFill/>
                          <a:ln>
                            <a:noFill/>
                          </a:ln>
                        </pic:spPr>
                      </pic:pic>
                    </a:graphicData>
                  </a:graphic>
                </wp:inline>
              </w:drawing>
            </w:r>
            <w:r w:rsidRPr="0049662D">
              <w:rPr>
                <w:rFonts w:ascii="Times New Roman" w:eastAsia="Times New Roman" w:hAnsi="Times New Roman" w:cs="Times New Roman"/>
                <w:color w:val="000000"/>
                <w:sz w:val="24"/>
                <w:szCs w:val="24"/>
              </w:rPr>
              <w:t> Рис. 36. Графический способ определения PWC170: f1 и f2— ЧСС при 1-й и 2-й нагрузках, W1 и W2 — мощность 1-й и 2-й нагрузок</w:t>
            </w:r>
          </w:p>
        </w:tc>
      </w:tr>
    </w:tbl>
    <w:p w:rsidR="0049662D" w:rsidRPr="0049662D" w:rsidRDefault="0049662D" w:rsidP="0049662D">
      <w:pPr>
        <w:spacing w:after="0" w:line="240" w:lineRule="auto"/>
        <w:ind w:firstLine="709"/>
        <w:jc w:val="both"/>
        <w:rPr>
          <w:rFonts w:ascii="Times New Roman" w:eastAsia="Times New Roman" w:hAnsi="Times New Roman" w:cs="Times New Roman"/>
          <w:color w:val="000000"/>
          <w:sz w:val="24"/>
          <w:szCs w:val="24"/>
        </w:rPr>
      </w:pPr>
      <w:r w:rsidRPr="0049662D">
        <w:rPr>
          <w:rFonts w:ascii="Times New Roman" w:eastAsia="Times New Roman" w:hAnsi="Times New Roman" w:cs="Times New Roman"/>
          <w:color w:val="000000"/>
          <w:sz w:val="24"/>
          <w:szCs w:val="24"/>
        </w:rPr>
        <w:t>Величину PWC170 находят либо путем графической экстраполяции (рис. 36), либо по специальной формуле. В первом случае испытуемому предлагается выполнить две 5-минутные нагрузки (с 3-минутным перерывом) разной мощности (W1 и W2) . В конце каждой нагрузки определяется ЧСС (соответственно f1 и f2). По этим данным строятся две точки — 1 и 2. Учитывая, что между ЧСС и мощностью физической нагрузки имеется линейная взаимосвязь, через точки 1 и 2 проводится прямая вплоть до пересечения ее с линией, характеризующей ЧСС, равную 170 уд/мин. Из точки пересечения этих двух прямых (точки 3) опускается перпендикуляр на ось абсцисс; место пересечения перпендикуляра и оси абсцисс и соответствует величине PWC170- У этого способа определения величины PWC170 есть определенные недостатки, связанные с неизбежными погрешностями, возникающими в процессе графических работ.</w:t>
      </w:r>
    </w:p>
    <w:p w:rsidR="00715A66" w:rsidRDefault="00715A66" w:rsidP="00715A66">
      <w:pPr>
        <w:spacing w:after="0" w:line="240" w:lineRule="auto"/>
        <w:ind w:firstLine="709"/>
        <w:jc w:val="both"/>
        <w:rPr>
          <w:rFonts w:ascii="Times New Roman" w:hAnsi="Times New Roman" w:cs="Times New Roman"/>
          <w:sz w:val="24"/>
          <w:szCs w:val="24"/>
        </w:rPr>
      </w:pPr>
    </w:p>
    <w:p w:rsidR="00715A66" w:rsidRDefault="00715A66" w:rsidP="00715A66">
      <w:pPr>
        <w:spacing w:after="0" w:line="240" w:lineRule="auto"/>
        <w:ind w:firstLine="709"/>
        <w:jc w:val="both"/>
        <w:rPr>
          <w:rFonts w:ascii="Times New Roman" w:hAnsi="Times New Roman" w:cs="Times New Roman"/>
          <w:sz w:val="24"/>
          <w:szCs w:val="24"/>
          <w:lang w:val="en-US"/>
        </w:rPr>
      </w:pPr>
    </w:p>
    <w:p w:rsidR="0049662D" w:rsidRDefault="0049662D" w:rsidP="00715A66">
      <w:pPr>
        <w:spacing w:after="0" w:line="240" w:lineRule="auto"/>
        <w:ind w:firstLine="709"/>
        <w:jc w:val="both"/>
        <w:rPr>
          <w:rFonts w:ascii="Times New Roman" w:hAnsi="Times New Roman" w:cs="Times New Roman"/>
          <w:sz w:val="24"/>
          <w:szCs w:val="24"/>
          <w:lang w:val="en-US"/>
        </w:rPr>
      </w:pPr>
    </w:p>
    <w:p w:rsidR="0049662D" w:rsidRDefault="0049662D" w:rsidP="00715A66">
      <w:pPr>
        <w:spacing w:after="0" w:line="240" w:lineRule="auto"/>
        <w:ind w:firstLine="709"/>
        <w:jc w:val="both"/>
        <w:rPr>
          <w:rFonts w:ascii="Times New Roman" w:hAnsi="Times New Roman" w:cs="Times New Roman"/>
          <w:sz w:val="24"/>
          <w:szCs w:val="24"/>
          <w:lang w:val="en-US"/>
        </w:rPr>
      </w:pPr>
    </w:p>
    <w:p w:rsidR="0049662D" w:rsidRDefault="0049662D" w:rsidP="00715A66">
      <w:pPr>
        <w:spacing w:after="0" w:line="240" w:lineRule="auto"/>
        <w:ind w:firstLine="709"/>
        <w:jc w:val="both"/>
        <w:rPr>
          <w:rFonts w:ascii="Times New Roman" w:hAnsi="Times New Roman" w:cs="Times New Roman"/>
          <w:sz w:val="24"/>
          <w:szCs w:val="24"/>
          <w:lang w:val="en-US"/>
        </w:rPr>
      </w:pPr>
    </w:p>
    <w:p w:rsidR="0049662D" w:rsidRDefault="0049662D" w:rsidP="00715A66">
      <w:pPr>
        <w:spacing w:after="0" w:line="240" w:lineRule="auto"/>
        <w:ind w:firstLine="709"/>
        <w:jc w:val="both"/>
        <w:rPr>
          <w:rFonts w:ascii="Times New Roman" w:hAnsi="Times New Roman" w:cs="Times New Roman"/>
          <w:sz w:val="24"/>
          <w:szCs w:val="24"/>
          <w:lang w:val="en-US"/>
        </w:rPr>
      </w:pPr>
    </w:p>
    <w:p w:rsidR="0049662D" w:rsidRDefault="0049662D" w:rsidP="00715A66">
      <w:pPr>
        <w:spacing w:after="0" w:line="240" w:lineRule="auto"/>
        <w:ind w:firstLine="709"/>
        <w:jc w:val="both"/>
        <w:rPr>
          <w:rFonts w:ascii="Times New Roman" w:hAnsi="Times New Roman" w:cs="Times New Roman"/>
          <w:sz w:val="24"/>
          <w:szCs w:val="24"/>
          <w:lang w:val="en-US"/>
        </w:rPr>
      </w:pPr>
    </w:p>
    <w:p w:rsidR="0049662D" w:rsidRPr="0049662D" w:rsidRDefault="0049662D" w:rsidP="00715A66">
      <w:pPr>
        <w:spacing w:after="0" w:line="240" w:lineRule="auto"/>
        <w:ind w:firstLine="709"/>
        <w:jc w:val="both"/>
        <w:rPr>
          <w:rFonts w:ascii="Times New Roman" w:hAnsi="Times New Roman" w:cs="Times New Roman"/>
          <w:sz w:val="24"/>
          <w:szCs w:val="24"/>
          <w:lang w:val="en-US"/>
        </w:rPr>
      </w:pPr>
    </w:p>
    <w:p w:rsidR="00715A66" w:rsidRPr="0049662D" w:rsidRDefault="00715A66" w:rsidP="0049662D">
      <w:pPr>
        <w:spacing w:after="0" w:line="240" w:lineRule="auto"/>
        <w:ind w:firstLine="709"/>
        <w:jc w:val="center"/>
        <w:rPr>
          <w:rFonts w:ascii="Times New Roman" w:hAnsi="Times New Roman" w:cs="Times New Roman"/>
          <w:b/>
          <w:sz w:val="24"/>
          <w:szCs w:val="24"/>
        </w:rPr>
      </w:pPr>
      <w:r w:rsidRPr="0049662D">
        <w:rPr>
          <w:rFonts w:ascii="Times New Roman" w:hAnsi="Times New Roman" w:cs="Times New Roman"/>
          <w:b/>
          <w:sz w:val="24"/>
          <w:szCs w:val="24"/>
        </w:rPr>
        <w:lastRenderedPageBreak/>
        <w:t>Специализация: Спортивная подготовка.</w:t>
      </w:r>
    </w:p>
    <w:p w:rsidR="00715A66" w:rsidRPr="0049662D" w:rsidRDefault="00715A66" w:rsidP="00715A66">
      <w:pPr>
        <w:spacing w:after="0" w:line="240" w:lineRule="auto"/>
        <w:ind w:firstLine="709"/>
        <w:jc w:val="both"/>
        <w:rPr>
          <w:rFonts w:ascii="Times New Roman" w:hAnsi="Times New Roman" w:cs="Times New Roman"/>
          <w:b/>
          <w:sz w:val="24"/>
          <w:szCs w:val="24"/>
        </w:rPr>
      </w:pPr>
      <w:r w:rsidRPr="0049662D">
        <w:rPr>
          <w:rFonts w:ascii="Times New Roman" w:hAnsi="Times New Roman" w:cs="Times New Roman"/>
          <w:b/>
          <w:sz w:val="24"/>
          <w:szCs w:val="24"/>
        </w:rPr>
        <w:t>1.</w:t>
      </w:r>
      <w:r w:rsidR="0049662D" w:rsidRPr="0049662D">
        <w:rPr>
          <w:rFonts w:ascii="Times New Roman" w:hAnsi="Times New Roman" w:cs="Times New Roman"/>
          <w:b/>
          <w:sz w:val="24"/>
          <w:szCs w:val="24"/>
        </w:rPr>
        <w:t xml:space="preserve"> </w:t>
      </w:r>
      <w:r w:rsidRPr="0049662D">
        <w:rPr>
          <w:rFonts w:ascii="Times New Roman" w:hAnsi="Times New Roman" w:cs="Times New Roman"/>
          <w:b/>
          <w:sz w:val="24"/>
          <w:szCs w:val="24"/>
        </w:rPr>
        <w:t xml:space="preserve">Гипокинезия и её влияние на морфофункциональное состояние организма человека. </w:t>
      </w:r>
    </w:p>
    <w:p w:rsidR="0049662D" w:rsidRPr="0049662D" w:rsidRDefault="0049662D" w:rsidP="00715A66">
      <w:pPr>
        <w:spacing w:after="0" w:line="240" w:lineRule="auto"/>
        <w:ind w:firstLine="709"/>
        <w:jc w:val="both"/>
        <w:rPr>
          <w:rFonts w:ascii="Times New Roman" w:hAnsi="Times New Roman" w:cs="Times New Roman"/>
          <w:b/>
          <w:sz w:val="24"/>
          <w:szCs w:val="24"/>
        </w:rPr>
      </w:pP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Гипокинезия — это пониженная двигательная активность. Она может быть связана с физиологической незрелостью организма, с особыми условиями работы в ограниченном пространстве, с некоторыми заболеваниями и др. причинами. В некоторых случаях (гипсовая повязка, постельный режим) может быть полное отсутствие движений или акинезия, которая переносится организмом еще тяжелее.</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Существует и близкое понятие — гиподинамия. Это понижение мышечных усилий, когда движения осуществляются, но при крайне малых нагрузках на мышечный аппарат. В обоих случаях скелетные мышцы нагружены совершенно недостаточно. Возникает огромный дефицит биологической потребности в движениях, что резко снижает функциональное состояние и работоспособность организма.</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Некоторые животные очень тяжело переносят отсутствие движений. Например, при содержании крыс в течение 1 месяца в условиях акинезии выживает 60% животных, а в условиях гипокинезии — 80%. Цыплята, выращенные в условиях обездвижения в тесных клетках и выпущенные затем на волю, погибали при малейшей пробежке по двору.</w:t>
      </w:r>
    </w:p>
    <w:p w:rsidR="0049662D" w:rsidRPr="0049662D" w:rsidRDefault="0049662D" w:rsidP="00715A66">
      <w:pPr>
        <w:spacing w:after="0" w:line="240" w:lineRule="auto"/>
        <w:ind w:firstLine="709"/>
        <w:jc w:val="both"/>
        <w:rPr>
          <w:rFonts w:ascii="Times New Roman" w:hAnsi="Times New Roman" w:cs="Times New Roman"/>
          <w:b/>
          <w:sz w:val="24"/>
          <w:szCs w:val="24"/>
        </w:rPr>
      </w:pPr>
    </w:p>
    <w:p w:rsidR="0049662D" w:rsidRPr="0049662D" w:rsidRDefault="0049662D" w:rsidP="00715A66">
      <w:pPr>
        <w:spacing w:after="0" w:line="240" w:lineRule="auto"/>
        <w:ind w:firstLine="709"/>
        <w:jc w:val="both"/>
        <w:rPr>
          <w:rFonts w:ascii="Times New Roman" w:hAnsi="Times New Roman" w:cs="Times New Roman"/>
          <w:b/>
          <w:sz w:val="24"/>
          <w:szCs w:val="24"/>
        </w:rPr>
      </w:pPr>
    </w:p>
    <w:p w:rsidR="0049662D" w:rsidRP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Pr="0049662D" w:rsidRDefault="0049662D" w:rsidP="00715A66">
      <w:pPr>
        <w:spacing w:after="0" w:line="240" w:lineRule="auto"/>
        <w:ind w:firstLine="709"/>
        <w:jc w:val="both"/>
        <w:rPr>
          <w:rFonts w:ascii="Times New Roman" w:hAnsi="Times New Roman" w:cs="Times New Roman"/>
          <w:b/>
          <w:sz w:val="24"/>
          <w:szCs w:val="24"/>
          <w:lang w:val="en-US"/>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lastRenderedPageBreak/>
        <w:t>2.</w:t>
      </w:r>
      <w:r w:rsidR="0049662D" w:rsidRPr="0049662D">
        <w:rPr>
          <w:rFonts w:ascii="Times New Roman" w:hAnsi="Times New Roman" w:cs="Times New Roman"/>
          <w:b/>
          <w:sz w:val="24"/>
          <w:szCs w:val="24"/>
        </w:rPr>
        <w:t xml:space="preserve"> </w:t>
      </w:r>
      <w:r w:rsidRPr="0049662D">
        <w:rPr>
          <w:rFonts w:ascii="Times New Roman" w:hAnsi="Times New Roman" w:cs="Times New Roman"/>
          <w:b/>
          <w:sz w:val="24"/>
          <w:szCs w:val="24"/>
        </w:rPr>
        <w:t xml:space="preserve">Цель медицинского </w:t>
      </w:r>
      <w:proofErr w:type="gramStart"/>
      <w:r w:rsidRPr="0049662D">
        <w:rPr>
          <w:rFonts w:ascii="Times New Roman" w:hAnsi="Times New Roman" w:cs="Times New Roman"/>
          <w:b/>
          <w:sz w:val="24"/>
          <w:szCs w:val="24"/>
        </w:rPr>
        <w:t>контроля за</w:t>
      </w:r>
      <w:proofErr w:type="gramEnd"/>
      <w:r w:rsidRPr="0049662D">
        <w:rPr>
          <w:rFonts w:ascii="Times New Roman" w:hAnsi="Times New Roman" w:cs="Times New Roman"/>
          <w:b/>
          <w:sz w:val="24"/>
          <w:szCs w:val="24"/>
        </w:rPr>
        <w:t xml:space="preserve"> женщинами-спортсменками. Индивидуализация спортивной тренировки в женском спорте. </w:t>
      </w: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С учетом колебания уровня гормонов и состояния всех функциональных систем при спортивной тренировке следует учитывать, что в 5 - предменструальную и 1 - менструальную фазы, в 3 - овуляторные дни снижается умственная работоспособность, повышается функциональная стоимость выполненной работы, возникает состояние функционального стресса.</w:t>
      </w:r>
    </w:p>
    <w:p w:rsidR="0049662D" w:rsidRPr="0049662D" w:rsidRDefault="0049662D" w:rsidP="0049662D">
      <w:pPr>
        <w:spacing w:after="0" w:line="240" w:lineRule="auto"/>
        <w:ind w:firstLine="709"/>
        <w:jc w:val="both"/>
        <w:rPr>
          <w:rFonts w:ascii="Times New Roman" w:hAnsi="Times New Roman" w:cs="Times New Roman"/>
          <w:sz w:val="24"/>
          <w:szCs w:val="24"/>
          <w:lang w:val="en-US"/>
        </w:rPr>
      </w:pPr>
      <w:r w:rsidRPr="0049662D">
        <w:rPr>
          <w:rFonts w:ascii="Times New Roman" w:hAnsi="Times New Roman" w:cs="Times New Roman"/>
          <w:sz w:val="24"/>
          <w:szCs w:val="24"/>
        </w:rPr>
        <w:t xml:space="preserve">В 1 фазе ОМЦ изменяется нервно-психическая сфера женщины: появляется вялость, безразличие или повышенная раздражительность, ухудшается зрительный </w:t>
      </w:r>
      <w:proofErr w:type="gramStart"/>
      <w:r w:rsidRPr="0049662D">
        <w:rPr>
          <w:rFonts w:ascii="Times New Roman" w:hAnsi="Times New Roman" w:cs="Times New Roman"/>
          <w:sz w:val="24"/>
          <w:szCs w:val="24"/>
        </w:rPr>
        <w:t>контроль за</w:t>
      </w:r>
      <w:proofErr w:type="gramEnd"/>
      <w:r w:rsidRPr="0049662D">
        <w:rPr>
          <w:rFonts w:ascii="Times New Roman" w:hAnsi="Times New Roman" w:cs="Times New Roman"/>
          <w:sz w:val="24"/>
          <w:szCs w:val="24"/>
        </w:rPr>
        <w:t xml:space="preserve"> выполненными действиями, эмоциями, нарушается взаимопониманием с партнерами, тренером, судьями. Остро переживаются неудачи. В ЦНС усиливаются тормозные процессы, снижается чувствительность сенсорных систем. Существенно ослабевает точность игровых приемов, падают показатели памяти. Происходит задержка воды в организме. Снижается аэробная работоспособность за счет уменьшения концентрации эритроцитов, гемоглобина и кислородной емкости крови. Снижается экономная активация сердечно-сосудистой и </w:t>
      </w:r>
      <w:proofErr w:type="gramStart"/>
      <w:r w:rsidRPr="0049662D">
        <w:rPr>
          <w:rFonts w:ascii="Times New Roman" w:hAnsi="Times New Roman" w:cs="Times New Roman"/>
          <w:sz w:val="24"/>
          <w:szCs w:val="24"/>
        </w:rPr>
        <w:t>дыхательной</w:t>
      </w:r>
      <w:proofErr w:type="gramEnd"/>
      <w:r w:rsidRPr="0049662D">
        <w:rPr>
          <w:rFonts w:ascii="Times New Roman" w:hAnsi="Times New Roman" w:cs="Times New Roman"/>
          <w:sz w:val="24"/>
          <w:szCs w:val="24"/>
        </w:rPr>
        <w:t xml:space="preserve"> систем при нагрузках. Резко падает уровень обмена веществ, прежде всего белкового. В результате снижается общая и специальная работоспособность, быстрота, выносливость, сила. Но улучшается гибкость.</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К этой фазе следует приурочивать первый тренировочный «втягивающий» - микроцикл (с 1 по 7 день)</w:t>
      </w:r>
      <w:proofErr w:type="gramStart"/>
      <w:r w:rsidRPr="0049662D">
        <w:rPr>
          <w:rFonts w:ascii="Times New Roman" w:hAnsi="Times New Roman" w:cs="Times New Roman"/>
          <w:sz w:val="24"/>
          <w:szCs w:val="24"/>
        </w:rPr>
        <w:t>.</w:t>
      </w:r>
      <w:proofErr w:type="gramEnd"/>
      <w:r w:rsidRPr="0049662D">
        <w:rPr>
          <w:rFonts w:ascii="Times New Roman" w:hAnsi="Times New Roman" w:cs="Times New Roman"/>
          <w:sz w:val="24"/>
          <w:szCs w:val="24"/>
        </w:rPr>
        <w:t xml:space="preserve"> </w:t>
      </w:r>
      <w:proofErr w:type="gramStart"/>
      <w:r w:rsidRPr="0049662D">
        <w:rPr>
          <w:rFonts w:ascii="Times New Roman" w:hAnsi="Times New Roman" w:cs="Times New Roman"/>
          <w:sz w:val="24"/>
          <w:szCs w:val="24"/>
        </w:rPr>
        <w:t>о</w:t>
      </w:r>
      <w:proofErr w:type="gramEnd"/>
      <w:r w:rsidRPr="0049662D">
        <w:rPr>
          <w:rFonts w:ascii="Times New Roman" w:hAnsi="Times New Roman" w:cs="Times New Roman"/>
          <w:sz w:val="24"/>
          <w:szCs w:val="24"/>
        </w:rPr>
        <w:t xml:space="preserve">н состоит из двух фаз: А) восстановительной или «фазы сниженной работоспособности»; Б) «фазы постепенно повышающейся адаптации». При снижении общего объема нагрузок следует использовать упражнения на гибкость, расслабление, с участием верхних конечностей. В связи с некоторой </w:t>
      </w:r>
      <w:proofErr w:type="spellStart"/>
      <w:r w:rsidRPr="0049662D">
        <w:rPr>
          <w:rFonts w:ascii="Times New Roman" w:hAnsi="Times New Roman" w:cs="Times New Roman"/>
          <w:sz w:val="24"/>
          <w:szCs w:val="24"/>
        </w:rPr>
        <w:t>дезавтоматизацией</w:t>
      </w:r>
      <w:proofErr w:type="spellEnd"/>
      <w:r w:rsidRPr="0049662D">
        <w:rPr>
          <w:rFonts w:ascii="Times New Roman" w:hAnsi="Times New Roman" w:cs="Times New Roman"/>
          <w:sz w:val="24"/>
          <w:szCs w:val="24"/>
        </w:rPr>
        <w:t xml:space="preserve"> двигательных навыков проводится корреляционная работа по совершенствованию спортивной техники, постепенно увеличиваются скоростные нагрузки. Глобальные статические усилия, упражнения с </w:t>
      </w:r>
      <w:proofErr w:type="spellStart"/>
      <w:r w:rsidRPr="0049662D">
        <w:rPr>
          <w:rFonts w:ascii="Times New Roman" w:hAnsi="Times New Roman" w:cs="Times New Roman"/>
          <w:sz w:val="24"/>
          <w:szCs w:val="24"/>
        </w:rPr>
        <w:t>натуживанием</w:t>
      </w:r>
      <w:proofErr w:type="spellEnd"/>
      <w:r w:rsidRPr="0049662D">
        <w:rPr>
          <w:rFonts w:ascii="Times New Roman" w:hAnsi="Times New Roman" w:cs="Times New Roman"/>
          <w:sz w:val="24"/>
          <w:szCs w:val="24"/>
        </w:rPr>
        <w:t>, участием мышц таза и живота, прыжки противопоказаны.</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 xml:space="preserve">Во 2 фазе ОМЦ за счет увеличения уровня эстрогенов повышается работоспособность, выносливость и быстрота. Восстанавливается автоматизация движений. Преобладание тонуса парасимпатической нервной системы увеличивает </w:t>
      </w:r>
      <w:proofErr w:type="spellStart"/>
      <w:r w:rsidRPr="0049662D">
        <w:rPr>
          <w:rFonts w:ascii="Times New Roman" w:hAnsi="Times New Roman" w:cs="Times New Roman"/>
          <w:sz w:val="24"/>
          <w:szCs w:val="24"/>
        </w:rPr>
        <w:t>экономизацию</w:t>
      </w:r>
      <w:proofErr w:type="spellEnd"/>
      <w:r w:rsidRPr="0049662D">
        <w:rPr>
          <w:rFonts w:ascii="Times New Roman" w:hAnsi="Times New Roman" w:cs="Times New Roman"/>
          <w:sz w:val="24"/>
          <w:szCs w:val="24"/>
        </w:rPr>
        <w:t xml:space="preserve"> функций. Во втором микроцикле (с 8 по 13 день) возможно применение предельных нагрузок необходимой направленности. С 12 по 14 день, в связи с вероятной овуляцией, тренировка проводится в «восстановительном» режиме – на фоне небольшого объема нагрузки.</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Начало 3 микроцикла совпадает с 3 фазой ОМУ (13 – 14 день – овуляция), сопровождающейся резким снижением функциональных возможностей женщины и результатов в спорте. Концентрация эстрогенов в крови начинает снижаться на фоне недостаточного повышения прогестерона. Падает уровень основного обмена. Женщина в этот период субъективно не контролирует состояние, не ограничивает двигательную активность, несмотря на противопоказания больших нагрузок. Они оказывают негативное действие на систему гормональной регуляции половых функций, вызывая дисбаланс в деятельности яичников. Контролировать дату наступления этой фазы можно методом измерения «базальной» температуры, приурочивая к ней интервалы отдыха.</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Позже, с 15 по 25 дни во время следующего, 4 микроцикла наступает зона «</w:t>
      </w:r>
      <w:proofErr w:type="spellStart"/>
      <w:r w:rsidRPr="0049662D">
        <w:rPr>
          <w:rFonts w:ascii="Times New Roman" w:hAnsi="Times New Roman" w:cs="Times New Roman"/>
          <w:sz w:val="24"/>
          <w:szCs w:val="24"/>
        </w:rPr>
        <w:t>суперадаптации</w:t>
      </w:r>
      <w:proofErr w:type="spellEnd"/>
      <w:r w:rsidRPr="0049662D">
        <w:rPr>
          <w:rFonts w:ascii="Times New Roman" w:hAnsi="Times New Roman" w:cs="Times New Roman"/>
          <w:sz w:val="24"/>
          <w:szCs w:val="24"/>
        </w:rPr>
        <w:t>» с высоким содержанием в крови эстрогенов и прогестерона, резким повышением обмена веществ, работоспособности и адаптивных резервов организма. В этот период спортсменки способны переносить нагрузки значительной интенсивности и объема – ударные и соревновательные – без последствий для здоровья. В последние дни микроцикла (26 – 28) характерна картина «снижающейся адаптации», совпадающая с 5 (предменструальной) фазой ОМЦ.</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lastRenderedPageBreak/>
        <w:t xml:space="preserve">Структура 28 – дневного ОМЦ дает возможность четко разделить занятия </w:t>
      </w:r>
      <w:proofErr w:type="gramStart"/>
      <w:r w:rsidRPr="0049662D">
        <w:rPr>
          <w:rFonts w:ascii="Times New Roman" w:hAnsi="Times New Roman" w:cs="Times New Roman"/>
          <w:sz w:val="24"/>
          <w:szCs w:val="24"/>
        </w:rPr>
        <w:t>на</w:t>
      </w:r>
      <w:proofErr w:type="gramEnd"/>
      <w:r w:rsidRPr="0049662D">
        <w:rPr>
          <w:rFonts w:ascii="Times New Roman" w:hAnsi="Times New Roman" w:cs="Times New Roman"/>
          <w:sz w:val="24"/>
          <w:szCs w:val="24"/>
        </w:rPr>
        <w:t xml:space="preserve"> основные и дополнительные. Из общего объема нагрузок (100 %) объем по фазам ОМЦ следует разделить следующим образом: 1 фаза – 12 %, 2 фаза – 31 %, 3 фаза – 9 %, 4 фаза – 35 % и 5 фаза – 13 % (всего – 100 %).</w:t>
      </w:r>
    </w:p>
    <w:p w:rsidR="0049662D" w:rsidRPr="0049662D" w:rsidRDefault="0049662D" w:rsidP="00715A66">
      <w:pPr>
        <w:spacing w:after="0" w:line="240" w:lineRule="auto"/>
        <w:ind w:firstLine="709"/>
        <w:jc w:val="both"/>
        <w:rPr>
          <w:rFonts w:ascii="Times New Roman" w:hAnsi="Times New Roman" w:cs="Times New Roman"/>
          <w:b/>
          <w:sz w:val="24"/>
          <w:szCs w:val="24"/>
        </w:rPr>
      </w:pPr>
    </w:p>
    <w:p w:rsidR="0049662D" w:rsidRPr="0049662D" w:rsidRDefault="0049662D" w:rsidP="00715A66">
      <w:pPr>
        <w:spacing w:after="0" w:line="240" w:lineRule="auto"/>
        <w:ind w:firstLine="709"/>
        <w:jc w:val="both"/>
        <w:rPr>
          <w:rFonts w:ascii="Times New Roman" w:hAnsi="Times New Roman" w:cs="Times New Roman"/>
          <w:b/>
          <w:sz w:val="24"/>
          <w:szCs w:val="24"/>
        </w:rPr>
      </w:pPr>
    </w:p>
    <w:p w:rsidR="0049662D" w:rsidRPr="0049662D" w:rsidRDefault="0049662D" w:rsidP="00715A66">
      <w:pPr>
        <w:spacing w:after="0" w:line="240" w:lineRule="auto"/>
        <w:ind w:firstLine="709"/>
        <w:jc w:val="both"/>
        <w:rPr>
          <w:rFonts w:ascii="Times New Roman" w:hAnsi="Times New Roman" w:cs="Times New Roman"/>
          <w:b/>
          <w:sz w:val="24"/>
          <w:szCs w:val="24"/>
        </w:rPr>
      </w:pPr>
    </w:p>
    <w:p w:rsidR="0049662D" w:rsidRPr="0049662D" w:rsidRDefault="0049662D" w:rsidP="00715A66">
      <w:pPr>
        <w:spacing w:after="0" w:line="240" w:lineRule="auto"/>
        <w:ind w:firstLine="709"/>
        <w:jc w:val="both"/>
        <w:rPr>
          <w:rFonts w:ascii="Times New Roman" w:hAnsi="Times New Roman" w:cs="Times New Roman"/>
          <w:b/>
          <w:sz w:val="24"/>
          <w:szCs w:val="24"/>
        </w:rPr>
      </w:pPr>
    </w:p>
    <w:p w:rsidR="0049662D" w:rsidRPr="0049662D" w:rsidRDefault="0049662D" w:rsidP="00715A66">
      <w:pPr>
        <w:spacing w:after="0" w:line="240" w:lineRule="auto"/>
        <w:ind w:firstLine="709"/>
        <w:jc w:val="both"/>
        <w:rPr>
          <w:rFonts w:ascii="Times New Roman" w:hAnsi="Times New Roman" w:cs="Times New Roman"/>
          <w:b/>
          <w:sz w:val="24"/>
          <w:szCs w:val="24"/>
        </w:rPr>
      </w:pPr>
    </w:p>
    <w:p w:rsidR="0049662D" w:rsidRPr="0049662D" w:rsidRDefault="0049662D" w:rsidP="00715A66">
      <w:pPr>
        <w:spacing w:after="0" w:line="240" w:lineRule="auto"/>
        <w:ind w:firstLine="709"/>
        <w:jc w:val="both"/>
        <w:rPr>
          <w:rFonts w:ascii="Times New Roman" w:hAnsi="Times New Roman" w:cs="Times New Roman"/>
          <w:b/>
          <w:sz w:val="24"/>
          <w:szCs w:val="24"/>
        </w:rPr>
      </w:pPr>
    </w:p>
    <w:p w:rsidR="0049662D" w:rsidRP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Pr="0049662D" w:rsidRDefault="0049662D" w:rsidP="00715A66">
      <w:pPr>
        <w:spacing w:after="0" w:line="240" w:lineRule="auto"/>
        <w:ind w:firstLine="709"/>
        <w:jc w:val="both"/>
        <w:rPr>
          <w:rFonts w:ascii="Times New Roman" w:hAnsi="Times New Roman" w:cs="Times New Roman"/>
          <w:b/>
          <w:sz w:val="24"/>
          <w:szCs w:val="24"/>
          <w:lang w:val="en-US"/>
        </w:rPr>
      </w:pPr>
    </w:p>
    <w:p w:rsidR="0049662D" w:rsidRPr="0049662D" w:rsidRDefault="0049662D" w:rsidP="00715A66">
      <w:pPr>
        <w:spacing w:after="0" w:line="240" w:lineRule="auto"/>
        <w:ind w:firstLine="709"/>
        <w:jc w:val="both"/>
        <w:rPr>
          <w:rFonts w:ascii="Times New Roman" w:hAnsi="Times New Roman" w:cs="Times New Roman"/>
          <w:b/>
          <w:sz w:val="24"/>
          <w:szCs w:val="24"/>
        </w:rPr>
      </w:pPr>
    </w:p>
    <w:p w:rsidR="00715A66" w:rsidRDefault="00715A66" w:rsidP="0049662D">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lastRenderedPageBreak/>
        <w:t>3.</w:t>
      </w:r>
      <w:r w:rsidR="00423FC8">
        <w:rPr>
          <w:rFonts w:ascii="Times New Roman" w:hAnsi="Times New Roman" w:cs="Times New Roman"/>
          <w:b/>
          <w:sz w:val="24"/>
          <w:szCs w:val="24"/>
          <w:lang w:val="en-US"/>
        </w:rPr>
        <w:t xml:space="preserve"> </w:t>
      </w:r>
      <w:r w:rsidRPr="0049662D">
        <w:rPr>
          <w:rFonts w:ascii="Times New Roman" w:hAnsi="Times New Roman" w:cs="Times New Roman"/>
          <w:b/>
          <w:sz w:val="24"/>
          <w:szCs w:val="24"/>
        </w:rPr>
        <w:t>Физиологическая характеристика спортивной форм</w:t>
      </w:r>
      <w:r w:rsidR="0049662D">
        <w:rPr>
          <w:rFonts w:ascii="Times New Roman" w:hAnsi="Times New Roman" w:cs="Times New Roman"/>
          <w:b/>
          <w:sz w:val="24"/>
          <w:szCs w:val="24"/>
        </w:rPr>
        <w:t xml:space="preserve">ы. Спортивная форма </w:t>
      </w:r>
      <w:r w:rsidRPr="0049662D">
        <w:rPr>
          <w:rFonts w:ascii="Times New Roman" w:hAnsi="Times New Roman" w:cs="Times New Roman"/>
          <w:b/>
          <w:sz w:val="24"/>
          <w:szCs w:val="24"/>
        </w:rPr>
        <w:t xml:space="preserve">как состояние высокой степени тренированности. </w:t>
      </w:r>
    </w:p>
    <w:p w:rsidR="00423FC8" w:rsidRDefault="00423FC8" w:rsidP="0049662D">
      <w:pPr>
        <w:spacing w:after="0" w:line="240" w:lineRule="auto"/>
        <w:ind w:firstLine="709"/>
        <w:jc w:val="both"/>
        <w:rPr>
          <w:rFonts w:ascii="Times New Roman" w:hAnsi="Times New Roman" w:cs="Times New Roman"/>
          <w:b/>
          <w:sz w:val="24"/>
          <w:szCs w:val="24"/>
          <w:lang w:val="en-US"/>
        </w:rPr>
      </w:pPr>
    </w:p>
    <w:p w:rsidR="00423FC8" w:rsidRPr="00423FC8" w:rsidRDefault="00423FC8" w:rsidP="00423FC8">
      <w:pPr>
        <w:spacing w:after="0" w:line="240" w:lineRule="auto"/>
        <w:ind w:firstLine="709"/>
        <w:jc w:val="both"/>
        <w:rPr>
          <w:rFonts w:ascii="Times New Roman" w:hAnsi="Times New Roman" w:cs="Times New Roman"/>
          <w:sz w:val="24"/>
          <w:szCs w:val="24"/>
        </w:rPr>
      </w:pPr>
      <w:r w:rsidRPr="00423FC8">
        <w:rPr>
          <w:rFonts w:ascii="Times New Roman" w:hAnsi="Times New Roman" w:cs="Times New Roman"/>
          <w:sz w:val="24"/>
          <w:szCs w:val="24"/>
        </w:rPr>
        <w:t>Лишь на базе общей (неспециализированной) подготовки, в результате развития физических качеств и роста функциональных возможностей организма, осуществляется переход к специализированным формам подготовки спортсмена в избранном виде спорта. Этот процесс должен быть по возможности непрерывным, так как перерывы в систематических занятиях приводят к резкому падению достигнутого уровня проявления качественных сторон двигательной деятельности и освоения двигательных навыков. Так, например, достигнутый у подростков на протяжении первого года занятий рост мышечной силы за время летнего перерыва практически полностью теряется.</w:t>
      </w:r>
    </w:p>
    <w:p w:rsidR="00423FC8" w:rsidRPr="00423FC8" w:rsidRDefault="00423FC8" w:rsidP="00423FC8">
      <w:pPr>
        <w:spacing w:after="0" w:line="240" w:lineRule="auto"/>
        <w:ind w:firstLine="709"/>
        <w:jc w:val="both"/>
        <w:rPr>
          <w:rFonts w:ascii="Times New Roman" w:hAnsi="Times New Roman" w:cs="Times New Roman"/>
          <w:sz w:val="24"/>
          <w:szCs w:val="24"/>
        </w:rPr>
      </w:pPr>
      <w:r w:rsidRPr="00423FC8">
        <w:rPr>
          <w:rFonts w:ascii="Times New Roman" w:hAnsi="Times New Roman" w:cs="Times New Roman"/>
          <w:sz w:val="24"/>
          <w:szCs w:val="24"/>
        </w:rPr>
        <w:t xml:space="preserve">Цикличность тренировочного процесса </w:t>
      </w:r>
      <w:proofErr w:type="spellStart"/>
      <w:r w:rsidRPr="00423FC8">
        <w:rPr>
          <w:rFonts w:ascii="Times New Roman" w:hAnsi="Times New Roman" w:cs="Times New Roman"/>
          <w:sz w:val="24"/>
          <w:szCs w:val="24"/>
        </w:rPr>
        <w:t>связанастем</w:t>
      </w:r>
      <w:proofErr w:type="spellEnd"/>
      <w:r w:rsidRPr="00423FC8">
        <w:rPr>
          <w:rFonts w:ascii="Times New Roman" w:hAnsi="Times New Roman" w:cs="Times New Roman"/>
          <w:sz w:val="24"/>
          <w:szCs w:val="24"/>
        </w:rPr>
        <w:t xml:space="preserve">, что выход на наиболее высокий уровень специальной работоспособности осуществляется постепенно на протяжении подготовительного периода (3-4 </w:t>
      </w:r>
      <w:proofErr w:type="spellStart"/>
      <w:proofErr w:type="gramStart"/>
      <w:r w:rsidRPr="00423FC8">
        <w:rPr>
          <w:rFonts w:ascii="Times New Roman" w:hAnsi="Times New Roman" w:cs="Times New Roman"/>
          <w:sz w:val="24"/>
          <w:szCs w:val="24"/>
        </w:rPr>
        <w:t>мес</w:t>
      </w:r>
      <w:proofErr w:type="spellEnd"/>
      <w:proofErr w:type="gramEnd"/>
      <w:r w:rsidRPr="00423FC8">
        <w:rPr>
          <w:rFonts w:ascii="Times New Roman" w:hAnsi="Times New Roman" w:cs="Times New Roman"/>
          <w:sz w:val="24"/>
          <w:szCs w:val="24"/>
        </w:rPr>
        <w:t xml:space="preserve">). К соревновательному периоду спортсмен достигает высо­кого уровня работоспособности, но поддерживать этот достигнутый на данном этапе наивысший уровень функциональных и психичес­ких возможностей человек может лишь ограниченное время (не более 4-5 </w:t>
      </w:r>
      <w:proofErr w:type="spellStart"/>
      <w:proofErr w:type="gramStart"/>
      <w:r w:rsidRPr="00423FC8">
        <w:rPr>
          <w:rFonts w:ascii="Times New Roman" w:hAnsi="Times New Roman" w:cs="Times New Roman"/>
          <w:sz w:val="24"/>
          <w:szCs w:val="24"/>
        </w:rPr>
        <w:t>мес</w:t>
      </w:r>
      <w:proofErr w:type="spellEnd"/>
      <w:proofErr w:type="gramEnd"/>
      <w:r w:rsidRPr="00423FC8">
        <w:rPr>
          <w:rFonts w:ascii="Times New Roman" w:hAnsi="Times New Roman" w:cs="Times New Roman"/>
          <w:sz w:val="24"/>
          <w:szCs w:val="24"/>
        </w:rPr>
        <w:t xml:space="preserve">). После чего необходим определенный отдых, переключение на другую деятельность, снижение нагрузки, т. е. переходный период. Годичный тренировочный цикл (или 2 цикла в году), в свою очередь, подразделяется на промежуточные </w:t>
      </w:r>
      <w:proofErr w:type="spellStart"/>
      <w:r w:rsidRPr="00423FC8">
        <w:rPr>
          <w:rFonts w:ascii="Times New Roman" w:hAnsi="Times New Roman" w:cs="Times New Roman"/>
          <w:sz w:val="24"/>
          <w:szCs w:val="24"/>
        </w:rPr>
        <w:t>мезоциклы</w:t>
      </w:r>
      <w:proofErr w:type="spellEnd"/>
      <w:r w:rsidRPr="00423FC8">
        <w:rPr>
          <w:rFonts w:ascii="Times New Roman" w:hAnsi="Times New Roman" w:cs="Times New Roman"/>
          <w:sz w:val="24"/>
          <w:szCs w:val="24"/>
        </w:rPr>
        <w:t>, а те — на не­дельные микроциклы. Такая цикличность соответствует естественным биоритмам человеческого организма и, кроме того, позволяет варьировать применяемые физические нагрузки.</w:t>
      </w:r>
    </w:p>
    <w:p w:rsidR="00423FC8" w:rsidRPr="00423FC8" w:rsidRDefault="00423FC8" w:rsidP="00423FC8">
      <w:pPr>
        <w:spacing w:after="0" w:line="240" w:lineRule="auto"/>
        <w:ind w:firstLine="709"/>
        <w:jc w:val="both"/>
        <w:rPr>
          <w:rFonts w:ascii="Times New Roman" w:hAnsi="Times New Roman" w:cs="Times New Roman"/>
          <w:sz w:val="24"/>
          <w:szCs w:val="24"/>
        </w:rPr>
      </w:pPr>
      <w:r w:rsidRPr="00423FC8">
        <w:rPr>
          <w:rFonts w:ascii="Times New Roman" w:hAnsi="Times New Roman" w:cs="Times New Roman"/>
          <w:sz w:val="24"/>
          <w:szCs w:val="24"/>
        </w:rPr>
        <w:t xml:space="preserve">Правильное чередование тяжести физических нагрузок с оптимальными интервалами отдыха обеспечивает возможность использования явлений суперкомпенсации — </w:t>
      </w:r>
      <w:proofErr w:type="spellStart"/>
      <w:r w:rsidRPr="00423FC8">
        <w:rPr>
          <w:rFonts w:ascii="Times New Roman" w:hAnsi="Times New Roman" w:cs="Times New Roman"/>
          <w:sz w:val="24"/>
          <w:szCs w:val="24"/>
        </w:rPr>
        <w:t>сверхвосстановления</w:t>
      </w:r>
      <w:proofErr w:type="spellEnd"/>
      <w:r w:rsidRPr="00423FC8">
        <w:rPr>
          <w:rFonts w:ascii="Times New Roman" w:hAnsi="Times New Roman" w:cs="Times New Roman"/>
          <w:sz w:val="24"/>
          <w:szCs w:val="24"/>
        </w:rPr>
        <w:t xml:space="preserve"> организма, когда следующее тренировочное занятие начинается с более высоко­го уровня работоспособности по сравнению </w:t>
      </w:r>
      <w:proofErr w:type="gramStart"/>
      <w:r w:rsidRPr="00423FC8">
        <w:rPr>
          <w:rFonts w:ascii="Times New Roman" w:hAnsi="Times New Roman" w:cs="Times New Roman"/>
          <w:sz w:val="24"/>
          <w:szCs w:val="24"/>
        </w:rPr>
        <w:t>с</w:t>
      </w:r>
      <w:proofErr w:type="gramEnd"/>
      <w:r w:rsidRPr="00423FC8">
        <w:rPr>
          <w:rFonts w:ascii="Times New Roman" w:hAnsi="Times New Roman" w:cs="Times New Roman"/>
          <w:sz w:val="24"/>
          <w:szCs w:val="24"/>
        </w:rPr>
        <w:t xml:space="preserve"> исходным. При этом режиме неуклонно растут результаты </w:t>
      </w:r>
      <w:proofErr w:type="gramStart"/>
      <w:r w:rsidRPr="00423FC8">
        <w:rPr>
          <w:rFonts w:ascii="Times New Roman" w:hAnsi="Times New Roman" w:cs="Times New Roman"/>
          <w:sz w:val="24"/>
          <w:szCs w:val="24"/>
        </w:rPr>
        <w:t>спортсмена</w:t>
      </w:r>
      <w:proofErr w:type="gramEnd"/>
      <w:r w:rsidRPr="00423FC8">
        <w:rPr>
          <w:rFonts w:ascii="Times New Roman" w:hAnsi="Times New Roman" w:cs="Times New Roman"/>
          <w:sz w:val="24"/>
          <w:szCs w:val="24"/>
        </w:rPr>
        <w:t xml:space="preserve"> и сохраняется его здоровье. Слишком большие интервалы не дают никакого прироста, а недостаточные интервалы приводят к падению работоспособности и ухудшению функционального состояния организма.</w:t>
      </w:r>
    </w:p>
    <w:p w:rsidR="00423FC8" w:rsidRPr="00423FC8" w:rsidRDefault="00423FC8" w:rsidP="00423FC8">
      <w:pPr>
        <w:spacing w:after="0" w:line="240" w:lineRule="auto"/>
        <w:ind w:firstLine="709"/>
        <w:jc w:val="both"/>
        <w:rPr>
          <w:rFonts w:ascii="Times New Roman" w:hAnsi="Times New Roman" w:cs="Times New Roman"/>
          <w:sz w:val="24"/>
          <w:szCs w:val="24"/>
        </w:rPr>
      </w:pPr>
      <w:r w:rsidRPr="00423FC8">
        <w:rPr>
          <w:rFonts w:ascii="Times New Roman" w:hAnsi="Times New Roman" w:cs="Times New Roman"/>
          <w:sz w:val="24"/>
          <w:szCs w:val="24"/>
        </w:rPr>
        <w:t>Тренировочные нагрузки должны постепенно повышаться в зависимости от достигнутого уровня функциональных возможностей, иначе даже при систематических занятиях будет обеспечиваться лишь их поддерживающий эффект. Например, при физических на­грузках у молодых людей ЧСС должна быть выше 150 уд</w:t>
      </w:r>
      <w:proofErr w:type="gramStart"/>
      <w:r w:rsidRPr="00423FC8">
        <w:rPr>
          <w:rFonts w:ascii="Times New Roman" w:hAnsi="Times New Roman" w:cs="Times New Roman"/>
          <w:sz w:val="24"/>
          <w:szCs w:val="24"/>
        </w:rPr>
        <w:t>.-</w:t>
      </w:r>
      <w:proofErr w:type="gramEnd"/>
      <w:r w:rsidRPr="00423FC8">
        <w:rPr>
          <w:rFonts w:ascii="Times New Roman" w:hAnsi="Times New Roman" w:cs="Times New Roman"/>
          <w:sz w:val="24"/>
          <w:szCs w:val="24"/>
        </w:rPr>
        <w:t>мин1, а у пожилых — выше 130 уд. • мин1, иначе адаптивных сдвигов в орга­низме, в частности в состоянии сердечной мышцы, не будет наблюдаться.</w:t>
      </w:r>
    </w:p>
    <w:p w:rsidR="00423FC8" w:rsidRPr="00423FC8" w:rsidRDefault="00423FC8" w:rsidP="00423FC8">
      <w:pPr>
        <w:spacing w:after="0" w:line="240" w:lineRule="auto"/>
        <w:ind w:firstLine="709"/>
        <w:jc w:val="both"/>
        <w:rPr>
          <w:rFonts w:ascii="Times New Roman" w:hAnsi="Times New Roman" w:cs="Times New Roman"/>
          <w:sz w:val="24"/>
          <w:szCs w:val="24"/>
        </w:rPr>
      </w:pPr>
      <w:r w:rsidRPr="00423FC8">
        <w:rPr>
          <w:rFonts w:ascii="Times New Roman" w:hAnsi="Times New Roman" w:cs="Times New Roman"/>
          <w:sz w:val="24"/>
          <w:szCs w:val="24"/>
        </w:rPr>
        <w:t xml:space="preserve">Для достижения высоких спортивных результатов должны ис­пользоваться максимальные нагрузки, которые вызывают мобилизацию функциональных резервов центральной нервной системы, </w:t>
      </w:r>
      <w:proofErr w:type="gramStart"/>
      <w:r w:rsidRPr="00423FC8">
        <w:rPr>
          <w:rFonts w:ascii="Times New Roman" w:hAnsi="Times New Roman" w:cs="Times New Roman"/>
          <w:sz w:val="24"/>
          <w:szCs w:val="24"/>
        </w:rPr>
        <w:t>дви­гательного</w:t>
      </w:r>
      <w:proofErr w:type="gramEnd"/>
      <w:r w:rsidRPr="00423FC8">
        <w:rPr>
          <w:rFonts w:ascii="Times New Roman" w:hAnsi="Times New Roman" w:cs="Times New Roman"/>
          <w:sz w:val="24"/>
          <w:szCs w:val="24"/>
        </w:rPr>
        <w:t xml:space="preserve"> аппарата и вегетативных систем, оставляя </w:t>
      </w:r>
      <w:proofErr w:type="spellStart"/>
      <w:r w:rsidRPr="00423FC8">
        <w:rPr>
          <w:rFonts w:ascii="Times New Roman" w:hAnsi="Times New Roman" w:cs="Times New Roman"/>
          <w:sz w:val="24"/>
          <w:szCs w:val="24"/>
        </w:rPr>
        <w:t>функжональный</w:t>
      </w:r>
      <w:proofErr w:type="spellEnd"/>
      <w:r w:rsidRPr="00423FC8">
        <w:rPr>
          <w:rFonts w:ascii="Times New Roman" w:hAnsi="Times New Roman" w:cs="Times New Roman"/>
          <w:sz w:val="24"/>
          <w:szCs w:val="24"/>
        </w:rPr>
        <w:t xml:space="preserve"> и структурный след тренировки.</w:t>
      </w:r>
    </w:p>
    <w:p w:rsidR="00423FC8" w:rsidRPr="00423FC8" w:rsidRDefault="00423FC8" w:rsidP="0049662D">
      <w:pPr>
        <w:spacing w:after="0" w:line="240" w:lineRule="auto"/>
        <w:ind w:firstLine="709"/>
        <w:jc w:val="both"/>
        <w:rPr>
          <w:rFonts w:ascii="Times New Roman" w:hAnsi="Times New Roman" w:cs="Times New Roman"/>
          <w:b/>
          <w:sz w:val="24"/>
          <w:szCs w:val="24"/>
        </w:rPr>
      </w:pPr>
    </w:p>
    <w:p w:rsidR="00423FC8" w:rsidRPr="00423FC8" w:rsidRDefault="00423FC8" w:rsidP="0049662D">
      <w:pPr>
        <w:spacing w:after="0" w:line="240" w:lineRule="auto"/>
        <w:ind w:firstLine="709"/>
        <w:jc w:val="both"/>
        <w:rPr>
          <w:rFonts w:ascii="Times New Roman" w:hAnsi="Times New Roman" w:cs="Times New Roman"/>
          <w:b/>
          <w:sz w:val="24"/>
          <w:szCs w:val="24"/>
        </w:rPr>
      </w:pPr>
    </w:p>
    <w:p w:rsidR="00423FC8" w:rsidRPr="00423FC8" w:rsidRDefault="00423FC8" w:rsidP="0049662D">
      <w:pPr>
        <w:spacing w:after="0" w:line="240" w:lineRule="auto"/>
        <w:ind w:firstLine="709"/>
        <w:jc w:val="both"/>
        <w:rPr>
          <w:rFonts w:ascii="Times New Roman" w:hAnsi="Times New Roman" w:cs="Times New Roman"/>
          <w:b/>
          <w:sz w:val="24"/>
          <w:szCs w:val="24"/>
        </w:rPr>
      </w:pPr>
    </w:p>
    <w:p w:rsidR="00423FC8" w:rsidRPr="00423FC8" w:rsidRDefault="00423FC8" w:rsidP="0049662D">
      <w:pPr>
        <w:spacing w:after="0" w:line="240" w:lineRule="auto"/>
        <w:ind w:firstLine="709"/>
        <w:jc w:val="both"/>
        <w:rPr>
          <w:rFonts w:ascii="Times New Roman" w:hAnsi="Times New Roman" w:cs="Times New Roman"/>
          <w:b/>
          <w:sz w:val="24"/>
          <w:szCs w:val="24"/>
        </w:rPr>
      </w:pPr>
    </w:p>
    <w:p w:rsidR="00423FC8" w:rsidRPr="00423FC8" w:rsidRDefault="00423FC8" w:rsidP="0049662D">
      <w:pPr>
        <w:spacing w:after="0" w:line="240" w:lineRule="auto"/>
        <w:ind w:firstLine="709"/>
        <w:jc w:val="both"/>
        <w:rPr>
          <w:rFonts w:ascii="Times New Roman" w:hAnsi="Times New Roman" w:cs="Times New Roman"/>
          <w:b/>
          <w:sz w:val="24"/>
          <w:szCs w:val="24"/>
        </w:rPr>
      </w:pPr>
    </w:p>
    <w:p w:rsidR="00423FC8" w:rsidRPr="00423FC8" w:rsidRDefault="00423FC8" w:rsidP="0049662D">
      <w:pPr>
        <w:spacing w:after="0" w:line="240" w:lineRule="auto"/>
        <w:ind w:firstLine="709"/>
        <w:jc w:val="both"/>
        <w:rPr>
          <w:rFonts w:ascii="Times New Roman" w:hAnsi="Times New Roman" w:cs="Times New Roman"/>
          <w:b/>
          <w:sz w:val="24"/>
          <w:szCs w:val="24"/>
        </w:rPr>
      </w:pPr>
    </w:p>
    <w:p w:rsidR="00423FC8" w:rsidRPr="00423FC8" w:rsidRDefault="00423FC8" w:rsidP="0049662D">
      <w:pPr>
        <w:spacing w:after="0" w:line="240" w:lineRule="auto"/>
        <w:ind w:firstLine="709"/>
        <w:jc w:val="both"/>
        <w:rPr>
          <w:rFonts w:ascii="Times New Roman" w:hAnsi="Times New Roman" w:cs="Times New Roman"/>
          <w:b/>
          <w:sz w:val="24"/>
          <w:szCs w:val="24"/>
        </w:rPr>
      </w:pPr>
    </w:p>
    <w:p w:rsidR="00423FC8" w:rsidRPr="00423FC8" w:rsidRDefault="00423FC8" w:rsidP="0049662D">
      <w:pPr>
        <w:spacing w:after="0" w:line="240" w:lineRule="auto"/>
        <w:ind w:firstLine="709"/>
        <w:jc w:val="both"/>
        <w:rPr>
          <w:rFonts w:ascii="Times New Roman" w:hAnsi="Times New Roman" w:cs="Times New Roman"/>
          <w:b/>
          <w:sz w:val="24"/>
          <w:szCs w:val="24"/>
        </w:rPr>
      </w:pPr>
    </w:p>
    <w:p w:rsidR="00423FC8" w:rsidRPr="00423FC8" w:rsidRDefault="00423FC8" w:rsidP="0049662D">
      <w:pPr>
        <w:spacing w:after="0" w:line="240" w:lineRule="auto"/>
        <w:ind w:firstLine="709"/>
        <w:jc w:val="both"/>
        <w:rPr>
          <w:rFonts w:ascii="Times New Roman" w:hAnsi="Times New Roman" w:cs="Times New Roman"/>
          <w:b/>
          <w:sz w:val="24"/>
          <w:szCs w:val="24"/>
        </w:rPr>
      </w:pPr>
    </w:p>
    <w:p w:rsidR="00423FC8" w:rsidRPr="00423FC8" w:rsidRDefault="00423FC8" w:rsidP="0049662D">
      <w:pPr>
        <w:spacing w:after="0" w:line="240" w:lineRule="auto"/>
        <w:ind w:firstLine="709"/>
        <w:jc w:val="both"/>
        <w:rPr>
          <w:rFonts w:ascii="Times New Roman" w:hAnsi="Times New Roman" w:cs="Times New Roman"/>
          <w:b/>
          <w:sz w:val="24"/>
          <w:szCs w:val="24"/>
        </w:rPr>
      </w:pPr>
    </w:p>
    <w:p w:rsidR="00423FC8" w:rsidRDefault="00423FC8" w:rsidP="0049662D">
      <w:pPr>
        <w:spacing w:after="0" w:line="240" w:lineRule="auto"/>
        <w:ind w:firstLine="709"/>
        <w:jc w:val="both"/>
        <w:rPr>
          <w:rFonts w:ascii="Times New Roman" w:hAnsi="Times New Roman" w:cs="Times New Roman"/>
          <w:b/>
          <w:sz w:val="24"/>
          <w:szCs w:val="24"/>
          <w:lang w:val="en-US"/>
        </w:rPr>
      </w:pPr>
    </w:p>
    <w:p w:rsidR="00423FC8" w:rsidRPr="00423FC8" w:rsidRDefault="00423FC8" w:rsidP="0049662D">
      <w:pPr>
        <w:spacing w:after="0" w:line="240" w:lineRule="auto"/>
        <w:ind w:firstLine="709"/>
        <w:jc w:val="both"/>
        <w:rPr>
          <w:rFonts w:ascii="Times New Roman" w:hAnsi="Times New Roman" w:cs="Times New Roman"/>
          <w:b/>
          <w:sz w:val="24"/>
          <w:szCs w:val="24"/>
          <w:lang w:val="en-US"/>
        </w:rPr>
      </w:pPr>
    </w:p>
    <w:p w:rsidR="00423FC8" w:rsidRPr="00423FC8" w:rsidRDefault="00423FC8" w:rsidP="0049662D">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lastRenderedPageBreak/>
        <w:t xml:space="preserve">4. Физиологическое обоснование принципов тренировки </w:t>
      </w:r>
    </w:p>
    <w:p w:rsidR="00423FC8" w:rsidRDefault="00423FC8" w:rsidP="00715A66">
      <w:pPr>
        <w:spacing w:after="0" w:line="240" w:lineRule="auto"/>
        <w:ind w:firstLine="709"/>
        <w:jc w:val="both"/>
        <w:rPr>
          <w:rFonts w:ascii="Times New Roman" w:hAnsi="Times New Roman" w:cs="Times New Roman"/>
          <w:b/>
          <w:sz w:val="24"/>
          <w:szCs w:val="24"/>
          <w:lang w:val="en-US"/>
        </w:rPr>
      </w:pPr>
    </w:p>
    <w:p w:rsidR="00423FC8" w:rsidRPr="00423FC8" w:rsidRDefault="00423FC8" w:rsidP="00423FC8">
      <w:pPr>
        <w:spacing w:after="0" w:line="240" w:lineRule="auto"/>
        <w:ind w:firstLine="709"/>
        <w:jc w:val="both"/>
        <w:rPr>
          <w:rFonts w:ascii="Times New Roman" w:hAnsi="Times New Roman" w:cs="Times New Roman"/>
          <w:sz w:val="24"/>
          <w:szCs w:val="24"/>
        </w:rPr>
      </w:pPr>
      <w:r w:rsidRPr="00423FC8">
        <w:rPr>
          <w:rFonts w:ascii="Times New Roman" w:hAnsi="Times New Roman" w:cs="Times New Roman"/>
          <w:sz w:val="24"/>
          <w:szCs w:val="24"/>
        </w:rPr>
        <w:t xml:space="preserve">Цикличность тренировочного процесса связан с тем, что выход на наиболее высокий уровень специальной работоспособности осуществляется постепенно на протяжении подготовительного периода (3-4 мес.). К соревновательному периоду спортсмен достигает высокого уровня работоспособности, но поддерживать этот доступный на данном этапе наивысший уровень функциональных и психических возможностей человек может лишь ограниченное время (не более 4-5 мес.). После чего необходим определенный отдых, переключение на другую деятельность, снижение нагрузки, т.е. переходный период. Годичный тренировочный цикл (или 2 цикла в году), в свою очередь, подразделяется на промежуточные </w:t>
      </w:r>
      <w:proofErr w:type="spellStart"/>
      <w:r w:rsidRPr="00423FC8">
        <w:rPr>
          <w:rFonts w:ascii="Times New Roman" w:hAnsi="Times New Roman" w:cs="Times New Roman"/>
          <w:sz w:val="24"/>
          <w:szCs w:val="24"/>
        </w:rPr>
        <w:t>мезоциклы</w:t>
      </w:r>
      <w:proofErr w:type="spellEnd"/>
      <w:r w:rsidRPr="00423FC8">
        <w:rPr>
          <w:rFonts w:ascii="Times New Roman" w:hAnsi="Times New Roman" w:cs="Times New Roman"/>
          <w:sz w:val="24"/>
          <w:szCs w:val="24"/>
        </w:rPr>
        <w:t>, а те – на недельные микроциклы. Такая цикличность соответствует естественным биоритмам человеческого организма и, кроме того, позволяет варьировать применяемые физические нагрузки.</w:t>
      </w:r>
    </w:p>
    <w:p w:rsidR="00423FC8" w:rsidRPr="00423FC8" w:rsidRDefault="00423FC8" w:rsidP="00423FC8">
      <w:pPr>
        <w:spacing w:after="0" w:line="240" w:lineRule="auto"/>
        <w:ind w:firstLine="709"/>
        <w:jc w:val="both"/>
        <w:rPr>
          <w:rFonts w:ascii="Times New Roman" w:hAnsi="Times New Roman" w:cs="Times New Roman"/>
          <w:sz w:val="24"/>
          <w:szCs w:val="24"/>
        </w:rPr>
      </w:pPr>
      <w:r w:rsidRPr="00423FC8">
        <w:rPr>
          <w:rFonts w:ascii="Times New Roman" w:hAnsi="Times New Roman" w:cs="Times New Roman"/>
          <w:sz w:val="24"/>
          <w:szCs w:val="24"/>
        </w:rPr>
        <w:t xml:space="preserve">Правильное чередование тяжести физических нагрузок с оптимальными интервалами отдыха обеспечивает возможность использования явлений суперкомпенсации – </w:t>
      </w:r>
      <w:proofErr w:type="spellStart"/>
      <w:r w:rsidRPr="00423FC8">
        <w:rPr>
          <w:rFonts w:ascii="Times New Roman" w:hAnsi="Times New Roman" w:cs="Times New Roman"/>
          <w:sz w:val="24"/>
          <w:szCs w:val="24"/>
        </w:rPr>
        <w:t>сверхвосстановления</w:t>
      </w:r>
      <w:proofErr w:type="spellEnd"/>
      <w:r w:rsidRPr="00423FC8">
        <w:rPr>
          <w:rFonts w:ascii="Times New Roman" w:hAnsi="Times New Roman" w:cs="Times New Roman"/>
          <w:sz w:val="24"/>
          <w:szCs w:val="24"/>
        </w:rPr>
        <w:t xml:space="preserve"> организма, когда следующее тренировочное занятие начинается с более высокого уровня работоспособности по сравнению с </w:t>
      </w:r>
      <w:proofErr w:type="gramStart"/>
      <w:r w:rsidRPr="00423FC8">
        <w:rPr>
          <w:rFonts w:ascii="Times New Roman" w:hAnsi="Times New Roman" w:cs="Times New Roman"/>
          <w:sz w:val="24"/>
          <w:szCs w:val="24"/>
        </w:rPr>
        <w:t>исходным</w:t>
      </w:r>
      <w:proofErr w:type="gramEnd"/>
      <w:r w:rsidRPr="00423FC8">
        <w:rPr>
          <w:rFonts w:ascii="Times New Roman" w:hAnsi="Times New Roman" w:cs="Times New Roman"/>
          <w:sz w:val="24"/>
          <w:szCs w:val="24"/>
        </w:rPr>
        <w:t xml:space="preserve">. При этом режиме неуклонно растут результаты </w:t>
      </w:r>
      <w:proofErr w:type="gramStart"/>
      <w:r w:rsidRPr="00423FC8">
        <w:rPr>
          <w:rFonts w:ascii="Times New Roman" w:hAnsi="Times New Roman" w:cs="Times New Roman"/>
          <w:sz w:val="24"/>
          <w:szCs w:val="24"/>
        </w:rPr>
        <w:t>спортсмена</w:t>
      </w:r>
      <w:proofErr w:type="gramEnd"/>
      <w:r w:rsidRPr="00423FC8">
        <w:rPr>
          <w:rFonts w:ascii="Times New Roman" w:hAnsi="Times New Roman" w:cs="Times New Roman"/>
          <w:sz w:val="24"/>
          <w:szCs w:val="24"/>
        </w:rPr>
        <w:t xml:space="preserve"> и сохраняется его здоровье. Слишком большие интервалы не дают никакого прироста, а недостаточные интервалы приводят к падению работоспособности и ухудшению функционального состояния организма.</w:t>
      </w:r>
    </w:p>
    <w:p w:rsidR="00423FC8" w:rsidRPr="00423FC8" w:rsidRDefault="00423FC8" w:rsidP="00423FC8">
      <w:pPr>
        <w:spacing w:after="0" w:line="240" w:lineRule="auto"/>
        <w:ind w:firstLine="709"/>
        <w:jc w:val="both"/>
        <w:rPr>
          <w:rFonts w:ascii="Times New Roman" w:hAnsi="Times New Roman" w:cs="Times New Roman"/>
          <w:sz w:val="24"/>
          <w:szCs w:val="24"/>
        </w:rPr>
      </w:pPr>
      <w:r w:rsidRPr="00423FC8">
        <w:rPr>
          <w:rFonts w:ascii="Times New Roman" w:hAnsi="Times New Roman" w:cs="Times New Roman"/>
          <w:sz w:val="24"/>
          <w:szCs w:val="24"/>
        </w:rPr>
        <w:t>Тренировочные нагрузки должны постепенно повышаться в зависимости от достигнутого уровня функциональных возможностей, иначе даже при систематических занятиях будет обеспечиваться лишь их поддерживающий эффект. Например, при физических нагрузках у молодых людей ЧСС должна быть выше 150 уд</w:t>
      </w:r>
      <w:r w:rsidRPr="00423FC8">
        <w:rPr>
          <w:rFonts w:ascii="Times New Roman" w:hAnsi="Times New Roman" w:cs="Times New Roman"/>
          <w:sz w:val="24"/>
          <w:szCs w:val="24"/>
          <w:lang w:val="en-US"/>
        </w:rPr>
        <w:t>·</w:t>
      </w:r>
      <w:r w:rsidRPr="00423FC8">
        <w:rPr>
          <w:rFonts w:ascii="Times New Roman" w:hAnsi="Times New Roman" w:cs="Times New Roman"/>
          <w:sz w:val="24"/>
          <w:szCs w:val="24"/>
        </w:rPr>
        <w:t>мин-1, а у пожилых – выше 130 уд</w:t>
      </w:r>
      <w:r w:rsidRPr="00423FC8">
        <w:rPr>
          <w:rFonts w:ascii="Times New Roman" w:hAnsi="Times New Roman" w:cs="Times New Roman"/>
          <w:sz w:val="24"/>
          <w:szCs w:val="24"/>
          <w:lang w:val="en-US"/>
        </w:rPr>
        <w:t>·</w:t>
      </w:r>
      <w:r w:rsidRPr="00423FC8">
        <w:rPr>
          <w:rFonts w:ascii="Times New Roman" w:hAnsi="Times New Roman" w:cs="Times New Roman"/>
          <w:sz w:val="24"/>
          <w:szCs w:val="24"/>
        </w:rPr>
        <w:t>мин-1, иначе адаптивных сдвигов в организме, в частности в состоянии сердечной мышцы, не будет наблюдаться.</w:t>
      </w:r>
    </w:p>
    <w:p w:rsidR="00423FC8" w:rsidRPr="00423FC8" w:rsidRDefault="00423FC8" w:rsidP="00423FC8">
      <w:pPr>
        <w:spacing w:after="0" w:line="240" w:lineRule="auto"/>
        <w:ind w:firstLine="709"/>
        <w:jc w:val="both"/>
        <w:rPr>
          <w:rFonts w:ascii="Times New Roman" w:hAnsi="Times New Roman" w:cs="Times New Roman"/>
          <w:sz w:val="24"/>
          <w:szCs w:val="24"/>
        </w:rPr>
      </w:pPr>
      <w:r w:rsidRPr="00423FC8">
        <w:rPr>
          <w:rFonts w:ascii="Times New Roman" w:hAnsi="Times New Roman" w:cs="Times New Roman"/>
          <w:sz w:val="24"/>
          <w:szCs w:val="24"/>
        </w:rPr>
        <w:t>Для достижения высоких спортивных результатов должны использоваться максимальные нагрузки, которые вызывают мобилизацию функциональных резервов центральной нервной системы, двигательного аппарата и вегетативных систем, оставляя функциональный и структурный след тренировки.</w:t>
      </w:r>
    </w:p>
    <w:p w:rsidR="00423FC8" w:rsidRPr="00423FC8" w:rsidRDefault="00423FC8" w:rsidP="00715A66">
      <w:pPr>
        <w:spacing w:after="0" w:line="240" w:lineRule="auto"/>
        <w:ind w:firstLine="709"/>
        <w:jc w:val="both"/>
        <w:rPr>
          <w:rFonts w:ascii="Times New Roman" w:hAnsi="Times New Roman" w:cs="Times New Roman"/>
          <w:b/>
          <w:sz w:val="24"/>
          <w:szCs w:val="24"/>
        </w:rPr>
      </w:pPr>
    </w:p>
    <w:p w:rsidR="00423FC8" w:rsidRPr="00423FC8" w:rsidRDefault="00423FC8" w:rsidP="00715A66">
      <w:pPr>
        <w:spacing w:after="0" w:line="240" w:lineRule="auto"/>
        <w:ind w:firstLine="709"/>
        <w:jc w:val="both"/>
        <w:rPr>
          <w:rFonts w:ascii="Times New Roman" w:hAnsi="Times New Roman" w:cs="Times New Roman"/>
          <w:b/>
          <w:sz w:val="24"/>
          <w:szCs w:val="24"/>
        </w:rPr>
      </w:pPr>
    </w:p>
    <w:p w:rsidR="00423FC8" w:rsidRP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lang w:val="en-US"/>
        </w:rPr>
      </w:pPr>
    </w:p>
    <w:p w:rsidR="00423FC8" w:rsidRDefault="00423FC8" w:rsidP="00715A66">
      <w:pPr>
        <w:spacing w:after="0" w:line="240" w:lineRule="auto"/>
        <w:ind w:firstLine="709"/>
        <w:jc w:val="both"/>
        <w:rPr>
          <w:rFonts w:ascii="Times New Roman" w:hAnsi="Times New Roman" w:cs="Times New Roman"/>
          <w:b/>
          <w:sz w:val="24"/>
          <w:szCs w:val="24"/>
          <w:lang w:val="en-US"/>
        </w:rPr>
      </w:pPr>
    </w:p>
    <w:p w:rsidR="00423FC8" w:rsidRDefault="00423FC8" w:rsidP="00715A66">
      <w:pPr>
        <w:spacing w:after="0" w:line="240" w:lineRule="auto"/>
        <w:ind w:firstLine="709"/>
        <w:jc w:val="both"/>
        <w:rPr>
          <w:rFonts w:ascii="Times New Roman" w:hAnsi="Times New Roman" w:cs="Times New Roman"/>
          <w:b/>
          <w:sz w:val="24"/>
          <w:szCs w:val="24"/>
          <w:lang w:val="en-US"/>
        </w:rPr>
      </w:pPr>
    </w:p>
    <w:p w:rsidR="00423FC8" w:rsidRDefault="00423FC8" w:rsidP="00715A66">
      <w:pPr>
        <w:spacing w:after="0" w:line="240" w:lineRule="auto"/>
        <w:ind w:firstLine="709"/>
        <w:jc w:val="both"/>
        <w:rPr>
          <w:rFonts w:ascii="Times New Roman" w:hAnsi="Times New Roman" w:cs="Times New Roman"/>
          <w:b/>
          <w:sz w:val="24"/>
          <w:szCs w:val="24"/>
          <w:lang w:val="en-US"/>
        </w:rPr>
      </w:pPr>
    </w:p>
    <w:p w:rsidR="00423FC8" w:rsidRDefault="00423FC8" w:rsidP="00715A66">
      <w:pPr>
        <w:spacing w:after="0" w:line="240" w:lineRule="auto"/>
        <w:ind w:firstLine="709"/>
        <w:jc w:val="both"/>
        <w:rPr>
          <w:rFonts w:ascii="Times New Roman" w:hAnsi="Times New Roman" w:cs="Times New Roman"/>
          <w:b/>
          <w:sz w:val="24"/>
          <w:szCs w:val="24"/>
          <w:lang w:val="en-US"/>
        </w:rPr>
      </w:pPr>
    </w:p>
    <w:p w:rsidR="00423FC8" w:rsidRDefault="00423FC8" w:rsidP="00715A66">
      <w:pPr>
        <w:spacing w:after="0" w:line="240" w:lineRule="auto"/>
        <w:ind w:firstLine="709"/>
        <w:jc w:val="both"/>
        <w:rPr>
          <w:rFonts w:ascii="Times New Roman" w:hAnsi="Times New Roman" w:cs="Times New Roman"/>
          <w:b/>
          <w:sz w:val="24"/>
          <w:szCs w:val="24"/>
          <w:lang w:val="en-US"/>
        </w:rPr>
      </w:pPr>
    </w:p>
    <w:p w:rsidR="00423FC8" w:rsidRDefault="00423FC8" w:rsidP="00715A66">
      <w:pPr>
        <w:spacing w:after="0" w:line="240" w:lineRule="auto"/>
        <w:ind w:firstLine="709"/>
        <w:jc w:val="both"/>
        <w:rPr>
          <w:rFonts w:ascii="Times New Roman" w:hAnsi="Times New Roman" w:cs="Times New Roman"/>
          <w:b/>
          <w:sz w:val="24"/>
          <w:szCs w:val="24"/>
          <w:lang w:val="en-US"/>
        </w:rPr>
      </w:pPr>
    </w:p>
    <w:p w:rsidR="00423FC8" w:rsidRDefault="00423FC8" w:rsidP="00715A66">
      <w:pPr>
        <w:spacing w:after="0" w:line="240" w:lineRule="auto"/>
        <w:ind w:firstLine="709"/>
        <w:jc w:val="both"/>
        <w:rPr>
          <w:rFonts w:ascii="Times New Roman" w:hAnsi="Times New Roman" w:cs="Times New Roman"/>
          <w:b/>
          <w:sz w:val="24"/>
          <w:szCs w:val="24"/>
          <w:lang w:val="en-US"/>
        </w:rPr>
      </w:pPr>
    </w:p>
    <w:p w:rsidR="00423FC8" w:rsidRDefault="00423FC8" w:rsidP="00715A66">
      <w:pPr>
        <w:spacing w:after="0" w:line="240" w:lineRule="auto"/>
        <w:ind w:firstLine="709"/>
        <w:jc w:val="both"/>
        <w:rPr>
          <w:rFonts w:ascii="Times New Roman" w:hAnsi="Times New Roman" w:cs="Times New Roman"/>
          <w:b/>
          <w:sz w:val="24"/>
          <w:szCs w:val="24"/>
          <w:lang w:val="en-US"/>
        </w:rPr>
      </w:pPr>
    </w:p>
    <w:p w:rsidR="00423FC8" w:rsidRDefault="00423FC8" w:rsidP="00715A66">
      <w:pPr>
        <w:spacing w:after="0" w:line="240" w:lineRule="auto"/>
        <w:ind w:firstLine="709"/>
        <w:jc w:val="both"/>
        <w:rPr>
          <w:rFonts w:ascii="Times New Roman" w:hAnsi="Times New Roman" w:cs="Times New Roman"/>
          <w:b/>
          <w:sz w:val="24"/>
          <w:szCs w:val="24"/>
          <w:lang w:val="en-US"/>
        </w:rPr>
      </w:pPr>
    </w:p>
    <w:p w:rsidR="00423FC8" w:rsidRDefault="00423FC8" w:rsidP="00715A66">
      <w:pPr>
        <w:spacing w:after="0" w:line="240" w:lineRule="auto"/>
        <w:ind w:firstLine="709"/>
        <w:jc w:val="both"/>
        <w:rPr>
          <w:rFonts w:ascii="Times New Roman" w:hAnsi="Times New Roman" w:cs="Times New Roman"/>
          <w:b/>
          <w:sz w:val="24"/>
          <w:szCs w:val="24"/>
          <w:lang w:val="en-US"/>
        </w:rPr>
      </w:pPr>
    </w:p>
    <w:p w:rsidR="00423FC8" w:rsidRDefault="00423FC8" w:rsidP="00715A66">
      <w:pPr>
        <w:spacing w:after="0" w:line="240" w:lineRule="auto"/>
        <w:ind w:firstLine="709"/>
        <w:jc w:val="both"/>
        <w:rPr>
          <w:rFonts w:ascii="Times New Roman" w:hAnsi="Times New Roman" w:cs="Times New Roman"/>
          <w:b/>
          <w:sz w:val="24"/>
          <w:szCs w:val="24"/>
          <w:lang w:val="en-US"/>
        </w:rPr>
      </w:pPr>
    </w:p>
    <w:p w:rsidR="00423FC8" w:rsidRPr="00423FC8" w:rsidRDefault="00423FC8" w:rsidP="00715A66">
      <w:pPr>
        <w:spacing w:after="0" w:line="240" w:lineRule="auto"/>
        <w:ind w:firstLine="709"/>
        <w:jc w:val="both"/>
        <w:rPr>
          <w:rFonts w:ascii="Times New Roman" w:hAnsi="Times New Roman" w:cs="Times New Roman"/>
          <w:b/>
          <w:sz w:val="24"/>
          <w:szCs w:val="24"/>
        </w:rPr>
      </w:pPr>
    </w:p>
    <w:p w:rsidR="00423FC8" w:rsidRPr="00423FC8" w:rsidRDefault="00423FC8" w:rsidP="00715A66">
      <w:pPr>
        <w:spacing w:after="0" w:line="240" w:lineRule="auto"/>
        <w:ind w:firstLine="709"/>
        <w:jc w:val="both"/>
        <w:rPr>
          <w:rFonts w:ascii="Times New Roman" w:hAnsi="Times New Roman" w:cs="Times New Roman"/>
          <w:b/>
          <w:sz w:val="24"/>
          <w:szCs w:val="24"/>
        </w:rPr>
      </w:pPr>
    </w:p>
    <w:p w:rsidR="00423FC8" w:rsidRP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Pr="00423FC8" w:rsidRDefault="00423FC8"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49662D">
        <w:rPr>
          <w:rFonts w:ascii="Times New Roman" w:hAnsi="Times New Roman" w:cs="Times New Roman"/>
          <w:b/>
          <w:sz w:val="24"/>
          <w:szCs w:val="24"/>
        </w:rPr>
        <w:lastRenderedPageBreak/>
        <w:t xml:space="preserve">5. Физиологическая характеристика циклических движений. Мощность и длительность работы в циклических движениях. </w:t>
      </w:r>
    </w:p>
    <w:p w:rsidR="00423FC8" w:rsidRDefault="00423FC8" w:rsidP="00715A66">
      <w:pPr>
        <w:spacing w:after="0" w:line="240" w:lineRule="auto"/>
        <w:ind w:firstLine="709"/>
        <w:jc w:val="both"/>
        <w:rPr>
          <w:rFonts w:ascii="Times New Roman" w:hAnsi="Times New Roman" w:cs="Times New Roman"/>
          <w:b/>
          <w:sz w:val="24"/>
          <w:szCs w:val="24"/>
        </w:rPr>
      </w:pPr>
    </w:p>
    <w:p w:rsidR="00423FC8" w:rsidRPr="00423FC8" w:rsidRDefault="00423FC8" w:rsidP="00423FC8">
      <w:pPr>
        <w:pStyle w:val="a9"/>
        <w:spacing w:before="0" w:beforeAutospacing="0" w:after="0" w:afterAutospacing="0"/>
        <w:ind w:firstLine="709"/>
        <w:jc w:val="both"/>
        <w:rPr>
          <w:color w:val="000000"/>
        </w:rPr>
      </w:pPr>
      <w:r w:rsidRPr="00423FC8">
        <w:rPr>
          <w:color w:val="000000"/>
        </w:rPr>
        <w:t xml:space="preserve">К циклическим движениям относятся в спорте ходьба, бег, плавание, велосипедный спорт, гребля, бег на коньках и на </w:t>
      </w:r>
      <w:proofErr w:type="spellStart"/>
      <w:r w:rsidRPr="00423FC8">
        <w:rPr>
          <w:color w:val="000000"/>
        </w:rPr>
        <w:t>лижах</w:t>
      </w:r>
      <w:proofErr w:type="spellEnd"/>
      <w:r w:rsidRPr="00423FC8">
        <w:rPr>
          <w:color w:val="000000"/>
        </w:rPr>
        <w:t>. Все они</w:t>
      </w:r>
      <w:r w:rsidRPr="00423FC8">
        <w:rPr>
          <w:rStyle w:val="apple-converted-space"/>
          <w:b/>
          <w:bCs/>
          <w:color w:val="000000"/>
        </w:rPr>
        <w:t> </w:t>
      </w:r>
      <w:r w:rsidRPr="00423FC8">
        <w:rPr>
          <w:b/>
          <w:bCs/>
          <w:color w:val="000000"/>
        </w:rPr>
        <w:t xml:space="preserve">имеют </w:t>
      </w:r>
      <w:r w:rsidRPr="00423FC8">
        <w:rPr>
          <w:color w:val="000000"/>
        </w:rPr>
        <w:t>ряд общих черт.</w:t>
      </w:r>
    </w:p>
    <w:p w:rsidR="00423FC8" w:rsidRPr="00423FC8" w:rsidRDefault="00423FC8" w:rsidP="00423FC8">
      <w:pPr>
        <w:pStyle w:val="a9"/>
        <w:spacing w:before="0" w:beforeAutospacing="0" w:after="0" w:afterAutospacing="0"/>
        <w:ind w:firstLine="709"/>
        <w:jc w:val="both"/>
        <w:rPr>
          <w:color w:val="000000"/>
        </w:rPr>
      </w:pPr>
      <w:r w:rsidRPr="00423FC8">
        <w:rPr>
          <w:color w:val="000000"/>
        </w:rPr>
        <w:t>Общность в характере управления</w:t>
      </w:r>
      <w:r w:rsidRPr="00423FC8">
        <w:rPr>
          <w:rStyle w:val="apple-converted-space"/>
          <w:b/>
          <w:bCs/>
          <w:color w:val="000000"/>
        </w:rPr>
        <w:t> </w:t>
      </w:r>
      <w:r w:rsidRPr="00423FC8">
        <w:rPr>
          <w:b/>
          <w:bCs/>
          <w:color w:val="000000"/>
        </w:rPr>
        <w:t>циклическими движениями</w:t>
      </w:r>
      <w:r w:rsidRPr="00423FC8">
        <w:rPr>
          <w:rStyle w:val="apple-converted-space"/>
          <w:b/>
          <w:bCs/>
          <w:color w:val="000000"/>
        </w:rPr>
        <w:t> </w:t>
      </w:r>
      <w:r w:rsidRPr="00423FC8">
        <w:rPr>
          <w:color w:val="000000"/>
        </w:rPr>
        <w:t>заключается в следующем:</w:t>
      </w:r>
    </w:p>
    <w:p w:rsidR="00423FC8" w:rsidRPr="00423FC8" w:rsidRDefault="00423FC8" w:rsidP="00423FC8">
      <w:pPr>
        <w:pStyle w:val="a9"/>
        <w:spacing w:before="0" w:beforeAutospacing="0" w:after="0" w:afterAutospacing="0"/>
        <w:ind w:firstLine="709"/>
        <w:jc w:val="both"/>
        <w:rPr>
          <w:color w:val="000000"/>
        </w:rPr>
      </w:pPr>
      <w:r w:rsidRPr="00423FC8">
        <w:rPr>
          <w:color w:val="000000"/>
        </w:rPr>
        <w:t>1. Все фазы</w:t>
      </w:r>
      <w:r w:rsidRPr="00423FC8">
        <w:rPr>
          <w:rStyle w:val="apple-converted-space"/>
          <w:b/>
          <w:bCs/>
          <w:color w:val="000000"/>
        </w:rPr>
        <w:t> </w:t>
      </w:r>
      <w:r w:rsidRPr="00423FC8">
        <w:rPr>
          <w:color w:val="000000"/>
        </w:rPr>
        <w:t>движения одного цикла присутст</w:t>
      </w:r>
      <w:r w:rsidRPr="00423FC8">
        <w:rPr>
          <w:color w:val="000000"/>
        </w:rPr>
        <w:softHyphen/>
        <w:t>вуют в той же последовательности и в остальных циклах</w:t>
      </w:r>
      <w:r w:rsidRPr="00423FC8">
        <w:rPr>
          <w:b/>
          <w:bCs/>
          <w:color w:val="000000"/>
        </w:rPr>
        <w:t>.</w:t>
      </w:r>
      <w:r w:rsidRPr="00423FC8">
        <w:rPr>
          <w:rStyle w:val="apple-converted-space"/>
          <w:b/>
          <w:bCs/>
          <w:color w:val="000000"/>
        </w:rPr>
        <w:t> </w:t>
      </w:r>
      <w:r w:rsidRPr="00423FC8">
        <w:rPr>
          <w:color w:val="000000"/>
        </w:rPr>
        <w:t>2. Последняя фаза</w:t>
      </w:r>
      <w:r w:rsidRPr="00423FC8">
        <w:rPr>
          <w:rStyle w:val="apple-converted-space"/>
          <w:b/>
          <w:bCs/>
          <w:color w:val="000000"/>
        </w:rPr>
        <w:t> </w:t>
      </w:r>
      <w:r w:rsidRPr="00423FC8">
        <w:rPr>
          <w:color w:val="000000"/>
        </w:rPr>
        <w:t>движения одного цикла есть в то же время первая фаза движения следующего. 3. Циклы друг от друга неотделимы.</w:t>
      </w:r>
    </w:p>
    <w:p w:rsidR="00423FC8" w:rsidRPr="00423FC8" w:rsidRDefault="00423FC8" w:rsidP="00423FC8">
      <w:pPr>
        <w:pStyle w:val="a9"/>
        <w:spacing w:before="0" w:beforeAutospacing="0" w:after="0" w:afterAutospacing="0"/>
        <w:ind w:firstLine="709"/>
        <w:jc w:val="both"/>
        <w:rPr>
          <w:color w:val="000000"/>
        </w:rPr>
      </w:pPr>
      <w:r w:rsidRPr="00423FC8">
        <w:rPr>
          <w:color w:val="000000"/>
        </w:rPr>
        <w:t>Физиологическую основу циклических</w:t>
      </w:r>
      <w:r w:rsidRPr="00423FC8">
        <w:rPr>
          <w:rStyle w:val="apple-converted-space"/>
          <w:b/>
          <w:bCs/>
          <w:color w:val="000000"/>
        </w:rPr>
        <w:t> </w:t>
      </w:r>
      <w:r w:rsidRPr="00423FC8">
        <w:rPr>
          <w:color w:val="000000"/>
        </w:rPr>
        <w:t xml:space="preserve">движений выполняет ритмический двигательный цепной рефлекс, </w:t>
      </w:r>
      <w:proofErr w:type="gramStart"/>
      <w:r w:rsidRPr="00423FC8">
        <w:rPr>
          <w:color w:val="000000"/>
        </w:rPr>
        <w:t>имеющий</w:t>
      </w:r>
      <w:proofErr w:type="gramEnd"/>
      <w:r w:rsidRPr="00423FC8">
        <w:rPr>
          <w:color w:val="000000"/>
        </w:rPr>
        <w:t xml:space="preserve"> безусловно-рефлекторное происхождение и поддерживаемый автоматически. Основными переменными величинами</w:t>
      </w:r>
      <w:r w:rsidRPr="00423FC8">
        <w:rPr>
          <w:rStyle w:val="apple-converted-space"/>
          <w:b/>
          <w:bCs/>
          <w:color w:val="000000"/>
        </w:rPr>
        <w:t> </w:t>
      </w:r>
      <w:r w:rsidRPr="00423FC8">
        <w:rPr>
          <w:color w:val="000000"/>
        </w:rPr>
        <w:t>в циклических движениях являются мощность и длительность выполня</w:t>
      </w:r>
      <w:r w:rsidRPr="00423FC8">
        <w:rPr>
          <w:color w:val="000000"/>
        </w:rPr>
        <w:softHyphen/>
        <w:t>емой работы. Мощность определяется частотой двигательных циклов, амплитудой и силой движений. Особенно выделяется общая для всех циклических движений за</w:t>
      </w:r>
      <w:r w:rsidRPr="00423FC8">
        <w:rPr>
          <w:color w:val="000000"/>
        </w:rPr>
        <w:softHyphen/>
        <w:t>висимость предельной продолжительности работы от её мощности или</w:t>
      </w:r>
      <w:r w:rsidRPr="00423FC8">
        <w:rPr>
          <w:rStyle w:val="apple-converted-space"/>
          <w:b/>
          <w:bCs/>
          <w:color w:val="000000"/>
        </w:rPr>
        <w:t> </w:t>
      </w:r>
      <w:r w:rsidRPr="00423FC8">
        <w:rPr>
          <w:color w:val="000000"/>
        </w:rPr>
        <w:t>от скорости передвижения.</w:t>
      </w: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Pr="0049662D" w:rsidRDefault="00423FC8"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49662D">
        <w:rPr>
          <w:rFonts w:ascii="Times New Roman" w:hAnsi="Times New Roman" w:cs="Times New Roman"/>
          <w:b/>
          <w:sz w:val="24"/>
          <w:szCs w:val="24"/>
        </w:rPr>
        <w:lastRenderedPageBreak/>
        <w:t xml:space="preserve">6. План-конспект урока физической культуры (содержание учебного материала возрастной группы для класса по выбору студента). </w:t>
      </w:r>
    </w:p>
    <w:p w:rsidR="00423FC8" w:rsidRDefault="00423FC8" w:rsidP="00715A66">
      <w:pPr>
        <w:spacing w:after="0" w:line="240" w:lineRule="auto"/>
        <w:ind w:firstLine="709"/>
        <w:jc w:val="both"/>
        <w:rPr>
          <w:rFonts w:ascii="Times New Roman" w:hAnsi="Times New Roman" w:cs="Times New Roman"/>
          <w:b/>
          <w:sz w:val="24"/>
          <w:szCs w:val="24"/>
        </w:rPr>
      </w:pPr>
    </w:p>
    <w:p w:rsidR="00423FC8" w:rsidRPr="00423FC8" w:rsidRDefault="00423FC8" w:rsidP="00423FC8">
      <w:pPr>
        <w:spacing w:after="0" w:line="240" w:lineRule="auto"/>
        <w:ind w:firstLine="709"/>
        <w:jc w:val="both"/>
        <w:rPr>
          <w:rFonts w:ascii="Times New Roman" w:hAnsi="Times New Roman" w:cs="Times New Roman"/>
          <w:sz w:val="24"/>
          <w:szCs w:val="24"/>
        </w:rPr>
      </w:pPr>
      <w:r w:rsidRPr="00423FC8">
        <w:rPr>
          <w:rFonts w:ascii="Times New Roman" w:hAnsi="Times New Roman" w:cs="Times New Roman"/>
          <w:sz w:val="24"/>
          <w:szCs w:val="24"/>
        </w:rPr>
        <w:t>План-конспект любого урока (в качестве примера мы рассматриваем план-конспект урока физической культуры), как правило, следующую структуру:</w:t>
      </w:r>
    </w:p>
    <w:p w:rsidR="00423FC8" w:rsidRPr="00423FC8" w:rsidRDefault="00423FC8" w:rsidP="00423FC8">
      <w:pPr>
        <w:spacing w:after="0" w:line="240" w:lineRule="auto"/>
        <w:ind w:firstLine="709"/>
        <w:jc w:val="both"/>
        <w:rPr>
          <w:rFonts w:ascii="Times New Roman" w:hAnsi="Times New Roman" w:cs="Times New Roman"/>
          <w:sz w:val="24"/>
          <w:szCs w:val="24"/>
        </w:rPr>
      </w:pPr>
      <w:r w:rsidRPr="00423FC8">
        <w:rPr>
          <w:rFonts w:ascii="Times New Roman" w:hAnsi="Times New Roman" w:cs="Times New Roman"/>
          <w:sz w:val="24"/>
          <w:szCs w:val="24"/>
        </w:rPr>
        <w:t>Тема урока. Название темы берется из утвержденного календарно-тематического плана по физической культуре.</w:t>
      </w:r>
    </w:p>
    <w:p w:rsidR="00423FC8" w:rsidRPr="00423FC8" w:rsidRDefault="00423FC8" w:rsidP="00423FC8">
      <w:pPr>
        <w:spacing w:after="0" w:line="240" w:lineRule="auto"/>
        <w:ind w:firstLine="709"/>
        <w:jc w:val="both"/>
        <w:rPr>
          <w:rFonts w:ascii="Times New Roman" w:hAnsi="Times New Roman" w:cs="Times New Roman"/>
          <w:sz w:val="24"/>
          <w:szCs w:val="24"/>
        </w:rPr>
      </w:pPr>
      <w:r w:rsidRPr="00423FC8">
        <w:rPr>
          <w:rFonts w:ascii="Times New Roman" w:hAnsi="Times New Roman" w:cs="Times New Roman"/>
          <w:sz w:val="24"/>
          <w:szCs w:val="24"/>
        </w:rPr>
        <w:t>Порядковый номер урока. Его название выписываются из вашего поурочного планирования.</w:t>
      </w:r>
    </w:p>
    <w:p w:rsidR="00423FC8" w:rsidRPr="00423FC8" w:rsidRDefault="00423FC8" w:rsidP="00423FC8">
      <w:pPr>
        <w:spacing w:after="0" w:line="240" w:lineRule="auto"/>
        <w:ind w:firstLine="709"/>
        <w:jc w:val="both"/>
        <w:rPr>
          <w:rFonts w:ascii="Times New Roman" w:hAnsi="Times New Roman" w:cs="Times New Roman"/>
          <w:sz w:val="24"/>
          <w:szCs w:val="24"/>
        </w:rPr>
      </w:pPr>
      <w:r w:rsidRPr="00423FC8">
        <w:rPr>
          <w:rFonts w:ascii="Times New Roman" w:hAnsi="Times New Roman" w:cs="Times New Roman"/>
          <w:sz w:val="24"/>
          <w:szCs w:val="24"/>
        </w:rPr>
        <w:t xml:space="preserve">Цели урока. При составлении </w:t>
      </w:r>
      <w:proofErr w:type="gramStart"/>
      <w:r w:rsidRPr="00423FC8">
        <w:rPr>
          <w:rFonts w:ascii="Times New Roman" w:hAnsi="Times New Roman" w:cs="Times New Roman"/>
          <w:sz w:val="24"/>
          <w:szCs w:val="24"/>
        </w:rPr>
        <w:t>план-конспекта</w:t>
      </w:r>
      <w:proofErr w:type="gramEnd"/>
      <w:r w:rsidRPr="00423FC8">
        <w:rPr>
          <w:rFonts w:ascii="Times New Roman" w:hAnsi="Times New Roman" w:cs="Times New Roman"/>
          <w:sz w:val="24"/>
          <w:szCs w:val="24"/>
        </w:rPr>
        <w:t xml:space="preserve"> урока физической культуры кратко перечисляется содержание образовательной, развивающей и воспитательной целей.</w:t>
      </w: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Pr="0049662D" w:rsidRDefault="00423FC8"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49662D">
        <w:rPr>
          <w:rFonts w:ascii="Times New Roman" w:hAnsi="Times New Roman" w:cs="Times New Roman"/>
          <w:b/>
          <w:sz w:val="24"/>
          <w:szCs w:val="24"/>
        </w:rPr>
        <w:lastRenderedPageBreak/>
        <w:t xml:space="preserve">7. Утомление (виды, признаки, механизмы возникновения и ведущие факторы при упражнениях разного характера и мощности). </w:t>
      </w:r>
    </w:p>
    <w:p w:rsidR="00423FC8" w:rsidRDefault="00423FC8" w:rsidP="00715A66">
      <w:pPr>
        <w:spacing w:after="0" w:line="240" w:lineRule="auto"/>
        <w:ind w:firstLine="709"/>
        <w:jc w:val="both"/>
        <w:rPr>
          <w:rFonts w:ascii="Times New Roman" w:hAnsi="Times New Roman" w:cs="Times New Roman"/>
          <w:b/>
          <w:sz w:val="24"/>
          <w:szCs w:val="24"/>
        </w:rPr>
      </w:pPr>
    </w:p>
    <w:p w:rsidR="00423FC8" w:rsidRPr="00423FC8" w:rsidRDefault="00423FC8" w:rsidP="00423FC8">
      <w:pPr>
        <w:spacing w:after="0" w:line="240" w:lineRule="auto"/>
        <w:ind w:firstLine="709"/>
        <w:jc w:val="both"/>
        <w:rPr>
          <w:rFonts w:ascii="Times New Roman" w:hAnsi="Times New Roman" w:cs="Times New Roman"/>
          <w:sz w:val="24"/>
          <w:szCs w:val="24"/>
        </w:rPr>
      </w:pPr>
      <w:r w:rsidRPr="00423FC8">
        <w:rPr>
          <w:rFonts w:ascii="Times New Roman" w:hAnsi="Times New Roman" w:cs="Times New Roman"/>
          <w:sz w:val="24"/>
          <w:szCs w:val="24"/>
        </w:rPr>
        <w:t>Утомление</w:t>
      </w:r>
      <w:r>
        <w:rPr>
          <w:rFonts w:ascii="Times New Roman" w:hAnsi="Times New Roman" w:cs="Times New Roman"/>
          <w:sz w:val="24"/>
          <w:szCs w:val="24"/>
        </w:rPr>
        <w:t xml:space="preserve"> </w:t>
      </w:r>
      <w:r w:rsidRPr="00423FC8">
        <w:rPr>
          <w:rFonts w:ascii="Times New Roman" w:hAnsi="Times New Roman" w:cs="Times New Roman"/>
          <w:sz w:val="24"/>
          <w:szCs w:val="24"/>
        </w:rPr>
        <w:t>– это совокупность изменений в физическом и психическом состоянии человека, развивающихся в результате деятельности и ведущих к временному снижению ее эффективности.</w:t>
      </w:r>
    </w:p>
    <w:p w:rsidR="00423FC8" w:rsidRPr="00423FC8" w:rsidRDefault="00423FC8" w:rsidP="00423FC8">
      <w:pPr>
        <w:spacing w:after="0" w:line="240" w:lineRule="auto"/>
        <w:ind w:firstLine="709"/>
        <w:jc w:val="both"/>
        <w:rPr>
          <w:rFonts w:ascii="Times New Roman" w:hAnsi="Times New Roman" w:cs="Times New Roman"/>
          <w:sz w:val="24"/>
          <w:szCs w:val="24"/>
        </w:rPr>
      </w:pPr>
      <w:r w:rsidRPr="00423FC8">
        <w:rPr>
          <w:rFonts w:ascii="Times New Roman" w:hAnsi="Times New Roman" w:cs="Times New Roman"/>
          <w:sz w:val="24"/>
          <w:szCs w:val="24"/>
        </w:rPr>
        <w:t>В зависимости от вида выполняемой работы различают умственное (бухгалтерская работа, проверка тетрадей и т. п.)</w:t>
      </w:r>
      <w:proofErr w:type="gramStart"/>
      <w:r w:rsidRPr="00423FC8">
        <w:rPr>
          <w:rFonts w:ascii="Times New Roman" w:hAnsi="Times New Roman" w:cs="Times New Roman"/>
          <w:sz w:val="24"/>
          <w:szCs w:val="24"/>
        </w:rPr>
        <w:t>,ф</w:t>
      </w:r>
      <w:proofErr w:type="gramEnd"/>
      <w:r w:rsidRPr="00423FC8">
        <w:rPr>
          <w:rFonts w:ascii="Times New Roman" w:hAnsi="Times New Roman" w:cs="Times New Roman"/>
          <w:sz w:val="24"/>
          <w:szCs w:val="24"/>
        </w:rPr>
        <w:t xml:space="preserve">изическое (пилка дров, земляные работы и др.) </w:t>
      </w:r>
      <w:proofErr w:type="spellStart"/>
      <w:r w:rsidRPr="00423FC8">
        <w:rPr>
          <w:rFonts w:ascii="Times New Roman" w:hAnsi="Times New Roman" w:cs="Times New Roman"/>
          <w:sz w:val="24"/>
          <w:szCs w:val="24"/>
        </w:rPr>
        <w:t>иэмоциональное</w:t>
      </w:r>
      <w:proofErr w:type="spellEnd"/>
      <w:r w:rsidRPr="00423FC8">
        <w:rPr>
          <w:rFonts w:ascii="Times New Roman" w:hAnsi="Times New Roman" w:cs="Times New Roman"/>
          <w:sz w:val="24"/>
          <w:szCs w:val="24"/>
        </w:rPr>
        <w:t xml:space="preserve"> (например, работа актера) утомление, хотя чаще оно бывает</w:t>
      </w:r>
      <w:r>
        <w:rPr>
          <w:rFonts w:ascii="Times New Roman" w:hAnsi="Times New Roman" w:cs="Times New Roman"/>
          <w:sz w:val="24"/>
          <w:szCs w:val="24"/>
        </w:rPr>
        <w:t xml:space="preserve"> </w:t>
      </w:r>
      <w:r w:rsidRPr="00423FC8">
        <w:rPr>
          <w:rFonts w:ascii="Times New Roman" w:hAnsi="Times New Roman" w:cs="Times New Roman"/>
          <w:sz w:val="24"/>
          <w:szCs w:val="24"/>
        </w:rPr>
        <w:t>комбинированным.</w:t>
      </w:r>
    </w:p>
    <w:p w:rsidR="00423FC8" w:rsidRPr="00423FC8" w:rsidRDefault="00423FC8" w:rsidP="00423FC8">
      <w:pPr>
        <w:spacing w:after="0" w:line="240" w:lineRule="auto"/>
        <w:ind w:firstLine="709"/>
        <w:jc w:val="both"/>
        <w:rPr>
          <w:rFonts w:ascii="Times New Roman" w:hAnsi="Times New Roman" w:cs="Times New Roman"/>
          <w:sz w:val="24"/>
          <w:szCs w:val="24"/>
        </w:rPr>
      </w:pPr>
      <w:r w:rsidRPr="00423FC8">
        <w:rPr>
          <w:rFonts w:ascii="Times New Roman" w:hAnsi="Times New Roman" w:cs="Times New Roman"/>
          <w:sz w:val="24"/>
          <w:szCs w:val="24"/>
        </w:rPr>
        <w:t>В последнее время приобретает все большее распространение классификация видов утомления, основанная на преимущественной локализации утомления в звеньях нервной системы, обеспечивающей д</w:t>
      </w:r>
      <w:r>
        <w:rPr>
          <w:rFonts w:ascii="Times New Roman" w:hAnsi="Times New Roman" w:cs="Times New Roman"/>
          <w:sz w:val="24"/>
          <w:szCs w:val="24"/>
        </w:rPr>
        <w:t>еятельность человека</w:t>
      </w:r>
      <w:r w:rsidRPr="00423FC8">
        <w:rPr>
          <w:rFonts w:ascii="Times New Roman" w:hAnsi="Times New Roman" w:cs="Times New Roman"/>
          <w:sz w:val="24"/>
          <w:szCs w:val="24"/>
        </w:rPr>
        <w:t>. Согласно указанной классификации, выделяют сенсорное</w:t>
      </w:r>
      <w:r>
        <w:rPr>
          <w:rFonts w:ascii="Times New Roman" w:hAnsi="Times New Roman" w:cs="Times New Roman"/>
          <w:sz w:val="24"/>
          <w:szCs w:val="24"/>
        </w:rPr>
        <w:t xml:space="preserve"> </w:t>
      </w:r>
      <w:r w:rsidRPr="00423FC8">
        <w:rPr>
          <w:rFonts w:ascii="Times New Roman" w:hAnsi="Times New Roman" w:cs="Times New Roman"/>
          <w:sz w:val="24"/>
          <w:szCs w:val="24"/>
        </w:rPr>
        <w:t>утомление и его разновидности (перцептивное и информационно), а также</w:t>
      </w:r>
      <w:r>
        <w:rPr>
          <w:rFonts w:ascii="Times New Roman" w:hAnsi="Times New Roman" w:cs="Times New Roman"/>
          <w:sz w:val="24"/>
          <w:szCs w:val="24"/>
        </w:rPr>
        <w:t xml:space="preserve"> </w:t>
      </w:r>
      <w:proofErr w:type="spellStart"/>
      <w:r w:rsidRPr="00423FC8">
        <w:rPr>
          <w:rFonts w:ascii="Times New Roman" w:hAnsi="Times New Roman" w:cs="Times New Roman"/>
          <w:sz w:val="24"/>
          <w:szCs w:val="24"/>
        </w:rPr>
        <w:t>эффекторное</w:t>
      </w:r>
      <w:proofErr w:type="spellEnd"/>
      <w:r w:rsidRPr="00423FC8">
        <w:rPr>
          <w:rFonts w:ascii="Times New Roman" w:hAnsi="Times New Roman" w:cs="Times New Roman"/>
          <w:sz w:val="24"/>
          <w:szCs w:val="24"/>
        </w:rPr>
        <w:t xml:space="preserve"> и умственное утомление.</w:t>
      </w:r>
    </w:p>
    <w:p w:rsidR="00423FC8" w:rsidRPr="00423FC8" w:rsidRDefault="00423FC8" w:rsidP="00423FC8">
      <w:pPr>
        <w:spacing w:after="0" w:line="240" w:lineRule="auto"/>
        <w:ind w:firstLine="709"/>
        <w:jc w:val="both"/>
        <w:rPr>
          <w:rFonts w:ascii="Times New Roman" w:hAnsi="Times New Roman" w:cs="Times New Roman"/>
          <w:sz w:val="24"/>
          <w:szCs w:val="24"/>
        </w:rPr>
      </w:pPr>
      <w:r w:rsidRPr="00423FC8">
        <w:rPr>
          <w:rFonts w:ascii="Times New Roman" w:hAnsi="Times New Roman" w:cs="Times New Roman"/>
          <w:sz w:val="24"/>
          <w:szCs w:val="24"/>
        </w:rPr>
        <w:t>Сенсорное утомление</w:t>
      </w:r>
      <w:r>
        <w:rPr>
          <w:rFonts w:ascii="Times New Roman" w:hAnsi="Times New Roman" w:cs="Times New Roman"/>
          <w:sz w:val="24"/>
          <w:szCs w:val="24"/>
        </w:rPr>
        <w:t xml:space="preserve"> </w:t>
      </w:r>
      <w:r w:rsidRPr="00423FC8">
        <w:rPr>
          <w:rFonts w:ascii="Times New Roman" w:hAnsi="Times New Roman" w:cs="Times New Roman"/>
          <w:sz w:val="24"/>
          <w:szCs w:val="24"/>
        </w:rPr>
        <w:t>развивается в результате длительного или интенсивного воздействия раздражителя (например, сильный шум, свет), при котором первичные изменения возникают в сенсорных системах, начиная от рецептора и кончая корковым концом анализатора.</w:t>
      </w:r>
    </w:p>
    <w:p w:rsidR="00423FC8" w:rsidRPr="00423FC8" w:rsidRDefault="00423FC8" w:rsidP="00423FC8">
      <w:pPr>
        <w:spacing w:after="0" w:line="240" w:lineRule="auto"/>
        <w:ind w:firstLine="709"/>
        <w:jc w:val="both"/>
        <w:rPr>
          <w:rFonts w:ascii="Times New Roman" w:hAnsi="Times New Roman" w:cs="Times New Roman"/>
          <w:sz w:val="24"/>
          <w:szCs w:val="24"/>
        </w:rPr>
      </w:pPr>
      <w:r w:rsidRPr="00423FC8">
        <w:rPr>
          <w:rFonts w:ascii="Times New Roman" w:hAnsi="Times New Roman" w:cs="Times New Roman"/>
          <w:sz w:val="24"/>
          <w:szCs w:val="24"/>
        </w:rPr>
        <w:t>Перцептивное утомление, локализованное преимущественно в корковом конце анализатора, связано с трудностью обнаружения сигнала (например, при больших помехах, при его малой интенсивности, трудности дифференцирования).</w:t>
      </w:r>
    </w:p>
    <w:p w:rsidR="00423FC8" w:rsidRPr="00423FC8" w:rsidRDefault="00423FC8" w:rsidP="00423FC8">
      <w:pPr>
        <w:spacing w:after="0" w:line="240" w:lineRule="auto"/>
        <w:ind w:firstLine="709"/>
        <w:jc w:val="both"/>
        <w:rPr>
          <w:rFonts w:ascii="Times New Roman" w:hAnsi="Times New Roman" w:cs="Times New Roman"/>
          <w:sz w:val="24"/>
          <w:szCs w:val="24"/>
        </w:rPr>
      </w:pPr>
      <w:r w:rsidRPr="00423FC8">
        <w:rPr>
          <w:rFonts w:ascii="Times New Roman" w:hAnsi="Times New Roman" w:cs="Times New Roman"/>
          <w:sz w:val="24"/>
          <w:szCs w:val="24"/>
        </w:rPr>
        <w:t>Информационное утомление</w:t>
      </w:r>
      <w:r>
        <w:rPr>
          <w:rFonts w:ascii="Times New Roman" w:hAnsi="Times New Roman" w:cs="Times New Roman"/>
          <w:sz w:val="24"/>
          <w:szCs w:val="24"/>
        </w:rPr>
        <w:t xml:space="preserve"> </w:t>
      </w:r>
      <w:r w:rsidRPr="00423FC8">
        <w:rPr>
          <w:rFonts w:ascii="Times New Roman" w:hAnsi="Times New Roman" w:cs="Times New Roman"/>
          <w:sz w:val="24"/>
          <w:szCs w:val="24"/>
        </w:rPr>
        <w:t xml:space="preserve">развивается вследствие недостаточности информации или при информационной перегрузке, когда наибольшая нагрузка падает на динамику </w:t>
      </w:r>
      <w:proofErr w:type="spellStart"/>
      <w:r w:rsidRPr="00423FC8">
        <w:rPr>
          <w:rFonts w:ascii="Times New Roman" w:hAnsi="Times New Roman" w:cs="Times New Roman"/>
          <w:sz w:val="24"/>
          <w:szCs w:val="24"/>
        </w:rPr>
        <w:t>межцентральных</w:t>
      </w:r>
      <w:proofErr w:type="spellEnd"/>
      <w:r w:rsidRPr="00423FC8">
        <w:rPr>
          <w:rFonts w:ascii="Times New Roman" w:hAnsi="Times New Roman" w:cs="Times New Roman"/>
          <w:sz w:val="24"/>
          <w:szCs w:val="24"/>
        </w:rPr>
        <w:t xml:space="preserve"> отношений, заключающуюся в замыкании временных связей между различными структурами в центральной нервной системе и оживлении ассоциативных связей, позволяющих правильно отразить в сознании объективную картину внешней среды.</w:t>
      </w:r>
    </w:p>
    <w:p w:rsidR="00423FC8" w:rsidRPr="00423FC8" w:rsidRDefault="00423FC8" w:rsidP="00423FC8">
      <w:pPr>
        <w:spacing w:after="0" w:line="240" w:lineRule="auto"/>
        <w:ind w:firstLine="709"/>
        <w:jc w:val="both"/>
        <w:rPr>
          <w:rFonts w:ascii="Times New Roman" w:hAnsi="Times New Roman" w:cs="Times New Roman"/>
          <w:sz w:val="24"/>
          <w:szCs w:val="24"/>
        </w:rPr>
      </w:pPr>
      <w:proofErr w:type="spellStart"/>
      <w:r w:rsidRPr="00423FC8">
        <w:rPr>
          <w:rFonts w:ascii="Times New Roman" w:hAnsi="Times New Roman" w:cs="Times New Roman"/>
          <w:sz w:val="24"/>
          <w:szCs w:val="24"/>
        </w:rPr>
        <w:t>Эффекторное</w:t>
      </w:r>
      <w:proofErr w:type="spellEnd"/>
      <w:r w:rsidRPr="00423FC8">
        <w:rPr>
          <w:rFonts w:ascii="Times New Roman" w:hAnsi="Times New Roman" w:cs="Times New Roman"/>
          <w:sz w:val="24"/>
          <w:szCs w:val="24"/>
        </w:rPr>
        <w:t xml:space="preserve"> утомление</w:t>
      </w:r>
      <w:r>
        <w:rPr>
          <w:rFonts w:ascii="Times New Roman" w:hAnsi="Times New Roman" w:cs="Times New Roman"/>
          <w:sz w:val="24"/>
          <w:szCs w:val="24"/>
        </w:rPr>
        <w:t xml:space="preserve"> </w:t>
      </w:r>
      <w:r w:rsidRPr="00423FC8">
        <w:rPr>
          <w:rFonts w:ascii="Times New Roman" w:hAnsi="Times New Roman" w:cs="Times New Roman"/>
          <w:sz w:val="24"/>
          <w:szCs w:val="24"/>
        </w:rPr>
        <w:t>возникает при локализации изменений преимущественно в отделах центральной нервной системы, формирующих двигательный акт.</w:t>
      </w:r>
    </w:p>
    <w:p w:rsidR="00423FC8" w:rsidRPr="00423FC8" w:rsidRDefault="00423FC8" w:rsidP="00423FC8">
      <w:pPr>
        <w:spacing w:after="0" w:line="240" w:lineRule="auto"/>
        <w:ind w:firstLine="709"/>
        <w:jc w:val="both"/>
        <w:rPr>
          <w:rFonts w:ascii="Times New Roman" w:hAnsi="Times New Roman" w:cs="Times New Roman"/>
          <w:sz w:val="24"/>
          <w:szCs w:val="24"/>
        </w:rPr>
      </w:pPr>
      <w:r w:rsidRPr="00423FC8">
        <w:rPr>
          <w:rFonts w:ascii="Times New Roman" w:hAnsi="Times New Roman" w:cs="Times New Roman"/>
          <w:sz w:val="24"/>
          <w:szCs w:val="24"/>
        </w:rPr>
        <w:t>При изменениях, появляющихся вследствие обработки информации по жестким правилам (например, счет, разнесение по рубрикам), а также при продуктивной деятельности, основанной на преобразовании информации и формировании суждений, понятий, умозаключений, при творческой деятельности, осуществляемой по индивидуальным неявным алгоритмам, формируется умственное утомление.</w:t>
      </w: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Pr="0049662D" w:rsidRDefault="00423FC8"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49662D">
        <w:rPr>
          <w:rFonts w:ascii="Times New Roman" w:hAnsi="Times New Roman" w:cs="Times New Roman"/>
          <w:b/>
          <w:sz w:val="24"/>
          <w:szCs w:val="24"/>
        </w:rPr>
        <w:lastRenderedPageBreak/>
        <w:t xml:space="preserve">8. Роль различных сенсорных систем при занятиях физическими упражнениями. </w:t>
      </w:r>
    </w:p>
    <w:p w:rsidR="00423FC8" w:rsidRDefault="00423FC8" w:rsidP="00715A66">
      <w:pPr>
        <w:spacing w:after="0" w:line="240" w:lineRule="auto"/>
        <w:ind w:firstLine="709"/>
        <w:jc w:val="both"/>
        <w:rPr>
          <w:rFonts w:ascii="Times New Roman" w:hAnsi="Times New Roman" w:cs="Times New Roman"/>
          <w:b/>
          <w:sz w:val="24"/>
          <w:szCs w:val="24"/>
        </w:rPr>
      </w:pPr>
    </w:p>
    <w:p w:rsidR="00F05546" w:rsidRPr="00F05546" w:rsidRDefault="00F05546" w:rsidP="00F05546">
      <w:pPr>
        <w:spacing w:after="0" w:line="240" w:lineRule="auto"/>
        <w:ind w:firstLine="709"/>
        <w:jc w:val="both"/>
        <w:rPr>
          <w:rFonts w:ascii="Times New Roman" w:hAnsi="Times New Roman" w:cs="Times New Roman"/>
          <w:sz w:val="24"/>
          <w:szCs w:val="24"/>
        </w:rPr>
      </w:pPr>
      <w:r w:rsidRPr="00F05546">
        <w:rPr>
          <w:rFonts w:ascii="Times New Roman" w:hAnsi="Times New Roman" w:cs="Times New Roman"/>
          <w:sz w:val="24"/>
          <w:szCs w:val="24"/>
        </w:rPr>
        <w:t xml:space="preserve">Роль анализаторных (сенсорных) систем при различных видах мышечной деятельности трудно переоценить. Сенсорная система (лат. </w:t>
      </w:r>
      <w:proofErr w:type="spellStart"/>
      <w:r w:rsidRPr="00F05546">
        <w:rPr>
          <w:rFonts w:ascii="Times New Roman" w:hAnsi="Times New Roman" w:cs="Times New Roman"/>
          <w:sz w:val="24"/>
          <w:szCs w:val="24"/>
        </w:rPr>
        <w:t>sensus</w:t>
      </w:r>
      <w:proofErr w:type="spellEnd"/>
      <w:r w:rsidRPr="00F05546">
        <w:rPr>
          <w:rFonts w:ascii="Times New Roman" w:hAnsi="Times New Roman" w:cs="Times New Roman"/>
          <w:sz w:val="24"/>
          <w:szCs w:val="24"/>
        </w:rPr>
        <w:t xml:space="preserve"> — чувство, восприятие) — это совокупность структур центральной нервной системы, связанных нервными путями с рецепторным аппаратом и друг с другом, функцией которых является анализ раздражителей разной физической природы, который завершается кодированием внешнего сигнала. </w:t>
      </w:r>
      <w:proofErr w:type="gramStart"/>
      <w:r w:rsidRPr="00F05546">
        <w:rPr>
          <w:rFonts w:ascii="Times New Roman" w:hAnsi="Times New Roman" w:cs="Times New Roman"/>
          <w:sz w:val="24"/>
          <w:szCs w:val="24"/>
        </w:rPr>
        <w:t>По мере эволюционного развития основная роль у человека закрепляется за зрительной и слуховой сенсорными системами.</w:t>
      </w:r>
      <w:proofErr w:type="gramEnd"/>
      <w:r w:rsidRPr="00F05546">
        <w:rPr>
          <w:rFonts w:ascii="Times New Roman" w:hAnsi="Times New Roman" w:cs="Times New Roman"/>
          <w:sz w:val="24"/>
          <w:szCs w:val="24"/>
        </w:rPr>
        <w:t xml:space="preserve"> Они имеют наиболее дифференцированное строение рецепторного аппарата, большее число кортикальных полей занято обработкой (анализом) акустической и оптической информации, развито управление функционированием отдельных структур этих сенсорных систем с помощью обратных связей.</w:t>
      </w:r>
    </w:p>
    <w:p w:rsidR="00423FC8" w:rsidRPr="00F05546" w:rsidRDefault="00F05546" w:rsidP="00F05546">
      <w:pPr>
        <w:spacing w:after="0" w:line="240" w:lineRule="auto"/>
        <w:ind w:firstLine="709"/>
        <w:jc w:val="both"/>
        <w:rPr>
          <w:rFonts w:ascii="Times New Roman" w:hAnsi="Times New Roman" w:cs="Times New Roman"/>
          <w:sz w:val="24"/>
          <w:szCs w:val="24"/>
        </w:rPr>
      </w:pPr>
      <w:r w:rsidRPr="00F05546">
        <w:rPr>
          <w:rFonts w:ascii="Times New Roman" w:hAnsi="Times New Roman" w:cs="Times New Roman"/>
          <w:sz w:val="24"/>
          <w:szCs w:val="24"/>
        </w:rPr>
        <w:t xml:space="preserve">Следует особо сказать о двигательной сенсорной системе у людей, систематически занимающихся физическими упражнениями и особенно различными видами спорта, основная часть движений в которых связана со сложно координационными действиями. </w:t>
      </w:r>
      <w:proofErr w:type="gramStart"/>
      <w:r w:rsidRPr="00F05546">
        <w:rPr>
          <w:rFonts w:ascii="Times New Roman" w:hAnsi="Times New Roman" w:cs="Times New Roman"/>
          <w:sz w:val="24"/>
          <w:szCs w:val="24"/>
        </w:rPr>
        <w:t>С участием двигательного анализатора связано выполнение даже самого примитивного двигательного акта, а если эти двигательные акты или их совокупность оказываются на грани возможностей обычного человека, то нетрудно понять, что двигательная сенсорная система тренированного человека (например, гимнаста, прыгуна, штангиста, борца) должна быть готова к реализации сложнейших элементов, комбинаций и действий (например, тройного сальто, преодоление двухметрового в прыжках в высоту и шестиметрового</w:t>
      </w:r>
      <w:proofErr w:type="gramEnd"/>
      <w:r w:rsidRPr="00F05546">
        <w:rPr>
          <w:rFonts w:ascii="Times New Roman" w:hAnsi="Times New Roman" w:cs="Times New Roman"/>
          <w:sz w:val="24"/>
          <w:szCs w:val="24"/>
        </w:rPr>
        <w:t xml:space="preserve"> в прыжках с шестом рубежа и т.п.).</w:t>
      </w: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rPr>
      </w:pPr>
    </w:p>
    <w:p w:rsidR="00423FC8" w:rsidRPr="0049662D" w:rsidRDefault="00423FC8"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49662D">
        <w:rPr>
          <w:rFonts w:ascii="Times New Roman" w:hAnsi="Times New Roman" w:cs="Times New Roman"/>
          <w:b/>
          <w:sz w:val="24"/>
          <w:szCs w:val="24"/>
        </w:rPr>
        <w:lastRenderedPageBreak/>
        <w:t xml:space="preserve">9. Физиологическое обоснование спортивной тренировки детей школьного возраста. </w:t>
      </w:r>
    </w:p>
    <w:p w:rsidR="00F05546" w:rsidRDefault="00F05546" w:rsidP="00715A66">
      <w:pPr>
        <w:spacing w:after="0" w:line="240" w:lineRule="auto"/>
        <w:ind w:firstLine="709"/>
        <w:jc w:val="both"/>
        <w:rPr>
          <w:rFonts w:ascii="Times New Roman" w:hAnsi="Times New Roman" w:cs="Times New Roman"/>
          <w:b/>
          <w:sz w:val="24"/>
          <w:szCs w:val="24"/>
        </w:rPr>
      </w:pPr>
    </w:p>
    <w:p w:rsidR="00F05546" w:rsidRPr="00F05546" w:rsidRDefault="00F05546" w:rsidP="00F05546">
      <w:pPr>
        <w:spacing w:after="0" w:line="240" w:lineRule="auto"/>
        <w:ind w:firstLine="709"/>
        <w:jc w:val="both"/>
        <w:rPr>
          <w:rFonts w:ascii="Times New Roman" w:hAnsi="Times New Roman" w:cs="Times New Roman"/>
          <w:b/>
          <w:sz w:val="24"/>
          <w:szCs w:val="24"/>
        </w:rPr>
      </w:pPr>
    </w:p>
    <w:p w:rsidR="00F05546" w:rsidRPr="00F05546" w:rsidRDefault="00F05546" w:rsidP="00F05546">
      <w:pPr>
        <w:pStyle w:val="a9"/>
        <w:spacing w:before="0" w:beforeAutospacing="0" w:after="0" w:afterAutospacing="0" w:line="300" w:lineRule="atLeast"/>
        <w:ind w:firstLine="709"/>
      </w:pPr>
      <w:r w:rsidRPr="00F05546">
        <w:t>В процессе спортивной тренировки происходит адаптация (специфическое приспособление к физическим нагрузкам) за счет морфологических, функциональных и метаболических изменений в различных органах и тканях, а также совершенствование нервной,</w:t>
      </w:r>
      <w:r w:rsidRPr="00F05546">
        <w:rPr>
          <w:rStyle w:val="apple-converted-space"/>
        </w:rPr>
        <w:t> </w:t>
      </w:r>
      <w:hyperlink r:id="rId11" w:history="1">
        <w:r w:rsidRPr="00F05546">
          <w:rPr>
            <w:rStyle w:val="a3"/>
            <w:color w:val="auto"/>
          </w:rPr>
          <w:t>гормональной</w:t>
        </w:r>
      </w:hyperlink>
      <w:r w:rsidRPr="00F05546">
        <w:rPr>
          <w:rStyle w:val="apple-converted-space"/>
        </w:rPr>
        <w:t> </w:t>
      </w:r>
      <w:r w:rsidRPr="00F05546">
        <w:t>клеточной регуляции функций. В результате создается два основных функциональных эффекта:</w:t>
      </w:r>
    </w:p>
    <w:p w:rsidR="00F05546" w:rsidRPr="00F05546" w:rsidRDefault="00F05546" w:rsidP="00F05546">
      <w:pPr>
        <w:numPr>
          <w:ilvl w:val="0"/>
          <w:numId w:val="16"/>
        </w:numPr>
        <w:spacing w:after="0" w:line="300" w:lineRule="atLeast"/>
        <w:ind w:left="0" w:firstLine="709"/>
        <w:rPr>
          <w:rFonts w:ascii="Times New Roman" w:hAnsi="Times New Roman" w:cs="Times New Roman"/>
          <w:sz w:val="24"/>
          <w:szCs w:val="24"/>
        </w:rPr>
      </w:pPr>
      <w:r w:rsidRPr="00F05546">
        <w:rPr>
          <w:rFonts w:ascii="Times New Roman" w:hAnsi="Times New Roman" w:cs="Times New Roman"/>
          <w:sz w:val="24"/>
          <w:szCs w:val="24"/>
        </w:rPr>
        <w:t>Усиление максимальных функциональных возможностей всего организма в целом (это проявляется при выполнении предельно максимальных тестов МПК, МКД)</w:t>
      </w:r>
    </w:p>
    <w:p w:rsidR="00F05546" w:rsidRPr="00F05546" w:rsidRDefault="00F05546" w:rsidP="00F05546">
      <w:pPr>
        <w:numPr>
          <w:ilvl w:val="0"/>
          <w:numId w:val="16"/>
        </w:numPr>
        <w:spacing w:after="0" w:line="300" w:lineRule="atLeast"/>
        <w:ind w:left="0" w:firstLine="709"/>
        <w:rPr>
          <w:rFonts w:ascii="Times New Roman" w:hAnsi="Times New Roman" w:cs="Times New Roman"/>
          <w:sz w:val="24"/>
          <w:szCs w:val="24"/>
        </w:rPr>
      </w:pPr>
      <w:r w:rsidRPr="00F05546">
        <w:rPr>
          <w:rFonts w:ascii="Times New Roman" w:hAnsi="Times New Roman" w:cs="Times New Roman"/>
          <w:sz w:val="24"/>
          <w:szCs w:val="24"/>
        </w:rPr>
        <w:t>Повышение экономичности деятельности всего организма в целом и его отдельных систем и органов, это выявляется при выполнении стандартной не максимальной нагрузки.</w:t>
      </w:r>
    </w:p>
    <w:p w:rsidR="00F05546" w:rsidRPr="00F05546" w:rsidRDefault="00F05546" w:rsidP="00F05546">
      <w:pPr>
        <w:spacing w:after="0" w:line="240" w:lineRule="auto"/>
        <w:ind w:firstLine="709"/>
        <w:jc w:val="both"/>
        <w:rPr>
          <w:rStyle w:val="apple-converted-space"/>
          <w:rFonts w:ascii="Times New Roman" w:hAnsi="Times New Roman" w:cs="Times New Roman"/>
          <w:sz w:val="24"/>
          <w:szCs w:val="24"/>
          <w:shd w:val="clear" w:color="auto" w:fill="F5F5F5"/>
          <w:lang w:val="en-US"/>
        </w:rPr>
      </w:pPr>
      <w:r w:rsidRPr="00F05546">
        <w:rPr>
          <w:rStyle w:val="aa"/>
          <w:rFonts w:ascii="Times New Roman" w:hAnsi="Times New Roman" w:cs="Times New Roman"/>
          <w:sz w:val="24"/>
          <w:szCs w:val="24"/>
          <w:shd w:val="clear" w:color="auto" w:fill="F5F5F5"/>
        </w:rPr>
        <w:t xml:space="preserve">Принцип </w:t>
      </w:r>
      <w:proofErr w:type="spellStart"/>
      <w:r w:rsidRPr="00F05546">
        <w:rPr>
          <w:rStyle w:val="aa"/>
          <w:rFonts w:ascii="Times New Roman" w:hAnsi="Times New Roman" w:cs="Times New Roman"/>
          <w:sz w:val="24"/>
          <w:szCs w:val="24"/>
          <w:shd w:val="clear" w:color="auto" w:fill="F5F5F5"/>
        </w:rPr>
        <w:t>сверхотягощения</w:t>
      </w:r>
      <w:proofErr w:type="spellEnd"/>
      <w:r w:rsidRPr="00F05546">
        <w:rPr>
          <w:rStyle w:val="apple-converted-space"/>
          <w:rFonts w:ascii="Times New Roman" w:hAnsi="Times New Roman" w:cs="Times New Roman"/>
          <w:sz w:val="24"/>
          <w:szCs w:val="24"/>
          <w:shd w:val="clear" w:color="auto" w:fill="F5F5F5"/>
        </w:rPr>
        <w:t> </w:t>
      </w:r>
      <w:r w:rsidRPr="00F05546">
        <w:rPr>
          <w:rFonts w:ascii="Times New Roman" w:hAnsi="Times New Roman" w:cs="Times New Roman"/>
          <w:sz w:val="24"/>
          <w:szCs w:val="24"/>
          <w:shd w:val="clear" w:color="auto" w:fill="F5F5F5"/>
        </w:rPr>
        <w:t>- адаптационные изменения вызываются только значительными нагрузками, превышающими по объему и интенсивности определенный пороговый уровень.</w:t>
      </w:r>
      <w:r w:rsidRPr="00F05546">
        <w:rPr>
          <w:rStyle w:val="apple-converted-space"/>
          <w:rFonts w:ascii="Times New Roman" w:hAnsi="Times New Roman" w:cs="Times New Roman"/>
          <w:sz w:val="24"/>
          <w:szCs w:val="24"/>
          <w:shd w:val="clear" w:color="auto" w:fill="F5F5F5"/>
        </w:rPr>
        <w:t> </w:t>
      </w:r>
    </w:p>
    <w:p w:rsidR="00F05546" w:rsidRPr="00F05546" w:rsidRDefault="00F05546" w:rsidP="00F05546">
      <w:pPr>
        <w:pStyle w:val="a9"/>
        <w:spacing w:before="0" w:beforeAutospacing="0" w:after="0" w:afterAutospacing="0" w:line="300" w:lineRule="atLeast"/>
        <w:ind w:firstLine="709"/>
      </w:pPr>
      <w:r w:rsidRPr="00F05546">
        <w:rPr>
          <w:rStyle w:val="aa"/>
        </w:rPr>
        <w:t>Принцип последовательности</w:t>
      </w:r>
      <w:r w:rsidRPr="00F05546">
        <w:rPr>
          <w:rStyle w:val="apple-converted-space"/>
        </w:rPr>
        <w:t> </w:t>
      </w:r>
      <w:r w:rsidRPr="00F05546">
        <w:t>учитывается при построении тренировочного процесса в сезонных видах спорта. Особенно этот принцип важно соблюдать при работе с начинающими спортсменами.</w:t>
      </w:r>
      <w:r w:rsidRPr="00F05546">
        <w:br/>
      </w:r>
      <w:r w:rsidRPr="00F05546">
        <w:rPr>
          <w:rStyle w:val="aa"/>
        </w:rPr>
        <w:t>Принцип регулярности</w:t>
      </w:r>
      <w:r w:rsidRPr="00F05546">
        <w:rPr>
          <w:rStyle w:val="apple-converted-space"/>
        </w:rPr>
        <w:t> </w:t>
      </w:r>
      <w:r w:rsidRPr="00F05546">
        <w:t>описывает закономерности развития адаптации, т.е. от продолжительности отдыха между тренировками. Принцип отрицательного взаимодействия нагрузок приводят к глубоким биохимическим и функциональным сдвигам, затем следует</w:t>
      </w:r>
      <w:r w:rsidRPr="00F05546">
        <w:rPr>
          <w:rStyle w:val="apple-converted-space"/>
        </w:rPr>
        <w:t> </w:t>
      </w:r>
      <w:hyperlink r:id="rId12" w:history="1">
        <w:r w:rsidRPr="00F05546">
          <w:rPr>
            <w:rStyle w:val="a3"/>
            <w:color w:val="auto"/>
          </w:rPr>
          <w:t>восстановление</w:t>
        </w:r>
      </w:hyperlink>
      <w:r w:rsidRPr="00F05546">
        <w:rPr>
          <w:rStyle w:val="apple-converted-space"/>
        </w:rPr>
        <w:t> </w:t>
      </w:r>
      <w:r w:rsidRPr="00F05546">
        <w:t>и фаза суперкомпенсации. Новый</w:t>
      </w:r>
      <w:r w:rsidRPr="00F05546">
        <w:rPr>
          <w:rStyle w:val="apple-converted-space"/>
        </w:rPr>
        <w:t> </w:t>
      </w:r>
      <w:hyperlink r:id="rId13" w:history="1">
        <w:r w:rsidRPr="00F05546">
          <w:rPr>
            <w:rStyle w:val="a3"/>
            <w:color w:val="auto"/>
          </w:rPr>
          <w:t>микроцикл</w:t>
        </w:r>
      </w:hyperlink>
      <w:r w:rsidRPr="00F05546">
        <w:rPr>
          <w:rStyle w:val="apple-converted-space"/>
        </w:rPr>
        <w:t> </w:t>
      </w:r>
      <w:r w:rsidRPr="00F05546">
        <w:t>может начаться в фазы суперкомпенсации, это повышает двигательный потенциал спортсмена.</w:t>
      </w:r>
      <w:r w:rsidRPr="00F05546">
        <w:br/>
      </w:r>
      <w:r w:rsidRPr="00F05546">
        <w:rPr>
          <w:rStyle w:val="aa"/>
        </w:rPr>
        <w:t>Принцип цикличности</w:t>
      </w:r>
      <w:r w:rsidRPr="00F05546">
        <w:t xml:space="preserve">, т.е. периоды интенсивных </w:t>
      </w:r>
      <w:proofErr w:type="gramStart"/>
      <w:r w:rsidRPr="00F05546">
        <w:t>тренировок</w:t>
      </w:r>
      <w:proofErr w:type="gramEnd"/>
      <w:r w:rsidRPr="00F05546">
        <w:t xml:space="preserve"> следует чередовать с периодами отдыха или тренировок с использованием нагрузок уменьшенного объема и </w:t>
      </w:r>
      <w:proofErr w:type="spellStart"/>
      <w:r w:rsidRPr="00F05546">
        <w:t>интенсивонтси</w:t>
      </w:r>
      <w:proofErr w:type="spellEnd"/>
      <w:r w:rsidRPr="00F05546">
        <w:t xml:space="preserve">, дабы не было </w:t>
      </w:r>
      <w:proofErr w:type="spellStart"/>
      <w:r w:rsidRPr="00F05546">
        <w:t>истошающего</w:t>
      </w:r>
      <w:proofErr w:type="spellEnd"/>
      <w:r w:rsidRPr="00F05546">
        <w:t xml:space="preserve"> эффекта.</w:t>
      </w:r>
    </w:p>
    <w:p w:rsidR="00F05546" w:rsidRPr="00F05546" w:rsidRDefault="00F05546" w:rsidP="00F05546">
      <w:pPr>
        <w:spacing w:after="0" w:line="240" w:lineRule="auto"/>
        <w:ind w:firstLine="709"/>
        <w:jc w:val="both"/>
        <w:rPr>
          <w:rFonts w:ascii="Times New Roman" w:hAnsi="Times New Roman" w:cs="Times New Roman"/>
          <w:b/>
          <w:sz w:val="24"/>
          <w:szCs w:val="24"/>
        </w:rPr>
      </w:pPr>
    </w:p>
    <w:p w:rsidR="00F05546" w:rsidRDefault="00F05546" w:rsidP="00F05546">
      <w:pPr>
        <w:spacing w:after="0" w:line="240" w:lineRule="auto"/>
        <w:ind w:firstLine="709"/>
        <w:jc w:val="both"/>
        <w:rPr>
          <w:rFonts w:ascii="Times New Roman" w:hAnsi="Times New Roman" w:cs="Times New Roman"/>
          <w:b/>
          <w:sz w:val="24"/>
          <w:szCs w:val="24"/>
          <w:lang w:val="en-US"/>
        </w:rPr>
      </w:pPr>
    </w:p>
    <w:p w:rsidR="00F05546" w:rsidRDefault="00F05546" w:rsidP="00F05546">
      <w:pPr>
        <w:spacing w:after="0" w:line="240" w:lineRule="auto"/>
        <w:ind w:firstLine="709"/>
        <w:jc w:val="both"/>
        <w:rPr>
          <w:rFonts w:ascii="Times New Roman" w:hAnsi="Times New Roman" w:cs="Times New Roman"/>
          <w:b/>
          <w:sz w:val="24"/>
          <w:szCs w:val="24"/>
          <w:lang w:val="en-US"/>
        </w:rPr>
      </w:pPr>
    </w:p>
    <w:p w:rsidR="00F05546" w:rsidRDefault="00F05546" w:rsidP="00F05546">
      <w:pPr>
        <w:spacing w:after="0" w:line="240" w:lineRule="auto"/>
        <w:ind w:firstLine="709"/>
        <w:jc w:val="both"/>
        <w:rPr>
          <w:rFonts w:ascii="Times New Roman" w:hAnsi="Times New Roman" w:cs="Times New Roman"/>
          <w:b/>
          <w:sz w:val="24"/>
          <w:szCs w:val="24"/>
          <w:lang w:val="en-US"/>
        </w:rPr>
      </w:pPr>
    </w:p>
    <w:p w:rsidR="00F05546" w:rsidRDefault="00F05546" w:rsidP="00F05546">
      <w:pPr>
        <w:spacing w:after="0" w:line="240" w:lineRule="auto"/>
        <w:ind w:firstLine="709"/>
        <w:jc w:val="both"/>
        <w:rPr>
          <w:rFonts w:ascii="Times New Roman" w:hAnsi="Times New Roman" w:cs="Times New Roman"/>
          <w:b/>
          <w:sz w:val="24"/>
          <w:szCs w:val="24"/>
          <w:lang w:val="en-US"/>
        </w:rPr>
      </w:pPr>
    </w:p>
    <w:p w:rsidR="00F05546" w:rsidRDefault="00F05546" w:rsidP="00F05546">
      <w:pPr>
        <w:spacing w:after="0" w:line="240" w:lineRule="auto"/>
        <w:ind w:firstLine="709"/>
        <w:jc w:val="both"/>
        <w:rPr>
          <w:rFonts w:ascii="Times New Roman" w:hAnsi="Times New Roman" w:cs="Times New Roman"/>
          <w:b/>
          <w:sz w:val="24"/>
          <w:szCs w:val="24"/>
          <w:lang w:val="en-US"/>
        </w:rPr>
      </w:pPr>
    </w:p>
    <w:p w:rsidR="00F05546" w:rsidRDefault="00F05546" w:rsidP="00F05546">
      <w:pPr>
        <w:spacing w:after="0" w:line="240" w:lineRule="auto"/>
        <w:ind w:firstLine="709"/>
        <w:jc w:val="both"/>
        <w:rPr>
          <w:rFonts w:ascii="Times New Roman" w:hAnsi="Times New Roman" w:cs="Times New Roman"/>
          <w:b/>
          <w:sz w:val="24"/>
          <w:szCs w:val="24"/>
          <w:lang w:val="en-US"/>
        </w:rPr>
      </w:pPr>
    </w:p>
    <w:p w:rsidR="00F05546" w:rsidRDefault="00F05546" w:rsidP="00F05546">
      <w:pPr>
        <w:spacing w:after="0" w:line="240" w:lineRule="auto"/>
        <w:ind w:firstLine="709"/>
        <w:jc w:val="both"/>
        <w:rPr>
          <w:rFonts w:ascii="Times New Roman" w:hAnsi="Times New Roman" w:cs="Times New Roman"/>
          <w:b/>
          <w:sz w:val="24"/>
          <w:szCs w:val="24"/>
          <w:lang w:val="en-US"/>
        </w:rPr>
      </w:pPr>
    </w:p>
    <w:p w:rsidR="00F05546" w:rsidRDefault="00F05546" w:rsidP="00F05546">
      <w:pPr>
        <w:spacing w:after="0" w:line="240" w:lineRule="auto"/>
        <w:ind w:firstLine="709"/>
        <w:jc w:val="both"/>
        <w:rPr>
          <w:rFonts w:ascii="Times New Roman" w:hAnsi="Times New Roman" w:cs="Times New Roman"/>
          <w:b/>
          <w:sz w:val="24"/>
          <w:szCs w:val="24"/>
          <w:lang w:val="en-US"/>
        </w:rPr>
      </w:pPr>
    </w:p>
    <w:p w:rsidR="00F05546" w:rsidRDefault="00F05546" w:rsidP="00F05546">
      <w:pPr>
        <w:spacing w:after="0" w:line="240" w:lineRule="auto"/>
        <w:ind w:firstLine="709"/>
        <w:jc w:val="both"/>
        <w:rPr>
          <w:rFonts w:ascii="Times New Roman" w:hAnsi="Times New Roman" w:cs="Times New Roman"/>
          <w:b/>
          <w:sz w:val="24"/>
          <w:szCs w:val="24"/>
          <w:lang w:val="en-US"/>
        </w:rPr>
      </w:pPr>
    </w:p>
    <w:p w:rsidR="00F05546" w:rsidRDefault="00F05546" w:rsidP="00F05546">
      <w:pPr>
        <w:spacing w:after="0" w:line="240" w:lineRule="auto"/>
        <w:ind w:firstLine="709"/>
        <w:jc w:val="both"/>
        <w:rPr>
          <w:rFonts w:ascii="Times New Roman" w:hAnsi="Times New Roman" w:cs="Times New Roman"/>
          <w:b/>
          <w:sz w:val="24"/>
          <w:szCs w:val="24"/>
          <w:lang w:val="en-US"/>
        </w:rPr>
      </w:pPr>
    </w:p>
    <w:p w:rsidR="00F05546" w:rsidRDefault="00F05546" w:rsidP="00F05546">
      <w:pPr>
        <w:spacing w:after="0" w:line="240" w:lineRule="auto"/>
        <w:ind w:firstLine="709"/>
        <w:jc w:val="both"/>
        <w:rPr>
          <w:rFonts w:ascii="Times New Roman" w:hAnsi="Times New Roman" w:cs="Times New Roman"/>
          <w:b/>
          <w:sz w:val="24"/>
          <w:szCs w:val="24"/>
          <w:lang w:val="en-US"/>
        </w:rPr>
      </w:pPr>
    </w:p>
    <w:p w:rsidR="00F05546" w:rsidRDefault="00F05546" w:rsidP="00F05546">
      <w:pPr>
        <w:spacing w:after="0" w:line="240" w:lineRule="auto"/>
        <w:ind w:firstLine="709"/>
        <w:jc w:val="both"/>
        <w:rPr>
          <w:rFonts w:ascii="Times New Roman" w:hAnsi="Times New Roman" w:cs="Times New Roman"/>
          <w:b/>
          <w:sz w:val="24"/>
          <w:szCs w:val="24"/>
          <w:lang w:val="en-US"/>
        </w:rPr>
      </w:pPr>
    </w:p>
    <w:p w:rsidR="00F05546" w:rsidRDefault="00F05546" w:rsidP="00F05546">
      <w:pPr>
        <w:spacing w:after="0" w:line="240" w:lineRule="auto"/>
        <w:ind w:firstLine="709"/>
        <w:jc w:val="both"/>
        <w:rPr>
          <w:rFonts w:ascii="Times New Roman" w:hAnsi="Times New Roman" w:cs="Times New Roman"/>
          <w:b/>
          <w:sz w:val="24"/>
          <w:szCs w:val="24"/>
          <w:lang w:val="en-US"/>
        </w:rPr>
      </w:pPr>
    </w:p>
    <w:p w:rsidR="00F05546" w:rsidRDefault="00F05546" w:rsidP="00F05546">
      <w:pPr>
        <w:spacing w:after="0" w:line="240" w:lineRule="auto"/>
        <w:ind w:firstLine="709"/>
        <w:jc w:val="both"/>
        <w:rPr>
          <w:rFonts w:ascii="Times New Roman" w:hAnsi="Times New Roman" w:cs="Times New Roman"/>
          <w:b/>
          <w:sz w:val="24"/>
          <w:szCs w:val="24"/>
          <w:lang w:val="en-US"/>
        </w:rPr>
      </w:pPr>
    </w:p>
    <w:p w:rsidR="00F05546" w:rsidRDefault="00F05546" w:rsidP="00F05546">
      <w:pPr>
        <w:spacing w:after="0" w:line="240" w:lineRule="auto"/>
        <w:ind w:firstLine="709"/>
        <w:jc w:val="both"/>
        <w:rPr>
          <w:rFonts w:ascii="Times New Roman" w:hAnsi="Times New Roman" w:cs="Times New Roman"/>
          <w:b/>
          <w:sz w:val="24"/>
          <w:szCs w:val="24"/>
          <w:lang w:val="en-US"/>
        </w:rPr>
      </w:pPr>
    </w:p>
    <w:p w:rsidR="00F05546" w:rsidRDefault="00F05546" w:rsidP="00F05546">
      <w:pPr>
        <w:spacing w:after="0" w:line="240" w:lineRule="auto"/>
        <w:ind w:firstLine="709"/>
        <w:jc w:val="both"/>
        <w:rPr>
          <w:rFonts w:ascii="Times New Roman" w:hAnsi="Times New Roman" w:cs="Times New Roman"/>
          <w:b/>
          <w:sz w:val="24"/>
          <w:szCs w:val="24"/>
          <w:lang w:val="en-US"/>
        </w:rPr>
      </w:pPr>
    </w:p>
    <w:p w:rsidR="00F05546" w:rsidRDefault="00F05546" w:rsidP="00F05546">
      <w:pPr>
        <w:spacing w:after="0" w:line="240" w:lineRule="auto"/>
        <w:ind w:firstLine="709"/>
        <w:jc w:val="both"/>
        <w:rPr>
          <w:rFonts w:ascii="Times New Roman" w:hAnsi="Times New Roman" w:cs="Times New Roman"/>
          <w:b/>
          <w:sz w:val="24"/>
          <w:szCs w:val="24"/>
          <w:lang w:val="en-US"/>
        </w:rPr>
      </w:pPr>
    </w:p>
    <w:p w:rsidR="00F05546" w:rsidRDefault="00F05546" w:rsidP="00F05546">
      <w:pPr>
        <w:spacing w:after="0" w:line="240" w:lineRule="auto"/>
        <w:ind w:firstLine="709"/>
        <w:jc w:val="both"/>
        <w:rPr>
          <w:rFonts w:ascii="Times New Roman" w:hAnsi="Times New Roman" w:cs="Times New Roman"/>
          <w:b/>
          <w:sz w:val="24"/>
          <w:szCs w:val="24"/>
          <w:lang w:val="en-US"/>
        </w:rPr>
      </w:pPr>
    </w:p>
    <w:p w:rsidR="00F05546" w:rsidRPr="00F05546" w:rsidRDefault="00F05546" w:rsidP="00F05546">
      <w:pPr>
        <w:spacing w:after="0" w:line="240" w:lineRule="auto"/>
        <w:ind w:firstLine="709"/>
        <w:jc w:val="both"/>
        <w:rPr>
          <w:rFonts w:ascii="Times New Roman" w:hAnsi="Times New Roman" w:cs="Times New Roman"/>
          <w:b/>
          <w:sz w:val="24"/>
          <w:szCs w:val="24"/>
          <w:lang w:val="en-US"/>
        </w:rPr>
      </w:pPr>
    </w:p>
    <w:p w:rsidR="00F05546" w:rsidRPr="00F05546" w:rsidRDefault="00F0554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lastRenderedPageBreak/>
        <w:t xml:space="preserve">10. Роль мышечной деятельности в развитии вегетативных функций организма детей. </w:t>
      </w:r>
    </w:p>
    <w:p w:rsidR="00F05546" w:rsidRPr="00F05546" w:rsidRDefault="00F05546" w:rsidP="00F05546">
      <w:pPr>
        <w:spacing w:after="0" w:line="240" w:lineRule="auto"/>
        <w:ind w:firstLine="709"/>
        <w:jc w:val="both"/>
        <w:rPr>
          <w:rFonts w:ascii="Times New Roman" w:hAnsi="Times New Roman" w:cs="Times New Roman"/>
          <w:b/>
          <w:sz w:val="24"/>
          <w:szCs w:val="24"/>
          <w:lang w:val="en-US"/>
        </w:rPr>
      </w:pPr>
    </w:p>
    <w:p w:rsidR="00F05546" w:rsidRPr="00F05546" w:rsidRDefault="00F05546" w:rsidP="00F05546">
      <w:pPr>
        <w:pStyle w:val="a9"/>
        <w:shd w:val="clear" w:color="auto" w:fill="FFFFFF"/>
        <w:spacing w:before="0" w:beforeAutospacing="0" w:after="0" w:afterAutospacing="0"/>
        <w:ind w:firstLine="709"/>
        <w:jc w:val="both"/>
      </w:pPr>
      <w:hyperlink r:id="rId14" w:tgtFrame="_blank" w:history="1">
        <w:r w:rsidRPr="00F05546">
          <w:rPr>
            <w:rStyle w:val="a3"/>
            <w:color w:val="auto"/>
            <w:u w:val="none"/>
          </w:rPr>
          <w:t>Физические упражнения</w:t>
        </w:r>
      </w:hyperlink>
      <w:r w:rsidRPr="00F05546">
        <w:rPr>
          <w:rStyle w:val="apple-converted-space"/>
        </w:rPr>
        <w:t> </w:t>
      </w:r>
      <w:r w:rsidRPr="00F05546">
        <w:t>совершенствуют мышечную систему и вегетативные функции (дыхание, кровообращение и др.), без которых невозможно выполнение мышечной работы. Кроме того, упражнения стимулируют функции центральной нервной системы.</w:t>
      </w:r>
    </w:p>
    <w:p w:rsidR="00F05546" w:rsidRPr="00F05546" w:rsidRDefault="00F05546" w:rsidP="00F05546">
      <w:pPr>
        <w:pStyle w:val="a9"/>
        <w:shd w:val="clear" w:color="auto" w:fill="FFFFFF"/>
        <w:spacing w:before="0" w:beforeAutospacing="0" w:after="0" w:afterAutospacing="0"/>
        <w:ind w:firstLine="709"/>
        <w:jc w:val="both"/>
      </w:pPr>
      <w:r w:rsidRPr="00F05546">
        <w:t>Однако</w:t>
      </w:r>
      <w:r w:rsidRPr="00F05546">
        <w:rPr>
          <w:rStyle w:val="apple-converted-space"/>
        </w:rPr>
        <w:t> </w:t>
      </w:r>
      <w:hyperlink r:id="rId15" w:tgtFrame="_blank" w:history="1">
        <w:r w:rsidRPr="00F05546">
          <w:rPr>
            <w:rStyle w:val="a3"/>
            <w:color w:val="auto"/>
            <w:u w:val="none"/>
          </w:rPr>
          <w:t>физические упражнения</w:t>
        </w:r>
      </w:hyperlink>
      <w:r w:rsidRPr="00F05546">
        <w:rPr>
          <w:rStyle w:val="apple-converted-space"/>
        </w:rPr>
        <w:t> </w:t>
      </w:r>
      <w:r w:rsidRPr="00F05546">
        <w:t>являются ведущим, но не единственным фактором, влияющим на организм в ходе физического воспитания. Очень важно помнить об общем рациональном режиме, правильной организации питания и сна. Большое значение имеет закаливание и т. д.</w:t>
      </w:r>
    </w:p>
    <w:p w:rsidR="00F05546" w:rsidRPr="00F05546" w:rsidRDefault="00F05546" w:rsidP="00F05546">
      <w:pPr>
        <w:pStyle w:val="a9"/>
        <w:shd w:val="clear" w:color="auto" w:fill="FFFFFF"/>
        <w:spacing w:before="0" w:beforeAutospacing="0" w:after="0" w:afterAutospacing="0"/>
        <w:ind w:firstLine="709"/>
        <w:jc w:val="both"/>
      </w:pPr>
      <w:r w:rsidRPr="00F05546">
        <w:rPr>
          <w:b/>
          <w:bCs/>
        </w:rPr>
        <w:t>Возрастные закономерности развития моторики.</w:t>
      </w:r>
      <w:r w:rsidRPr="00F05546">
        <w:rPr>
          <w:rStyle w:val="apple-converted-space"/>
        </w:rPr>
        <w:t> </w:t>
      </w:r>
      <w:r w:rsidRPr="00F05546">
        <w:t>Возрастной физиологией собран огромный фактический материал о возрастных закономерностях развития моторики детей и подростков.</w:t>
      </w:r>
    </w:p>
    <w:p w:rsidR="00F05546" w:rsidRPr="00F05546" w:rsidRDefault="00F05546" w:rsidP="00F05546">
      <w:pPr>
        <w:pStyle w:val="a9"/>
        <w:shd w:val="clear" w:color="auto" w:fill="FFFFFF"/>
        <w:spacing w:before="0" w:beforeAutospacing="0" w:after="0" w:afterAutospacing="0"/>
        <w:ind w:firstLine="709"/>
        <w:jc w:val="both"/>
      </w:pPr>
      <w:r w:rsidRPr="00F05546">
        <w:t>Самые значительные изменения двигательной функции наблюдаются в младшем школьном возрасте. В соответствии с морфологическими данными нервные структуры двигательного аппарата ребенка (спинной мозг, проводящие пути) созревают на самых ранних этапах онтогенеза. В отношении центральных структур двигательного анализатора установлено, что их морфологическое дозревание происходит в возрасте от 7 до 12 лет. Кроме того, к этому времени достигают полного развития чувствительные и двигательные окончания мышечного аппарата. Развитие же самих мышц и их рост продолжаются до 25–30 лет, чем и объясняется постепенное повышение абсолютной силы мышц.</w:t>
      </w:r>
    </w:p>
    <w:p w:rsidR="00F05546" w:rsidRPr="00F05546" w:rsidRDefault="00F05546" w:rsidP="00F05546">
      <w:pPr>
        <w:pStyle w:val="a9"/>
        <w:shd w:val="clear" w:color="auto" w:fill="FFFFFF"/>
        <w:spacing w:before="0" w:beforeAutospacing="0" w:after="0" w:afterAutospacing="0"/>
        <w:ind w:firstLine="709"/>
        <w:jc w:val="both"/>
      </w:pPr>
      <w:r w:rsidRPr="00F05546">
        <w:t>Таким образом, можно сказать, что основные задачи школьного физического воспитания нужно успеть максимально полно решить за первые восемь лет</w:t>
      </w:r>
      <w:r w:rsidRPr="00F05546">
        <w:rPr>
          <w:rStyle w:val="apple-converted-space"/>
        </w:rPr>
        <w:t> </w:t>
      </w:r>
      <w:hyperlink r:id="rId16" w:tgtFrame="_blank" w:history="1">
        <w:r w:rsidRPr="00F05546">
          <w:rPr>
            <w:rStyle w:val="a3"/>
            <w:color w:val="auto"/>
            <w:u w:val="none"/>
          </w:rPr>
          <w:t>обучения</w:t>
        </w:r>
      </w:hyperlink>
      <w:r w:rsidRPr="00F05546">
        <w:rPr>
          <w:rStyle w:val="apple-converted-space"/>
        </w:rPr>
        <w:t> </w:t>
      </w:r>
      <w:r w:rsidRPr="00F05546">
        <w:t>детей в школе, иначе будут упущены самые продуктивные возрастные периоды для развития двигательных возможностей детей.</w:t>
      </w:r>
    </w:p>
    <w:p w:rsidR="00F05546" w:rsidRPr="00F05546" w:rsidRDefault="00F05546" w:rsidP="00F05546">
      <w:pPr>
        <w:pStyle w:val="a9"/>
        <w:shd w:val="clear" w:color="auto" w:fill="FFFFFF"/>
        <w:spacing w:before="0" w:beforeAutospacing="0" w:after="0" w:afterAutospacing="0"/>
        <w:ind w:firstLine="709"/>
        <w:jc w:val="both"/>
      </w:pPr>
      <w:r w:rsidRPr="00F05546">
        <w:t>Период 7-11 лет. Исследования показывают, что школьники в этот период обладают относительно низкими показателями мышечной силы. Силовые и особенно статические упражнения вызывают у них быстрое утомление. Дети младшего школьного возраста более приспособлены к кратковременным скоростно-силовым упражнениям, однако их следует постепенно приучать к сохранению статических поз, что положительно влияет на осанку.</w:t>
      </w:r>
    </w:p>
    <w:p w:rsidR="00F05546" w:rsidRDefault="00F05546" w:rsidP="00F05546">
      <w:pPr>
        <w:pStyle w:val="a9"/>
        <w:shd w:val="clear" w:color="auto" w:fill="FFFFFF"/>
        <w:spacing w:before="0" w:beforeAutospacing="0" w:after="0" w:afterAutospacing="0"/>
        <w:ind w:firstLine="709"/>
        <w:jc w:val="both"/>
        <w:rPr>
          <w:color w:val="000000"/>
          <w:sz w:val="27"/>
          <w:szCs w:val="27"/>
        </w:rPr>
      </w:pPr>
      <w:r w:rsidRPr="00F05546">
        <w:t>Период 14–17 лет. Этот период характеризуется наиболее интенсивным ростом мышечной силы у мальчиков. У девочек рост мышечной силы начинается несколько раньше. Наиболее ярко эта разница в динамике развития мышечной силы проявляется в 11–12 лет. Максимальный прирост относительной силы, т. е. силы на килограмм массы, наблюдается до 13–14 лет. Причем к этому возрасту показатели относительной силы мышц мальчиков значительно превосходят соответствующие</w:t>
      </w:r>
      <w:r w:rsidRPr="00F05546">
        <w:rPr>
          <w:sz w:val="27"/>
          <w:szCs w:val="27"/>
        </w:rPr>
        <w:t xml:space="preserve"> </w:t>
      </w:r>
      <w:r>
        <w:rPr>
          <w:color w:val="000000"/>
          <w:sz w:val="27"/>
          <w:szCs w:val="27"/>
        </w:rPr>
        <w:t>показатели у девочек.</w:t>
      </w:r>
    </w:p>
    <w:p w:rsidR="00F05546" w:rsidRPr="00F05546" w:rsidRDefault="00F05546" w:rsidP="00715A66">
      <w:pPr>
        <w:spacing w:after="0" w:line="240" w:lineRule="auto"/>
        <w:ind w:firstLine="709"/>
        <w:jc w:val="both"/>
        <w:rPr>
          <w:rFonts w:ascii="Times New Roman" w:hAnsi="Times New Roman" w:cs="Times New Roman"/>
          <w:b/>
          <w:sz w:val="24"/>
          <w:szCs w:val="24"/>
        </w:rPr>
      </w:pPr>
    </w:p>
    <w:p w:rsidR="00F05546" w:rsidRPr="00F05546" w:rsidRDefault="00F05546" w:rsidP="00715A66">
      <w:pPr>
        <w:spacing w:after="0" w:line="240" w:lineRule="auto"/>
        <w:ind w:firstLine="709"/>
        <w:jc w:val="both"/>
        <w:rPr>
          <w:rFonts w:ascii="Times New Roman" w:hAnsi="Times New Roman" w:cs="Times New Roman"/>
          <w:b/>
          <w:sz w:val="24"/>
          <w:szCs w:val="24"/>
        </w:rPr>
      </w:pPr>
    </w:p>
    <w:p w:rsidR="00F05546" w:rsidRPr="00F05546" w:rsidRDefault="00F05546" w:rsidP="00715A66">
      <w:pPr>
        <w:spacing w:after="0" w:line="240" w:lineRule="auto"/>
        <w:ind w:firstLine="709"/>
        <w:jc w:val="both"/>
        <w:rPr>
          <w:rFonts w:ascii="Times New Roman" w:hAnsi="Times New Roman" w:cs="Times New Roman"/>
          <w:b/>
          <w:sz w:val="24"/>
          <w:szCs w:val="24"/>
        </w:rPr>
      </w:pPr>
    </w:p>
    <w:p w:rsidR="00F05546" w:rsidRPr="00F05546" w:rsidRDefault="00F05546" w:rsidP="00715A66">
      <w:pPr>
        <w:spacing w:after="0" w:line="240" w:lineRule="auto"/>
        <w:ind w:firstLine="709"/>
        <w:jc w:val="both"/>
        <w:rPr>
          <w:rFonts w:ascii="Times New Roman" w:hAnsi="Times New Roman" w:cs="Times New Roman"/>
          <w:b/>
          <w:sz w:val="24"/>
          <w:szCs w:val="24"/>
        </w:rPr>
      </w:pPr>
    </w:p>
    <w:p w:rsidR="00F05546" w:rsidRPr="00F05546" w:rsidRDefault="00F05546" w:rsidP="00715A66">
      <w:pPr>
        <w:spacing w:after="0" w:line="240" w:lineRule="auto"/>
        <w:ind w:firstLine="709"/>
        <w:jc w:val="both"/>
        <w:rPr>
          <w:rFonts w:ascii="Times New Roman" w:hAnsi="Times New Roman" w:cs="Times New Roman"/>
          <w:b/>
          <w:sz w:val="24"/>
          <w:szCs w:val="24"/>
        </w:rPr>
      </w:pPr>
    </w:p>
    <w:p w:rsidR="00F05546" w:rsidRPr="00F05546" w:rsidRDefault="00F05546" w:rsidP="00715A66">
      <w:pPr>
        <w:spacing w:after="0" w:line="240" w:lineRule="auto"/>
        <w:ind w:firstLine="709"/>
        <w:jc w:val="both"/>
        <w:rPr>
          <w:rFonts w:ascii="Times New Roman" w:hAnsi="Times New Roman" w:cs="Times New Roman"/>
          <w:b/>
          <w:sz w:val="24"/>
          <w:szCs w:val="24"/>
        </w:rPr>
      </w:pPr>
    </w:p>
    <w:p w:rsidR="00F05546" w:rsidRPr="00F05546" w:rsidRDefault="00F05546" w:rsidP="00715A66">
      <w:pPr>
        <w:spacing w:after="0" w:line="240" w:lineRule="auto"/>
        <w:ind w:firstLine="709"/>
        <w:jc w:val="both"/>
        <w:rPr>
          <w:rFonts w:ascii="Times New Roman" w:hAnsi="Times New Roman" w:cs="Times New Roman"/>
          <w:b/>
          <w:sz w:val="24"/>
          <w:szCs w:val="24"/>
        </w:rPr>
      </w:pPr>
    </w:p>
    <w:p w:rsidR="00F05546" w:rsidRPr="00F05546" w:rsidRDefault="00F05546" w:rsidP="00715A66">
      <w:pPr>
        <w:spacing w:after="0" w:line="240" w:lineRule="auto"/>
        <w:ind w:firstLine="709"/>
        <w:jc w:val="both"/>
        <w:rPr>
          <w:rFonts w:ascii="Times New Roman" w:hAnsi="Times New Roman" w:cs="Times New Roman"/>
          <w:b/>
          <w:sz w:val="24"/>
          <w:szCs w:val="24"/>
        </w:rPr>
      </w:pPr>
    </w:p>
    <w:p w:rsidR="00F05546" w:rsidRPr="00F05546"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Pr="00F05546" w:rsidRDefault="00F05546" w:rsidP="00715A66">
      <w:pPr>
        <w:spacing w:after="0" w:line="240" w:lineRule="auto"/>
        <w:ind w:firstLine="709"/>
        <w:jc w:val="both"/>
        <w:rPr>
          <w:rFonts w:ascii="Times New Roman" w:hAnsi="Times New Roman" w:cs="Times New Roman"/>
          <w:b/>
          <w:sz w:val="24"/>
          <w:szCs w:val="24"/>
          <w:lang w:val="en-US"/>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lastRenderedPageBreak/>
        <w:t xml:space="preserve">11. Медицинское обеспечение массовых форм физической культуры. Самоконтроль при занятиях массовой физической культурой. </w:t>
      </w: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Pr="00F05546" w:rsidRDefault="00F05546" w:rsidP="00F05546">
      <w:pPr>
        <w:spacing w:after="0" w:line="240" w:lineRule="auto"/>
        <w:ind w:firstLine="709"/>
        <w:jc w:val="both"/>
        <w:rPr>
          <w:rFonts w:ascii="Times New Roman" w:hAnsi="Times New Roman" w:cs="Times New Roman"/>
          <w:sz w:val="24"/>
          <w:szCs w:val="24"/>
        </w:rPr>
      </w:pPr>
      <w:r w:rsidRPr="00F05546">
        <w:rPr>
          <w:rFonts w:ascii="Times New Roman" w:hAnsi="Times New Roman" w:cs="Times New Roman"/>
          <w:sz w:val="24"/>
          <w:szCs w:val="24"/>
        </w:rPr>
        <w:t>Медицинское обеспечение массового спорта и физической культуры предусматривает:</w:t>
      </w:r>
    </w:p>
    <w:p w:rsidR="00F05546" w:rsidRPr="00F05546" w:rsidRDefault="00F05546" w:rsidP="00F05546">
      <w:pPr>
        <w:spacing w:after="0" w:line="240" w:lineRule="auto"/>
        <w:ind w:firstLine="709"/>
        <w:jc w:val="both"/>
        <w:rPr>
          <w:rFonts w:ascii="Times New Roman" w:hAnsi="Times New Roman" w:cs="Times New Roman"/>
          <w:sz w:val="24"/>
          <w:szCs w:val="24"/>
        </w:rPr>
      </w:pPr>
      <w:r w:rsidRPr="00F05546">
        <w:rPr>
          <w:rFonts w:ascii="Times New Roman" w:hAnsi="Times New Roman" w:cs="Times New Roman"/>
          <w:sz w:val="24"/>
          <w:szCs w:val="24"/>
        </w:rPr>
        <w:t xml:space="preserve">Усиление координации деятельности врачебно-физкультурной службы с организациями лечебной сети по вопросам медицинского </w:t>
      </w:r>
      <w:proofErr w:type="gramStart"/>
      <w:r w:rsidRPr="00F05546">
        <w:rPr>
          <w:rFonts w:ascii="Times New Roman" w:hAnsi="Times New Roman" w:cs="Times New Roman"/>
          <w:sz w:val="24"/>
          <w:szCs w:val="24"/>
        </w:rPr>
        <w:t>контроля за</w:t>
      </w:r>
      <w:proofErr w:type="gramEnd"/>
      <w:r w:rsidRPr="00F05546">
        <w:rPr>
          <w:rFonts w:ascii="Times New Roman" w:hAnsi="Times New Roman" w:cs="Times New Roman"/>
          <w:sz w:val="24"/>
          <w:szCs w:val="24"/>
        </w:rPr>
        <w:t xml:space="preserve"> занимающимися массовыми видами спорта и физической культурой в части повышения информированности специалистов о современных подходах и методиках этой работы;</w:t>
      </w:r>
    </w:p>
    <w:p w:rsidR="00F05546" w:rsidRPr="00F05546" w:rsidRDefault="00F05546" w:rsidP="00F05546">
      <w:pPr>
        <w:spacing w:after="0" w:line="240" w:lineRule="auto"/>
        <w:ind w:firstLine="709"/>
        <w:jc w:val="both"/>
        <w:rPr>
          <w:rFonts w:ascii="Times New Roman" w:hAnsi="Times New Roman" w:cs="Times New Roman"/>
          <w:sz w:val="24"/>
          <w:szCs w:val="24"/>
        </w:rPr>
      </w:pPr>
      <w:r w:rsidRPr="00F05546">
        <w:rPr>
          <w:rFonts w:ascii="Times New Roman" w:hAnsi="Times New Roman" w:cs="Times New Roman"/>
          <w:sz w:val="24"/>
          <w:szCs w:val="24"/>
        </w:rPr>
        <w:t xml:space="preserve">Унификацию подходов и требований по допуску к занятиям массовыми видами спорта и физической культурой с учетом функциональных и возрастных возможностей и методики </w:t>
      </w:r>
      <w:proofErr w:type="gramStart"/>
      <w:r w:rsidRPr="00F05546">
        <w:rPr>
          <w:rFonts w:ascii="Times New Roman" w:hAnsi="Times New Roman" w:cs="Times New Roman"/>
          <w:sz w:val="24"/>
          <w:szCs w:val="24"/>
        </w:rPr>
        <w:t>контроля за</w:t>
      </w:r>
      <w:proofErr w:type="gramEnd"/>
      <w:r w:rsidRPr="00F05546">
        <w:rPr>
          <w:rFonts w:ascii="Times New Roman" w:hAnsi="Times New Roman" w:cs="Times New Roman"/>
          <w:sz w:val="24"/>
          <w:szCs w:val="24"/>
        </w:rPr>
        <w:t xml:space="preserve"> состоянием здоровья занимающихся;</w:t>
      </w:r>
    </w:p>
    <w:p w:rsidR="00F05546" w:rsidRPr="00F05546" w:rsidRDefault="00F05546" w:rsidP="00F05546">
      <w:pPr>
        <w:spacing w:after="0" w:line="240" w:lineRule="auto"/>
        <w:ind w:firstLine="709"/>
        <w:jc w:val="both"/>
        <w:rPr>
          <w:rFonts w:ascii="Times New Roman" w:hAnsi="Times New Roman" w:cs="Times New Roman"/>
          <w:sz w:val="24"/>
          <w:szCs w:val="24"/>
        </w:rPr>
      </w:pPr>
      <w:r w:rsidRPr="00F05546">
        <w:rPr>
          <w:rFonts w:ascii="Times New Roman" w:hAnsi="Times New Roman" w:cs="Times New Roman"/>
          <w:sz w:val="24"/>
          <w:szCs w:val="24"/>
        </w:rPr>
        <w:t>Содействие, в пределах компетенции, развитию спортивных комплексов и сооружений, созданию различных оздоровительных клубов, секций, и групп для расширения возможностей занятия массовыми видами спорта и физкультурой;</w:t>
      </w:r>
    </w:p>
    <w:p w:rsidR="00F05546" w:rsidRPr="00F05546" w:rsidRDefault="00F05546" w:rsidP="00F05546">
      <w:pPr>
        <w:spacing w:after="0" w:line="240" w:lineRule="auto"/>
        <w:ind w:firstLine="709"/>
        <w:jc w:val="both"/>
        <w:rPr>
          <w:rFonts w:ascii="Times New Roman" w:hAnsi="Times New Roman" w:cs="Times New Roman"/>
          <w:sz w:val="24"/>
          <w:szCs w:val="24"/>
        </w:rPr>
      </w:pPr>
      <w:r w:rsidRPr="00F05546">
        <w:rPr>
          <w:rFonts w:ascii="Times New Roman" w:hAnsi="Times New Roman" w:cs="Times New Roman"/>
          <w:sz w:val="24"/>
          <w:szCs w:val="24"/>
        </w:rPr>
        <w:t>Совершенствование контрольно-разрешительной системы по выдаче разрешений различным организациям на проведение спортивн</w:t>
      </w:r>
      <w:proofErr w:type="gramStart"/>
      <w:r w:rsidRPr="00F05546">
        <w:rPr>
          <w:rFonts w:ascii="Times New Roman" w:hAnsi="Times New Roman" w:cs="Times New Roman"/>
          <w:sz w:val="24"/>
          <w:szCs w:val="24"/>
        </w:rPr>
        <w:t>о-</w:t>
      </w:r>
      <w:proofErr w:type="gramEnd"/>
      <w:r w:rsidRPr="00F05546">
        <w:rPr>
          <w:rFonts w:ascii="Times New Roman" w:hAnsi="Times New Roman" w:cs="Times New Roman"/>
          <w:sz w:val="24"/>
          <w:szCs w:val="24"/>
        </w:rPr>
        <w:t xml:space="preserve"> и физкультурно-оздоровительной деятельности и обеспечение медицинского контроля за здоровьем занимающихся и адекватностью нагрузки;</w:t>
      </w:r>
    </w:p>
    <w:p w:rsidR="00F05546" w:rsidRPr="00F05546" w:rsidRDefault="00F05546" w:rsidP="00F05546">
      <w:pPr>
        <w:spacing w:after="0" w:line="240" w:lineRule="auto"/>
        <w:ind w:firstLine="709"/>
        <w:jc w:val="both"/>
        <w:rPr>
          <w:rFonts w:ascii="Times New Roman" w:hAnsi="Times New Roman" w:cs="Times New Roman"/>
          <w:sz w:val="24"/>
          <w:szCs w:val="24"/>
        </w:rPr>
      </w:pPr>
      <w:r w:rsidRPr="00F05546">
        <w:rPr>
          <w:rFonts w:ascii="Times New Roman" w:hAnsi="Times New Roman" w:cs="Times New Roman"/>
          <w:sz w:val="24"/>
          <w:szCs w:val="24"/>
        </w:rPr>
        <w:t>Проведение комплекса прикладных научно-исследовательских работ по изучению эффективности влияния новых оздоровительных методик на здоровье занимающихся физической культурой и спортом.</w:t>
      </w:r>
    </w:p>
    <w:p w:rsidR="00F05546" w:rsidRPr="00F05546" w:rsidRDefault="00F05546" w:rsidP="00715A66">
      <w:pPr>
        <w:spacing w:after="0" w:line="240" w:lineRule="auto"/>
        <w:ind w:firstLine="709"/>
        <w:jc w:val="both"/>
        <w:rPr>
          <w:rFonts w:ascii="Times New Roman" w:hAnsi="Times New Roman" w:cs="Times New Roman"/>
          <w:b/>
          <w:sz w:val="24"/>
          <w:szCs w:val="24"/>
        </w:rPr>
      </w:pPr>
    </w:p>
    <w:p w:rsidR="00F05546" w:rsidRPr="00F05546" w:rsidRDefault="00F05546" w:rsidP="00715A66">
      <w:pPr>
        <w:spacing w:after="0" w:line="240" w:lineRule="auto"/>
        <w:ind w:firstLine="709"/>
        <w:jc w:val="both"/>
        <w:rPr>
          <w:rFonts w:ascii="Times New Roman" w:hAnsi="Times New Roman" w:cs="Times New Roman"/>
          <w:b/>
          <w:sz w:val="24"/>
          <w:szCs w:val="24"/>
        </w:rPr>
      </w:pPr>
    </w:p>
    <w:p w:rsidR="00F05546" w:rsidRPr="00F05546" w:rsidRDefault="00F05546" w:rsidP="00715A66">
      <w:pPr>
        <w:spacing w:after="0" w:line="240" w:lineRule="auto"/>
        <w:ind w:firstLine="709"/>
        <w:jc w:val="both"/>
        <w:rPr>
          <w:rFonts w:ascii="Times New Roman" w:hAnsi="Times New Roman" w:cs="Times New Roman"/>
          <w:b/>
          <w:sz w:val="24"/>
          <w:szCs w:val="24"/>
        </w:rPr>
      </w:pPr>
    </w:p>
    <w:p w:rsidR="00F05546" w:rsidRPr="00F05546" w:rsidRDefault="00F05546" w:rsidP="00715A66">
      <w:pPr>
        <w:spacing w:after="0" w:line="240" w:lineRule="auto"/>
        <w:ind w:firstLine="709"/>
        <w:jc w:val="both"/>
        <w:rPr>
          <w:rFonts w:ascii="Times New Roman" w:hAnsi="Times New Roman" w:cs="Times New Roman"/>
          <w:b/>
          <w:sz w:val="24"/>
          <w:szCs w:val="24"/>
        </w:rPr>
      </w:pPr>
    </w:p>
    <w:p w:rsidR="00F05546" w:rsidRPr="00F05546" w:rsidRDefault="00F05546" w:rsidP="00715A66">
      <w:pPr>
        <w:spacing w:after="0" w:line="240" w:lineRule="auto"/>
        <w:ind w:firstLine="709"/>
        <w:jc w:val="both"/>
        <w:rPr>
          <w:rFonts w:ascii="Times New Roman" w:hAnsi="Times New Roman" w:cs="Times New Roman"/>
          <w:b/>
          <w:sz w:val="24"/>
          <w:szCs w:val="24"/>
        </w:rPr>
      </w:pPr>
    </w:p>
    <w:p w:rsidR="00F05546" w:rsidRPr="00F05546" w:rsidRDefault="00F05546" w:rsidP="00715A66">
      <w:pPr>
        <w:spacing w:after="0" w:line="240" w:lineRule="auto"/>
        <w:ind w:firstLine="709"/>
        <w:jc w:val="both"/>
        <w:rPr>
          <w:rFonts w:ascii="Times New Roman" w:hAnsi="Times New Roman" w:cs="Times New Roman"/>
          <w:b/>
          <w:sz w:val="24"/>
          <w:szCs w:val="24"/>
        </w:rPr>
      </w:pPr>
    </w:p>
    <w:p w:rsidR="00F05546" w:rsidRPr="00F05546"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Pr="00F05546" w:rsidRDefault="00F05546" w:rsidP="00715A66">
      <w:pPr>
        <w:spacing w:after="0" w:line="240" w:lineRule="auto"/>
        <w:ind w:firstLine="709"/>
        <w:jc w:val="both"/>
        <w:rPr>
          <w:rFonts w:ascii="Times New Roman" w:hAnsi="Times New Roman" w:cs="Times New Roman"/>
          <w:b/>
          <w:sz w:val="24"/>
          <w:szCs w:val="24"/>
          <w:lang w:val="en-US"/>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lastRenderedPageBreak/>
        <w:t xml:space="preserve">12. Медицинское обследование, </w:t>
      </w:r>
      <w:proofErr w:type="gramStart"/>
      <w:r w:rsidRPr="0049662D">
        <w:rPr>
          <w:rFonts w:ascii="Times New Roman" w:hAnsi="Times New Roman" w:cs="Times New Roman"/>
          <w:b/>
          <w:sz w:val="24"/>
          <w:szCs w:val="24"/>
        </w:rPr>
        <w:t>занимающихся</w:t>
      </w:r>
      <w:proofErr w:type="gramEnd"/>
      <w:r w:rsidRPr="0049662D">
        <w:rPr>
          <w:rFonts w:ascii="Times New Roman" w:hAnsi="Times New Roman" w:cs="Times New Roman"/>
          <w:b/>
          <w:sz w:val="24"/>
          <w:szCs w:val="24"/>
        </w:rPr>
        <w:t xml:space="preserve"> спортом. </w:t>
      </w: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Pr="00F05546" w:rsidRDefault="00F05546" w:rsidP="00F05546">
      <w:pPr>
        <w:spacing w:after="0" w:line="240" w:lineRule="auto"/>
        <w:ind w:firstLine="709"/>
        <w:jc w:val="both"/>
        <w:rPr>
          <w:rFonts w:ascii="Times New Roman" w:hAnsi="Times New Roman" w:cs="Times New Roman"/>
          <w:b/>
          <w:sz w:val="24"/>
          <w:szCs w:val="24"/>
          <w:lang w:val="en-US"/>
        </w:rPr>
      </w:pPr>
    </w:p>
    <w:p w:rsidR="00F05546" w:rsidRPr="00F05546" w:rsidRDefault="00F05546" w:rsidP="00F05546">
      <w:pPr>
        <w:pStyle w:val="a9"/>
        <w:spacing w:before="0" w:beforeAutospacing="0" w:after="0" w:afterAutospacing="0"/>
        <w:ind w:firstLine="709"/>
        <w:jc w:val="both"/>
        <w:rPr>
          <w:color w:val="000000"/>
        </w:rPr>
      </w:pPr>
      <w:r w:rsidRPr="00F05546">
        <w:rPr>
          <w:color w:val="000000"/>
        </w:rPr>
        <w:t>Медицинское обследование занимающихся физической культурой и спортом должно завершаться составлением заключения, которое обобщает результаты и доводится до сведения тренера, преподавателя, инструктора и самого занимающегося и используется для определения и коррекции режима и методики занятий.</w:t>
      </w:r>
    </w:p>
    <w:p w:rsidR="00F05546" w:rsidRPr="00F05546" w:rsidRDefault="00F05546" w:rsidP="00F05546">
      <w:pPr>
        <w:pStyle w:val="a9"/>
        <w:spacing w:before="0" w:beforeAutospacing="0" w:after="0" w:afterAutospacing="0"/>
        <w:ind w:firstLine="709"/>
        <w:jc w:val="both"/>
        <w:rPr>
          <w:color w:val="000000"/>
        </w:rPr>
      </w:pPr>
      <w:proofErr w:type="gramStart"/>
      <w:r w:rsidRPr="00F05546">
        <w:rPr>
          <w:color w:val="000000"/>
        </w:rPr>
        <w:t>При первичном обследовании, в заключении должно быть отражено: состояние здоровья; уровень и особенности физического развития и функционального состояния; допуск к занятиям и рекомендации по наиболее адекватным возрасту и состоянию обследованного формам занятий, виду спорта, режиму нагрузок.</w:t>
      </w:r>
      <w:proofErr w:type="gramEnd"/>
      <w:r w:rsidRPr="00F05546">
        <w:rPr>
          <w:color w:val="000000"/>
        </w:rPr>
        <w:t xml:space="preserve"> Для занимающихся по программе учебных заведений определяется также соответствующая медицинская группа (основная, подготовительная или специальная).</w:t>
      </w:r>
    </w:p>
    <w:p w:rsidR="00F05546" w:rsidRPr="00F05546" w:rsidRDefault="00F05546" w:rsidP="00F05546">
      <w:pPr>
        <w:pStyle w:val="a9"/>
        <w:spacing w:before="0" w:beforeAutospacing="0" w:after="0" w:afterAutospacing="0"/>
        <w:ind w:firstLine="709"/>
        <w:jc w:val="both"/>
        <w:rPr>
          <w:color w:val="000000"/>
        </w:rPr>
      </w:pPr>
      <w:r w:rsidRPr="00F05546">
        <w:rPr>
          <w:color w:val="000000"/>
        </w:rPr>
        <w:t>При повторных обследованиях наряду с общей оценкой здоровья, физического развития и функционального состояния занимающегося указываются изменения, происшедшие после последнего обследования (т.е. динамика его состояния под влиянием проведенных занятий). С учетом этого даются рекомендации на очередной период подготовки. При необходимости осуществляется перевод в другую медицинскую группу.</w:t>
      </w:r>
    </w:p>
    <w:p w:rsidR="00F05546" w:rsidRPr="00F05546" w:rsidRDefault="00F05546" w:rsidP="00F05546">
      <w:pPr>
        <w:pStyle w:val="a9"/>
        <w:spacing w:before="0" w:beforeAutospacing="0" w:after="0" w:afterAutospacing="0"/>
        <w:ind w:firstLine="709"/>
        <w:jc w:val="both"/>
        <w:rPr>
          <w:color w:val="000000"/>
        </w:rPr>
      </w:pPr>
      <w:r w:rsidRPr="00F05546">
        <w:rPr>
          <w:color w:val="000000"/>
        </w:rPr>
        <w:t>В заключении (особенно первичном) надо указать любое, даже незначительное, отклонение в здоровье, привести его диагноз, определить необходимое лечение и меры профилактики. При повторных обследованиях указываются изменения в здоровье после предыдущего обследования, перенесенные за это время травмы и заболевания, проведенное лечение и его эффективность.</w:t>
      </w:r>
    </w:p>
    <w:p w:rsidR="00F05546" w:rsidRPr="00F05546" w:rsidRDefault="00F05546" w:rsidP="00F05546">
      <w:pPr>
        <w:pStyle w:val="a9"/>
        <w:spacing w:before="0" w:beforeAutospacing="0" w:after="0" w:afterAutospacing="0"/>
        <w:ind w:firstLine="709"/>
        <w:jc w:val="both"/>
        <w:rPr>
          <w:color w:val="000000"/>
        </w:rPr>
      </w:pPr>
      <w:r w:rsidRPr="00F05546">
        <w:rPr>
          <w:color w:val="000000"/>
        </w:rPr>
        <w:t xml:space="preserve">Диагноз «здоров» ставится при отсутствии каких-либо отклонений и жалоб, нарушений структуры и функции организма. Если при обследовании обнаружены несущественные отклонения, не представляющие какой-либо опасности при физических нагрузках и не требующие специального режима тренировки, может быть сделано заключение «практически </w:t>
      </w:r>
      <w:proofErr w:type="gramStart"/>
      <w:r w:rsidRPr="00F05546">
        <w:rPr>
          <w:color w:val="000000"/>
        </w:rPr>
        <w:t>здоров</w:t>
      </w:r>
      <w:proofErr w:type="gramEnd"/>
      <w:r w:rsidRPr="00F05546">
        <w:rPr>
          <w:color w:val="000000"/>
        </w:rPr>
        <w:t>», но с обязательным указанием имеющегося отклонения и необходимых при этом мер профилактики и лечения. В остальных случаях приводится диагноз заболевания, его стадия, причины, течение, уровень компенсации.</w:t>
      </w:r>
    </w:p>
    <w:p w:rsidR="00F05546" w:rsidRPr="00F05546" w:rsidRDefault="00F05546" w:rsidP="00F05546">
      <w:pPr>
        <w:pStyle w:val="a9"/>
        <w:spacing w:before="0" w:beforeAutospacing="0" w:after="0" w:afterAutospacing="0"/>
        <w:ind w:firstLine="709"/>
        <w:jc w:val="both"/>
        <w:rPr>
          <w:color w:val="000000"/>
        </w:rPr>
      </w:pPr>
      <w:r w:rsidRPr="00F05546">
        <w:rPr>
          <w:color w:val="000000"/>
        </w:rPr>
        <w:t>На основании заключения решаются вопросы допуска к занятиям, тренировкам и соревнованиям, даются рекомендации по лечению, профилактике, восстановлению, режиму и методике занятий и специальной тренировки. Большинству людей разных возрастов доступны те или иные формы занятий физической культурой и спортом.</w:t>
      </w:r>
    </w:p>
    <w:p w:rsidR="00F05546" w:rsidRPr="00F05546" w:rsidRDefault="00F05546" w:rsidP="00F05546">
      <w:pPr>
        <w:pStyle w:val="a9"/>
        <w:spacing w:before="0" w:beforeAutospacing="0" w:after="0" w:afterAutospacing="0"/>
        <w:ind w:firstLine="709"/>
        <w:jc w:val="both"/>
        <w:rPr>
          <w:color w:val="000000"/>
        </w:rPr>
      </w:pPr>
      <w:r w:rsidRPr="00F05546">
        <w:rPr>
          <w:color w:val="000000"/>
        </w:rPr>
        <w:t>При обследовании учащихся определяется медицинская группа для занятий по программе физического воспитания.</w:t>
      </w:r>
    </w:p>
    <w:p w:rsidR="00F05546" w:rsidRPr="00F05546" w:rsidRDefault="00F05546" w:rsidP="00F05546">
      <w:pPr>
        <w:pStyle w:val="a9"/>
        <w:spacing w:before="0" w:beforeAutospacing="0" w:after="0" w:afterAutospacing="0"/>
        <w:ind w:firstLine="709"/>
        <w:jc w:val="both"/>
        <w:rPr>
          <w:color w:val="000000"/>
        </w:rPr>
      </w:pPr>
      <w:r w:rsidRPr="00F05546">
        <w:rPr>
          <w:color w:val="000000"/>
        </w:rPr>
        <w:t>К основной медицинской группе относятся здоровые лица, без видимых дефектов физического развития, с достаточным уровнем функционального состояния. Они занимаются в полном объеме по учебной программе, допускаются к тренировкам в спортивных секциях.</w:t>
      </w:r>
    </w:p>
    <w:p w:rsidR="00F05546" w:rsidRPr="00F05546" w:rsidRDefault="00F05546" w:rsidP="00F05546">
      <w:pPr>
        <w:pStyle w:val="a9"/>
        <w:spacing w:before="0" w:beforeAutospacing="0" w:after="0" w:afterAutospacing="0"/>
        <w:ind w:firstLine="709"/>
        <w:jc w:val="both"/>
        <w:rPr>
          <w:color w:val="000000"/>
        </w:rPr>
      </w:pPr>
      <w:r w:rsidRPr="00F05546">
        <w:rPr>
          <w:color w:val="000000"/>
        </w:rPr>
        <w:t>Лица с несущественными отклонениями в здоровье, слабым физическим развитием или недостаточным функциональным состоянием относятся к подготовительной медицинской группе. Они осваивают учебную программу постепенно, им рекомендуются дополнительные занятия не в спортивных секциях, а в группах общей физической подготовки.</w:t>
      </w:r>
    </w:p>
    <w:p w:rsidR="00F05546" w:rsidRPr="00F05546" w:rsidRDefault="00F05546" w:rsidP="00F05546">
      <w:pPr>
        <w:pStyle w:val="a9"/>
        <w:spacing w:before="0" w:beforeAutospacing="0" w:after="0" w:afterAutospacing="0"/>
        <w:ind w:firstLine="709"/>
        <w:jc w:val="both"/>
        <w:rPr>
          <w:color w:val="000000"/>
        </w:rPr>
      </w:pPr>
      <w:r w:rsidRPr="00F05546">
        <w:rPr>
          <w:color w:val="000000"/>
        </w:rPr>
        <w:t>К специальной медицинской группе относятся лица со значительными отклонениями в здоровье или функциональном развитии. Занятия при этом строятся в зависимости от характера заболевания и состояния занимающегося, индивидуально или в однородных по характеру нарушений группах, под постоянным врачебным наблюдением.</w:t>
      </w:r>
    </w:p>
    <w:p w:rsidR="00F05546" w:rsidRPr="00F05546" w:rsidRDefault="00F05546" w:rsidP="00F05546">
      <w:pPr>
        <w:pStyle w:val="a9"/>
        <w:spacing w:before="0" w:beforeAutospacing="0" w:after="0" w:afterAutospacing="0"/>
        <w:ind w:firstLine="709"/>
        <w:jc w:val="both"/>
        <w:rPr>
          <w:color w:val="000000"/>
        </w:rPr>
      </w:pPr>
      <w:r w:rsidRPr="00F05546">
        <w:rPr>
          <w:color w:val="000000"/>
        </w:rPr>
        <w:t>При обследовании лиц среднего и старшего возрастов, обязательно следует указать, не только к каким видам занятий они допускаются, но и возможно ли их участие в соревнованиях.</w:t>
      </w:r>
    </w:p>
    <w:p w:rsidR="00F05546" w:rsidRPr="00F05546" w:rsidRDefault="00F0554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lastRenderedPageBreak/>
        <w:t xml:space="preserve">13. Нормирование физических нагрузок на уроке физической культуры. </w:t>
      </w: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Pr="00C84121" w:rsidRDefault="00F05546" w:rsidP="00C84121">
      <w:pPr>
        <w:spacing w:after="0" w:line="240" w:lineRule="auto"/>
        <w:ind w:firstLine="709"/>
        <w:jc w:val="both"/>
        <w:rPr>
          <w:rFonts w:ascii="Times New Roman" w:hAnsi="Times New Roman" w:cs="Times New Roman"/>
          <w:b/>
          <w:sz w:val="24"/>
          <w:szCs w:val="24"/>
          <w:lang w:val="en-US"/>
        </w:rPr>
      </w:pPr>
    </w:p>
    <w:p w:rsidR="00C84121" w:rsidRPr="00C84121" w:rsidRDefault="00C84121" w:rsidP="00C84121">
      <w:pPr>
        <w:pStyle w:val="a9"/>
        <w:spacing w:before="0" w:beforeAutospacing="0" w:after="0" w:afterAutospacing="0"/>
        <w:ind w:firstLine="709"/>
        <w:jc w:val="both"/>
        <w:rPr>
          <w:color w:val="000000"/>
        </w:rPr>
      </w:pPr>
      <w:r w:rsidRPr="00C84121">
        <w:rPr>
          <w:color w:val="000000"/>
        </w:rPr>
        <w:t>Для получения наибольшего оздоровительного эффекта и максимального повышения работоспособности следует соблюдать</w:t>
      </w:r>
      <w:r w:rsidRPr="00C84121">
        <w:rPr>
          <w:rStyle w:val="apple-converted-space"/>
          <w:color w:val="000000"/>
        </w:rPr>
        <w:t> </w:t>
      </w:r>
      <w:r w:rsidRPr="00C84121">
        <w:rPr>
          <w:color w:val="000000"/>
          <w:u w:val="single"/>
        </w:rPr>
        <w:t>оптимальные двигательные режимы, разработанные для лиц различного возраста.</w:t>
      </w:r>
    </w:p>
    <w:p w:rsidR="00C84121" w:rsidRPr="00C84121" w:rsidRDefault="00C84121" w:rsidP="00C84121">
      <w:pPr>
        <w:pStyle w:val="a9"/>
        <w:spacing w:before="0" w:beforeAutospacing="0" w:after="0" w:afterAutospacing="0"/>
        <w:ind w:firstLine="709"/>
        <w:jc w:val="both"/>
        <w:rPr>
          <w:color w:val="000000"/>
        </w:rPr>
      </w:pPr>
      <w:r w:rsidRPr="00C84121">
        <w:rPr>
          <w:rStyle w:val="aa"/>
          <w:color w:val="000000"/>
          <w:u w:val="single"/>
        </w:rPr>
        <w:t>Оптимальный объем физической нагрузки по количеству часов в неделю составляет</w:t>
      </w:r>
      <w:r w:rsidRPr="00C84121">
        <w:rPr>
          <w:rStyle w:val="apple-converted-space"/>
          <w:color w:val="000000"/>
        </w:rPr>
        <w:t> </w:t>
      </w:r>
      <w:r w:rsidRPr="00C84121">
        <w:rPr>
          <w:color w:val="000000"/>
        </w:rPr>
        <w:t>для возраста:</w:t>
      </w:r>
    </w:p>
    <w:p w:rsidR="00C84121" w:rsidRPr="00C84121" w:rsidRDefault="00C84121" w:rsidP="00C84121">
      <w:pPr>
        <w:pStyle w:val="a9"/>
        <w:spacing w:before="0" w:beforeAutospacing="0" w:after="0" w:afterAutospacing="0"/>
        <w:ind w:firstLine="709"/>
        <w:jc w:val="both"/>
        <w:rPr>
          <w:color w:val="000000"/>
        </w:rPr>
      </w:pPr>
      <w:r w:rsidRPr="00C84121">
        <w:rPr>
          <w:color w:val="000000"/>
        </w:rPr>
        <w:t>6-8 лет — 13-14,</w:t>
      </w:r>
    </w:p>
    <w:p w:rsidR="00C84121" w:rsidRPr="00C84121" w:rsidRDefault="00C84121" w:rsidP="00C84121">
      <w:pPr>
        <w:pStyle w:val="a9"/>
        <w:spacing w:before="0" w:beforeAutospacing="0" w:after="0" w:afterAutospacing="0"/>
        <w:ind w:firstLine="709"/>
        <w:jc w:val="both"/>
        <w:rPr>
          <w:color w:val="000000"/>
        </w:rPr>
      </w:pPr>
      <w:r w:rsidRPr="00C84121">
        <w:rPr>
          <w:color w:val="000000"/>
        </w:rPr>
        <w:t>9-12 лет — 12-13,</w:t>
      </w:r>
    </w:p>
    <w:p w:rsidR="00C84121" w:rsidRPr="00C84121" w:rsidRDefault="00C84121" w:rsidP="00C84121">
      <w:pPr>
        <w:pStyle w:val="a9"/>
        <w:spacing w:before="0" w:beforeAutospacing="0" w:after="0" w:afterAutospacing="0"/>
        <w:ind w:firstLine="709"/>
        <w:jc w:val="both"/>
        <w:rPr>
          <w:color w:val="000000"/>
        </w:rPr>
      </w:pPr>
      <w:r w:rsidRPr="00C84121">
        <w:rPr>
          <w:color w:val="000000"/>
        </w:rPr>
        <w:t>13-15 лет - 11-12,</w:t>
      </w:r>
    </w:p>
    <w:p w:rsidR="00C84121" w:rsidRPr="00C84121" w:rsidRDefault="00C84121" w:rsidP="00C84121">
      <w:pPr>
        <w:pStyle w:val="a9"/>
        <w:spacing w:before="0" w:beforeAutospacing="0" w:after="0" w:afterAutospacing="0"/>
        <w:ind w:firstLine="709"/>
        <w:jc w:val="both"/>
        <w:rPr>
          <w:color w:val="000000"/>
        </w:rPr>
      </w:pPr>
      <w:r w:rsidRPr="00C84121">
        <w:rPr>
          <w:color w:val="000000"/>
        </w:rPr>
        <w:t>16-20 лет-8-9,</w:t>
      </w:r>
    </w:p>
    <w:p w:rsidR="00C84121" w:rsidRPr="00C84121" w:rsidRDefault="00C84121" w:rsidP="00C84121">
      <w:pPr>
        <w:pStyle w:val="a9"/>
        <w:spacing w:before="0" w:beforeAutospacing="0" w:after="0" w:afterAutospacing="0"/>
        <w:ind w:firstLine="709"/>
        <w:jc w:val="both"/>
        <w:rPr>
          <w:color w:val="000000"/>
        </w:rPr>
      </w:pPr>
      <w:r w:rsidRPr="00C84121">
        <w:rPr>
          <w:color w:val="000000"/>
        </w:rPr>
        <w:t>24-30-лет-7-8,</w:t>
      </w:r>
    </w:p>
    <w:p w:rsidR="00C84121" w:rsidRPr="00C84121" w:rsidRDefault="00C84121" w:rsidP="00C84121">
      <w:pPr>
        <w:pStyle w:val="a9"/>
        <w:spacing w:before="0" w:beforeAutospacing="0" w:after="0" w:afterAutospacing="0"/>
        <w:ind w:firstLine="709"/>
        <w:jc w:val="both"/>
        <w:rPr>
          <w:color w:val="000000"/>
        </w:rPr>
      </w:pPr>
      <w:r w:rsidRPr="00C84121">
        <w:rPr>
          <w:color w:val="000000"/>
        </w:rPr>
        <w:t>30-60 лет-5-6,</w:t>
      </w:r>
    </w:p>
    <w:p w:rsidR="00C84121" w:rsidRPr="00C84121" w:rsidRDefault="00C84121" w:rsidP="00C84121">
      <w:pPr>
        <w:pStyle w:val="a9"/>
        <w:spacing w:before="0" w:beforeAutospacing="0" w:after="0" w:afterAutospacing="0"/>
        <w:ind w:firstLine="709"/>
        <w:jc w:val="both"/>
        <w:rPr>
          <w:color w:val="000000"/>
        </w:rPr>
      </w:pPr>
      <w:r w:rsidRPr="00C84121">
        <w:rPr>
          <w:color w:val="000000"/>
        </w:rPr>
        <w:t>пожилых лиц — 8-10 часов.</w:t>
      </w:r>
    </w:p>
    <w:p w:rsidR="00C84121" w:rsidRPr="00C84121" w:rsidRDefault="00C84121" w:rsidP="00C84121">
      <w:pPr>
        <w:pStyle w:val="a9"/>
        <w:spacing w:before="0" w:beforeAutospacing="0" w:after="0" w:afterAutospacing="0"/>
        <w:ind w:firstLine="709"/>
        <w:jc w:val="both"/>
        <w:rPr>
          <w:color w:val="000000"/>
        </w:rPr>
      </w:pPr>
      <w:r w:rsidRPr="00C84121">
        <w:rPr>
          <w:color w:val="000000"/>
          <w:u w:val="single"/>
        </w:rPr>
        <w:t>Определена минимальная интенсивность нагрузки, при которой происходит повышение функциональных возможностей организма.</w:t>
      </w:r>
    </w:p>
    <w:p w:rsidR="00C84121" w:rsidRPr="00C84121" w:rsidRDefault="00C84121" w:rsidP="00C84121">
      <w:pPr>
        <w:pStyle w:val="a9"/>
        <w:spacing w:before="0" w:beforeAutospacing="0" w:after="0" w:afterAutospacing="0"/>
        <w:ind w:firstLine="709"/>
        <w:jc w:val="both"/>
        <w:rPr>
          <w:color w:val="000000"/>
        </w:rPr>
      </w:pPr>
      <w:r w:rsidRPr="00C84121">
        <w:rPr>
          <w:color w:val="000000"/>
          <w:u w:val="single"/>
        </w:rPr>
        <w:t>Ее рассчитывают, исходя из величины максимальной ЧСС, равной 220 уд • мин</w:t>
      </w:r>
      <w:proofErr w:type="gramStart"/>
      <w:r w:rsidRPr="00C84121">
        <w:rPr>
          <w:color w:val="000000"/>
          <w:u w:val="single"/>
          <w:vertAlign w:val="superscript"/>
        </w:rPr>
        <w:t>1</w:t>
      </w:r>
      <w:proofErr w:type="gramEnd"/>
      <w:r w:rsidRPr="00C84121">
        <w:rPr>
          <w:rStyle w:val="apple-converted-space"/>
          <w:color w:val="000000"/>
        </w:rPr>
        <w:t> </w:t>
      </w:r>
      <w:r w:rsidRPr="00C84121">
        <w:rPr>
          <w:color w:val="000000"/>
          <w:u w:val="single"/>
        </w:rPr>
        <w:t>минус возраст (количество лет).</w:t>
      </w:r>
      <w:r w:rsidRPr="00C84121">
        <w:rPr>
          <w:rStyle w:val="apple-converted-space"/>
          <w:color w:val="000000"/>
        </w:rPr>
        <w:t> </w:t>
      </w:r>
      <w:r w:rsidRPr="00C84121">
        <w:rPr>
          <w:color w:val="000000"/>
        </w:rPr>
        <w:t xml:space="preserve">Оптимальная физическая нагрузка выполняется при ЧСС от 65% до 85 % от </w:t>
      </w:r>
      <w:proofErr w:type="gramStart"/>
      <w:r w:rsidRPr="00C84121">
        <w:rPr>
          <w:color w:val="000000"/>
        </w:rPr>
        <w:t>максимальной</w:t>
      </w:r>
      <w:proofErr w:type="gramEnd"/>
      <w:r w:rsidRPr="00C84121">
        <w:rPr>
          <w:color w:val="000000"/>
        </w:rPr>
        <w:t xml:space="preserve"> ЧСС.</w:t>
      </w:r>
    </w:p>
    <w:p w:rsidR="00C84121" w:rsidRPr="00C84121" w:rsidRDefault="00C84121" w:rsidP="00C84121">
      <w:pPr>
        <w:pStyle w:val="a9"/>
        <w:spacing w:before="0" w:beforeAutospacing="0" w:after="0" w:afterAutospacing="0"/>
        <w:ind w:firstLine="709"/>
        <w:jc w:val="both"/>
        <w:rPr>
          <w:color w:val="000000"/>
        </w:rPr>
      </w:pPr>
      <w:r w:rsidRPr="00C84121">
        <w:rPr>
          <w:color w:val="000000"/>
        </w:rPr>
        <w:t>Следовательно,</w:t>
      </w:r>
      <w:r w:rsidRPr="00C84121">
        <w:rPr>
          <w:rStyle w:val="apple-converted-space"/>
          <w:color w:val="000000"/>
        </w:rPr>
        <w:t> </w:t>
      </w:r>
      <w:r w:rsidRPr="00C84121">
        <w:rPr>
          <w:color w:val="000000"/>
          <w:u w:val="single"/>
        </w:rPr>
        <w:t>для молодого человека 20-ти лет</w:t>
      </w:r>
      <w:r w:rsidRPr="00C84121">
        <w:rPr>
          <w:rStyle w:val="apple-converted-space"/>
          <w:color w:val="000000"/>
        </w:rPr>
        <w:t> </w:t>
      </w:r>
      <w:r w:rsidRPr="00C84121">
        <w:rPr>
          <w:color w:val="000000"/>
        </w:rPr>
        <w:t>оптимальной является нагрузка, выполняемая при ЧСС в диапазоне</w:t>
      </w:r>
      <w:r w:rsidRPr="00C84121">
        <w:rPr>
          <w:rStyle w:val="apple-converted-space"/>
          <w:color w:val="000000"/>
        </w:rPr>
        <w:t> </w:t>
      </w:r>
      <w:r w:rsidRPr="00C84121">
        <w:rPr>
          <w:rStyle w:val="aa"/>
          <w:color w:val="000000"/>
          <w:u w:val="single"/>
        </w:rPr>
        <w:t>130-170 уд • мин</w:t>
      </w:r>
      <w:proofErr w:type="gramStart"/>
      <w:r w:rsidRPr="00C84121">
        <w:rPr>
          <w:rStyle w:val="aa"/>
          <w:color w:val="000000"/>
          <w:u w:val="single"/>
          <w:vertAlign w:val="superscript"/>
        </w:rPr>
        <w:t>1</w:t>
      </w:r>
      <w:proofErr w:type="gramEnd"/>
      <w:r w:rsidRPr="00C84121">
        <w:rPr>
          <w:rStyle w:val="apple-converted-space"/>
          <w:color w:val="000000"/>
        </w:rPr>
        <w:t> </w:t>
      </w:r>
      <w:r w:rsidRPr="00C84121">
        <w:rPr>
          <w:color w:val="000000"/>
        </w:rPr>
        <w:t>(его</w:t>
      </w:r>
      <w:r w:rsidRPr="00C84121">
        <w:rPr>
          <w:rStyle w:val="apple-converted-space"/>
          <w:color w:val="000000"/>
        </w:rPr>
        <w:t> </w:t>
      </w:r>
      <w:r w:rsidRPr="00C84121">
        <w:rPr>
          <w:rStyle w:val="aa"/>
          <w:color w:val="000000"/>
        </w:rPr>
        <w:t>максимальная ЧСС</w:t>
      </w:r>
      <w:r w:rsidRPr="00C84121">
        <w:rPr>
          <w:rStyle w:val="apple-converted-space"/>
          <w:color w:val="000000"/>
        </w:rPr>
        <w:t> </w:t>
      </w:r>
      <w:r w:rsidRPr="00C84121">
        <w:rPr>
          <w:color w:val="000000"/>
        </w:rPr>
        <w:t>составляет 220 — 20 =</w:t>
      </w:r>
      <w:r w:rsidRPr="00C84121">
        <w:rPr>
          <w:rStyle w:val="apple-converted-space"/>
          <w:color w:val="000000"/>
        </w:rPr>
        <w:t> </w:t>
      </w:r>
      <w:r w:rsidRPr="00C84121">
        <w:rPr>
          <w:rStyle w:val="aa"/>
          <w:color w:val="000000"/>
        </w:rPr>
        <w:t>200 уд • мин</w:t>
      </w:r>
      <w:r w:rsidRPr="00C84121">
        <w:rPr>
          <w:rStyle w:val="aa"/>
          <w:color w:val="000000"/>
          <w:vertAlign w:val="superscript"/>
        </w:rPr>
        <w:t>1</w:t>
      </w:r>
      <w:r w:rsidRPr="00C84121">
        <w:rPr>
          <w:color w:val="000000"/>
        </w:rPr>
        <w:t>), а</w:t>
      </w:r>
      <w:r w:rsidRPr="00C84121">
        <w:rPr>
          <w:rStyle w:val="apple-converted-space"/>
          <w:color w:val="000000"/>
        </w:rPr>
        <w:t> </w:t>
      </w:r>
      <w:r w:rsidRPr="00C84121">
        <w:rPr>
          <w:color w:val="000000"/>
          <w:u w:val="single"/>
        </w:rPr>
        <w:t>для пожилого человека 60-ти лет</w:t>
      </w:r>
      <w:r w:rsidRPr="00C84121">
        <w:rPr>
          <w:rStyle w:val="apple-converted-space"/>
          <w:color w:val="000000"/>
        </w:rPr>
        <w:t> </w:t>
      </w:r>
      <w:r w:rsidRPr="00C84121">
        <w:rPr>
          <w:color w:val="000000"/>
        </w:rPr>
        <w:t>оптимум нагрузки соответствует диапазону ЧСС</w:t>
      </w:r>
      <w:r w:rsidRPr="00C84121">
        <w:rPr>
          <w:rStyle w:val="apple-converted-space"/>
          <w:color w:val="000000"/>
        </w:rPr>
        <w:t> </w:t>
      </w:r>
      <w:r w:rsidRPr="00C84121">
        <w:rPr>
          <w:rStyle w:val="aa"/>
          <w:color w:val="000000"/>
          <w:u w:val="single"/>
        </w:rPr>
        <w:t>от 104 до 136 уд • мин</w:t>
      </w:r>
      <w:r w:rsidRPr="00C84121">
        <w:rPr>
          <w:rStyle w:val="aa"/>
          <w:color w:val="000000"/>
          <w:u w:val="single"/>
          <w:vertAlign w:val="superscript"/>
        </w:rPr>
        <w:t>1</w:t>
      </w:r>
      <w:r w:rsidRPr="00C84121">
        <w:rPr>
          <w:rStyle w:val="apple-converted-space"/>
          <w:color w:val="000000"/>
        </w:rPr>
        <w:t> </w:t>
      </w:r>
      <w:r w:rsidRPr="00C84121">
        <w:rPr>
          <w:color w:val="000000"/>
        </w:rPr>
        <w:t>(его максимальная ЧСС составляет 220 — 60 =</w:t>
      </w:r>
      <w:r w:rsidRPr="00C84121">
        <w:rPr>
          <w:rStyle w:val="apple-converted-space"/>
          <w:color w:val="000000"/>
        </w:rPr>
        <w:t> </w:t>
      </w:r>
      <w:r w:rsidRPr="00C84121">
        <w:rPr>
          <w:rStyle w:val="aa"/>
          <w:color w:val="000000"/>
        </w:rPr>
        <w:t>160 уд • мин-</w:t>
      </w:r>
      <w:r w:rsidRPr="00C84121">
        <w:rPr>
          <w:rStyle w:val="aa"/>
          <w:color w:val="000000"/>
          <w:vertAlign w:val="superscript"/>
        </w:rPr>
        <w:t>1</w:t>
      </w:r>
      <w:r w:rsidRPr="00C84121">
        <w:rPr>
          <w:rStyle w:val="aa"/>
          <w:color w:val="000000"/>
        </w:rPr>
        <w:t>).</w:t>
      </w:r>
    </w:p>
    <w:p w:rsidR="00F05546" w:rsidRPr="00C84121" w:rsidRDefault="00F05546" w:rsidP="00715A66">
      <w:pPr>
        <w:spacing w:after="0" w:line="240" w:lineRule="auto"/>
        <w:ind w:firstLine="709"/>
        <w:jc w:val="both"/>
        <w:rPr>
          <w:rFonts w:ascii="Times New Roman" w:hAnsi="Times New Roman" w:cs="Times New Roman"/>
          <w:b/>
          <w:sz w:val="24"/>
          <w:szCs w:val="24"/>
        </w:rPr>
      </w:pPr>
    </w:p>
    <w:p w:rsidR="00F05546" w:rsidRPr="00C84121" w:rsidRDefault="00F05546" w:rsidP="00715A66">
      <w:pPr>
        <w:spacing w:after="0" w:line="240" w:lineRule="auto"/>
        <w:ind w:firstLine="709"/>
        <w:jc w:val="both"/>
        <w:rPr>
          <w:rFonts w:ascii="Times New Roman" w:hAnsi="Times New Roman" w:cs="Times New Roman"/>
          <w:b/>
          <w:sz w:val="24"/>
          <w:szCs w:val="24"/>
        </w:rPr>
      </w:pPr>
    </w:p>
    <w:p w:rsidR="00F05546" w:rsidRPr="00C84121" w:rsidRDefault="00F05546" w:rsidP="00715A66">
      <w:pPr>
        <w:spacing w:after="0" w:line="240" w:lineRule="auto"/>
        <w:ind w:firstLine="709"/>
        <w:jc w:val="both"/>
        <w:rPr>
          <w:rFonts w:ascii="Times New Roman" w:hAnsi="Times New Roman" w:cs="Times New Roman"/>
          <w:b/>
          <w:sz w:val="24"/>
          <w:szCs w:val="24"/>
        </w:rPr>
      </w:pPr>
    </w:p>
    <w:p w:rsidR="00F05546" w:rsidRPr="00C84121" w:rsidRDefault="00F05546" w:rsidP="00715A66">
      <w:pPr>
        <w:spacing w:after="0" w:line="240" w:lineRule="auto"/>
        <w:ind w:firstLine="709"/>
        <w:jc w:val="both"/>
        <w:rPr>
          <w:rFonts w:ascii="Times New Roman" w:hAnsi="Times New Roman" w:cs="Times New Roman"/>
          <w:b/>
          <w:sz w:val="24"/>
          <w:szCs w:val="24"/>
        </w:rPr>
      </w:pPr>
    </w:p>
    <w:p w:rsidR="00F05546" w:rsidRPr="00C84121" w:rsidRDefault="00F05546" w:rsidP="00715A66">
      <w:pPr>
        <w:spacing w:after="0" w:line="240" w:lineRule="auto"/>
        <w:ind w:firstLine="709"/>
        <w:jc w:val="both"/>
        <w:rPr>
          <w:rFonts w:ascii="Times New Roman" w:hAnsi="Times New Roman" w:cs="Times New Roman"/>
          <w:b/>
          <w:sz w:val="24"/>
          <w:szCs w:val="24"/>
        </w:rPr>
      </w:pPr>
    </w:p>
    <w:p w:rsidR="00F05546" w:rsidRPr="00C84121" w:rsidRDefault="00F05546" w:rsidP="00715A66">
      <w:pPr>
        <w:spacing w:after="0" w:line="240" w:lineRule="auto"/>
        <w:ind w:firstLine="709"/>
        <w:jc w:val="both"/>
        <w:rPr>
          <w:rFonts w:ascii="Times New Roman" w:hAnsi="Times New Roman" w:cs="Times New Roman"/>
          <w:b/>
          <w:sz w:val="24"/>
          <w:szCs w:val="24"/>
        </w:rPr>
      </w:pPr>
    </w:p>
    <w:p w:rsidR="00F05546" w:rsidRPr="00C84121"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Pr="00C84121" w:rsidRDefault="00C84121" w:rsidP="00715A66">
      <w:pPr>
        <w:spacing w:after="0" w:line="240" w:lineRule="auto"/>
        <w:ind w:firstLine="709"/>
        <w:jc w:val="both"/>
        <w:rPr>
          <w:rFonts w:ascii="Times New Roman" w:hAnsi="Times New Roman" w:cs="Times New Roman"/>
          <w:b/>
          <w:sz w:val="24"/>
          <w:szCs w:val="24"/>
          <w:lang w:val="en-US"/>
        </w:rPr>
      </w:pPr>
    </w:p>
    <w:p w:rsidR="00F05546" w:rsidRPr="00C84121" w:rsidRDefault="00F0554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lastRenderedPageBreak/>
        <w:t xml:space="preserve">14. Классификация восстановительных средств. Медико-биологические </w:t>
      </w:r>
      <w:r w:rsidR="0049662D">
        <w:rPr>
          <w:rFonts w:ascii="Times New Roman" w:hAnsi="Times New Roman" w:cs="Times New Roman"/>
          <w:b/>
          <w:sz w:val="24"/>
          <w:szCs w:val="24"/>
        </w:rPr>
        <w:t>средства восстановле</w:t>
      </w:r>
      <w:r w:rsidRPr="0049662D">
        <w:rPr>
          <w:rFonts w:ascii="Times New Roman" w:hAnsi="Times New Roman" w:cs="Times New Roman"/>
          <w:b/>
          <w:sz w:val="24"/>
          <w:szCs w:val="24"/>
        </w:rPr>
        <w:t xml:space="preserve">ния и повышения спортивной работоспособности. </w:t>
      </w: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Pr="00C84121" w:rsidRDefault="00C84121" w:rsidP="00C84121">
      <w:pPr>
        <w:spacing w:after="0" w:line="240" w:lineRule="auto"/>
        <w:ind w:firstLine="709"/>
        <w:jc w:val="both"/>
        <w:rPr>
          <w:rFonts w:ascii="Times New Roman" w:hAnsi="Times New Roman" w:cs="Times New Roman"/>
          <w:sz w:val="24"/>
          <w:szCs w:val="24"/>
        </w:rPr>
      </w:pPr>
      <w:proofErr w:type="gramStart"/>
      <w:r w:rsidRPr="00C84121">
        <w:rPr>
          <w:rFonts w:ascii="Times New Roman" w:hAnsi="Times New Roman" w:cs="Times New Roman"/>
          <w:sz w:val="24"/>
          <w:szCs w:val="24"/>
        </w:rPr>
        <w:t>Средства восстановления можно классифицировать по разным признакам — по направленности и механизму действия, по времени и условиям использования и др. Например, различают средства экстренного восстановления (срочное воздействие на регулятор-ные и метаболические процессы в интервалах между забегами, таймами, подходами к снарядам и пр.), текущего (в процессе повседневной спортивной деятельности) и профилактического (для повышения неспецифической устойчивости организма и предупреждения переутомления).</w:t>
      </w:r>
      <w:proofErr w:type="gramEnd"/>
    </w:p>
    <w:p w:rsidR="00C84121" w:rsidRPr="00C84121" w:rsidRDefault="00C84121" w:rsidP="00C84121">
      <w:pPr>
        <w:spacing w:after="0" w:line="240" w:lineRule="auto"/>
        <w:ind w:firstLine="709"/>
        <w:jc w:val="both"/>
        <w:rPr>
          <w:rFonts w:ascii="Times New Roman" w:eastAsia="Times New Roman" w:hAnsi="Times New Roman" w:cs="Times New Roman"/>
          <w:color w:val="000000"/>
          <w:sz w:val="24"/>
          <w:szCs w:val="24"/>
        </w:rPr>
      </w:pPr>
      <w:r w:rsidRPr="00C84121">
        <w:rPr>
          <w:rFonts w:ascii="Times New Roman" w:eastAsia="Times New Roman" w:hAnsi="Times New Roman" w:cs="Times New Roman"/>
          <w:b/>
          <w:bCs/>
          <w:color w:val="000000"/>
          <w:sz w:val="24"/>
          <w:szCs w:val="24"/>
        </w:rPr>
        <w:t>Медико-биологические </w:t>
      </w:r>
      <w:r w:rsidRPr="00C84121">
        <w:rPr>
          <w:rFonts w:ascii="Times New Roman" w:eastAsia="Times New Roman" w:hAnsi="Times New Roman" w:cs="Times New Roman"/>
          <w:color w:val="000000"/>
          <w:sz w:val="24"/>
          <w:szCs w:val="24"/>
        </w:rPr>
        <w:t>средства ускорения восстановления работоспособности играют важную роль в подготовке спортсменов любой квалификации и широко применяются в спортивной практике. Сюда относятся:</w:t>
      </w:r>
    </w:p>
    <w:p w:rsidR="00C84121" w:rsidRPr="00C84121" w:rsidRDefault="00C84121" w:rsidP="00C84121">
      <w:pPr>
        <w:numPr>
          <w:ilvl w:val="0"/>
          <w:numId w:val="17"/>
        </w:numPr>
        <w:spacing w:after="0" w:line="240" w:lineRule="auto"/>
        <w:ind w:left="0" w:firstLine="709"/>
        <w:jc w:val="both"/>
        <w:rPr>
          <w:rFonts w:ascii="Times New Roman" w:eastAsia="Times New Roman" w:hAnsi="Times New Roman" w:cs="Times New Roman"/>
          <w:color w:val="000000"/>
          <w:sz w:val="24"/>
          <w:szCs w:val="24"/>
        </w:rPr>
      </w:pPr>
      <w:r w:rsidRPr="00C84121">
        <w:rPr>
          <w:rFonts w:ascii="Times New Roman" w:eastAsia="Times New Roman" w:hAnsi="Times New Roman" w:cs="Times New Roman"/>
          <w:color w:val="000000"/>
          <w:sz w:val="24"/>
          <w:szCs w:val="24"/>
        </w:rPr>
        <w:t>гидротерапия;</w:t>
      </w:r>
    </w:p>
    <w:p w:rsidR="00C84121" w:rsidRPr="00C84121" w:rsidRDefault="00C84121" w:rsidP="00C84121">
      <w:pPr>
        <w:numPr>
          <w:ilvl w:val="0"/>
          <w:numId w:val="17"/>
        </w:numPr>
        <w:spacing w:after="0" w:line="240" w:lineRule="auto"/>
        <w:ind w:left="0" w:firstLine="709"/>
        <w:jc w:val="both"/>
        <w:rPr>
          <w:rFonts w:ascii="Times New Roman" w:eastAsia="Times New Roman" w:hAnsi="Times New Roman" w:cs="Times New Roman"/>
          <w:color w:val="000000"/>
          <w:sz w:val="24"/>
          <w:szCs w:val="24"/>
        </w:rPr>
      </w:pPr>
      <w:r w:rsidRPr="00C84121">
        <w:rPr>
          <w:rFonts w:ascii="Times New Roman" w:eastAsia="Times New Roman" w:hAnsi="Times New Roman" w:cs="Times New Roman"/>
          <w:color w:val="000000"/>
          <w:sz w:val="24"/>
          <w:szCs w:val="24"/>
        </w:rPr>
        <w:t>массаж;</w:t>
      </w:r>
    </w:p>
    <w:p w:rsidR="00C84121" w:rsidRPr="00C84121" w:rsidRDefault="00C84121" w:rsidP="00C84121">
      <w:pPr>
        <w:numPr>
          <w:ilvl w:val="0"/>
          <w:numId w:val="17"/>
        </w:numPr>
        <w:spacing w:after="0" w:line="240" w:lineRule="auto"/>
        <w:ind w:left="0" w:firstLine="709"/>
        <w:jc w:val="both"/>
        <w:rPr>
          <w:rFonts w:ascii="Times New Roman" w:eastAsia="Times New Roman" w:hAnsi="Times New Roman" w:cs="Times New Roman"/>
          <w:color w:val="000000"/>
          <w:sz w:val="24"/>
          <w:szCs w:val="24"/>
        </w:rPr>
      </w:pPr>
      <w:r w:rsidRPr="00C84121">
        <w:rPr>
          <w:rFonts w:ascii="Times New Roman" w:eastAsia="Times New Roman" w:hAnsi="Times New Roman" w:cs="Times New Roman"/>
          <w:color w:val="000000"/>
          <w:sz w:val="24"/>
          <w:szCs w:val="24"/>
        </w:rPr>
        <w:t>полноценное питание;</w:t>
      </w:r>
    </w:p>
    <w:p w:rsidR="00C84121" w:rsidRPr="00C84121" w:rsidRDefault="00C84121" w:rsidP="00C84121">
      <w:pPr>
        <w:numPr>
          <w:ilvl w:val="0"/>
          <w:numId w:val="17"/>
        </w:numPr>
        <w:spacing w:after="0" w:line="240" w:lineRule="auto"/>
        <w:ind w:left="0" w:firstLine="709"/>
        <w:jc w:val="both"/>
        <w:rPr>
          <w:rFonts w:ascii="Times New Roman" w:eastAsia="Times New Roman" w:hAnsi="Times New Roman" w:cs="Times New Roman"/>
          <w:color w:val="000000"/>
          <w:sz w:val="24"/>
          <w:szCs w:val="24"/>
        </w:rPr>
      </w:pPr>
      <w:r w:rsidRPr="00C84121">
        <w:rPr>
          <w:rFonts w:ascii="Times New Roman" w:eastAsia="Times New Roman" w:hAnsi="Times New Roman" w:cs="Times New Roman"/>
          <w:color w:val="000000"/>
          <w:sz w:val="24"/>
          <w:szCs w:val="24"/>
        </w:rPr>
        <w:t>лекарственные средства.</w:t>
      </w:r>
    </w:p>
    <w:p w:rsidR="00C84121" w:rsidRPr="00C84121" w:rsidRDefault="00C84121" w:rsidP="00C84121">
      <w:pPr>
        <w:spacing w:after="0" w:line="240" w:lineRule="auto"/>
        <w:ind w:firstLine="709"/>
        <w:jc w:val="both"/>
        <w:rPr>
          <w:rFonts w:ascii="Times New Roman" w:eastAsia="Times New Roman" w:hAnsi="Times New Roman" w:cs="Times New Roman"/>
          <w:color w:val="000000"/>
          <w:sz w:val="24"/>
          <w:szCs w:val="24"/>
        </w:rPr>
      </w:pPr>
      <w:r w:rsidRPr="00C84121">
        <w:rPr>
          <w:rFonts w:ascii="Times New Roman" w:eastAsia="Times New Roman" w:hAnsi="Times New Roman" w:cs="Times New Roman"/>
          <w:color w:val="000000"/>
          <w:sz w:val="24"/>
          <w:szCs w:val="24"/>
        </w:rPr>
        <w:t>В конечном итоге все способы </w:t>
      </w:r>
      <w:r w:rsidRPr="00C84121">
        <w:rPr>
          <w:rFonts w:ascii="Times New Roman" w:eastAsia="Times New Roman" w:hAnsi="Times New Roman" w:cs="Times New Roman"/>
          <w:i/>
          <w:iCs/>
          <w:color w:val="000000"/>
          <w:sz w:val="24"/>
          <w:szCs w:val="24"/>
        </w:rPr>
        <w:t xml:space="preserve">гидротерапии и </w:t>
      </w:r>
      <w:proofErr w:type="spellStart"/>
      <w:r w:rsidRPr="00C84121">
        <w:rPr>
          <w:rFonts w:ascii="Times New Roman" w:eastAsia="Times New Roman" w:hAnsi="Times New Roman" w:cs="Times New Roman"/>
          <w:i/>
          <w:iCs/>
          <w:color w:val="000000"/>
          <w:sz w:val="24"/>
          <w:szCs w:val="24"/>
        </w:rPr>
        <w:t>массажа</w:t>
      </w:r>
      <w:r w:rsidRPr="00C84121">
        <w:rPr>
          <w:rFonts w:ascii="Times New Roman" w:eastAsia="Times New Roman" w:hAnsi="Times New Roman" w:cs="Times New Roman"/>
          <w:color w:val="000000"/>
          <w:sz w:val="24"/>
          <w:szCs w:val="24"/>
        </w:rPr>
        <w:t>приводят</w:t>
      </w:r>
      <w:proofErr w:type="spellEnd"/>
      <w:r w:rsidRPr="00C84121">
        <w:rPr>
          <w:rFonts w:ascii="Times New Roman" w:eastAsia="Times New Roman" w:hAnsi="Times New Roman" w:cs="Times New Roman"/>
          <w:color w:val="000000"/>
          <w:sz w:val="24"/>
          <w:szCs w:val="24"/>
        </w:rPr>
        <w:t xml:space="preserve"> к усилению </w:t>
      </w:r>
      <w:proofErr w:type="spellStart"/>
      <w:r w:rsidRPr="00C84121">
        <w:rPr>
          <w:rFonts w:ascii="Times New Roman" w:eastAsia="Times New Roman" w:hAnsi="Times New Roman" w:cs="Times New Roman"/>
          <w:color w:val="000000"/>
          <w:sz w:val="24"/>
          <w:szCs w:val="24"/>
        </w:rPr>
        <w:t>лимф</w:t>
      </w:r>
      <w:proofErr w:type="gramStart"/>
      <w:r w:rsidRPr="00C84121">
        <w:rPr>
          <w:rFonts w:ascii="Times New Roman" w:eastAsia="Times New Roman" w:hAnsi="Times New Roman" w:cs="Times New Roman"/>
          <w:color w:val="000000"/>
          <w:sz w:val="24"/>
          <w:szCs w:val="24"/>
        </w:rPr>
        <w:t>о</w:t>
      </w:r>
      <w:proofErr w:type="spellEnd"/>
      <w:r w:rsidRPr="00C84121">
        <w:rPr>
          <w:rFonts w:ascii="Times New Roman" w:eastAsia="Times New Roman" w:hAnsi="Times New Roman" w:cs="Times New Roman"/>
          <w:color w:val="000000"/>
          <w:sz w:val="24"/>
          <w:szCs w:val="24"/>
        </w:rPr>
        <w:t>-</w:t>
      </w:r>
      <w:proofErr w:type="gramEnd"/>
      <w:r w:rsidRPr="00C84121">
        <w:rPr>
          <w:rFonts w:ascii="Times New Roman" w:eastAsia="Times New Roman" w:hAnsi="Times New Roman" w:cs="Times New Roman"/>
          <w:color w:val="000000"/>
          <w:sz w:val="24"/>
          <w:szCs w:val="24"/>
        </w:rPr>
        <w:t xml:space="preserve"> и кровообращения. Благодаря этому внутренние органы и особенно мышцы освобождаются от конечных продуктов метаболизма (прежде всего, </w:t>
      </w:r>
      <w:proofErr w:type="spellStart"/>
      <w:r w:rsidRPr="00C84121">
        <w:rPr>
          <w:rFonts w:ascii="Times New Roman" w:eastAsia="Times New Roman" w:hAnsi="Times New Roman" w:cs="Times New Roman"/>
          <w:color w:val="000000"/>
          <w:sz w:val="24"/>
          <w:szCs w:val="24"/>
        </w:rPr>
        <w:t>лактата</w:t>
      </w:r>
      <w:proofErr w:type="spellEnd"/>
      <w:r w:rsidRPr="00C84121">
        <w:rPr>
          <w:rFonts w:ascii="Times New Roman" w:eastAsia="Times New Roman" w:hAnsi="Times New Roman" w:cs="Times New Roman"/>
          <w:color w:val="000000"/>
          <w:sz w:val="24"/>
          <w:szCs w:val="24"/>
        </w:rPr>
        <w:t>) и получают в больших количествах кислород, источники энергии, строительный материал.</w:t>
      </w:r>
    </w:p>
    <w:p w:rsidR="00C84121" w:rsidRPr="00C84121" w:rsidRDefault="00C84121" w:rsidP="00C84121">
      <w:pPr>
        <w:spacing w:after="0" w:line="240" w:lineRule="auto"/>
        <w:ind w:firstLine="709"/>
        <w:jc w:val="both"/>
        <w:rPr>
          <w:rFonts w:ascii="Times New Roman" w:eastAsia="Times New Roman" w:hAnsi="Times New Roman" w:cs="Times New Roman"/>
          <w:color w:val="000000"/>
          <w:sz w:val="24"/>
          <w:szCs w:val="24"/>
        </w:rPr>
      </w:pPr>
      <w:r w:rsidRPr="00C84121">
        <w:rPr>
          <w:rFonts w:ascii="Times New Roman" w:eastAsia="Times New Roman" w:hAnsi="Times New Roman" w:cs="Times New Roman"/>
          <w:color w:val="000000"/>
          <w:sz w:val="24"/>
          <w:szCs w:val="24"/>
        </w:rPr>
        <w:t>За счет </w:t>
      </w:r>
      <w:r w:rsidRPr="00C84121">
        <w:rPr>
          <w:rFonts w:ascii="Times New Roman" w:eastAsia="Times New Roman" w:hAnsi="Times New Roman" w:cs="Times New Roman"/>
          <w:i/>
          <w:iCs/>
          <w:color w:val="000000"/>
          <w:sz w:val="24"/>
          <w:szCs w:val="24"/>
        </w:rPr>
        <w:t>питания </w:t>
      </w:r>
      <w:r w:rsidRPr="00C84121">
        <w:rPr>
          <w:rFonts w:ascii="Times New Roman" w:eastAsia="Times New Roman" w:hAnsi="Times New Roman" w:cs="Times New Roman"/>
          <w:color w:val="000000"/>
          <w:sz w:val="24"/>
          <w:szCs w:val="24"/>
        </w:rPr>
        <w:t>в организм извне поступают источники энергии, строительный материал, витамины и минеральные вещества, то есть все то, что необходимо для быстрого протекания восстановительных процессов. Однако несбалансированное питание может не только ни ускорить восстановление, а просто свести его к нулю.</w:t>
      </w:r>
    </w:p>
    <w:p w:rsidR="00C84121" w:rsidRPr="00C84121" w:rsidRDefault="00C84121" w:rsidP="00C84121">
      <w:pPr>
        <w:spacing w:after="0" w:line="240" w:lineRule="auto"/>
        <w:ind w:firstLine="709"/>
        <w:jc w:val="both"/>
        <w:rPr>
          <w:rFonts w:ascii="Times New Roman" w:eastAsia="Times New Roman" w:hAnsi="Times New Roman" w:cs="Times New Roman"/>
          <w:color w:val="000000"/>
          <w:sz w:val="24"/>
          <w:szCs w:val="24"/>
        </w:rPr>
      </w:pPr>
      <w:r w:rsidRPr="00C84121">
        <w:rPr>
          <w:rFonts w:ascii="Times New Roman" w:eastAsia="Times New Roman" w:hAnsi="Times New Roman" w:cs="Times New Roman"/>
          <w:color w:val="000000"/>
          <w:sz w:val="24"/>
          <w:szCs w:val="24"/>
        </w:rPr>
        <w:t>Применение разрешенных лекарственных сре</w:t>
      </w:r>
      <w:proofErr w:type="gramStart"/>
      <w:r w:rsidRPr="00C84121">
        <w:rPr>
          <w:rFonts w:ascii="Times New Roman" w:eastAsia="Times New Roman" w:hAnsi="Times New Roman" w:cs="Times New Roman"/>
          <w:color w:val="000000"/>
          <w:sz w:val="24"/>
          <w:szCs w:val="24"/>
        </w:rPr>
        <w:t>дств сп</w:t>
      </w:r>
      <w:proofErr w:type="gramEnd"/>
      <w:r w:rsidRPr="00C84121">
        <w:rPr>
          <w:rFonts w:ascii="Times New Roman" w:eastAsia="Times New Roman" w:hAnsi="Times New Roman" w:cs="Times New Roman"/>
          <w:color w:val="000000"/>
          <w:sz w:val="24"/>
          <w:szCs w:val="24"/>
        </w:rPr>
        <w:t>особствует росту работоспособности, ускорению восстановления, повышению уровня адаптации к мышечным нагрузкам. Фармакологические средства также могут стимулировать иммунные свойства организма, улучшать биоэнергетику организма.</w:t>
      </w: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Pr="00C84121" w:rsidRDefault="00C84121" w:rsidP="00715A66">
      <w:pPr>
        <w:spacing w:after="0" w:line="240" w:lineRule="auto"/>
        <w:ind w:firstLine="709"/>
        <w:jc w:val="both"/>
        <w:rPr>
          <w:rFonts w:ascii="Times New Roman" w:hAnsi="Times New Roman" w:cs="Times New Roman"/>
          <w:b/>
          <w:sz w:val="24"/>
          <w:szCs w:val="24"/>
          <w:lang w:val="en-US"/>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lastRenderedPageBreak/>
        <w:t xml:space="preserve">15. Основные морфофункциональные показатели физического развития спортсмена (методы исследования и оценка результатов). </w:t>
      </w: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Pr="00C84121" w:rsidRDefault="00C84121" w:rsidP="00C84121">
      <w:pPr>
        <w:spacing w:after="0" w:line="240" w:lineRule="auto"/>
        <w:ind w:firstLine="709"/>
        <w:jc w:val="both"/>
        <w:rPr>
          <w:rFonts w:ascii="Times New Roman" w:eastAsia="Times New Roman" w:hAnsi="Times New Roman" w:cs="Times New Roman"/>
          <w:sz w:val="24"/>
          <w:szCs w:val="24"/>
        </w:rPr>
      </w:pPr>
      <w:r w:rsidRPr="00C84121">
        <w:rPr>
          <w:rFonts w:ascii="Times New Roman" w:eastAsia="Times New Roman" w:hAnsi="Times New Roman" w:cs="Times New Roman"/>
          <w:b/>
          <w:bCs/>
          <w:sz w:val="24"/>
          <w:szCs w:val="24"/>
        </w:rPr>
        <w:t>Методы исследования</w:t>
      </w:r>
    </w:p>
    <w:p w:rsidR="00C84121" w:rsidRPr="00C84121" w:rsidRDefault="00C84121" w:rsidP="00C84121">
      <w:pPr>
        <w:numPr>
          <w:ilvl w:val="0"/>
          <w:numId w:val="18"/>
        </w:numPr>
        <w:spacing w:after="0" w:line="240" w:lineRule="auto"/>
        <w:ind w:left="0" w:firstLine="709"/>
        <w:jc w:val="both"/>
        <w:rPr>
          <w:rFonts w:ascii="Times New Roman" w:eastAsia="Times New Roman" w:hAnsi="Times New Roman" w:cs="Times New Roman"/>
          <w:sz w:val="24"/>
          <w:szCs w:val="24"/>
        </w:rPr>
      </w:pPr>
      <w:r w:rsidRPr="00C84121">
        <w:rPr>
          <w:rFonts w:ascii="Times New Roman" w:eastAsia="Times New Roman" w:hAnsi="Times New Roman" w:cs="Times New Roman"/>
          <w:sz w:val="24"/>
          <w:szCs w:val="24"/>
        </w:rPr>
        <w:t>Длина тела (</w:t>
      </w:r>
      <w:proofErr w:type="gramStart"/>
      <w:r w:rsidRPr="00C84121">
        <w:rPr>
          <w:rFonts w:ascii="Times New Roman" w:eastAsia="Times New Roman" w:hAnsi="Times New Roman" w:cs="Times New Roman"/>
          <w:sz w:val="24"/>
          <w:szCs w:val="24"/>
        </w:rPr>
        <w:t>см</w:t>
      </w:r>
      <w:proofErr w:type="gramEnd"/>
      <w:r w:rsidRPr="00C84121">
        <w:rPr>
          <w:rFonts w:ascii="Times New Roman" w:eastAsia="Times New Roman" w:hAnsi="Times New Roman" w:cs="Times New Roman"/>
          <w:sz w:val="24"/>
          <w:szCs w:val="24"/>
        </w:rPr>
        <w:t>) - используется как ведущий показатель физического развития, относящийся к числу консервативных признаков, генетически детерминированному, а значит, информативному с позиций прогностической деятельности (</w:t>
      </w:r>
      <w:proofErr w:type="spellStart"/>
      <w:r w:rsidRPr="00C84121">
        <w:rPr>
          <w:rFonts w:ascii="Times New Roman" w:eastAsia="Times New Roman" w:hAnsi="Times New Roman" w:cs="Times New Roman"/>
          <w:sz w:val="24"/>
          <w:szCs w:val="24"/>
        </w:rPr>
        <w:t>Шибкова</w:t>
      </w:r>
      <w:proofErr w:type="spellEnd"/>
      <w:r w:rsidRPr="00C84121">
        <w:rPr>
          <w:rFonts w:ascii="Times New Roman" w:eastAsia="Times New Roman" w:hAnsi="Times New Roman" w:cs="Times New Roman"/>
          <w:sz w:val="24"/>
          <w:szCs w:val="24"/>
        </w:rPr>
        <w:t xml:space="preserve"> Д.З., 2008). Измерения проводили с помощью стационарного ростомера с точностью до 0,5 см.</w:t>
      </w:r>
    </w:p>
    <w:p w:rsidR="00C84121" w:rsidRPr="00C84121" w:rsidRDefault="00C84121" w:rsidP="00C84121">
      <w:pPr>
        <w:numPr>
          <w:ilvl w:val="0"/>
          <w:numId w:val="18"/>
        </w:numPr>
        <w:spacing w:after="0" w:line="240" w:lineRule="auto"/>
        <w:ind w:left="0" w:firstLine="709"/>
        <w:jc w:val="both"/>
        <w:rPr>
          <w:rFonts w:ascii="Times New Roman" w:eastAsia="Times New Roman" w:hAnsi="Times New Roman" w:cs="Times New Roman"/>
          <w:sz w:val="24"/>
          <w:szCs w:val="24"/>
        </w:rPr>
      </w:pPr>
      <w:r w:rsidRPr="00C84121">
        <w:rPr>
          <w:rFonts w:ascii="Times New Roman" w:eastAsia="Times New Roman" w:hAnsi="Times New Roman" w:cs="Times New Roman"/>
          <w:sz w:val="24"/>
          <w:szCs w:val="24"/>
        </w:rPr>
        <w:t>Масса тела (</w:t>
      </w:r>
      <w:proofErr w:type="gramStart"/>
      <w:r w:rsidRPr="00C84121">
        <w:rPr>
          <w:rFonts w:ascii="Times New Roman" w:eastAsia="Times New Roman" w:hAnsi="Times New Roman" w:cs="Times New Roman"/>
          <w:sz w:val="24"/>
          <w:szCs w:val="24"/>
        </w:rPr>
        <w:t>кг</w:t>
      </w:r>
      <w:proofErr w:type="gramEnd"/>
      <w:r w:rsidRPr="00C84121">
        <w:rPr>
          <w:rFonts w:ascii="Times New Roman" w:eastAsia="Times New Roman" w:hAnsi="Times New Roman" w:cs="Times New Roman"/>
          <w:sz w:val="24"/>
          <w:szCs w:val="24"/>
        </w:rPr>
        <w:t xml:space="preserve">) - является показателем физического развития. Данный признак рассматривают как интегральный, он суммарно отражает уровень развития подкожно-жирового слоя, внутренних органов и костно-мышечного аппарата. Измерения проводили с помощью стационарных </w:t>
      </w:r>
      <w:proofErr w:type="spellStart"/>
      <w:r w:rsidRPr="00C84121">
        <w:rPr>
          <w:rFonts w:ascii="Times New Roman" w:eastAsia="Times New Roman" w:hAnsi="Times New Roman" w:cs="Times New Roman"/>
          <w:sz w:val="24"/>
          <w:szCs w:val="24"/>
        </w:rPr>
        <w:t>рычажковых</w:t>
      </w:r>
      <w:proofErr w:type="spellEnd"/>
      <w:r w:rsidRPr="00C84121">
        <w:rPr>
          <w:rFonts w:ascii="Times New Roman" w:eastAsia="Times New Roman" w:hAnsi="Times New Roman" w:cs="Times New Roman"/>
          <w:sz w:val="24"/>
          <w:szCs w:val="24"/>
        </w:rPr>
        <w:t xml:space="preserve"> весов с точностью до 0,1 кг.</w:t>
      </w:r>
    </w:p>
    <w:p w:rsidR="00C84121" w:rsidRPr="00C84121" w:rsidRDefault="00C84121" w:rsidP="00C84121">
      <w:pPr>
        <w:numPr>
          <w:ilvl w:val="0"/>
          <w:numId w:val="18"/>
        </w:numPr>
        <w:spacing w:after="0" w:line="240" w:lineRule="auto"/>
        <w:ind w:left="0" w:firstLine="709"/>
        <w:jc w:val="both"/>
        <w:rPr>
          <w:rFonts w:ascii="Times New Roman" w:eastAsia="Times New Roman" w:hAnsi="Times New Roman" w:cs="Times New Roman"/>
          <w:sz w:val="24"/>
          <w:szCs w:val="24"/>
        </w:rPr>
      </w:pPr>
      <w:r w:rsidRPr="00C84121">
        <w:rPr>
          <w:rFonts w:ascii="Times New Roman" w:eastAsia="Times New Roman" w:hAnsi="Times New Roman" w:cs="Times New Roman"/>
          <w:sz w:val="24"/>
          <w:szCs w:val="24"/>
        </w:rPr>
        <w:t xml:space="preserve">Сила мышц кисти (кистевая динамометрия, </w:t>
      </w:r>
      <w:proofErr w:type="gramStart"/>
      <w:r w:rsidRPr="00C84121">
        <w:rPr>
          <w:rFonts w:ascii="Times New Roman" w:eastAsia="Times New Roman" w:hAnsi="Times New Roman" w:cs="Times New Roman"/>
          <w:sz w:val="24"/>
          <w:szCs w:val="24"/>
        </w:rPr>
        <w:t>кг</w:t>
      </w:r>
      <w:proofErr w:type="gramEnd"/>
      <w:r w:rsidRPr="00C84121">
        <w:rPr>
          <w:rFonts w:ascii="Times New Roman" w:eastAsia="Times New Roman" w:hAnsi="Times New Roman" w:cs="Times New Roman"/>
          <w:sz w:val="24"/>
          <w:szCs w:val="24"/>
        </w:rPr>
        <w:t>) - характеризует степень развития соответствующих мышечных групп. Измерения проводили дважды (фиксируя наибольший показатель) при помощи кистевого динамометра (модификации Колена) с точностью до 0,25 кг.</w:t>
      </w:r>
    </w:p>
    <w:p w:rsidR="00C84121" w:rsidRPr="00C84121" w:rsidRDefault="00C84121" w:rsidP="00C84121">
      <w:pPr>
        <w:numPr>
          <w:ilvl w:val="0"/>
          <w:numId w:val="18"/>
        </w:numPr>
        <w:spacing w:after="0" w:line="240" w:lineRule="auto"/>
        <w:ind w:left="0" w:firstLine="709"/>
        <w:jc w:val="both"/>
        <w:rPr>
          <w:rFonts w:ascii="Times New Roman" w:eastAsia="Times New Roman" w:hAnsi="Times New Roman" w:cs="Times New Roman"/>
          <w:sz w:val="24"/>
          <w:szCs w:val="24"/>
        </w:rPr>
      </w:pPr>
      <w:r w:rsidRPr="00C84121">
        <w:rPr>
          <w:rFonts w:ascii="Times New Roman" w:eastAsia="Times New Roman" w:hAnsi="Times New Roman" w:cs="Times New Roman"/>
          <w:sz w:val="24"/>
          <w:szCs w:val="24"/>
        </w:rPr>
        <w:t xml:space="preserve">Частоту сердечных сокращений замеряли </w:t>
      </w:r>
      <w:proofErr w:type="spellStart"/>
      <w:r w:rsidRPr="00C84121">
        <w:rPr>
          <w:rFonts w:ascii="Times New Roman" w:eastAsia="Times New Roman" w:hAnsi="Times New Roman" w:cs="Times New Roman"/>
          <w:sz w:val="24"/>
          <w:szCs w:val="24"/>
        </w:rPr>
        <w:t>пальпаторно</w:t>
      </w:r>
      <w:proofErr w:type="spellEnd"/>
      <w:r w:rsidRPr="00C84121">
        <w:rPr>
          <w:rFonts w:ascii="Times New Roman" w:eastAsia="Times New Roman" w:hAnsi="Times New Roman" w:cs="Times New Roman"/>
          <w:sz w:val="24"/>
          <w:szCs w:val="24"/>
        </w:rPr>
        <w:t xml:space="preserve"> в области лучезапястного сустава, регистрировали количество ударов за 10 с. Измерение АД проводили по методу </w:t>
      </w:r>
      <w:proofErr w:type="spellStart"/>
      <w:r w:rsidRPr="00C84121">
        <w:rPr>
          <w:rFonts w:ascii="Times New Roman" w:eastAsia="Times New Roman" w:hAnsi="Times New Roman" w:cs="Times New Roman"/>
          <w:sz w:val="24"/>
          <w:szCs w:val="24"/>
        </w:rPr>
        <w:t>Н.С.Короткова</w:t>
      </w:r>
      <w:proofErr w:type="spellEnd"/>
      <w:r w:rsidRPr="00C84121">
        <w:rPr>
          <w:rFonts w:ascii="Times New Roman" w:eastAsia="Times New Roman" w:hAnsi="Times New Roman" w:cs="Times New Roman"/>
          <w:sz w:val="24"/>
          <w:szCs w:val="24"/>
        </w:rPr>
        <w:t>, при помощи тонометра и фонендоскопа.</w:t>
      </w:r>
    </w:p>
    <w:p w:rsidR="00C84121" w:rsidRPr="00C84121" w:rsidRDefault="00C84121" w:rsidP="00C84121">
      <w:pPr>
        <w:numPr>
          <w:ilvl w:val="0"/>
          <w:numId w:val="18"/>
        </w:numPr>
        <w:spacing w:after="0" w:line="240" w:lineRule="auto"/>
        <w:ind w:left="0" w:firstLine="709"/>
        <w:jc w:val="both"/>
        <w:rPr>
          <w:rFonts w:ascii="Times New Roman" w:eastAsia="Times New Roman" w:hAnsi="Times New Roman" w:cs="Times New Roman"/>
          <w:sz w:val="24"/>
          <w:szCs w:val="24"/>
        </w:rPr>
      </w:pPr>
      <w:r w:rsidRPr="00C84121">
        <w:rPr>
          <w:rFonts w:ascii="Times New Roman" w:eastAsia="Times New Roman" w:hAnsi="Times New Roman" w:cs="Times New Roman"/>
          <w:sz w:val="24"/>
          <w:szCs w:val="24"/>
        </w:rPr>
        <w:t xml:space="preserve">Математико-статистическая обработка экспериментального материала проводилась с помощью табличного редактора </w:t>
      </w:r>
      <w:proofErr w:type="spellStart"/>
      <w:r w:rsidRPr="00C84121">
        <w:rPr>
          <w:rFonts w:ascii="Times New Roman" w:eastAsia="Times New Roman" w:hAnsi="Times New Roman" w:cs="Times New Roman"/>
          <w:sz w:val="24"/>
          <w:szCs w:val="24"/>
        </w:rPr>
        <w:t>Microsoft</w:t>
      </w:r>
      <w:proofErr w:type="spellEnd"/>
      <w:r w:rsidRPr="00C84121">
        <w:rPr>
          <w:rFonts w:ascii="Times New Roman" w:eastAsia="Times New Roman" w:hAnsi="Times New Roman" w:cs="Times New Roman"/>
          <w:sz w:val="24"/>
          <w:szCs w:val="24"/>
        </w:rPr>
        <w:t xml:space="preserve"> </w:t>
      </w:r>
      <w:proofErr w:type="spellStart"/>
      <w:r w:rsidRPr="00C84121">
        <w:rPr>
          <w:rFonts w:ascii="Times New Roman" w:eastAsia="Times New Roman" w:hAnsi="Times New Roman" w:cs="Times New Roman"/>
          <w:sz w:val="24"/>
          <w:szCs w:val="24"/>
        </w:rPr>
        <w:t>Exsel</w:t>
      </w:r>
      <w:proofErr w:type="spellEnd"/>
      <w:r w:rsidRPr="00C84121">
        <w:rPr>
          <w:rFonts w:ascii="Times New Roman" w:eastAsia="Times New Roman" w:hAnsi="Times New Roman" w:cs="Times New Roman"/>
          <w:sz w:val="24"/>
          <w:szCs w:val="24"/>
        </w:rPr>
        <w:t xml:space="preserve"> и программного пакета </w:t>
      </w:r>
      <w:proofErr w:type="spellStart"/>
      <w:r w:rsidRPr="00C84121">
        <w:rPr>
          <w:rFonts w:ascii="Times New Roman" w:eastAsia="Times New Roman" w:hAnsi="Times New Roman" w:cs="Times New Roman"/>
          <w:sz w:val="24"/>
          <w:szCs w:val="24"/>
        </w:rPr>
        <w:t>Statistica</w:t>
      </w:r>
      <w:proofErr w:type="spellEnd"/>
      <w:r w:rsidRPr="00C84121">
        <w:rPr>
          <w:rFonts w:ascii="Times New Roman" w:eastAsia="Times New Roman" w:hAnsi="Times New Roman" w:cs="Times New Roman"/>
          <w:sz w:val="24"/>
          <w:szCs w:val="24"/>
        </w:rPr>
        <w:t xml:space="preserve"> 6,0. Для определения различий в психофизиологических показателях детей 7-8 лет, занимающихся большим теннисом, использовали метод сравнения групп по t-критерию Стьюдента и F-критерию Фишера (при уровне значимости p&lt;0,05, p&lt;0,001)</w:t>
      </w:r>
    </w:p>
    <w:p w:rsidR="00C84121" w:rsidRPr="00C84121" w:rsidRDefault="00C84121" w:rsidP="00C84121">
      <w:pPr>
        <w:spacing w:after="0" w:line="240" w:lineRule="auto"/>
        <w:ind w:firstLine="709"/>
        <w:jc w:val="both"/>
        <w:rPr>
          <w:rFonts w:ascii="Times New Roman" w:hAnsi="Times New Roman" w:cs="Times New Roman"/>
          <w:b/>
          <w:sz w:val="24"/>
          <w:szCs w:val="24"/>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Pr="00C84121" w:rsidRDefault="00C84121" w:rsidP="00715A66">
      <w:pPr>
        <w:spacing w:after="0" w:line="240" w:lineRule="auto"/>
        <w:ind w:firstLine="709"/>
        <w:jc w:val="both"/>
        <w:rPr>
          <w:rFonts w:ascii="Times New Roman" w:hAnsi="Times New Roman" w:cs="Times New Roman"/>
          <w:b/>
          <w:sz w:val="24"/>
          <w:szCs w:val="24"/>
          <w:lang w:val="en-US"/>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715A66" w:rsidRPr="00C84121" w:rsidRDefault="00715A66" w:rsidP="00715A66">
      <w:pPr>
        <w:spacing w:after="0" w:line="240" w:lineRule="auto"/>
        <w:ind w:firstLine="709"/>
        <w:jc w:val="both"/>
        <w:rPr>
          <w:rFonts w:ascii="Times New Roman" w:hAnsi="Times New Roman" w:cs="Times New Roman"/>
          <w:b/>
          <w:sz w:val="24"/>
          <w:szCs w:val="24"/>
        </w:rPr>
      </w:pPr>
      <w:r w:rsidRPr="0049662D">
        <w:rPr>
          <w:rFonts w:ascii="Times New Roman" w:hAnsi="Times New Roman" w:cs="Times New Roman"/>
          <w:b/>
          <w:sz w:val="24"/>
          <w:szCs w:val="24"/>
        </w:rPr>
        <w:lastRenderedPageBreak/>
        <w:t>16.</w:t>
      </w:r>
      <w:r w:rsidR="00C84121" w:rsidRPr="00C84121">
        <w:rPr>
          <w:rFonts w:ascii="Times New Roman" w:hAnsi="Times New Roman" w:cs="Times New Roman"/>
          <w:b/>
          <w:sz w:val="24"/>
          <w:szCs w:val="24"/>
        </w:rPr>
        <w:t xml:space="preserve"> </w:t>
      </w:r>
      <w:r w:rsidRPr="0049662D">
        <w:rPr>
          <w:rFonts w:ascii="Times New Roman" w:hAnsi="Times New Roman" w:cs="Times New Roman"/>
          <w:b/>
          <w:sz w:val="24"/>
          <w:szCs w:val="24"/>
        </w:rPr>
        <w:t xml:space="preserve">Причины и структура заболеваний спортсменов при нерациональных занятиях спортом. </w:t>
      </w: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F454FD" w:rsidRPr="00F454FD" w:rsidRDefault="00F454FD" w:rsidP="00F454FD">
      <w:pPr>
        <w:pStyle w:val="a9"/>
        <w:spacing w:before="0" w:beforeAutospacing="0" w:after="0" w:afterAutospacing="0"/>
        <w:ind w:firstLine="709"/>
        <w:jc w:val="both"/>
        <w:rPr>
          <w:color w:val="000000"/>
        </w:rPr>
      </w:pPr>
      <w:r w:rsidRPr="00F454FD">
        <w:rPr>
          <w:color w:val="000000"/>
        </w:rPr>
        <w:t>Причины заболеваний у спортсменов можно разделить на две большие группы: 1) не связанные и 2) связанные с заня</w:t>
      </w:r>
      <w:r w:rsidRPr="00F454FD">
        <w:rPr>
          <w:color w:val="000000"/>
        </w:rPr>
        <w:t>тиями спортом</w:t>
      </w:r>
      <w:r w:rsidRPr="00F454FD">
        <w:rPr>
          <w:color w:val="000000"/>
        </w:rPr>
        <w:t>.</w:t>
      </w:r>
    </w:p>
    <w:p w:rsidR="00F454FD" w:rsidRPr="00F454FD" w:rsidRDefault="00F454FD" w:rsidP="00F454FD">
      <w:pPr>
        <w:pStyle w:val="a9"/>
        <w:spacing w:before="0" w:beforeAutospacing="0" w:after="0" w:afterAutospacing="0"/>
        <w:ind w:firstLine="709"/>
        <w:jc w:val="both"/>
        <w:rPr>
          <w:color w:val="000000"/>
        </w:rPr>
      </w:pPr>
      <w:r w:rsidRPr="00F454FD">
        <w:rPr>
          <w:color w:val="000000"/>
        </w:rPr>
        <w:t xml:space="preserve">К первой группе относятся все воздействия внешней среды (охлаждение, различные инфекции т.п.). Естественно, любой спортсмен в той или иной степени подвержен влиянию этих факторов. Однако реакция организма спортсмена на эти факторы, учитывая особенности состояния его здоровья, физического развития, имеет известные отличия от реакции лиц, не занимающихся спортом. Это в первую очередь </w:t>
      </w:r>
      <w:proofErr w:type="gramStart"/>
      <w:r w:rsidRPr="00F454FD">
        <w:rPr>
          <w:color w:val="000000"/>
        </w:rPr>
        <w:t>более доброкачественное</w:t>
      </w:r>
      <w:proofErr w:type="gramEnd"/>
      <w:r w:rsidRPr="00F454FD">
        <w:rPr>
          <w:color w:val="000000"/>
        </w:rPr>
        <w:t>, чем у людей, не занимающихся спортом, течение процесса, лучший эффект от проводимой терапии, большой процент выздоровления либо продолжительная ремиссия.</w:t>
      </w:r>
    </w:p>
    <w:p w:rsidR="00F454FD" w:rsidRPr="00F454FD" w:rsidRDefault="00F454FD" w:rsidP="00F454FD">
      <w:pPr>
        <w:pStyle w:val="a9"/>
        <w:spacing w:before="0" w:beforeAutospacing="0" w:after="0" w:afterAutospacing="0"/>
        <w:ind w:firstLine="709"/>
        <w:jc w:val="both"/>
        <w:rPr>
          <w:color w:val="000000"/>
        </w:rPr>
      </w:pPr>
      <w:r w:rsidRPr="00F454FD">
        <w:rPr>
          <w:color w:val="000000"/>
        </w:rPr>
        <w:t xml:space="preserve">Вторую, наибольшую, группу причин заболеваемости составляют причины, связанные с занятиями спортом. Эту группу можно разделить на 2 подгруппы. </w:t>
      </w:r>
      <w:proofErr w:type="gramStart"/>
      <w:r w:rsidRPr="00F454FD">
        <w:rPr>
          <w:color w:val="000000"/>
        </w:rPr>
        <w:t>К 1-й подгруппе относятся причины, зависящие от неправильной организации тренировочного процесса, нерационального использования средств и методов тренировки, от отсутствия или недостаточной индивидуализации степени физической нагрузки на трени</w:t>
      </w:r>
      <w:r w:rsidRPr="00F454FD">
        <w:rPr>
          <w:color w:val="000000"/>
        </w:rPr>
        <w:softHyphen/>
        <w:t>ровках, что приводит к перегрузке и перенапряжению отдельных систем и органов.</w:t>
      </w:r>
      <w:proofErr w:type="gramEnd"/>
    </w:p>
    <w:p w:rsidR="00F454FD" w:rsidRPr="00F454FD" w:rsidRDefault="00F454FD" w:rsidP="00F454FD">
      <w:pPr>
        <w:pStyle w:val="a9"/>
        <w:spacing w:before="0" w:beforeAutospacing="0" w:after="0" w:afterAutospacing="0"/>
        <w:ind w:firstLine="709"/>
        <w:jc w:val="both"/>
        <w:rPr>
          <w:color w:val="000000"/>
        </w:rPr>
      </w:pPr>
      <w:r w:rsidRPr="00F454FD">
        <w:rPr>
          <w:i/>
          <w:iCs/>
          <w:color w:val="000000"/>
        </w:rPr>
        <w:t>Утомление</w:t>
      </w:r>
      <w:r w:rsidRPr="00F454FD">
        <w:rPr>
          <w:rStyle w:val="apple-converted-space"/>
          <w:i/>
          <w:iCs/>
          <w:color w:val="000000"/>
        </w:rPr>
        <w:t> </w:t>
      </w:r>
      <w:r w:rsidRPr="00F454FD">
        <w:rPr>
          <w:color w:val="000000"/>
        </w:rPr>
        <w:t>представляет собой физиологическую реакцию на нагрузку и проходит после определенного периода отдыха.</w:t>
      </w:r>
    </w:p>
    <w:p w:rsidR="00F454FD" w:rsidRPr="00F454FD" w:rsidRDefault="00F454FD" w:rsidP="00F454FD">
      <w:pPr>
        <w:pStyle w:val="a9"/>
        <w:spacing w:before="0" w:beforeAutospacing="0" w:after="0" w:afterAutospacing="0"/>
        <w:ind w:firstLine="709"/>
        <w:jc w:val="both"/>
        <w:rPr>
          <w:color w:val="000000"/>
        </w:rPr>
      </w:pPr>
      <w:r w:rsidRPr="00F454FD">
        <w:rPr>
          <w:i/>
          <w:iCs/>
          <w:color w:val="000000"/>
        </w:rPr>
        <w:t>Переутомление —</w:t>
      </w:r>
      <w:r w:rsidRPr="00F454FD">
        <w:rPr>
          <w:rStyle w:val="apple-converted-space"/>
          <w:i/>
          <w:iCs/>
          <w:color w:val="000000"/>
        </w:rPr>
        <w:t> </w:t>
      </w:r>
      <w:r w:rsidRPr="00F454FD">
        <w:rPr>
          <w:color w:val="000000"/>
        </w:rPr>
        <w:t>это крайняя степень утомления, особое состояние, возникающее после большой и длительной нагрузки, применяемой однократно или длительно. Оно характеризуется общей усталостью, вялостью, ощущением необходимости отдыха и т.п. Функциональные пробы неудовлетворительные, так как функциональное состояние ухудшается, однако в различных органах и системах степень функционального снижения может быть различной. При этом состоянии снижаются также им</w:t>
      </w:r>
      <w:r w:rsidRPr="00F454FD">
        <w:rPr>
          <w:color w:val="000000"/>
        </w:rPr>
        <w:softHyphen/>
        <w:t>мунобиологические свойства организма, что делает такого спортсмена более подверженным влиянию отрицательных факторов внешней среды, в частности инфекции.</w:t>
      </w:r>
    </w:p>
    <w:p w:rsidR="00F454FD" w:rsidRPr="00F454FD" w:rsidRDefault="00F454FD" w:rsidP="00F454FD">
      <w:pPr>
        <w:pStyle w:val="a9"/>
        <w:spacing w:before="0" w:beforeAutospacing="0" w:after="0" w:afterAutospacing="0"/>
        <w:ind w:firstLine="709"/>
        <w:jc w:val="both"/>
        <w:rPr>
          <w:color w:val="000000"/>
        </w:rPr>
      </w:pPr>
      <w:r w:rsidRPr="00F454FD">
        <w:rPr>
          <w:color w:val="000000"/>
        </w:rPr>
        <w:t>Состояние переутомления хотя и является крайней степенью утомления, но отличается от него. Утомление следует рас</w:t>
      </w:r>
      <w:r w:rsidRPr="00F454FD">
        <w:rPr>
          <w:color w:val="000000"/>
        </w:rPr>
        <w:softHyphen/>
        <w:t xml:space="preserve">сматривать как физиологическую реакцию на нагрузку, переутомление же представляет собой уже </w:t>
      </w:r>
      <w:proofErr w:type="spellStart"/>
      <w:r w:rsidRPr="00F454FD">
        <w:rPr>
          <w:color w:val="000000"/>
        </w:rPr>
        <w:t>предпатологическое</w:t>
      </w:r>
      <w:proofErr w:type="spellEnd"/>
      <w:r w:rsidRPr="00F454FD">
        <w:rPr>
          <w:color w:val="000000"/>
        </w:rPr>
        <w:t xml:space="preserve"> состояние, т.е. фон, на котором легко возникают и развиваются различные патологические изменения в органах и системах организма. После определенного различного для разных степеней переутомления периода отдыха и применения соответствующих восстановительных сре</w:t>
      </w:r>
      <w:proofErr w:type="gramStart"/>
      <w:r w:rsidRPr="00F454FD">
        <w:rPr>
          <w:color w:val="000000"/>
        </w:rPr>
        <w:t>дств вс</w:t>
      </w:r>
      <w:proofErr w:type="gramEnd"/>
      <w:r w:rsidRPr="00F454FD">
        <w:rPr>
          <w:color w:val="000000"/>
        </w:rPr>
        <w:t>е эти явления проходят, функ</w:t>
      </w:r>
      <w:r w:rsidRPr="00F454FD">
        <w:rPr>
          <w:color w:val="000000"/>
        </w:rPr>
        <w:softHyphen/>
        <w:t>циональное состояние восстанавливается, и спортсмен может приступать к тренировкам.</w:t>
      </w:r>
    </w:p>
    <w:p w:rsidR="00F454FD" w:rsidRPr="00F454FD" w:rsidRDefault="00F454FD" w:rsidP="00F454FD">
      <w:pPr>
        <w:pStyle w:val="a9"/>
        <w:spacing w:before="0" w:beforeAutospacing="0" w:after="0" w:afterAutospacing="0"/>
        <w:ind w:firstLine="709"/>
        <w:jc w:val="both"/>
        <w:rPr>
          <w:color w:val="000000"/>
        </w:rPr>
      </w:pPr>
      <w:r w:rsidRPr="00F454FD">
        <w:rPr>
          <w:i/>
          <w:iCs/>
          <w:color w:val="000000"/>
        </w:rPr>
        <w:t>Перенапряжение —</w:t>
      </w:r>
      <w:r w:rsidRPr="00F454FD">
        <w:rPr>
          <w:rStyle w:val="apple-converted-space"/>
          <w:i/>
          <w:iCs/>
          <w:color w:val="000000"/>
        </w:rPr>
        <w:t> </w:t>
      </w:r>
      <w:r w:rsidRPr="00F454FD">
        <w:rPr>
          <w:color w:val="000000"/>
        </w:rPr>
        <w:t>состояние, характеризующееся нарушениями обычно в каком-либо одном, а иногда одновременно в нескольких органах при чрезмерной физической и эмоциональной нагрузке. В настоящее время известны патологические изменения в сердце, почках, крови, костях, возникающие при перенапряжении спортсмена.</w:t>
      </w: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F454FD" w:rsidRPr="00F454FD" w:rsidRDefault="00F454FD" w:rsidP="00715A66">
      <w:pPr>
        <w:spacing w:after="0" w:line="240" w:lineRule="auto"/>
        <w:ind w:firstLine="709"/>
        <w:jc w:val="both"/>
        <w:rPr>
          <w:rFonts w:ascii="Times New Roman" w:hAnsi="Times New Roman" w:cs="Times New Roman"/>
          <w:b/>
          <w:sz w:val="24"/>
          <w:szCs w:val="24"/>
          <w:lang w:val="en-US"/>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lastRenderedPageBreak/>
        <w:t xml:space="preserve">17. Двигательный навык: определение понятия, характерные признаки. </w:t>
      </w:r>
    </w:p>
    <w:p w:rsidR="00F454FD" w:rsidRPr="00F454FD" w:rsidRDefault="00F454FD" w:rsidP="00F454FD">
      <w:pPr>
        <w:spacing w:after="0" w:line="240" w:lineRule="auto"/>
        <w:ind w:firstLine="709"/>
        <w:jc w:val="both"/>
        <w:rPr>
          <w:rFonts w:ascii="Times New Roman" w:hAnsi="Times New Roman" w:cs="Times New Roman"/>
          <w:b/>
          <w:sz w:val="24"/>
          <w:szCs w:val="24"/>
          <w:lang w:val="en-US"/>
        </w:rPr>
      </w:pPr>
    </w:p>
    <w:p w:rsidR="00F454FD" w:rsidRPr="00F454FD" w:rsidRDefault="00F454FD" w:rsidP="00F454FD">
      <w:pPr>
        <w:pStyle w:val="a9"/>
        <w:spacing w:before="0" w:beforeAutospacing="0" w:after="0" w:afterAutospacing="0"/>
        <w:ind w:firstLine="709"/>
        <w:jc w:val="both"/>
        <w:rPr>
          <w:color w:val="000000"/>
        </w:rPr>
      </w:pPr>
      <w:r w:rsidRPr="00F454FD">
        <w:rPr>
          <w:b/>
          <w:bCs/>
          <w:i/>
          <w:iCs/>
          <w:color w:val="000000"/>
        </w:rPr>
        <w:t xml:space="preserve">Двигательный навык </w:t>
      </w:r>
      <w:proofErr w:type="gramStart"/>
      <w:r w:rsidRPr="00F454FD">
        <w:rPr>
          <w:b/>
          <w:bCs/>
          <w:i/>
          <w:iCs/>
          <w:color w:val="000000"/>
        </w:rPr>
        <w:t>–</w:t>
      </w:r>
      <w:r w:rsidRPr="00F454FD">
        <w:rPr>
          <w:color w:val="000000"/>
        </w:rPr>
        <w:t>с</w:t>
      </w:r>
      <w:proofErr w:type="gramEnd"/>
      <w:r w:rsidRPr="00F454FD">
        <w:rPr>
          <w:color w:val="000000"/>
        </w:rPr>
        <w:t>пособность человека выполнить двигательное действие (решить двигательную задачу) при условии акцентирования внимания на условиях и результатах действия.</w:t>
      </w:r>
    </w:p>
    <w:p w:rsidR="00F454FD" w:rsidRPr="00F454FD" w:rsidRDefault="00F454FD" w:rsidP="00F454FD">
      <w:pPr>
        <w:pStyle w:val="a9"/>
        <w:spacing w:before="0" w:beforeAutospacing="0" w:after="0" w:afterAutospacing="0"/>
        <w:ind w:firstLine="709"/>
        <w:jc w:val="both"/>
        <w:rPr>
          <w:color w:val="000000"/>
        </w:rPr>
      </w:pPr>
      <w:r w:rsidRPr="00F454FD">
        <w:rPr>
          <w:b/>
          <w:bCs/>
          <w:i/>
          <w:iCs/>
          <w:color w:val="000000"/>
        </w:rPr>
        <w:t>Характерные признаки</w:t>
      </w:r>
      <w:r w:rsidRPr="00F454FD">
        <w:rPr>
          <w:b/>
          <w:bCs/>
          <w:color w:val="000000"/>
        </w:rPr>
        <w:t>:</w:t>
      </w:r>
      <w:r w:rsidRPr="00F454FD">
        <w:rPr>
          <w:rStyle w:val="apple-converted-space"/>
          <w:b/>
          <w:bCs/>
          <w:color w:val="000000"/>
        </w:rPr>
        <w:t> </w:t>
      </w:r>
      <w:r w:rsidRPr="00F454FD">
        <w:rPr>
          <w:color w:val="000000"/>
        </w:rPr>
        <w:t>1. Отдельные движения, входящие в двигательное действие, выполняются без сосредоточения внимания на них (автоматизация движения).</w:t>
      </w:r>
    </w:p>
    <w:p w:rsidR="00F454FD" w:rsidRPr="00F454FD" w:rsidRDefault="00F454FD" w:rsidP="00F454FD">
      <w:pPr>
        <w:pStyle w:val="a9"/>
        <w:spacing w:before="0" w:beforeAutospacing="0" w:after="0" w:afterAutospacing="0"/>
        <w:ind w:firstLine="709"/>
        <w:jc w:val="both"/>
        <w:rPr>
          <w:color w:val="000000"/>
        </w:rPr>
      </w:pPr>
      <w:r w:rsidRPr="00F454FD">
        <w:rPr>
          <w:color w:val="000000"/>
        </w:rPr>
        <w:t>2. Автоматизация не снимает ведущей роли сознания при выполнении двигательного действия. Автоматизируются не содержание и не смысловая нагрузка движения, а процесс исполнения некоторых элементов их структуры (координационные отношения нервно-мышечных процессов, взаимосвязи двигательных и вегетативных компонентов и др.).</w:t>
      </w:r>
    </w:p>
    <w:p w:rsidR="00F454FD" w:rsidRPr="00F454FD" w:rsidRDefault="00F454FD" w:rsidP="00F454FD">
      <w:pPr>
        <w:pStyle w:val="a9"/>
        <w:spacing w:before="0" w:beforeAutospacing="0" w:after="0" w:afterAutospacing="0"/>
        <w:ind w:firstLine="709"/>
        <w:jc w:val="both"/>
        <w:rPr>
          <w:color w:val="000000"/>
        </w:rPr>
      </w:pPr>
      <w:r w:rsidRPr="00F454FD">
        <w:rPr>
          <w:color w:val="000000"/>
        </w:rPr>
        <w:t>3. Сознание человека направлено, в основном, на узловые компоненты действия, на учет изменений в обстановке и творческое решение двигательной задачи.</w:t>
      </w:r>
    </w:p>
    <w:p w:rsidR="00F454FD" w:rsidRPr="00F454FD" w:rsidRDefault="00F454FD" w:rsidP="00F454FD">
      <w:pPr>
        <w:pStyle w:val="a9"/>
        <w:spacing w:before="0" w:beforeAutospacing="0" w:after="0" w:afterAutospacing="0"/>
        <w:ind w:firstLine="709"/>
        <w:jc w:val="both"/>
        <w:rPr>
          <w:color w:val="000000"/>
        </w:rPr>
      </w:pPr>
      <w:r w:rsidRPr="00F454FD">
        <w:rPr>
          <w:color w:val="000000"/>
        </w:rPr>
        <w:t>4. Обладает высокой устойчивостью.</w:t>
      </w:r>
    </w:p>
    <w:p w:rsidR="00F454FD" w:rsidRPr="00F454FD" w:rsidRDefault="00F454FD" w:rsidP="00F454FD">
      <w:pPr>
        <w:pStyle w:val="a9"/>
        <w:spacing w:before="0" w:beforeAutospacing="0" w:after="0" w:afterAutospacing="0"/>
        <w:ind w:firstLine="709"/>
        <w:jc w:val="both"/>
        <w:rPr>
          <w:color w:val="000000"/>
        </w:rPr>
      </w:pPr>
      <w:r w:rsidRPr="00F454FD">
        <w:rPr>
          <w:color w:val="000000"/>
        </w:rPr>
        <w:t>5. Системность (целостное выполнение без задержек и лишних движений) приводит к повышению точности, совершенствованию ритма, более экономному и быстрому выполнению действия.</w:t>
      </w:r>
    </w:p>
    <w:p w:rsidR="00F454FD" w:rsidRPr="00F454FD" w:rsidRDefault="00F454FD" w:rsidP="00F454FD">
      <w:pPr>
        <w:pStyle w:val="a9"/>
        <w:spacing w:before="0" w:beforeAutospacing="0" w:after="0" w:afterAutospacing="0"/>
        <w:ind w:firstLine="709"/>
        <w:jc w:val="both"/>
        <w:rPr>
          <w:color w:val="000000"/>
        </w:rPr>
      </w:pPr>
      <w:r w:rsidRPr="00F454FD">
        <w:rPr>
          <w:color w:val="000000"/>
        </w:rPr>
        <w:t>6. Перераспределяются функции анализаторов. Повышается роль двигательного и снижается роль зрительного анализаторов при выполнении действия. Повышается роль зрительного анализатора при контроле условий и результативности деятельности.</w:t>
      </w:r>
    </w:p>
    <w:p w:rsidR="00F454FD" w:rsidRPr="00F454FD" w:rsidRDefault="00F454FD" w:rsidP="00F454FD">
      <w:pPr>
        <w:pStyle w:val="a9"/>
        <w:spacing w:before="0" w:beforeAutospacing="0" w:after="0" w:afterAutospacing="0"/>
        <w:ind w:firstLine="709"/>
        <w:jc w:val="both"/>
        <w:rPr>
          <w:color w:val="000000"/>
        </w:rPr>
      </w:pPr>
      <w:r w:rsidRPr="00F454FD">
        <w:rPr>
          <w:b/>
          <w:bCs/>
          <w:i/>
          <w:iCs/>
          <w:color w:val="000000"/>
        </w:rPr>
        <w:t>Значение</w:t>
      </w:r>
      <w:r w:rsidRPr="00F454FD">
        <w:rPr>
          <w:b/>
          <w:bCs/>
          <w:color w:val="000000"/>
        </w:rPr>
        <w:t>:</w:t>
      </w:r>
      <w:r w:rsidRPr="00F454FD">
        <w:rPr>
          <w:color w:val="000000"/>
        </w:rPr>
        <w:t>1. Делает работу менее утомительной.</w:t>
      </w:r>
    </w:p>
    <w:p w:rsidR="00F454FD" w:rsidRPr="00F454FD" w:rsidRDefault="00F454FD" w:rsidP="00F454FD">
      <w:pPr>
        <w:pStyle w:val="a9"/>
        <w:spacing w:before="0" w:beforeAutospacing="0" w:after="0" w:afterAutospacing="0"/>
        <w:ind w:firstLine="709"/>
        <w:jc w:val="both"/>
        <w:rPr>
          <w:color w:val="000000"/>
        </w:rPr>
      </w:pPr>
      <w:r w:rsidRPr="00F454FD">
        <w:rPr>
          <w:color w:val="000000"/>
        </w:rPr>
        <w:t>2. Освобождает сознание для творческой деятельности.</w:t>
      </w:r>
    </w:p>
    <w:p w:rsidR="00F454FD" w:rsidRPr="00F454FD" w:rsidRDefault="00F454FD" w:rsidP="00F454FD">
      <w:pPr>
        <w:pStyle w:val="a9"/>
        <w:spacing w:before="0" w:beforeAutospacing="0" w:after="0" w:afterAutospacing="0"/>
        <w:ind w:firstLine="709"/>
        <w:jc w:val="both"/>
        <w:rPr>
          <w:color w:val="000000"/>
        </w:rPr>
      </w:pPr>
      <w:r w:rsidRPr="00F454FD">
        <w:rPr>
          <w:b/>
          <w:bCs/>
          <w:i/>
          <w:iCs/>
          <w:color w:val="000000"/>
        </w:rPr>
        <w:t>Законы формирования двигательного навыка:</w:t>
      </w:r>
    </w:p>
    <w:p w:rsidR="00F454FD" w:rsidRPr="00F454FD" w:rsidRDefault="00F454FD" w:rsidP="00F454FD">
      <w:pPr>
        <w:pStyle w:val="a9"/>
        <w:spacing w:before="0" w:beforeAutospacing="0" w:after="0" w:afterAutospacing="0"/>
        <w:ind w:firstLine="709"/>
        <w:jc w:val="both"/>
        <w:rPr>
          <w:color w:val="000000"/>
        </w:rPr>
      </w:pPr>
      <w:r w:rsidRPr="00F454FD">
        <w:rPr>
          <w:b/>
          <w:bCs/>
          <w:color w:val="000000"/>
        </w:rPr>
        <w:t>1.</w:t>
      </w:r>
      <w:r w:rsidRPr="00F454FD">
        <w:rPr>
          <w:rStyle w:val="apple-converted-space"/>
          <w:b/>
          <w:bCs/>
          <w:color w:val="000000"/>
        </w:rPr>
        <w:t> </w:t>
      </w:r>
      <w:r w:rsidRPr="00F454FD">
        <w:rPr>
          <w:i/>
          <w:iCs/>
          <w:color w:val="000000"/>
        </w:rPr>
        <w:t>Закон изменения скорости в развитии навыка</w:t>
      </w:r>
      <w:r w:rsidRPr="00F454FD">
        <w:rPr>
          <w:b/>
          <w:bCs/>
          <w:color w:val="000000"/>
        </w:rPr>
        <w:t>.</w:t>
      </w:r>
      <w:r w:rsidRPr="00F454FD">
        <w:rPr>
          <w:rStyle w:val="apple-converted-space"/>
          <w:color w:val="000000"/>
        </w:rPr>
        <w:t> </w:t>
      </w:r>
      <w:r w:rsidRPr="00F454FD">
        <w:rPr>
          <w:color w:val="000000"/>
        </w:rPr>
        <w:t>Навык формируется не только постепенно, но и не равномерно. Не равномерность имеет две разновидности:</w:t>
      </w:r>
    </w:p>
    <w:p w:rsidR="00F454FD" w:rsidRPr="00F454FD" w:rsidRDefault="00F454FD" w:rsidP="00F454FD">
      <w:pPr>
        <w:pStyle w:val="a9"/>
        <w:spacing w:before="0" w:beforeAutospacing="0" w:after="0" w:afterAutospacing="0"/>
        <w:ind w:firstLine="709"/>
        <w:jc w:val="both"/>
        <w:rPr>
          <w:color w:val="000000"/>
        </w:rPr>
      </w:pPr>
      <w:r w:rsidRPr="00F454FD">
        <w:rPr>
          <w:color w:val="000000"/>
        </w:rPr>
        <w:t xml:space="preserve">а) </w:t>
      </w:r>
      <w:proofErr w:type="gramStart"/>
      <w:r w:rsidRPr="00F454FD">
        <w:rPr>
          <w:color w:val="000000"/>
        </w:rPr>
        <w:t>в начале</w:t>
      </w:r>
      <w:proofErr w:type="gramEnd"/>
      <w:r w:rsidRPr="00F454FD">
        <w:rPr>
          <w:color w:val="000000"/>
        </w:rPr>
        <w:t xml:space="preserve"> обучение происходит сравнительно быстрое овладение действием, а затем качественный прирост навыка замедляется. Подобная не равномерность характерна для обучения сравнительно легких действий, когда ученик быстро схватывает основу действия и долго осваивает его детали;</w:t>
      </w:r>
    </w:p>
    <w:p w:rsidR="00F454FD" w:rsidRPr="00F454FD" w:rsidRDefault="00F454FD" w:rsidP="00F454FD">
      <w:pPr>
        <w:pStyle w:val="a9"/>
        <w:spacing w:before="0" w:beforeAutospacing="0" w:after="0" w:afterAutospacing="0"/>
        <w:ind w:firstLine="709"/>
        <w:jc w:val="both"/>
        <w:rPr>
          <w:color w:val="000000"/>
        </w:rPr>
      </w:pPr>
      <w:r w:rsidRPr="00F454FD">
        <w:rPr>
          <w:color w:val="000000"/>
        </w:rPr>
        <w:t xml:space="preserve">б) в начале обучения качественный прирост навыка незначителен, а затем он резко возрастает. Подобная не равномерность характерна для обучения относительно </w:t>
      </w:r>
      <w:proofErr w:type="gramStart"/>
      <w:r w:rsidRPr="00F454FD">
        <w:rPr>
          <w:color w:val="000000"/>
        </w:rPr>
        <w:t>сложным</w:t>
      </w:r>
      <w:proofErr w:type="gramEnd"/>
      <w:r w:rsidRPr="00F454FD">
        <w:rPr>
          <w:color w:val="000000"/>
        </w:rPr>
        <w:t xml:space="preserve"> действия.</w:t>
      </w:r>
    </w:p>
    <w:p w:rsidR="00F454FD" w:rsidRPr="00F454FD" w:rsidRDefault="00F454FD" w:rsidP="00F454FD">
      <w:pPr>
        <w:pStyle w:val="a9"/>
        <w:spacing w:before="0" w:beforeAutospacing="0" w:after="0" w:afterAutospacing="0"/>
        <w:ind w:firstLine="709"/>
        <w:jc w:val="both"/>
        <w:rPr>
          <w:color w:val="000000"/>
        </w:rPr>
      </w:pPr>
      <w:r w:rsidRPr="00F454FD">
        <w:rPr>
          <w:b/>
          <w:bCs/>
          <w:i/>
          <w:iCs/>
          <w:color w:val="000000"/>
        </w:rPr>
        <w:t>2.</w:t>
      </w:r>
      <w:r w:rsidRPr="00F454FD">
        <w:rPr>
          <w:rStyle w:val="apple-converted-space"/>
          <w:b/>
          <w:bCs/>
          <w:i/>
          <w:iCs/>
          <w:color w:val="000000"/>
        </w:rPr>
        <w:t> </w:t>
      </w:r>
      <w:r w:rsidRPr="00F454FD">
        <w:rPr>
          <w:i/>
          <w:iCs/>
          <w:color w:val="000000"/>
        </w:rPr>
        <w:t xml:space="preserve">Закон «плато» (задержки) в развитии </w:t>
      </w:r>
      <w:proofErr w:type="spellStart"/>
      <w:r w:rsidRPr="00F454FD">
        <w:rPr>
          <w:i/>
          <w:iCs/>
          <w:color w:val="000000"/>
        </w:rPr>
        <w:t>навыка</w:t>
      </w:r>
      <w:proofErr w:type="gramStart"/>
      <w:r w:rsidRPr="00F454FD">
        <w:rPr>
          <w:b/>
          <w:bCs/>
          <w:color w:val="000000"/>
        </w:rPr>
        <w:t>.</w:t>
      </w:r>
      <w:r w:rsidRPr="00F454FD">
        <w:rPr>
          <w:color w:val="000000"/>
        </w:rPr>
        <w:t>Д</w:t>
      </w:r>
      <w:proofErr w:type="gramEnd"/>
      <w:r w:rsidRPr="00F454FD">
        <w:rPr>
          <w:color w:val="000000"/>
        </w:rPr>
        <w:t>лительность</w:t>
      </w:r>
      <w:proofErr w:type="spellEnd"/>
      <w:r w:rsidRPr="00F454FD">
        <w:rPr>
          <w:color w:val="000000"/>
        </w:rPr>
        <w:t xml:space="preserve"> задержки в развитии двигательного навыка может быть самой разнообразной. Она обусловлена двумя причинами:</w:t>
      </w:r>
    </w:p>
    <w:p w:rsidR="00F454FD" w:rsidRPr="00F454FD" w:rsidRDefault="00F454FD" w:rsidP="00F454FD">
      <w:pPr>
        <w:pStyle w:val="a9"/>
        <w:spacing w:before="0" w:beforeAutospacing="0" w:after="0" w:afterAutospacing="0"/>
        <w:ind w:firstLine="709"/>
        <w:jc w:val="both"/>
        <w:rPr>
          <w:color w:val="000000"/>
        </w:rPr>
      </w:pPr>
      <w:r w:rsidRPr="00F454FD">
        <w:rPr>
          <w:color w:val="000000"/>
        </w:rPr>
        <w:t xml:space="preserve">а) </w:t>
      </w:r>
      <w:proofErr w:type="gramStart"/>
      <w:r w:rsidRPr="00F454FD">
        <w:rPr>
          <w:color w:val="000000"/>
        </w:rPr>
        <w:t>внутренней</w:t>
      </w:r>
      <w:proofErr w:type="gramEnd"/>
      <w:r w:rsidRPr="00F454FD">
        <w:rPr>
          <w:color w:val="000000"/>
        </w:rPr>
        <w:t>, которая характеризуется протеканием незаметных приспособительных изменений в организме, которые лишь с течением времени переходят в заметные качественные улучшения двигательного навыка;</w:t>
      </w:r>
    </w:p>
    <w:p w:rsidR="00F454FD" w:rsidRPr="00F454FD" w:rsidRDefault="00F454FD" w:rsidP="00F454FD">
      <w:pPr>
        <w:pStyle w:val="a9"/>
        <w:spacing w:before="0" w:beforeAutospacing="0" w:after="0" w:afterAutospacing="0"/>
        <w:ind w:firstLine="709"/>
        <w:jc w:val="both"/>
        <w:rPr>
          <w:color w:val="000000"/>
        </w:rPr>
      </w:pPr>
      <w:r w:rsidRPr="00F454FD">
        <w:rPr>
          <w:color w:val="000000"/>
        </w:rPr>
        <w:t>б) внешней, вызванной неправильной методикой обучения или недостаточным развитием уровня физических качеств.</w:t>
      </w:r>
    </w:p>
    <w:p w:rsidR="00F454FD" w:rsidRPr="00F454FD" w:rsidRDefault="00F454FD" w:rsidP="00F454FD">
      <w:pPr>
        <w:pStyle w:val="a9"/>
        <w:spacing w:before="0" w:beforeAutospacing="0" w:after="0" w:afterAutospacing="0"/>
        <w:ind w:firstLine="709"/>
        <w:jc w:val="both"/>
        <w:rPr>
          <w:color w:val="000000"/>
        </w:rPr>
      </w:pPr>
      <w:r w:rsidRPr="00F454FD">
        <w:rPr>
          <w:b/>
          <w:bCs/>
          <w:color w:val="000000"/>
        </w:rPr>
        <w:t>3.</w:t>
      </w:r>
      <w:r w:rsidRPr="00F454FD">
        <w:rPr>
          <w:rStyle w:val="apple-converted-space"/>
          <w:b/>
          <w:bCs/>
          <w:color w:val="000000"/>
        </w:rPr>
        <w:t> </w:t>
      </w:r>
      <w:r w:rsidRPr="00F454FD">
        <w:rPr>
          <w:i/>
          <w:iCs/>
          <w:color w:val="000000"/>
        </w:rPr>
        <w:t>Закон угасания навыка</w:t>
      </w:r>
      <w:r w:rsidRPr="00F454FD">
        <w:rPr>
          <w:b/>
          <w:bCs/>
          <w:color w:val="000000"/>
        </w:rPr>
        <w:t>.</w:t>
      </w:r>
      <w:r w:rsidRPr="00F454FD">
        <w:rPr>
          <w:rStyle w:val="apple-converted-space"/>
          <w:b/>
          <w:bCs/>
          <w:color w:val="000000"/>
        </w:rPr>
        <w:t> </w:t>
      </w:r>
      <w:r w:rsidRPr="00F454FD">
        <w:rPr>
          <w:color w:val="000000"/>
        </w:rPr>
        <w:t>Он проявляется, когда длительное время не повторяется двигательное действие. Угасание навыка происходит постепенно. Однако полностью навык не исчезает, его основа сохраняется сравнительно долго, и после повторений он быстро восстанавливается.</w:t>
      </w:r>
    </w:p>
    <w:p w:rsidR="00F454FD" w:rsidRPr="00F454FD" w:rsidRDefault="00F454FD" w:rsidP="00F454FD">
      <w:pPr>
        <w:pStyle w:val="a9"/>
        <w:spacing w:before="0" w:beforeAutospacing="0" w:after="0" w:afterAutospacing="0"/>
        <w:ind w:firstLine="709"/>
        <w:jc w:val="both"/>
        <w:rPr>
          <w:color w:val="000000"/>
        </w:rPr>
      </w:pPr>
      <w:r w:rsidRPr="00F454FD">
        <w:rPr>
          <w:b/>
          <w:bCs/>
          <w:i/>
          <w:iCs/>
          <w:color w:val="000000"/>
        </w:rPr>
        <w:t>4.</w:t>
      </w:r>
      <w:r w:rsidRPr="00F454FD">
        <w:rPr>
          <w:rStyle w:val="apple-converted-space"/>
          <w:b/>
          <w:bCs/>
          <w:i/>
          <w:iCs/>
          <w:color w:val="000000"/>
        </w:rPr>
        <w:t> </w:t>
      </w:r>
      <w:r w:rsidRPr="00F454FD">
        <w:rPr>
          <w:i/>
          <w:iCs/>
          <w:color w:val="000000"/>
        </w:rPr>
        <w:t>Закон отсутствия предела в развитии двигательного навыка</w:t>
      </w:r>
      <w:r w:rsidRPr="00F454FD">
        <w:rPr>
          <w:color w:val="000000"/>
        </w:rPr>
        <w:t>. Совершенствование двигательного действия практически продолжается на протяжении всего времени занятий в избранном направлении физического воспитания.</w:t>
      </w:r>
    </w:p>
    <w:p w:rsidR="00F454FD" w:rsidRPr="00F454FD" w:rsidRDefault="00F454FD" w:rsidP="00F454FD">
      <w:pPr>
        <w:pStyle w:val="a9"/>
        <w:spacing w:before="0" w:beforeAutospacing="0" w:after="0" w:afterAutospacing="0"/>
        <w:ind w:firstLine="709"/>
        <w:jc w:val="both"/>
        <w:rPr>
          <w:color w:val="000000"/>
        </w:rPr>
      </w:pPr>
      <w:r w:rsidRPr="00F454FD">
        <w:rPr>
          <w:b/>
          <w:bCs/>
          <w:color w:val="000000"/>
        </w:rPr>
        <w:t>5</w:t>
      </w:r>
      <w:r w:rsidRPr="00F454FD">
        <w:rPr>
          <w:b/>
          <w:bCs/>
          <w:i/>
          <w:iCs/>
          <w:color w:val="000000"/>
        </w:rPr>
        <w:t>.</w:t>
      </w:r>
      <w:r w:rsidRPr="00F454FD">
        <w:rPr>
          <w:rStyle w:val="apple-converted-space"/>
          <w:b/>
          <w:bCs/>
          <w:i/>
          <w:iCs/>
          <w:color w:val="000000"/>
        </w:rPr>
        <w:t> </w:t>
      </w:r>
      <w:r w:rsidRPr="00F454FD">
        <w:rPr>
          <w:i/>
          <w:iCs/>
          <w:color w:val="000000"/>
        </w:rPr>
        <w:t xml:space="preserve">Закон переноса двигательного </w:t>
      </w:r>
      <w:proofErr w:type="spellStart"/>
      <w:r w:rsidRPr="00F454FD">
        <w:rPr>
          <w:i/>
          <w:iCs/>
          <w:color w:val="000000"/>
        </w:rPr>
        <w:t>навыка</w:t>
      </w:r>
      <w:proofErr w:type="gramStart"/>
      <w:r w:rsidRPr="00F454FD">
        <w:rPr>
          <w:color w:val="000000"/>
        </w:rPr>
        <w:t>.</w:t>
      </w:r>
      <w:r w:rsidRPr="00F454FD">
        <w:rPr>
          <w:i/>
          <w:iCs/>
          <w:color w:val="000000"/>
        </w:rPr>
        <w:t>П</w:t>
      </w:r>
      <w:proofErr w:type="gramEnd"/>
      <w:r w:rsidRPr="00F454FD">
        <w:rPr>
          <w:i/>
          <w:iCs/>
          <w:color w:val="000000"/>
        </w:rPr>
        <w:t>оложительный</w:t>
      </w:r>
      <w:proofErr w:type="spellEnd"/>
      <w:r w:rsidRPr="00F454FD">
        <w:rPr>
          <w:i/>
          <w:iCs/>
          <w:color w:val="000000"/>
        </w:rPr>
        <w:t xml:space="preserve"> перенос</w:t>
      </w:r>
      <w:r w:rsidRPr="00F454FD">
        <w:rPr>
          <w:color w:val="000000"/>
        </w:rPr>
        <w:t xml:space="preserve">-это такое взаимодействие навыков, когда ранее сформированный навык способствует, облегчает и ускоряет процесс становления нового </w:t>
      </w:r>
      <w:proofErr w:type="spellStart"/>
      <w:r w:rsidRPr="00F454FD">
        <w:rPr>
          <w:color w:val="000000"/>
        </w:rPr>
        <w:t>навыка.</w:t>
      </w:r>
      <w:r w:rsidRPr="00F454FD">
        <w:rPr>
          <w:i/>
          <w:iCs/>
          <w:color w:val="000000"/>
        </w:rPr>
        <w:t>Отрицательный</w:t>
      </w:r>
      <w:proofErr w:type="spellEnd"/>
      <w:r w:rsidRPr="00F454FD">
        <w:rPr>
          <w:i/>
          <w:iCs/>
          <w:color w:val="000000"/>
        </w:rPr>
        <w:t xml:space="preserve"> перенос-</w:t>
      </w:r>
      <w:r w:rsidRPr="00F454FD">
        <w:rPr>
          <w:color w:val="000000"/>
        </w:rPr>
        <w:t>это такое взаимодействие навыков, когда, наоборот, уже имеющийся навык противодействует образованию нового двигательного навыка.</w:t>
      </w:r>
    </w:p>
    <w:p w:rsidR="00F454FD" w:rsidRPr="00F454FD" w:rsidRDefault="00F454FD" w:rsidP="00F454FD">
      <w:pPr>
        <w:spacing w:after="0" w:line="240" w:lineRule="auto"/>
        <w:jc w:val="both"/>
        <w:rPr>
          <w:rFonts w:ascii="Times New Roman" w:hAnsi="Times New Roman" w:cs="Times New Roman"/>
          <w:b/>
          <w:sz w:val="24"/>
          <w:szCs w:val="24"/>
          <w:lang w:val="en-US"/>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lastRenderedPageBreak/>
        <w:t>18.</w:t>
      </w:r>
      <w:r w:rsidR="00F454FD">
        <w:rPr>
          <w:rFonts w:ascii="Times New Roman" w:hAnsi="Times New Roman" w:cs="Times New Roman"/>
          <w:b/>
          <w:sz w:val="24"/>
          <w:szCs w:val="24"/>
          <w:lang w:val="en-US"/>
        </w:rPr>
        <w:t xml:space="preserve"> </w:t>
      </w:r>
      <w:r w:rsidRPr="0049662D">
        <w:rPr>
          <w:rFonts w:ascii="Times New Roman" w:hAnsi="Times New Roman" w:cs="Times New Roman"/>
          <w:b/>
          <w:sz w:val="24"/>
          <w:szCs w:val="24"/>
        </w:rPr>
        <w:t xml:space="preserve">Закономерности и принципы воспитания. Гуманизм как основа воспитания. </w:t>
      </w: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Pr="00F454FD" w:rsidRDefault="00F454FD" w:rsidP="00F454FD">
      <w:pPr>
        <w:spacing w:after="0" w:line="240" w:lineRule="auto"/>
        <w:ind w:firstLine="709"/>
        <w:jc w:val="both"/>
        <w:rPr>
          <w:rFonts w:ascii="Times New Roman" w:hAnsi="Times New Roman" w:cs="Times New Roman"/>
          <w:b/>
          <w:sz w:val="24"/>
          <w:szCs w:val="24"/>
        </w:rPr>
      </w:pPr>
      <w:r w:rsidRPr="00F454FD">
        <w:rPr>
          <w:rFonts w:ascii="Times New Roman" w:hAnsi="Times New Roman" w:cs="Times New Roman"/>
          <w:color w:val="000000"/>
          <w:sz w:val="24"/>
          <w:szCs w:val="24"/>
        </w:rPr>
        <w:t>Существенные стороны процесса воспитания раскрываются при анализе</w:t>
      </w:r>
      <w:r w:rsidRPr="00F454FD">
        <w:rPr>
          <w:rFonts w:ascii="Times New Roman" w:hAnsi="Times New Roman" w:cs="Times New Roman"/>
          <w:color w:val="000000"/>
          <w:sz w:val="24"/>
          <w:szCs w:val="24"/>
        </w:rPr>
        <w:t xml:space="preserve"> </w:t>
      </w:r>
      <w:r w:rsidRPr="00F454FD">
        <w:rPr>
          <w:rStyle w:val="aa"/>
          <w:rFonts w:ascii="Times New Roman" w:hAnsi="Times New Roman" w:cs="Times New Roman"/>
          <w:color w:val="000000"/>
          <w:sz w:val="24"/>
          <w:szCs w:val="24"/>
        </w:rPr>
        <w:t>закономерностей</w:t>
      </w:r>
      <w:r w:rsidRPr="00F454FD">
        <w:rPr>
          <w:rStyle w:val="apple-converted-space"/>
          <w:rFonts w:ascii="Times New Roman" w:hAnsi="Times New Roman" w:cs="Times New Roman"/>
          <w:color w:val="000000"/>
          <w:sz w:val="24"/>
          <w:szCs w:val="24"/>
        </w:rPr>
        <w:t> </w:t>
      </w:r>
      <w:r w:rsidRPr="00F454FD">
        <w:rPr>
          <w:rFonts w:ascii="Times New Roman" w:hAnsi="Times New Roman" w:cs="Times New Roman"/>
          <w:color w:val="000000"/>
          <w:sz w:val="24"/>
          <w:szCs w:val="24"/>
        </w:rPr>
        <w:t>и</w:t>
      </w:r>
      <w:r w:rsidRPr="00F454FD">
        <w:rPr>
          <w:rStyle w:val="apple-converted-space"/>
          <w:rFonts w:ascii="Times New Roman" w:hAnsi="Times New Roman" w:cs="Times New Roman"/>
          <w:color w:val="000000"/>
          <w:sz w:val="24"/>
          <w:szCs w:val="24"/>
        </w:rPr>
        <w:t> </w:t>
      </w:r>
      <w:r w:rsidRPr="00F454FD">
        <w:rPr>
          <w:rStyle w:val="aa"/>
          <w:rFonts w:ascii="Times New Roman" w:hAnsi="Times New Roman" w:cs="Times New Roman"/>
          <w:color w:val="000000"/>
          <w:sz w:val="24"/>
          <w:szCs w:val="24"/>
        </w:rPr>
        <w:t>принципов воспитания</w:t>
      </w:r>
      <w:r w:rsidRPr="00F454FD">
        <w:rPr>
          <w:rFonts w:ascii="Times New Roman" w:hAnsi="Times New Roman" w:cs="Times New Roman"/>
          <w:color w:val="000000"/>
          <w:sz w:val="24"/>
          <w:szCs w:val="24"/>
        </w:rPr>
        <w:t>.</w:t>
      </w:r>
      <w:r w:rsidRPr="00F454FD">
        <w:rPr>
          <w:rStyle w:val="apple-converted-space"/>
          <w:rFonts w:ascii="Times New Roman" w:hAnsi="Times New Roman" w:cs="Times New Roman"/>
          <w:color w:val="000000"/>
          <w:sz w:val="24"/>
          <w:szCs w:val="24"/>
        </w:rPr>
        <w:t> </w:t>
      </w:r>
      <w:r w:rsidRPr="00F454FD">
        <w:rPr>
          <w:rStyle w:val="aa"/>
          <w:rFonts w:ascii="Times New Roman" w:hAnsi="Times New Roman" w:cs="Times New Roman"/>
          <w:i/>
          <w:iCs/>
          <w:color w:val="000000"/>
          <w:sz w:val="24"/>
          <w:szCs w:val="24"/>
        </w:rPr>
        <w:t>Закономерность</w:t>
      </w:r>
      <w:r w:rsidRPr="00F454FD">
        <w:rPr>
          <w:rFonts w:ascii="Times New Roman" w:hAnsi="Times New Roman" w:cs="Times New Roman"/>
          <w:color w:val="000000"/>
          <w:sz w:val="24"/>
          <w:szCs w:val="24"/>
        </w:rPr>
        <w:t>¾ понятие, близкое к закону, обозначающее</w:t>
      </w:r>
      <w:r w:rsidRPr="00F454FD">
        <w:rPr>
          <w:rStyle w:val="apple-converted-space"/>
          <w:rFonts w:ascii="Times New Roman" w:hAnsi="Times New Roman" w:cs="Times New Roman"/>
          <w:color w:val="000000"/>
          <w:sz w:val="24"/>
          <w:szCs w:val="24"/>
        </w:rPr>
        <w:t> </w:t>
      </w:r>
      <w:r w:rsidRPr="00F454FD">
        <w:rPr>
          <w:rFonts w:ascii="Times New Roman" w:hAnsi="Times New Roman" w:cs="Times New Roman"/>
          <w:i/>
          <w:iCs/>
          <w:color w:val="000000"/>
          <w:sz w:val="24"/>
          <w:szCs w:val="24"/>
        </w:rPr>
        <w:t>совокупность</w:t>
      </w:r>
      <w:r w:rsidRPr="00F454FD">
        <w:rPr>
          <w:rStyle w:val="apple-converted-space"/>
          <w:rFonts w:ascii="Times New Roman" w:hAnsi="Times New Roman" w:cs="Times New Roman"/>
          <w:i/>
          <w:iCs/>
          <w:color w:val="000000"/>
          <w:sz w:val="24"/>
          <w:szCs w:val="24"/>
        </w:rPr>
        <w:t> </w:t>
      </w:r>
      <w:r w:rsidRPr="00F454FD">
        <w:rPr>
          <w:rFonts w:ascii="Times New Roman" w:hAnsi="Times New Roman" w:cs="Times New Roman"/>
          <w:color w:val="000000"/>
          <w:sz w:val="24"/>
          <w:szCs w:val="24"/>
        </w:rPr>
        <w:t>«</w:t>
      </w:r>
      <w:r w:rsidRPr="00F454FD">
        <w:rPr>
          <w:rFonts w:ascii="Times New Roman" w:hAnsi="Times New Roman" w:cs="Times New Roman"/>
          <w:i/>
          <w:iCs/>
          <w:color w:val="000000"/>
          <w:sz w:val="24"/>
          <w:szCs w:val="24"/>
        </w:rPr>
        <w:t>взаимосвязанных по содержанию законов, обеспечивающих устойчивую тенденцию или направленность в изменениях системы</w:t>
      </w:r>
      <w:r w:rsidRPr="00F454FD">
        <w:rPr>
          <w:rFonts w:ascii="Times New Roman" w:hAnsi="Times New Roman" w:cs="Times New Roman"/>
          <w:color w:val="000000"/>
          <w:sz w:val="24"/>
          <w:szCs w:val="24"/>
        </w:rPr>
        <w:t>».</w:t>
      </w:r>
      <w:r w:rsidRPr="00F454FD">
        <w:rPr>
          <w:rStyle w:val="apple-converted-space"/>
          <w:rFonts w:ascii="Times New Roman" w:hAnsi="Times New Roman" w:cs="Times New Roman"/>
          <w:color w:val="000000"/>
          <w:sz w:val="24"/>
          <w:szCs w:val="24"/>
        </w:rPr>
        <w:t> </w:t>
      </w:r>
      <w:r w:rsidRPr="00F454FD">
        <w:rPr>
          <w:rStyle w:val="aa"/>
          <w:rFonts w:ascii="Times New Roman" w:hAnsi="Times New Roman" w:cs="Times New Roman"/>
          <w:i/>
          <w:iCs/>
          <w:color w:val="000000"/>
          <w:sz w:val="24"/>
          <w:szCs w:val="24"/>
        </w:rPr>
        <w:t>Закон</w:t>
      </w:r>
      <w:r w:rsidRPr="00F454FD">
        <w:rPr>
          <w:rStyle w:val="apple-converted-space"/>
          <w:rFonts w:ascii="Times New Roman" w:hAnsi="Times New Roman" w:cs="Times New Roman"/>
          <w:color w:val="000000"/>
          <w:sz w:val="24"/>
          <w:szCs w:val="24"/>
        </w:rPr>
        <w:t> </w:t>
      </w:r>
      <w:r w:rsidRPr="00F454FD">
        <w:rPr>
          <w:rFonts w:ascii="Times New Roman" w:hAnsi="Times New Roman" w:cs="Times New Roman"/>
          <w:color w:val="000000"/>
          <w:sz w:val="24"/>
          <w:szCs w:val="24"/>
        </w:rPr>
        <w:t>же наука определяет как</w:t>
      </w:r>
      <w:r w:rsidRPr="00F454FD">
        <w:rPr>
          <w:rFonts w:ascii="Times New Roman" w:hAnsi="Times New Roman" w:cs="Times New Roman"/>
          <w:color w:val="000000"/>
          <w:sz w:val="24"/>
          <w:szCs w:val="24"/>
        </w:rPr>
        <w:t xml:space="preserve"> </w:t>
      </w:r>
      <w:r w:rsidRPr="00F454FD">
        <w:rPr>
          <w:rFonts w:ascii="Times New Roman" w:hAnsi="Times New Roman" w:cs="Times New Roman"/>
          <w:i/>
          <w:iCs/>
          <w:color w:val="000000"/>
          <w:sz w:val="24"/>
          <w:szCs w:val="24"/>
        </w:rPr>
        <w:t>объективную, устойчивую, существенную связь между явлениями, сторонами процесса</w:t>
      </w:r>
      <w:r w:rsidRPr="00F454FD">
        <w:rPr>
          <w:rFonts w:ascii="Times New Roman" w:hAnsi="Times New Roman" w:cs="Times New Roman"/>
          <w:color w:val="000000"/>
          <w:sz w:val="24"/>
          <w:szCs w:val="24"/>
        </w:rPr>
        <w:t xml:space="preserve">. Следовательно, такие связи в процессе воспитания помогают лучше его понять, описать и оптимально осуществить, опираясь на знание о нем. В сущности, законы ¾ это и есть то теоретическое знание об объекте действительности, о реальности, которое получает наука. Законы позволяют прогнозировать «поведение» системы, течение процесса воспитания. </w:t>
      </w:r>
      <w:proofErr w:type="gramStart"/>
      <w:r w:rsidRPr="00F454FD">
        <w:rPr>
          <w:rFonts w:ascii="Times New Roman" w:hAnsi="Times New Roman" w:cs="Times New Roman"/>
          <w:color w:val="000000"/>
          <w:sz w:val="24"/>
          <w:szCs w:val="24"/>
        </w:rPr>
        <w:t>Связи, которые выявляет закон, ¾ это причинно-следственные связи согласно принципу детерминизма, который означает, что всякое явление, изменение объекта, процесса (т. е. следствие) обусловлено наличием какой-либо причины.</w:t>
      </w:r>
      <w:proofErr w:type="gramEnd"/>
    </w:p>
    <w:p w:rsidR="00F454FD" w:rsidRPr="00F454FD" w:rsidRDefault="00F454FD" w:rsidP="00715A66">
      <w:pPr>
        <w:spacing w:after="0" w:line="240" w:lineRule="auto"/>
        <w:ind w:firstLine="709"/>
        <w:jc w:val="both"/>
        <w:rPr>
          <w:rFonts w:ascii="Times New Roman" w:hAnsi="Times New Roman" w:cs="Times New Roman"/>
          <w:b/>
          <w:sz w:val="24"/>
          <w:szCs w:val="24"/>
        </w:rPr>
      </w:pPr>
      <w:r w:rsidRPr="00F454FD">
        <w:rPr>
          <w:rFonts w:ascii="Times New Roman" w:hAnsi="Times New Roman" w:cs="Times New Roman"/>
          <w:b/>
          <w:bCs/>
          <w:color w:val="000000"/>
          <w:sz w:val="24"/>
          <w:szCs w:val="24"/>
          <w:shd w:val="clear" w:color="auto" w:fill="FFFFFF"/>
        </w:rPr>
        <w:t>Принцип гуманизма в воспитании.</w:t>
      </w:r>
      <w:r w:rsidRPr="00F454FD">
        <w:rPr>
          <w:rStyle w:val="apple-converted-space"/>
          <w:rFonts w:ascii="Times New Roman" w:hAnsi="Times New Roman" w:cs="Times New Roman"/>
          <w:b/>
          <w:bCs/>
          <w:color w:val="000000"/>
          <w:sz w:val="24"/>
          <w:szCs w:val="24"/>
          <w:shd w:val="clear" w:color="auto" w:fill="FFFFFF"/>
        </w:rPr>
        <w:t> </w:t>
      </w:r>
      <w:r w:rsidRPr="00F454FD">
        <w:rPr>
          <w:rFonts w:ascii="Times New Roman" w:hAnsi="Times New Roman" w:cs="Times New Roman"/>
          <w:color w:val="000000"/>
          <w:sz w:val="24"/>
          <w:szCs w:val="24"/>
          <w:shd w:val="clear" w:color="auto" w:fill="FFFFFF"/>
        </w:rPr>
        <w:t>Этот принцип требует обычных отношений между учителем и учеником. Здесь ученик – это главная ценность, которая имеет свой внутренний мир, интересы, потребности, способности и особенности.</w:t>
      </w: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Pr="00F454FD" w:rsidRDefault="00F454FD" w:rsidP="00715A66">
      <w:pPr>
        <w:spacing w:after="0" w:line="240" w:lineRule="auto"/>
        <w:ind w:firstLine="709"/>
        <w:jc w:val="both"/>
        <w:rPr>
          <w:rFonts w:ascii="Times New Roman" w:hAnsi="Times New Roman" w:cs="Times New Roman"/>
          <w:b/>
          <w:sz w:val="24"/>
          <w:szCs w:val="24"/>
          <w:lang w:val="en-US"/>
        </w:rPr>
      </w:pP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lastRenderedPageBreak/>
        <w:t xml:space="preserve">19. Гигиенические требования к учебно-тренировочному процессу. </w:t>
      </w:r>
    </w:p>
    <w:p w:rsidR="00F454FD" w:rsidRDefault="00F454FD" w:rsidP="00F454FD">
      <w:pPr>
        <w:spacing w:after="0" w:line="240" w:lineRule="auto"/>
        <w:jc w:val="both"/>
        <w:rPr>
          <w:rFonts w:ascii="Times New Roman" w:hAnsi="Times New Roman" w:cs="Times New Roman"/>
          <w:b/>
          <w:sz w:val="24"/>
          <w:szCs w:val="24"/>
          <w:lang w:val="en-US"/>
        </w:rPr>
      </w:pPr>
    </w:p>
    <w:p w:rsidR="00F454FD" w:rsidRPr="00F454FD" w:rsidRDefault="00F454FD" w:rsidP="00F454FD">
      <w:pPr>
        <w:spacing w:after="0" w:line="240" w:lineRule="auto"/>
        <w:ind w:firstLine="709"/>
        <w:jc w:val="both"/>
        <w:rPr>
          <w:rFonts w:ascii="Times New Roman" w:hAnsi="Times New Roman" w:cs="Times New Roman"/>
          <w:sz w:val="24"/>
          <w:szCs w:val="24"/>
        </w:rPr>
      </w:pPr>
      <w:r w:rsidRPr="00F454FD">
        <w:rPr>
          <w:rFonts w:ascii="Times New Roman" w:hAnsi="Times New Roman" w:cs="Times New Roman"/>
          <w:sz w:val="24"/>
          <w:szCs w:val="24"/>
        </w:rPr>
        <w:t>Основной гигиенический принцип советской системы физического воспитания</w:t>
      </w:r>
      <w:r w:rsidRPr="00F454FD">
        <w:rPr>
          <w:rFonts w:ascii="Times New Roman" w:hAnsi="Times New Roman" w:cs="Times New Roman"/>
          <w:sz w:val="24"/>
          <w:szCs w:val="24"/>
        </w:rPr>
        <w:t>, построения тренировочного про</w:t>
      </w:r>
      <w:r w:rsidRPr="00F454FD">
        <w:rPr>
          <w:rFonts w:ascii="Times New Roman" w:hAnsi="Times New Roman" w:cs="Times New Roman"/>
          <w:sz w:val="24"/>
          <w:szCs w:val="24"/>
        </w:rPr>
        <w:t>цесса и проведения со</w:t>
      </w:r>
      <w:r w:rsidRPr="00F454FD">
        <w:rPr>
          <w:rFonts w:ascii="Times New Roman" w:hAnsi="Times New Roman" w:cs="Times New Roman"/>
          <w:sz w:val="24"/>
          <w:szCs w:val="24"/>
        </w:rPr>
        <w:t>ревнований — это обеспечение оз</w:t>
      </w:r>
      <w:r w:rsidRPr="00F454FD">
        <w:rPr>
          <w:rFonts w:ascii="Times New Roman" w:hAnsi="Times New Roman" w:cs="Times New Roman"/>
          <w:sz w:val="24"/>
          <w:szCs w:val="24"/>
        </w:rPr>
        <w:t>доровительного эффекта, выражающегося в укреплении здоровья и повышении работоспособности спортсменов. В ходе тренировок и соревнований тренеры должны не только предотвращать</w:t>
      </w:r>
      <w:r w:rsidRPr="00F454FD">
        <w:rPr>
          <w:rFonts w:ascii="Times New Roman" w:hAnsi="Times New Roman" w:cs="Times New Roman"/>
          <w:sz w:val="24"/>
          <w:szCs w:val="24"/>
        </w:rPr>
        <w:t xml:space="preserve"> возможные случаи нарушения здо</w:t>
      </w:r>
      <w:r w:rsidRPr="00F454FD">
        <w:rPr>
          <w:rFonts w:ascii="Times New Roman" w:hAnsi="Times New Roman" w:cs="Times New Roman"/>
          <w:sz w:val="24"/>
          <w:szCs w:val="24"/>
        </w:rPr>
        <w:t>ровья спортсменов, но,</w:t>
      </w:r>
      <w:r w:rsidRPr="00F454FD">
        <w:rPr>
          <w:rFonts w:ascii="Times New Roman" w:hAnsi="Times New Roman" w:cs="Times New Roman"/>
          <w:sz w:val="24"/>
          <w:szCs w:val="24"/>
        </w:rPr>
        <w:t xml:space="preserve"> прежде всего, активно использо</w:t>
      </w:r>
      <w:r w:rsidRPr="00F454FD">
        <w:rPr>
          <w:rFonts w:ascii="Times New Roman" w:hAnsi="Times New Roman" w:cs="Times New Roman"/>
          <w:sz w:val="24"/>
          <w:szCs w:val="24"/>
        </w:rPr>
        <w:t>вать различные средства и методы для укрепления здоровья занимающихся. В современном спорте высокий уровень здоровья —</w:t>
      </w:r>
      <w:r w:rsidRPr="00F454FD">
        <w:rPr>
          <w:rFonts w:ascii="Times New Roman" w:hAnsi="Times New Roman" w:cs="Times New Roman"/>
          <w:sz w:val="24"/>
          <w:szCs w:val="24"/>
        </w:rPr>
        <w:t xml:space="preserve"> один из важных факторов повыше</w:t>
      </w:r>
      <w:r w:rsidRPr="00F454FD">
        <w:rPr>
          <w:rFonts w:ascii="Times New Roman" w:hAnsi="Times New Roman" w:cs="Times New Roman"/>
          <w:sz w:val="24"/>
          <w:szCs w:val="24"/>
        </w:rPr>
        <w:t>ния эффективности тре</w:t>
      </w:r>
      <w:r w:rsidRPr="00F454FD">
        <w:rPr>
          <w:rFonts w:ascii="Times New Roman" w:hAnsi="Times New Roman" w:cs="Times New Roman"/>
          <w:sz w:val="24"/>
          <w:szCs w:val="24"/>
        </w:rPr>
        <w:t>нировочного процесса и необходи</w:t>
      </w:r>
      <w:r w:rsidRPr="00F454FD">
        <w:rPr>
          <w:rFonts w:ascii="Times New Roman" w:hAnsi="Times New Roman" w:cs="Times New Roman"/>
          <w:sz w:val="24"/>
          <w:szCs w:val="24"/>
        </w:rPr>
        <w:t>мое условие достижения в</w:t>
      </w:r>
      <w:r w:rsidRPr="00F454FD">
        <w:rPr>
          <w:rFonts w:ascii="Times New Roman" w:hAnsi="Times New Roman" w:cs="Times New Roman"/>
          <w:sz w:val="24"/>
          <w:szCs w:val="24"/>
        </w:rPr>
        <w:t>ысоких спортивных результатов.</w:t>
      </w:r>
    </w:p>
    <w:p w:rsidR="00F454FD" w:rsidRPr="00F454FD" w:rsidRDefault="00F454FD" w:rsidP="00F454FD">
      <w:pPr>
        <w:spacing w:after="0" w:line="240" w:lineRule="auto"/>
        <w:ind w:firstLine="709"/>
        <w:jc w:val="both"/>
        <w:rPr>
          <w:rFonts w:ascii="Times New Roman" w:hAnsi="Times New Roman" w:cs="Times New Roman"/>
          <w:sz w:val="24"/>
          <w:szCs w:val="24"/>
        </w:rPr>
      </w:pPr>
      <w:r w:rsidRPr="00F454FD">
        <w:rPr>
          <w:rFonts w:ascii="Times New Roman" w:hAnsi="Times New Roman" w:cs="Times New Roman"/>
          <w:sz w:val="24"/>
          <w:szCs w:val="24"/>
        </w:rPr>
        <w:t>Обеспечение оздор</w:t>
      </w:r>
      <w:r w:rsidRPr="00F454FD">
        <w:rPr>
          <w:rFonts w:ascii="Times New Roman" w:hAnsi="Times New Roman" w:cs="Times New Roman"/>
          <w:sz w:val="24"/>
          <w:szCs w:val="24"/>
        </w:rPr>
        <w:t>овительной направленности трени</w:t>
      </w:r>
      <w:r w:rsidRPr="00F454FD">
        <w:rPr>
          <w:rFonts w:ascii="Times New Roman" w:hAnsi="Times New Roman" w:cs="Times New Roman"/>
          <w:sz w:val="24"/>
          <w:szCs w:val="24"/>
        </w:rPr>
        <w:t xml:space="preserve">ровочного процесса и </w:t>
      </w:r>
      <w:r w:rsidRPr="00F454FD">
        <w:rPr>
          <w:rFonts w:ascii="Times New Roman" w:hAnsi="Times New Roman" w:cs="Times New Roman"/>
          <w:sz w:val="24"/>
          <w:szCs w:val="24"/>
        </w:rPr>
        <w:t>соревнований возможно при соблю</w:t>
      </w:r>
      <w:r w:rsidRPr="00F454FD">
        <w:rPr>
          <w:rFonts w:ascii="Times New Roman" w:hAnsi="Times New Roman" w:cs="Times New Roman"/>
          <w:sz w:val="24"/>
          <w:szCs w:val="24"/>
        </w:rPr>
        <w:t xml:space="preserve">дении определенных </w:t>
      </w:r>
      <w:r w:rsidRPr="00F454FD">
        <w:rPr>
          <w:rFonts w:ascii="Times New Roman" w:hAnsi="Times New Roman" w:cs="Times New Roman"/>
          <w:sz w:val="24"/>
          <w:szCs w:val="24"/>
        </w:rPr>
        <w:t>гигиенических положений, направ</w:t>
      </w:r>
      <w:r w:rsidRPr="00F454FD">
        <w:rPr>
          <w:rFonts w:ascii="Times New Roman" w:hAnsi="Times New Roman" w:cs="Times New Roman"/>
          <w:sz w:val="24"/>
          <w:szCs w:val="24"/>
        </w:rPr>
        <w:t>ленных на оптимизац</w:t>
      </w:r>
      <w:r w:rsidRPr="00F454FD">
        <w:rPr>
          <w:rFonts w:ascii="Times New Roman" w:hAnsi="Times New Roman" w:cs="Times New Roman"/>
          <w:sz w:val="24"/>
          <w:szCs w:val="24"/>
        </w:rPr>
        <w:t>ию тренировочного процесса и со</w:t>
      </w:r>
      <w:r w:rsidRPr="00F454FD">
        <w:rPr>
          <w:rFonts w:ascii="Times New Roman" w:hAnsi="Times New Roman" w:cs="Times New Roman"/>
          <w:sz w:val="24"/>
          <w:szCs w:val="24"/>
        </w:rPr>
        <w:t>ревновате</w:t>
      </w:r>
      <w:r w:rsidRPr="00F454FD">
        <w:rPr>
          <w:rFonts w:ascii="Times New Roman" w:hAnsi="Times New Roman" w:cs="Times New Roman"/>
          <w:sz w:val="24"/>
          <w:szCs w:val="24"/>
        </w:rPr>
        <w:t>льной деятельности спортсменов.</w:t>
      </w:r>
    </w:p>
    <w:p w:rsidR="00F454FD" w:rsidRPr="00F454FD" w:rsidRDefault="00F454FD" w:rsidP="00F454FD">
      <w:pPr>
        <w:spacing w:after="0" w:line="240" w:lineRule="auto"/>
        <w:ind w:firstLine="709"/>
        <w:jc w:val="both"/>
        <w:rPr>
          <w:rFonts w:ascii="Times New Roman" w:hAnsi="Times New Roman" w:cs="Times New Roman"/>
          <w:sz w:val="24"/>
          <w:szCs w:val="24"/>
        </w:rPr>
      </w:pPr>
      <w:r w:rsidRPr="00F454FD">
        <w:rPr>
          <w:rFonts w:ascii="Times New Roman" w:hAnsi="Times New Roman" w:cs="Times New Roman"/>
          <w:sz w:val="24"/>
          <w:szCs w:val="24"/>
        </w:rPr>
        <w:t>Важное гигиеническ</w:t>
      </w:r>
      <w:r w:rsidRPr="00F454FD">
        <w:rPr>
          <w:rFonts w:ascii="Times New Roman" w:hAnsi="Times New Roman" w:cs="Times New Roman"/>
          <w:sz w:val="24"/>
          <w:szCs w:val="24"/>
        </w:rPr>
        <w:t>ое значение имеют первичные вра</w:t>
      </w:r>
      <w:r w:rsidRPr="00F454FD">
        <w:rPr>
          <w:rFonts w:ascii="Times New Roman" w:hAnsi="Times New Roman" w:cs="Times New Roman"/>
          <w:sz w:val="24"/>
          <w:szCs w:val="24"/>
        </w:rPr>
        <w:t>чебные обследования, которые являются обязательными для лиц, приступающих к тренировочным занятиям. На основании всест</w:t>
      </w:r>
      <w:r w:rsidRPr="00F454FD">
        <w:rPr>
          <w:rFonts w:ascii="Times New Roman" w:hAnsi="Times New Roman" w:cs="Times New Roman"/>
          <w:sz w:val="24"/>
          <w:szCs w:val="24"/>
        </w:rPr>
        <w:t>ороннего изучения состояния здо</w:t>
      </w:r>
      <w:r w:rsidRPr="00F454FD">
        <w:rPr>
          <w:rFonts w:ascii="Times New Roman" w:hAnsi="Times New Roman" w:cs="Times New Roman"/>
          <w:sz w:val="24"/>
          <w:szCs w:val="24"/>
        </w:rPr>
        <w:t>ровья, антропометрических данных и функционального состояния врач решает вопрос о допуске к тренировкам и совместно с тренер</w:t>
      </w:r>
      <w:r w:rsidRPr="00F454FD">
        <w:rPr>
          <w:rFonts w:ascii="Times New Roman" w:hAnsi="Times New Roman" w:cs="Times New Roman"/>
          <w:sz w:val="24"/>
          <w:szCs w:val="24"/>
        </w:rPr>
        <w:t>ом дает рекомендации о целесооб</w:t>
      </w:r>
      <w:r w:rsidRPr="00F454FD">
        <w:rPr>
          <w:rFonts w:ascii="Times New Roman" w:hAnsi="Times New Roman" w:cs="Times New Roman"/>
          <w:sz w:val="24"/>
          <w:szCs w:val="24"/>
        </w:rPr>
        <w:t>разности занятий тем или иным видом спорта.</w:t>
      </w: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Pr="00F454FD" w:rsidRDefault="00F454FD" w:rsidP="00715A66">
      <w:pPr>
        <w:spacing w:after="0" w:line="240" w:lineRule="auto"/>
        <w:ind w:firstLine="709"/>
        <w:jc w:val="both"/>
        <w:rPr>
          <w:rFonts w:ascii="Times New Roman" w:hAnsi="Times New Roman" w:cs="Times New Roman"/>
          <w:b/>
          <w:sz w:val="24"/>
          <w:szCs w:val="24"/>
          <w:lang w:val="en-US"/>
        </w:rPr>
      </w:pP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lastRenderedPageBreak/>
        <w:t xml:space="preserve">20. Общие принципы и организация питания спортсменов (на примере избранного вида спорта). </w:t>
      </w:r>
    </w:p>
    <w:p w:rsidR="00F454FD" w:rsidRDefault="00F454FD" w:rsidP="00F454FD">
      <w:pPr>
        <w:spacing w:after="0" w:line="240" w:lineRule="auto"/>
        <w:ind w:firstLine="709"/>
        <w:jc w:val="both"/>
        <w:rPr>
          <w:rFonts w:ascii="Times New Roman" w:hAnsi="Times New Roman" w:cs="Times New Roman"/>
          <w:b/>
          <w:sz w:val="24"/>
          <w:szCs w:val="24"/>
          <w:lang w:val="en-US"/>
        </w:rPr>
      </w:pPr>
    </w:p>
    <w:p w:rsidR="00F454FD" w:rsidRPr="00F454FD" w:rsidRDefault="00F454FD" w:rsidP="00F454FD">
      <w:pPr>
        <w:pStyle w:val="a9"/>
        <w:spacing w:before="0" w:beforeAutospacing="0" w:after="0" w:afterAutospacing="0"/>
        <w:ind w:firstLine="709"/>
        <w:jc w:val="both"/>
        <w:rPr>
          <w:color w:val="000000"/>
        </w:rPr>
      </w:pPr>
      <w:r w:rsidRPr="00F454FD">
        <w:rPr>
          <w:b/>
          <w:bCs/>
          <w:color w:val="000000"/>
        </w:rPr>
        <w:t>Питание</w:t>
      </w:r>
      <w:r w:rsidRPr="00F454FD">
        <w:rPr>
          <w:rStyle w:val="apple-converted-space"/>
          <w:color w:val="000000"/>
        </w:rPr>
        <w:t> </w:t>
      </w:r>
      <w:r w:rsidRPr="00F454FD">
        <w:rPr>
          <w:color w:val="000000"/>
        </w:rPr>
        <w:t>— совокупность процессов, включающих поступление в организм, переваривание, всасывание и усвоение им питательных веществ, т.е. составная часть об</w:t>
      </w:r>
      <w:r>
        <w:rPr>
          <w:color w:val="000000"/>
        </w:rPr>
        <w:t>мена веществ</w:t>
      </w:r>
      <w:r w:rsidRPr="00F454FD">
        <w:rPr>
          <w:color w:val="000000"/>
        </w:rPr>
        <w:t>.</w:t>
      </w:r>
    </w:p>
    <w:p w:rsidR="00F454FD" w:rsidRPr="00F454FD" w:rsidRDefault="00F454FD" w:rsidP="00F454FD">
      <w:pPr>
        <w:pStyle w:val="a9"/>
        <w:spacing w:before="0" w:beforeAutospacing="0" w:after="0" w:afterAutospacing="0"/>
        <w:ind w:firstLine="709"/>
        <w:jc w:val="both"/>
        <w:rPr>
          <w:color w:val="000000"/>
        </w:rPr>
      </w:pPr>
      <w:r w:rsidRPr="00F454FD">
        <w:rPr>
          <w:b/>
          <w:bCs/>
          <w:color w:val="000000"/>
        </w:rPr>
        <w:t>Оценка питания</w:t>
      </w:r>
      <w:r w:rsidRPr="00F454FD">
        <w:rPr>
          <w:rStyle w:val="apple-converted-space"/>
          <w:color w:val="000000"/>
        </w:rPr>
        <w:t> </w:t>
      </w:r>
      <w:r w:rsidRPr="00F454FD">
        <w:rPr>
          <w:color w:val="000000"/>
        </w:rPr>
        <w:t>— это интерпретация данных диетологических, биохимических, антропологических и клинических исследований, чтобы установить, как влияет на статус здоровья индивида или популяции потребление ими тех или иных пищев</w:t>
      </w:r>
      <w:r>
        <w:rPr>
          <w:color w:val="000000"/>
        </w:rPr>
        <w:t>ых продуктов</w:t>
      </w:r>
      <w:r w:rsidRPr="00F454FD">
        <w:rPr>
          <w:color w:val="000000"/>
        </w:rPr>
        <w:t>.</w:t>
      </w:r>
    </w:p>
    <w:p w:rsidR="00F454FD" w:rsidRPr="00F454FD" w:rsidRDefault="00F454FD" w:rsidP="00F454FD">
      <w:pPr>
        <w:pStyle w:val="a9"/>
        <w:spacing w:before="0" w:beforeAutospacing="0" w:after="0" w:afterAutospacing="0"/>
        <w:ind w:firstLine="709"/>
        <w:jc w:val="both"/>
        <w:rPr>
          <w:color w:val="000000"/>
        </w:rPr>
      </w:pPr>
      <w:r w:rsidRPr="00F454FD">
        <w:rPr>
          <w:color w:val="000000"/>
        </w:rPr>
        <w:t xml:space="preserve">При изучении статуса питания оцениваются физические кондиции спортсмена, которые отражают соотношение между потребностями организма в пище и/или энергии и реальным питанием. Таким </w:t>
      </w:r>
      <w:proofErr w:type="gramStart"/>
      <w:r w:rsidRPr="00F454FD">
        <w:rPr>
          <w:color w:val="000000"/>
        </w:rPr>
        <w:t>образом</w:t>
      </w:r>
      <w:proofErr w:type="gramEnd"/>
      <w:r w:rsidRPr="00F454FD">
        <w:rPr>
          <w:color w:val="000000"/>
        </w:rPr>
        <w:t xml:space="preserve"> изучаются последствия потребления пищи. Применяются различные методы антропометрии — в том числе определение мышечно-жирового соотношения.</w:t>
      </w:r>
    </w:p>
    <w:p w:rsidR="00F454FD" w:rsidRPr="00F454FD" w:rsidRDefault="00F454FD" w:rsidP="00F454FD">
      <w:pPr>
        <w:pStyle w:val="a9"/>
        <w:spacing w:before="0" w:beforeAutospacing="0" w:after="0" w:afterAutospacing="0"/>
        <w:ind w:firstLine="709"/>
        <w:jc w:val="both"/>
        <w:rPr>
          <w:color w:val="000000"/>
        </w:rPr>
      </w:pPr>
      <w:r w:rsidRPr="00F454FD">
        <w:rPr>
          <w:color w:val="000000"/>
        </w:rPr>
        <w:t>Питание спортсменов может быть организовано по двум схемам: коллективной и индивидуальной.</w:t>
      </w:r>
    </w:p>
    <w:p w:rsidR="00F454FD" w:rsidRPr="00F454FD" w:rsidRDefault="00F454FD" w:rsidP="00F454FD">
      <w:pPr>
        <w:pStyle w:val="a9"/>
        <w:spacing w:before="0" w:beforeAutospacing="0" w:after="0" w:afterAutospacing="0"/>
        <w:ind w:firstLine="709"/>
        <w:jc w:val="both"/>
        <w:rPr>
          <w:color w:val="000000"/>
        </w:rPr>
      </w:pPr>
      <w:r w:rsidRPr="00F454FD">
        <w:rPr>
          <w:color w:val="000000"/>
        </w:rPr>
        <w:t>Питание спортсменов по коллективной схеме предусматривает регламентацию:</w:t>
      </w:r>
    </w:p>
    <w:p w:rsidR="00F454FD" w:rsidRPr="00F454FD" w:rsidRDefault="00F454FD" w:rsidP="00F454FD">
      <w:pPr>
        <w:numPr>
          <w:ilvl w:val="0"/>
          <w:numId w:val="19"/>
        </w:numPr>
        <w:spacing w:after="0" w:line="240" w:lineRule="auto"/>
        <w:ind w:left="0" w:firstLine="709"/>
        <w:jc w:val="both"/>
        <w:rPr>
          <w:rFonts w:ascii="Times New Roman" w:hAnsi="Times New Roman" w:cs="Times New Roman"/>
          <w:color w:val="000000"/>
          <w:sz w:val="24"/>
          <w:szCs w:val="24"/>
        </w:rPr>
      </w:pPr>
      <w:r w:rsidRPr="00F454FD">
        <w:rPr>
          <w:rFonts w:ascii="Times New Roman" w:hAnsi="Times New Roman" w:cs="Times New Roman"/>
          <w:color w:val="000000"/>
          <w:sz w:val="24"/>
          <w:szCs w:val="24"/>
        </w:rPr>
        <w:t>места приготовления и приема пищи;</w:t>
      </w:r>
    </w:p>
    <w:p w:rsidR="00F454FD" w:rsidRPr="00F454FD" w:rsidRDefault="00F454FD" w:rsidP="00F454FD">
      <w:pPr>
        <w:numPr>
          <w:ilvl w:val="0"/>
          <w:numId w:val="20"/>
        </w:numPr>
        <w:spacing w:after="0" w:line="240" w:lineRule="auto"/>
        <w:ind w:left="0" w:firstLine="709"/>
        <w:jc w:val="both"/>
        <w:rPr>
          <w:rFonts w:ascii="Times New Roman" w:hAnsi="Times New Roman" w:cs="Times New Roman"/>
          <w:color w:val="000000"/>
          <w:sz w:val="24"/>
          <w:szCs w:val="24"/>
        </w:rPr>
      </w:pPr>
      <w:r w:rsidRPr="00F454FD">
        <w:rPr>
          <w:rFonts w:ascii="Times New Roman" w:hAnsi="Times New Roman" w:cs="Times New Roman"/>
          <w:color w:val="000000"/>
          <w:sz w:val="24"/>
          <w:szCs w:val="24"/>
        </w:rPr>
        <w:t>режима питания;</w:t>
      </w:r>
    </w:p>
    <w:p w:rsidR="00F454FD" w:rsidRPr="00F454FD" w:rsidRDefault="00F454FD" w:rsidP="00F454FD">
      <w:pPr>
        <w:numPr>
          <w:ilvl w:val="0"/>
          <w:numId w:val="21"/>
        </w:numPr>
        <w:spacing w:after="0" w:line="240" w:lineRule="auto"/>
        <w:ind w:left="0" w:firstLine="709"/>
        <w:jc w:val="both"/>
        <w:rPr>
          <w:rFonts w:ascii="Times New Roman" w:hAnsi="Times New Roman" w:cs="Times New Roman"/>
          <w:color w:val="000000"/>
          <w:sz w:val="24"/>
          <w:szCs w:val="24"/>
        </w:rPr>
      </w:pPr>
      <w:r w:rsidRPr="00F454FD">
        <w:rPr>
          <w:rFonts w:ascii="Times New Roman" w:hAnsi="Times New Roman" w:cs="Times New Roman"/>
          <w:color w:val="000000"/>
          <w:sz w:val="24"/>
          <w:szCs w:val="24"/>
        </w:rPr>
        <w:t>набора пищевых продуктов.</w:t>
      </w:r>
    </w:p>
    <w:p w:rsidR="00F454FD" w:rsidRPr="00F454FD" w:rsidRDefault="00F454FD" w:rsidP="00F454FD">
      <w:pPr>
        <w:pStyle w:val="a9"/>
        <w:spacing w:before="0" w:beforeAutospacing="0" w:after="0" w:afterAutospacing="0"/>
        <w:ind w:firstLine="709"/>
        <w:jc w:val="both"/>
        <w:rPr>
          <w:color w:val="000000"/>
        </w:rPr>
      </w:pPr>
      <w:r w:rsidRPr="00F454FD">
        <w:rPr>
          <w:color w:val="000000"/>
        </w:rPr>
        <w:t>При организации питания спортсменов по индивидуальной схеме все эти вопросы решают сами спортсмены — в зависимости отличных вкусов и возможностей, а также от уровня знаний о гигиене питания.</w:t>
      </w:r>
    </w:p>
    <w:p w:rsidR="00F454FD" w:rsidRPr="00F454FD" w:rsidRDefault="00F454FD" w:rsidP="00F454FD">
      <w:pPr>
        <w:pStyle w:val="a9"/>
        <w:spacing w:before="0" w:beforeAutospacing="0" w:after="0" w:afterAutospacing="0"/>
        <w:ind w:firstLine="709"/>
        <w:jc w:val="both"/>
        <w:rPr>
          <w:color w:val="000000"/>
        </w:rPr>
      </w:pPr>
      <w:r w:rsidRPr="00F454FD">
        <w:rPr>
          <w:color w:val="000000"/>
        </w:rPr>
        <w:t>Организация питания по коллективной схеме создает лучшие условия для реализации:</w:t>
      </w:r>
    </w:p>
    <w:p w:rsidR="00F454FD" w:rsidRPr="00F454FD" w:rsidRDefault="00F454FD" w:rsidP="00F454FD">
      <w:pPr>
        <w:numPr>
          <w:ilvl w:val="0"/>
          <w:numId w:val="22"/>
        </w:numPr>
        <w:spacing w:after="0" w:line="240" w:lineRule="auto"/>
        <w:ind w:left="0" w:firstLine="709"/>
        <w:jc w:val="both"/>
        <w:rPr>
          <w:rFonts w:ascii="Times New Roman" w:hAnsi="Times New Roman" w:cs="Times New Roman"/>
          <w:color w:val="000000"/>
          <w:sz w:val="24"/>
          <w:szCs w:val="24"/>
        </w:rPr>
      </w:pPr>
      <w:r w:rsidRPr="00F454FD">
        <w:rPr>
          <w:rFonts w:ascii="Times New Roman" w:hAnsi="Times New Roman" w:cs="Times New Roman"/>
          <w:color w:val="000000"/>
          <w:sz w:val="24"/>
          <w:szCs w:val="24"/>
        </w:rPr>
        <w:t>научных рекомендаций в отношении построения рациона питания;</w:t>
      </w:r>
    </w:p>
    <w:p w:rsidR="00F454FD" w:rsidRPr="00F454FD" w:rsidRDefault="00F454FD" w:rsidP="00F454FD">
      <w:pPr>
        <w:numPr>
          <w:ilvl w:val="0"/>
          <w:numId w:val="23"/>
        </w:numPr>
        <w:spacing w:after="0" w:line="240" w:lineRule="auto"/>
        <w:ind w:left="0" w:firstLine="709"/>
        <w:jc w:val="both"/>
        <w:rPr>
          <w:rFonts w:ascii="Times New Roman" w:hAnsi="Times New Roman" w:cs="Times New Roman"/>
          <w:color w:val="000000"/>
          <w:sz w:val="24"/>
          <w:szCs w:val="24"/>
        </w:rPr>
      </w:pPr>
      <w:r w:rsidRPr="00F454FD">
        <w:rPr>
          <w:rFonts w:ascii="Times New Roman" w:hAnsi="Times New Roman" w:cs="Times New Roman"/>
          <w:color w:val="000000"/>
          <w:sz w:val="24"/>
          <w:szCs w:val="24"/>
        </w:rPr>
        <w:t>возможностей использования питания как средства, способствующего восстановлению и мобилизации функциональных возможностей спортсменов.</w:t>
      </w:r>
    </w:p>
    <w:p w:rsidR="00F454FD" w:rsidRPr="00F454FD" w:rsidRDefault="00F454FD" w:rsidP="00F454FD">
      <w:pPr>
        <w:pStyle w:val="a9"/>
        <w:spacing w:before="0" w:beforeAutospacing="0" w:after="0" w:afterAutospacing="0"/>
        <w:ind w:firstLine="709"/>
        <w:jc w:val="both"/>
        <w:rPr>
          <w:color w:val="000000"/>
        </w:rPr>
      </w:pPr>
      <w:r w:rsidRPr="00F454FD">
        <w:rPr>
          <w:color w:val="000000"/>
        </w:rPr>
        <w:t xml:space="preserve">При организации питания по коллективной схеме особое внимание должно быть обращено </w:t>
      </w:r>
      <w:proofErr w:type="gramStart"/>
      <w:r w:rsidRPr="00F454FD">
        <w:rPr>
          <w:color w:val="000000"/>
        </w:rPr>
        <w:t>на</w:t>
      </w:r>
      <w:proofErr w:type="gramEnd"/>
      <w:r w:rsidRPr="00F454FD">
        <w:rPr>
          <w:color w:val="000000"/>
        </w:rPr>
        <w:t>:</w:t>
      </w:r>
    </w:p>
    <w:p w:rsidR="00F454FD" w:rsidRPr="00F454FD" w:rsidRDefault="00F454FD" w:rsidP="00F454FD">
      <w:pPr>
        <w:numPr>
          <w:ilvl w:val="0"/>
          <w:numId w:val="24"/>
        </w:numPr>
        <w:spacing w:after="0" w:line="240" w:lineRule="auto"/>
        <w:ind w:left="0" w:firstLine="709"/>
        <w:jc w:val="both"/>
        <w:rPr>
          <w:rFonts w:ascii="Times New Roman" w:hAnsi="Times New Roman" w:cs="Times New Roman"/>
          <w:color w:val="000000"/>
          <w:sz w:val="24"/>
          <w:szCs w:val="24"/>
        </w:rPr>
      </w:pPr>
      <w:r w:rsidRPr="00F454FD">
        <w:rPr>
          <w:rFonts w:ascii="Times New Roman" w:hAnsi="Times New Roman" w:cs="Times New Roman"/>
          <w:color w:val="000000"/>
          <w:sz w:val="24"/>
          <w:szCs w:val="24"/>
        </w:rPr>
        <w:t>предупреждение возможных нарушений в состоянии здоровья, обусловленных питанием;</w:t>
      </w:r>
    </w:p>
    <w:p w:rsidR="00F454FD" w:rsidRPr="00F454FD" w:rsidRDefault="00F454FD" w:rsidP="00F454FD">
      <w:pPr>
        <w:numPr>
          <w:ilvl w:val="0"/>
          <w:numId w:val="25"/>
        </w:numPr>
        <w:spacing w:after="0" w:line="240" w:lineRule="auto"/>
        <w:ind w:left="0" w:firstLine="709"/>
        <w:jc w:val="both"/>
        <w:rPr>
          <w:rFonts w:ascii="Times New Roman" w:hAnsi="Times New Roman" w:cs="Times New Roman"/>
          <w:color w:val="000000"/>
          <w:sz w:val="24"/>
          <w:szCs w:val="24"/>
        </w:rPr>
      </w:pPr>
      <w:r w:rsidRPr="00F454FD">
        <w:rPr>
          <w:rFonts w:ascii="Times New Roman" w:hAnsi="Times New Roman" w:cs="Times New Roman"/>
          <w:color w:val="000000"/>
          <w:sz w:val="24"/>
          <w:szCs w:val="24"/>
        </w:rPr>
        <w:t>полноценность питания в количественном и качественном отношении с точки зрения современных представлений о рациональном питании;</w:t>
      </w:r>
    </w:p>
    <w:p w:rsidR="00F454FD" w:rsidRPr="00F454FD" w:rsidRDefault="00F454FD" w:rsidP="00F454FD">
      <w:pPr>
        <w:numPr>
          <w:ilvl w:val="0"/>
          <w:numId w:val="26"/>
        </w:numPr>
        <w:spacing w:after="0" w:line="240" w:lineRule="auto"/>
        <w:ind w:left="0" w:firstLine="709"/>
        <w:jc w:val="both"/>
        <w:rPr>
          <w:rFonts w:ascii="Times New Roman" w:hAnsi="Times New Roman" w:cs="Times New Roman"/>
          <w:color w:val="000000"/>
          <w:sz w:val="24"/>
          <w:szCs w:val="24"/>
        </w:rPr>
      </w:pPr>
      <w:r w:rsidRPr="00F454FD">
        <w:rPr>
          <w:rFonts w:ascii="Times New Roman" w:hAnsi="Times New Roman" w:cs="Times New Roman"/>
          <w:color w:val="000000"/>
          <w:sz w:val="24"/>
          <w:szCs w:val="24"/>
        </w:rPr>
        <w:t>соответствие требованиям спортивного режима.</w:t>
      </w:r>
    </w:p>
    <w:p w:rsidR="00F454FD" w:rsidRPr="00F454FD" w:rsidRDefault="00F454FD" w:rsidP="00F454FD">
      <w:pPr>
        <w:pStyle w:val="a9"/>
        <w:spacing w:before="0" w:beforeAutospacing="0" w:after="0" w:afterAutospacing="0"/>
        <w:ind w:firstLine="709"/>
        <w:jc w:val="both"/>
        <w:rPr>
          <w:color w:val="000000"/>
        </w:rPr>
      </w:pPr>
      <w:r w:rsidRPr="00F454FD">
        <w:rPr>
          <w:color w:val="000000"/>
        </w:rPr>
        <w:t>Согласно современной классификации</w:t>
      </w:r>
      <w:r w:rsidRPr="00F454FD">
        <w:rPr>
          <w:rStyle w:val="apple-converted-space"/>
          <w:color w:val="000000"/>
        </w:rPr>
        <w:t> </w:t>
      </w:r>
      <w:hyperlink r:id="rId17" w:tooltip="Пищевой статус" w:history="1">
        <w:r w:rsidRPr="00F454FD">
          <w:rPr>
            <w:rStyle w:val="a3"/>
            <w:color w:val="0B0080"/>
            <w:u w:val="none"/>
          </w:rPr>
          <w:t>пищевые статусы</w:t>
        </w:r>
      </w:hyperlink>
      <w:r w:rsidRPr="00F454FD">
        <w:rPr>
          <w:rStyle w:val="apple-converted-space"/>
          <w:color w:val="000000"/>
        </w:rPr>
        <w:t> </w:t>
      </w:r>
      <w:r w:rsidRPr="00F454FD">
        <w:rPr>
          <w:color w:val="000000"/>
        </w:rPr>
        <w:t xml:space="preserve">подразделяются на </w:t>
      </w:r>
      <w:proofErr w:type="gramStart"/>
      <w:r w:rsidRPr="00F454FD">
        <w:rPr>
          <w:color w:val="000000"/>
        </w:rPr>
        <w:t>обычный</w:t>
      </w:r>
      <w:proofErr w:type="gramEnd"/>
      <w:r w:rsidRPr="00F454FD">
        <w:rPr>
          <w:color w:val="000000"/>
        </w:rPr>
        <w:t>, оптимальный, избыточный, недостаточный.</w:t>
      </w:r>
    </w:p>
    <w:p w:rsidR="00F454FD" w:rsidRPr="00F454FD" w:rsidRDefault="00F454FD" w:rsidP="00F454FD">
      <w:pPr>
        <w:pStyle w:val="a9"/>
        <w:spacing w:before="0" w:beforeAutospacing="0" w:after="0" w:afterAutospacing="0"/>
        <w:ind w:firstLine="709"/>
        <w:jc w:val="both"/>
        <w:rPr>
          <w:color w:val="000000"/>
        </w:rPr>
      </w:pPr>
      <w:r w:rsidRPr="00F454FD">
        <w:rPr>
          <w:color w:val="000000"/>
        </w:rPr>
        <w:t>При</w:t>
      </w:r>
      <w:r w:rsidRPr="00F454FD">
        <w:rPr>
          <w:rStyle w:val="apple-converted-space"/>
          <w:color w:val="000000"/>
        </w:rPr>
        <w:t> </w:t>
      </w:r>
      <w:r w:rsidRPr="00F454FD">
        <w:rPr>
          <w:b/>
          <w:bCs/>
          <w:color w:val="000000"/>
        </w:rPr>
        <w:t>обычном статусе</w:t>
      </w:r>
      <w:r w:rsidRPr="00F454FD">
        <w:rPr>
          <w:rStyle w:val="apple-converted-space"/>
          <w:color w:val="000000"/>
        </w:rPr>
        <w:t> </w:t>
      </w:r>
      <w:r w:rsidRPr="00F454FD">
        <w:rPr>
          <w:color w:val="000000"/>
        </w:rPr>
        <w:t>структура и функции организма не нарушены; адаптационные резервы организма достаточно велики.</w:t>
      </w:r>
    </w:p>
    <w:p w:rsidR="00F454FD" w:rsidRPr="00F454FD" w:rsidRDefault="00F454FD" w:rsidP="00F454FD">
      <w:pPr>
        <w:pStyle w:val="a9"/>
        <w:spacing w:before="0" w:beforeAutospacing="0" w:after="0" w:afterAutospacing="0"/>
        <w:ind w:firstLine="709"/>
        <w:jc w:val="both"/>
        <w:rPr>
          <w:color w:val="000000"/>
        </w:rPr>
      </w:pPr>
      <w:r w:rsidRPr="00F454FD">
        <w:rPr>
          <w:b/>
          <w:bCs/>
          <w:color w:val="000000"/>
        </w:rPr>
        <w:t>Оптимальный статус</w:t>
      </w:r>
      <w:r w:rsidRPr="00F454FD">
        <w:rPr>
          <w:rStyle w:val="apple-converted-space"/>
          <w:color w:val="000000"/>
        </w:rPr>
        <w:t> </w:t>
      </w:r>
      <w:r w:rsidRPr="00F454FD">
        <w:rPr>
          <w:color w:val="000000"/>
        </w:rPr>
        <w:t>позволяет организму функционировать в необычных стрессовых ситуациях без каких-либо заметных сдвигов в гомеостазе.</w:t>
      </w:r>
    </w:p>
    <w:p w:rsidR="00F454FD" w:rsidRPr="00F454FD" w:rsidRDefault="00F454FD" w:rsidP="00F454FD">
      <w:pPr>
        <w:pStyle w:val="a9"/>
        <w:spacing w:before="0" w:beforeAutospacing="0" w:after="0" w:afterAutospacing="0"/>
        <w:ind w:firstLine="709"/>
        <w:jc w:val="both"/>
        <w:rPr>
          <w:color w:val="000000"/>
        </w:rPr>
      </w:pPr>
      <w:r w:rsidRPr="00F454FD">
        <w:rPr>
          <w:b/>
          <w:bCs/>
          <w:color w:val="000000"/>
        </w:rPr>
        <w:t>Избыточный статус</w:t>
      </w:r>
      <w:r w:rsidRPr="00F454FD">
        <w:rPr>
          <w:rStyle w:val="apple-converted-space"/>
          <w:color w:val="000000"/>
        </w:rPr>
        <w:t> </w:t>
      </w:r>
      <w:r w:rsidRPr="00F454FD">
        <w:rPr>
          <w:color w:val="000000"/>
        </w:rPr>
        <w:t>связан с избыточным поступлением в организм пищевых веществ и рассматривается как фактор риска возникновения отдельных заболеваний.</w:t>
      </w:r>
    </w:p>
    <w:p w:rsidR="00F454FD" w:rsidRPr="00F454FD" w:rsidRDefault="00F454FD" w:rsidP="00F454FD">
      <w:pPr>
        <w:pStyle w:val="a9"/>
        <w:spacing w:before="0" w:beforeAutospacing="0" w:after="0" w:afterAutospacing="0"/>
        <w:ind w:firstLine="709"/>
        <w:jc w:val="both"/>
        <w:rPr>
          <w:color w:val="000000"/>
        </w:rPr>
      </w:pPr>
      <w:r w:rsidRPr="00F454FD">
        <w:rPr>
          <w:b/>
          <w:bCs/>
          <w:color w:val="000000"/>
        </w:rPr>
        <w:t>Недостаточный статус</w:t>
      </w:r>
      <w:r w:rsidRPr="00F454FD">
        <w:rPr>
          <w:rStyle w:val="apple-converted-space"/>
          <w:color w:val="000000"/>
        </w:rPr>
        <w:t> </w:t>
      </w:r>
      <w:r w:rsidRPr="00F454FD">
        <w:rPr>
          <w:color w:val="000000"/>
        </w:rPr>
        <w:t>связан с недостаточностью питания в количественном и качественном отношении и также рассматривается как фактор риска возникновения специфических болезней.</w:t>
      </w:r>
    </w:p>
    <w:p w:rsidR="00F454FD" w:rsidRPr="00F454FD" w:rsidRDefault="00F454FD" w:rsidP="00F454FD">
      <w:pPr>
        <w:spacing w:after="0" w:line="240" w:lineRule="auto"/>
        <w:ind w:firstLine="709"/>
        <w:jc w:val="both"/>
        <w:rPr>
          <w:rFonts w:ascii="Times New Roman" w:hAnsi="Times New Roman" w:cs="Times New Roman"/>
          <w:b/>
          <w:sz w:val="24"/>
          <w:szCs w:val="24"/>
        </w:rPr>
      </w:pP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Pr="00F454FD" w:rsidRDefault="00F454FD" w:rsidP="00715A66">
      <w:pPr>
        <w:spacing w:after="0" w:line="240" w:lineRule="auto"/>
        <w:ind w:firstLine="709"/>
        <w:jc w:val="both"/>
        <w:rPr>
          <w:rFonts w:ascii="Times New Roman" w:hAnsi="Times New Roman" w:cs="Times New Roman"/>
          <w:b/>
          <w:sz w:val="24"/>
          <w:szCs w:val="24"/>
          <w:lang w:val="en-US"/>
        </w:rPr>
      </w:pP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lastRenderedPageBreak/>
        <w:t xml:space="preserve">21. Гигиенические требования к спортивным сооружениям. </w:t>
      </w: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Pr="00F454FD" w:rsidRDefault="00F454FD" w:rsidP="00F454FD">
      <w:pPr>
        <w:spacing w:after="0" w:line="240" w:lineRule="auto"/>
        <w:ind w:firstLine="709"/>
        <w:jc w:val="both"/>
        <w:rPr>
          <w:rFonts w:ascii="Times New Roman" w:hAnsi="Times New Roman" w:cs="Times New Roman"/>
          <w:sz w:val="24"/>
          <w:szCs w:val="24"/>
        </w:rPr>
      </w:pPr>
      <w:r w:rsidRPr="00F454FD">
        <w:rPr>
          <w:rFonts w:ascii="Times New Roman" w:hAnsi="Times New Roman" w:cs="Times New Roman"/>
          <w:sz w:val="24"/>
          <w:szCs w:val="24"/>
        </w:rPr>
        <w:t xml:space="preserve">Спортивные сооружения должны соответствовать установленным санитарно-гигиеническим требованиям и нормам. К гигиеническим требованиям спортивных сооружений предъявляются особо высокие требования, так как от их санитарного состояния зависит оздоровительный эффект занятий физическими упражнениями и спортом. Гигиенические требования к крытым спортивным сооружениям. </w:t>
      </w:r>
      <w:proofErr w:type="gramStart"/>
      <w:r w:rsidRPr="00F454FD">
        <w:rPr>
          <w:rFonts w:ascii="Times New Roman" w:hAnsi="Times New Roman" w:cs="Times New Roman"/>
          <w:sz w:val="24"/>
          <w:szCs w:val="24"/>
        </w:rPr>
        <w:t>Спортивные помещения (залы, манежи, плавательные бассейны) могут размещаться в специальных или входить в состав общественных зданий (учебных заведений, клубов и др.).</w:t>
      </w:r>
      <w:proofErr w:type="gramEnd"/>
      <w:r w:rsidRPr="00F454FD">
        <w:rPr>
          <w:rFonts w:ascii="Times New Roman" w:hAnsi="Times New Roman" w:cs="Times New Roman"/>
          <w:sz w:val="24"/>
          <w:szCs w:val="24"/>
        </w:rPr>
        <w:t xml:space="preserve"> Служебные помещения в спортивном сооружении должны быть взаимосвязаны таким образом, чтобы обеспечивалось движение занимающихся в следующей последовательности: вестибюль с гардеробной для верхней одежды - раздевалки мужские и женские (с душевыми и туалетами) - спортивный зал. Подробное размещение исключает встречные потоки движения одетых и раздетых спортсменов. </w:t>
      </w:r>
    </w:p>
    <w:p w:rsidR="00F454FD" w:rsidRPr="00F454FD" w:rsidRDefault="00F454FD" w:rsidP="00F454FD">
      <w:pPr>
        <w:spacing w:after="0" w:line="240" w:lineRule="auto"/>
        <w:ind w:firstLine="709"/>
        <w:jc w:val="both"/>
        <w:rPr>
          <w:rFonts w:ascii="Times New Roman" w:hAnsi="Times New Roman" w:cs="Times New Roman"/>
          <w:sz w:val="24"/>
          <w:szCs w:val="24"/>
          <w:lang w:val="en-US"/>
        </w:rPr>
      </w:pPr>
      <w:r w:rsidRPr="00F454FD">
        <w:rPr>
          <w:rFonts w:ascii="Times New Roman" w:hAnsi="Times New Roman" w:cs="Times New Roman"/>
          <w:sz w:val="24"/>
          <w:szCs w:val="24"/>
        </w:rPr>
        <w:t xml:space="preserve">Важное гигиеническое значение имеет внутренняя отделка помещений. Стены должны быть ровными, без выступов и лепных украшений, устойчивыми к ударам мяча и допускающими уборку влажным способом. Радиаторы центрального отопления должны быть расположены в нишах под окнами и укрыты защитными решётками. </w:t>
      </w:r>
      <w:proofErr w:type="spellStart"/>
      <w:proofErr w:type="gramStart"/>
      <w:r w:rsidRPr="00F454FD">
        <w:rPr>
          <w:rFonts w:ascii="Times New Roman" w:hAnsi="Times New Roman" w:cs="Times New Roman"/>
          <w:sz w:val="24"/>
          <w:szCs w:val="24"/>
          <w:lang w:val="en-US"/>
        </w:rPr>
        <w:t>Дверные</w:t>
      </w:r>
      <w:proofErr w:type="spellEnd"/>
      <w:r w:rsidRPr="00F454FD">
        <w:rPr>
          <w:rFonts w:ascii="Times New Roman" w:hAnsi="Times New Roman" w:cs="Times New Roman"/>
          <w:sz w:val="24"/>
          <w:szCs w:val="24"/>
          <w:lang w:val="en-US"/>
        </w:rPr>
        <w:t xml:space="preserve"> </w:t>
      </w:r>
      <w:proofErr w:type="spellStart"/>
      <w:r w:rsidRPr="00F454FD">
        <w:rPr>
          <w:rFonts w:ascii="Times New Roman" w:hAnsi="Times New Roman" w:cs="Times New Roman"/>
          <w:sz w:val="24"/>
          <w:szCs w:val="24"/>
          <w:lang w:val="en-US"/>
        </w:rPr>
        <w:t>проёмы</w:t>
      </w:r>
      <w:proofErr w:type="spellEnd"/>
      <w:r w:rsidRPr="00F454FD">
        <w:rPr>
          <w:rFonts w:ascii="Times New Roman" w:hAnsi="Times New Roman" w:cs="Times New Roman"/>
          <w:sz w:val="24"/>
          <w:szCs w:val="24"/>
          <w:lang w:val="en-US"/>
        </w:rPr>
        <w:t xml:space="preserve"> </w:t>
      </w:r>
      <w:proofErr w:type="spellStart"/>
      <w:r w:rsidRPr="00F454FD">
        <w:rPr>
          <w:rFonts w:ascii="Times New Roman" w:hAnsi="Times New Roman" w:cs="Times New Roman"/>
          <w:sz w:val="24"/>
          <w:szCs w:val="24"/>
          <w:lang w:val="en-US"/>
        </w:rPr>
        <w:t>не</w:t>
      </w:r>
      <w:proofErr w:type="spellEnd"/>
      <w:r w:rsidRPr="00F454FD">
        <w:rPr>
          <w:rFonts w:ascii="Times New Roman" w:hAnsi="Times New Roman" w:cs="Times New Roman"/>
          <w:sz w:val="24"/>
          <w:szCs w:val="24"/>
          <w:lang w:val="en-US"/>
        </w:rPr>
        <w:t xml:space="preserve"> </w:t>
      </w:r>
      <w:proofErr w:type="spellStart"/>
      <w:r w:rsidRPr="00F454FD">
        <w:rPr>
          <w:rFonts w:ascii="Times New Roman" w:hAnsi="Times New Roman" w:cs="Times New Roman"/>
          <w:sz w:val="24"/>
          <w:szCs w:val="24"/>
          <w:lang w:val="en-US"/>
        </w:rPr>
        <w:t>должны</w:t>
      </w:r>
      <w:proofErr w:type="spellEnd"/>
      <w:r w:rsidRPr="00F454FD">
        <w:rPr>
          <w:rFonts w:ascii="Times New Roman" w:hAnsi="Times New Roman" w:cs="Times New Roman"/>
          <w:sz w:val="24"/>
          <w:szCs w:val="24"/>
          <w:lang w:val="en-US"/>
        </w:rPr>
        <w:t xml:space="preserve"> </w:t>
      </w:r>
      <w:proofErr w:type="spellStart"/>
      <w:r w:rsidRPr="00F454FD">
        <w:rPr>
          <w:rFonts w:ascii="Times New Roman" w:hAnsi="Times New Roman" w:cs="Times New Roman"/>
          <w:sz w:val="24"/>
          <w:szCs w:val="24"/>
          <w:lang w:val="en-US"/>
        </w:rPr>
        <w:t>иметь</w:t>
      </w:r>
      <w:proofErr w:type="spellEnd"/>
      <w:r w:rsidRPr="00F454FD">
        <w:rPr>
          <w:rFonts w:ascii="Times New Roman" w:hAnsi="Times New Roman" w:cs="Times New Roman"/>
          <w:sz w:val="24"/>
          <w:szCs w:val="24"/>
          <w:lang w:val="en-US"/>
        </w:rPr>
        <w:t xml:space="preserve"> </w:t>
      </w:r>
      <w:proofErr w:type="spellStart"/>
      <w:r w:rsidRPr="00F454FD">
        <w:rPr>
          <w:rFonts w:ascii="Times New Roman" w:hAnsi="Times New Roman" w:cs="Times New Roman"/>
          <w:sz w:val="24"/>
          <w:szCs w:val="24"/>
          <w:lang w:val="en-US"/>
        </w:rPr>
        <w:t>выступающих</w:t>
      </w:r>
      <w:proofErr w:type="spellEnd"/>
      <w:r w:rsidRPr="00F454FD">
        <w:rPr>
          <w:rFonts w:ascii="Times New Roman" w:hAnsi="Times New Roman" w:cs="Times New Roman"/>
          <w:sz w:val="24"/>
          <w:szCs w:val="24"/>
          <w:lang w:val="en-US"/>
        </w:rPr>
        <w:t xml:space="preserve"> </w:t>
      </w:r>
      <w:proofErr w:type="spellStart"/>
      <w:r w:rsidRPr="00F454FD">
        <w:rPr>
          <w:rFonts w:ascii="Times New Roman" w:hAnsi="Times New Roman" w:cs="Times New Roman"/>
          <w:sz w:val="24"/>
          <w:szCs w:val="24"/>
          <w:lang w:val="en-US"/>
        </w:rPr>
        <w:t>наличников</w:t>
      </w:r>
      <w:proofErr w:type="spellEnd"/>
      <w:r w:rsidRPr="00F454FD">
        <w:rPr>
          <w:rFonts w:ascii="Times New Roman" w:hAnsi="Times New Roman" w:cs="Times New Roman"/>
          <w:sz w:val="24"/>
          <w:szCs w:val="24"/>
          <w:lang w:val="en-US"/>
        </w:rPr>
        <w:t>.</w:t>
      </w:r>
      <w:proofErr w:type="gramEnd"/>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Pr="00F454FD" w:rsidRDefault="00F454FD" w:rsidP="00715A66">
      <w:pPr>
        <w:spacing w:after="0" w:line="240" w:lineRule="auto"/>
        <w:ind w:firstLine="709"/>
        <w:jc w:val="both"/>
        <w:rPr>
          <w:rFonts w:ascii="Times New Roman" w:hAnsi="Times New Roman" w:cs="Times New Roman"/>
          <w:b/>
          <w:sz w:val="24"/>
          <w:szCs w:val="24"/>
          <w:lang w:val="en-US"/>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lastRenderedPageBreak/>
        <w:t xml:space="preserve">22. Коллектив как </w:t>
      </w:r>
      <w:proofErr w:type="spellStart"/>
      <w:r w:rsidRPr="0049662D">
        <w:rPr>
          <w:rFonts w:ascii="Times New Roman" w:hAnsi="Times New Roman" w:cs="Times New Roman"/>
          <w:b/>
          <w:sz w:val="24"/>
          <w:szCs w:val="24"/>
        </w:rPr>
        <w:t>обьект</w:t>
      </w:r>
      <w:proofErr w:type="spellEnd"/>
      <w:r w:rsidRPr="0049662D">
        <w:rPr>
          <w:rFonts w:ascii="Times New Roman" w:hAnsi="Times New Roman" w:cs="Times New Roman"/>
          <w:b/>
          <w:sz w:val="24"/>
          <w:szCs w:val="24"/>
        </w:rPr>
        <w:t xml:space="preserve"> и </w:t>
      </w:r>
      <w:proofErr w:type="spellStart"/>
      <w:r w:rsidRPr="0049662D">
        <w:rPr>
          <w:rFonts w:ascii="Times New Roman" w:hAnsi="Times New Roman" w:cs="Times New Roman"/>
          <w:b/>
          <w:sz w:val="24"/>
          <w:szCs w:val="24"/>
        </w:rPr>
        <w:t>субьект</w:t>
      </w:r>
      <w:proofErr w:type="spellEnd"/>
      <w:r w:rsidRPr="0049662D">
        <w:rPr>
          <w:rFonts w:ascii="Times New Roman" w:hAnsi="Times New Roman" w:cs="Times New Roman"/>
          <w:b/>
          <w:sz w:val="24"/>
          <w:szCs w:val="24"/>
        </w:rPr>
        <w:t xml:space="preserve"> воспитания. Стадии развития коллектива и показатели его </w:t>
      </w:r>
      <w:proofErr w:type="spellStart"/>
      <w:r w:rsidRPr="0049662D">
        <w:rPr>
          <w:rFonts w:ascii="Times New Roman" w:hAnsi="Times New Roman" w:cs="Times New Roman"/>
          <w:b/>
          <w:sz w:val="24"/>
          <w:szCs w:val="24"/>
        </w:rPr>
        <w:t>сформированности</w:t>
      </w:r>
      <w:proofErr w:type="spellEnd"/>
      <w:r w:rsidRPr="0049662D">
        <w:rPr>
          <w:rFonts w:ascii="Times New Roman" w:hAnsi="Times New Roman" w:cs="Times New Roman"/>
          <w:b/>
          <w:sz w:val="24"/>
          <w:szCs w:val="24"/>
        </w:rPr>
        <w:t xml:space="preserve">. </w:t>
      </w:r>
    </w:p>
    <w:p w:rsidR="00F454FD" w:rsidRPr="00F454FD" w:rsidRDefault="00F454FD" w:rsidP="00F454FD">
      <w:pPr>
        <w:spacing w:after="0" w:line="240" w:lineRule="auto"/>
        <w:ind w:firstLine="709"/>
        <w:jc w:val="both"/>
        <w:rPr>
          <w:rFonts w:ascii="Times New Roman" w:hAnsi="Times New Roman" w:cs="Times New Roman"/>
          <w:b/>
          <w:sz w:val="24"/>
          <w:szCs w:val="24"/>
          <w:lang w:val="en-US"/>
        </w:rPr>
      </w:pPr>
    </w:p>
    <w:p w:rsidR="00F454FD" w:rsidRPr="00F454FD" w:rsidRDefault="00F454FD" w:rsidP="00F454FD">
      <w:pPr>
        <w:spacing w:after="0" w:line="240" w:lineRule="auto"/>
        <w:ind w:firstLine="709"/>
        <w:jc w:val="both"/>
        <w:rPr>
          <w:rFonts w:ascii="Times New Roman" w:eastAsia="Times New Roman" w:hAnsi="Times New Roman" w:cs="Times New Roman"/>
          <w:color w:val="000000"/>
          <w:sz w:val="24"/>
          <w:szCs w:val="24"/>
        </w:rPr>
      </w:pPr>
      <w:r w:rsidRPr="00F454FD">
        <w:rPr>
          <w:rFonts w:ascii="Times New Roman" w:eastAsia="Times New Roman" w:hAnsi="Times New Roman" w:cs="Times New Roman"/>
          <w:color w:val="000000"/>
          <w:sz w:val="24"/>
          <w:szCs w:val="24"/>
        </w:rPr>
        <w:t>Детский коллектив: детская группа, в которой создается система высоконравственных и эстетических, воспитывающих общественных отношений, способствующих формированию личности и развитию индивидуальности каждого ребенка. Коллектив отличается:</w:t>
      </w:r>
    </w:p>
    <w:p w:rsidR="00F454FD" w:rsidRPr="00F454FD" w:rsidRDefault="00F454FD" w:rsidP="00F454FD">
      <w:pPr>
        <w:numPr>
          <w:ilvl w:val="0"/>
          <w:numId w:val="27"/>
        </w:numPr>
        <w:spacing w:after="0" w:line="240" w:lineRule="auto"/>
        <w:ind w:left="0" w:firstLine="709"/>
        <w:jc w:val="both"/>
        <w:rPr>
          <w:rFonts w:ascii="Times New Roman" w:eastAsia="Times New Roman" w:hAnsi="Times New Roman" w:cs="Times New Roman"/>
          <w:color w:val="000000"/>
          <w:sz w:val="24"/>
          <w:szCs w:val="24"/>
        </w:rPr>
      </w:pPr>
      <w:r w:rsidRPr="00F454FD">
        <w:rPr>
          <w:rFonts w:ascii="Times New Roman" w:eastAsia="Times New Roman" w:hAnsi="Times New Roman" w:cs="Times New Roman"/>
          <w:color w:val="000000"/>
          <w:sz w:val="24"/>
          <w:szCs w:val="24"/>
        </w:rPr>
        <w:t>сознательным характером объединения детей;</w:t>
      </w:r>
    </w:p>
    <w:p w:rsidR="00F454FD" w:rsidRPr="00F454FD" w:rsidRDefault="00F454FD" w:rsidP="00F454FD">
      <w:pPr>
        <w:numPr>
          <w:ilvl w:val="0"/>
          <w:numId w:val="27"/>
        </w:numPr>
        <w:spacing w:after="0" w:line="240" w:lineRule="auto"/>
        <w:ind w:left="0" w:firstLine="709"/>
        <w:jc w:val="both"/>
        <w:rPr>
          <w:rFonts w:ascii="Times New Roman" w:eastAsia="Times New Roman" w:hAnsi="Times New Roman" w:cs="Times New Roman"/>
          <w:color w:val="000000"/>
          <w:sz w:val="24"/>
          <w:szCs w:val="24"/>
        </w:rPr>
      </w:pPr>
      <w:r w:rsidRPr="00F454FD">
        <w:rPr>
          <w:rFonts w:ascii="Times New Roman" w:eastAsia="Times New Roman" w:hAnsi="Times New Roman" w:cs="Times New Roman"/>
          <w:color w:val="000000"/>
          <w:sz w:val="24"/>
          <w:szCs w:val="24"/>
        </w:rPr>
        <w:t>наличием социально значимой цели коллектива;</w:t>
      </w:r>
    </w:p>
    <w:p w:rsidR="00F454FD" w:rsidRPr="00F454FD" w:rsidRDefault="00F454FD" w:rsidP="00F454FD">
      <w:pPr>
        <w:numPr>
          <w:ilvl w:val="0"/>
          <w:numId w:val="27"/>
        </w:numPr>
        <w:spacing w:after="0" w:line="240" w:lineRule="auto"/>
        <w:ind w:left="0" w:firstLine="709"/>
        <w:jc w:val="both"/>
        <w:rPr>
          <w:rFonts w:ascii="Times New Roman" w:eastAsia="Times New Roman" w:hAnsi="Times New Roman" w:cs="Times New Roman"/>
          <w:color w:val="000000"/>
          <w:sz w:val="24"/>
          <w:szCs w:val="24"/>
        </w:rPr>
      </w:pPr>
      <w:r w:rsidRPr="00F454FD">
        <w:rPr>
          <w:rFonts w:ascii="Times New Roman" w:eastAsia="Times New Roman" w:hAnsi="Times New Roman" w:cs="Times New Roman"/>
          <w:color w:val="000000"/>
          <w:sz w:val="24"/>
          <w:szCs w:val="24"/>
        </w:rPr>
        <w:t>четкой организационной структурой внешних и внутренних и взаимоотношений;</w:t>
      </w:r>
    </w:p>
    <w:p w:rsidR="00F454FD" w:rsidRPr="00F454FD" w:rsidRDefault="00F454FD" w:rsidP="00F454FD">
      <w:pPr>
        <w:numPr>
          <w:ilvl w:val="0"/>
          <w:numId w:val="27"/>
        </w:numPr>
        <w:spacing w:after="0" w:line="240" w:lineRule="auto"/>
        <w:ind w:left="0" w:firstLine="709"/>
        <w:jc w:val="both"/>
        <w:rPr>
          <w:rFonts w:ascii="Times New Roman" w:eastAsia="Times New Roman" w:hAnsi="Times New Roman" w:cs="Times New Roman"/>
          <w:color w:val="000000"/>
          <w:sz w:val="24"/>
          <w:szCs w:val="24"/>
        </w:rPr>
      </w:pPr>
      <w:r w:rsidRPr="00F454FD">
        <w:rPr>
          <w:rFonts w:ascii="Times New Roman" w:eastAsia="Times New Roman" w:hAnsi="Times New Roman" w:cs="Times New Roman"/>
          <w:color w:val="000000"/>
          <w:sz w:val="24"/>
          <w:szCs w:val="24"/>
        </w:rPr>
        <w:t>наличием органов самоуправления;</w:t>
      </w:r>
    </w:p>
    <w:p w:rsidR="00F454FD" w:rsidRPr="00F454FD" w:rsidRDefault="00F454FD" w:rsidP="00F454FD">
      <w:pPr>
        <w:numPr>
          <w:ilvl w:val="0"/>
          <w:numId w:val="27"/>
        </w:numPr>
        <w:spacing w:after="0" w:line="240" w:lineRule="auto"/>
        <w:ind w:left="0" w:firstLine="709"/>
        <w:jc w:val="both"/>
        <w:rPr>
          <w:rFonts w:ascii="Times New Roman" w:eastAsia="Times New Roman" w:hAnsi="Times New Roman" w:cs="Times New Roman"/>
          <w:color w:val="000000"/>
          <w:sz w:val="24"/>
          <w:szCs w:val="24"/>
        </w:rPr>
      </w:pPr>
      <w:r w:rsidRPr="00F454FD">
        <w:rPr>
          <w:rFonts w:ascii="Times New Roman" w:eastAsia="Times New Roman" w:hAnsi="Times New Roman" w:cs="Times New Roman"/>
          <w:color w:val="000000"/>
          <w:sz w:val="24"/>
          <w:szCs w:val="24"/>
        </w:rPr>
        <w:t>общепринятыми нормами поведения и общими ценностями;</w:t>
      </w:r>
    </w:p>
    <w:p w:rsidR="00F454FD" w:rsidRPr="00F454FD" w:rsidRDefault="00F454FD" w:rsidP="00F454FD">
      <w:pPr>
        <w:numPr>
          <w:ilvl w:val="0"/>
          <w:numId w:val="27"/>
        </w:numPr>
        <w:spacing w:after="0" w:line="240" w:lineRule="auto"/>
        <w:ind w:left="0" w:firstLine="709"/>
        <w:jc w:val="both"/>
        <w:rPr>
          <w:rFonts w:ascii="Times New Roman" w:eastAsia="Times New Roman" w:hAnsi="Times New Roman" w:cs="Times New Roman"/>
          <w:color w:val="000000"/>
          <w:sz w:val="24"/>
          <w:szCs w:val="24"/>
        </w:rPr>
      </w:pPr>
      <w:r w:rsidRPr="00F454FD">
        <w:rPr>
          <w:rFonts w:ascii="Times New Roman" w:eastAsia="Times New Roman" w:hAnsi="Times New Roman" w:cs="Times New Roman"/>
          <w:color w:val="000000"/>
          <w:sz w:val="24"/>
          <w:szCs w:val="24"/>
        </w:rPr>
        <w:t xml:space="preserve">коллективной деятельностью, единый результат которой </w:t>
      </w:r>
      <w:proofErr w:type="spellStart"/>
      <w:r w:rsidRPr="00F454FD">
        <w:rPr>
          <w:rFonts w:ascii="Times New Roman" w:eastAsia="Times New Roman" w:hAnsi="Times New Roman" w:cs="Times New Roman"/>
          <w:color w:val="000000"/>
          <w:sz w:val="24"/>
          <w:szCs w:val="24"/>
        </w:rPr>
        <w:t>яа</w:t>
      </w:r>
      <w:proofErr w:type="gramStart"/>
      <w:r w:rsidRPr="00F454FD">
        <w:rPr>
          <w:rFonts w:ascii="Times New Roman" w:eastAsia="Times New Roman" w:hAnsi="Times New Roman" w:cs="Times New Roman"/>
          <w:color w:val="000000"/>
          <w:sz w:val="24"/>
          <w:szCs w:val="24"/>
        </w:rPr>
        <w:t>!я</w:t>
      </w:r>
      <w:proofErr w:type="gramEnd"/>
      <w:r w:rsidRPr="00F454FD">
        <w:rPr>
          <w:rFonts w:ascii="Times New Roman" w:eastAsia="Times New Roman" w:hAnsi="Times New Roman" w:cs="Times New Roman"/>
          <w:color w:val="000000"/>
          <w:sz w:val="24"/>
          <w:szCs w:val="24"/>
        </w:rPr>
        <w:t>ется</w:t>
      </w:r>
      <w:proofErr w:type="spellEnd"/>
      <w:r w:rsidRPr="00F454FD">
        <w:rPr>
          <w:rFonts w:ascii="Times New Roman" w:eastAsia="Times New Roman" w:hAnsi="Times New Roman" w:cs="Times New Roman"/>
          <w:color w:val="000000"/>
          <w:sz w:val="24"/>
          <w:szCs w:val="24"/>
        </w:rPr>
        <w:t xml:space="preserve"> результатом усилий каждого;</w:t>
      </w:r>
    </w:p>
    <w:p w:rsidR="00F454FD" w:rsidRPr="00F454FD" w:rsidRDefault="00F454FD" w:rsidP="00F454FD">
      <w:pPr>
        <w:numPr>
          <w:ilvl w:val="0"/>
          <w:numId w:val="27"/>
        </w:numPr>
        <w:spacing w:after="0" w:line="240" w:lineRule="auto"/>
        <w:ind w:left="0" w:firstLine="709"/>
        <w:jc w:val="both"/>
        <w:rPr>
          <w:rFonts w:ascii="Times New Roman" w:eastAsia="Times New Roman" w:hAnsi="Times New Roman" w:cs="Times New Roman"/>
          <w:color w:val="000000"/>
          <w:sz w:val="24"/>
          <w:szCs w:val="24"/>
        </w:rPr>
      </w:pPr>
      <w:r w:rsidRPr="00F454FD">
        <w:rPr>
          <w:rFonts w:ascii="Times New Roman" w:eastAsia="Times New Roman" w:hAnsi="Times New Roman" w:cs="Times New Roman"/>
          <w:color w:val="000000"/>
          <w:sz w:val="24"/>
          <w:szCs w:val="24"/>
        </w:rPr>
        <w:t xml:space="preserve">интеллектуально-моральной атмосферой и </w:t>
      </w:r>
      <w:proofErr w:type="gramStart"/>
      <w:r w:rsidRPr="00F454FD">
        <w:rPr>
          <w:rFonts w:ascii="Times New Roman" w:eastAsia="Times New Roman" w:hAnsi="Times New Roman" w:cs="Times New Roman"/>
          <w:color w:val="000000"/>
          <w:sz w:val="24"/>
          <w:szCs w:val="24"/>
        </w:rPr>
        <w:t>благоприятным</w:t>
      </w:r>
      <w:proofErr w:type="gramEnd"/>
      <w:r w:rsidRPr="00F454FD">
        <w:rPr>
          <w:rFonts w:ascii="Times New Roman" w:eastAsia="Times New Roman" w:hAnsi="Times New Roman" w:cs="Times New Roman"/>
          <w:color w:val="000000"/>
          <w:sz w:val="24"/>
          <w:szCs w:val="24"/>
        </w:rPr>
        <w:t xml:space="preserve"> климат и т.д.</w:t>
      </w:r>
    </w:p>
    <w:p w:rsidR="00F454FD" w:rsidRPr="00F454FD" w:rsidRDefault="00F454FD" w:rsidP="00F454FD">
      <w:pPr>
        <w:spacing w:after="0" w:line="240" w:lineRule="auto"/>
        <w:ind w:firstLine="709"/>
        <w:jc w:val="both"/>
        <w:rPr>
          <w:rFonts w:ascii="Times New Roman" w:eastAsia="Times New Roman" w:hAnsi="Times New Roman" w:cs="Times New Roman"/>
          <w:color w:val="000000"/>
          <w:sz w:val="24"/>
          <w:szCs w:val="24"/>
        </w:rPr>
      </w:pPr>
      <w:r w:rsidRPr="00F454FD">
        <w:rPr>
          <w:rFonts w:ascii="Times New Roman" w:eastAsia="Times New Roman" w:hAnsi="Times New Roman" w:cs="Times New Roman"/>
          <w:color w:val="000000"/>
          <w:sz w:val="24"/>
          <w:szCs w:val="24"/>
        </w:rPr>
        <w:t xml:space="preserve">Сформированный коллектив </w:t>
      </w:r>
      <w:proofErr w:type="gramStart"/>
      <w:r w:rsidRPr="00F454FD">
        <w:rPr>
          <w:rFonts w:ascii="Times New Roman" w:eastAsia="Times New Roman" w:hAnsi="Times New Roman" w:cs="Times New Roman"/>
          <w:color w:val="000000"/>
          <w:sz w:val="24"/>
          <w:szCs w:val="24"/>
        </w:rPr>
        <w:t>представляет разнообразные возможности</w:t>
      </w:r>
      <w:proofErr w:type="gramEnd"/>
      <w:r w:rsidRPr="00F454FD">
        <w:rPr>
          <w:rFonts w:ascii="Times New Roman" w:eastAsia="Times New Roman" w:hAnsi="Times New Roman" w:cs="Times New Roman"/>
          <w:color w:val="000000"/>
          <w:sz w:val="24"/>
          <w:szCs w:val="24"/>
        </w:rPr>
        <w:t xml:space="preserve"> для развития каждой личности:</w:t>
      </w:r>
    </w:p>
    <w:p w:rsidR="00F454FD" w:rsidRPr="00F454FD" w:rsidRDefault="00F454FD" w:rsidP="00F454FD">
      <w:pPr>
        <w:numPr>
          <w:ilvl w:val="0"/>
          <w:numId w:val="28"/>
        </w:numPr>
        <w:spacing w:after="0" w:line="240" w:lineRule="auto"/>
        <w:ind w:left="0" w:firstLine="709"/>
        <w:jc w:val="both"/>
        <w:rPr>
          <w:rFonts w:ascii="Times New Roman" w:eastAsia="Times New Roman" w:hAnsi="Times New Roman" w:cs="Times New Roman"/>
          <w:color w:val="000000"/>
          <w:sz w:val="24"/>
          <w:szCs w:val="24"/>
        </w:rPr>
      </w:pPr>
      <w:r w:rsidRPr="00F454FD">
        <w:rPr>
          <w:rFonts w:ascii="Times New Roman" w:eastAsia="Times New Roman" w:hAnsi="Times New Roman" w:cs="Times New Roman"/>
          <w:color w:val="000000"/>
          <w:sz w:val="24"/>
          <w:szCs w:val="24"/>
        </w:rPr>
        <w:t>удовлетворяет потребности личности в общении самоутверждении;</w:t>
      </w:r>
    </w:p>
    <w:p w:rsidR="00F454FD" w:rsidRPr="00F454FD" w:rsidRDefault="00F454FD" w:rsidP="00F454FD">
      <w:pPr>
        <w:numPr>
          <w:ilvl w:val="0"/>
          <w:numId w:val="28"/>
        </w:numPr>
        <w:spacing w:after="0" w:line="240" w:lineRule="auto"/>
        <w:ind w:left="0" w:firstLine="709"/>
        <w:jc w:val="both"/>
        <w:rPr>
          <w:rFonts w:ascii="Times New Roman" w:eastAsia="Times New Roman" w:hAnsi="Times New Roman" w:cs="Times New Roman"/>
          <w:color w:val="000000"/>
          <w:sz w:val="24"/>
          <w:szCs w:val="24"/>
        </w:rPr>
      </w:pPr>
      <w:r w:rsidRPr="00F454FD">
        <w:rPr>
          <w:rFonts w:ascii="Times New Roman" w:eastAsia="Times New Roman" w:hAnsi="Times New Roman" w:cs="Times New Roman"/>
          <w:color w:val="000000"/>
          <w:sz w:val="24"/>
          <w:szCs w:val="24"/>
        </w:rPr>
        <w:t>является сферой ее жизнедеятельности;</w:t>
      </w:r>
    </w:p>
    <w:p w:rsidR="00F454FD" w:rsidRPr="00F454FD" w:rsidRDefault="00F454FD" w:rsidP="00F454FD">
      <w:pPr>
        <w:numPr>
          <w:ilvl w:val="0"/>
          <w:numId w:val="28"/>
        </w:numPr>
        <w:spacing w:after="0" w:line="240" w:lineRule="auto"/>
        <w:ind w:left="0" w:firstLine="709"/>
        <w:jc w:val="both"/>
        <w:rPr>
          <w:rFonts w:ascii="Times New Roman" w:eastAsia="Times New Roman" w:hAnsi="Times New Roman" w:cs="Times New Roman"/>
          <w:color w:val="000000"/>
          <w:sz w:val="24"/>
          <w:szCs w:val="24"/>
        </w:rPr>
      </w:pPr>
      <w:r w:rsidRPr="00F454FD">
        <w:rPr>
          <w:rFonts w:ascii="Times New Roman" w:eastAsia="Times New Roman" w:hAnsi="Times New Roman" w:cs="Times New Roman"/>
          <w:color w:val="000000"/>
          <w:sz w:val="24"/>
          <w:szCs w:val="24"/>
        </w:rPr>
        <w:t>передает богатый эмоциональный, поведенческий опыт;</w:t>
      </w:r>
    </w:p>
    <w:p w:rsidR="00F454FD" w:rsidRPr="00F454FD" w:rsidRDefault="00F454FD" w:rsidP="00F454FD">
      <w:pPr>
        <w:numPr>
          <w:ilvl w:val="0"/>
          <w:numId w:val="29"/>
        </w:numPr>
        <w:spacing w:after="0" w:line="240" w:lineRule="auto"/>
        <w:ind w:left="0" w:firstLine="709"/>
        <w:jc w:val="both"/>
        <w:rPr>
          <w:rFonts w:ascii="Times New Roman" w:eastAsia="Times New Roman" w:hAnsi="Times New Roman" w:cs="Times New Roman"/>
          <w:color w:val="000000"/>
          <w:sz w:val="24"/>
          <w:szCs w:val="24"/>
        </w:rPr>
      </w:pPr>
      <w:r w:rsidRPr="00F454FD">
        <w:rPr>
          <w:rFonts w:ascii="Times New Roman" w:eastAsia="Times New Roman" w:hAnsi="Times New Roman" w:cs="Times New Roman"/>
          <w:color w:val="000000"/>
          <w:sz w:val="24"/>
          <w:szCs w:val="24"/>
        </w:rPr>
        <w:t>создает условия через общение и взаимодействие с другими познать себя;</w:t>
      </w:r>
    </w:p>
    <w:p w:rsidR="00F454FD" w:rsidRPr="00F454FD" w:rsidRDefault="00F454FD" w:rsidP="00F454FD">
      <w:pPr>
        <w:numPr>
          <w:ilvl w:val="0"/>
          <w:numId w:val="30"/>
        </w:numPr>
        <w:spacing w:after="0" w:line="240" w:lineRule="auto"/>
        <w:ind w:left="0" w:firstLine="709"/>
        <w:jc w:val="both"/>
        <w:rPr>
          <w:rFonts w:ascii="Times New Roman" w:eastAsia="Times New Roman" w:hAnsi="Times New Roman" w:cs="Times New Roman"/>
          <w:color w:val="000000"/>
          <w:sz w:val="24"/>
          <w:szCs w:val="24"/>
        </w:rPr>
      </w:pPr>
      <w:r w:rsidRPr="00F454FD">
        <w:rPr>
          <w:rFonts w:ascii="Times New Roman" w:eastAsia="Times New Roman" w:hAnsi="Times New Roman" w:cs="Times New Roman"/>
          <w:color w:val="000000"/>
          <w:sz w:val="24"/>
          <w:szCs w:val="24"/>
        </w:rPr>
        <w:t>проявить свою индивидуальность и т.д.</w:t>
      </w:r>
    </w:p>
    <w:p w:rsidR="00F454FD" w:rsidRPr="00F454FD" w:rsidRDefault="00F454FD" w:rsidP="00F454FD">
      <w:pPr>
        <w:spacing w:after="0" w:line="240" w:lineRule="auto"/>
        <w:ind w:firstLine="709"/>
        <w:jc w:val="both"/>
        <w:rPr>
          <w:rFonts w:ascii="Times New Roman" w:eastAsia="Times New Roman" w:hAnsi="Times New Roman" w:cs="Times New Roman"/>
          <w:color w:val="000000"/>
          <w:sz w:val="24"/>
          <w:szCs w:val="24"/>
        </w:rPr>
      </w:pPr>
      <w:r w:rsidRPr="00F454FD">
        <w:rPr>
          <w:rFonts w:ascii="Times New Roman" w:eastAsia="Times New Roman" w:hAnsi="Times New Roman" w:cs="Times New Roman"/>
          <w:color w:val="000000"/>
          <w:sz w:val="24"/>
          <w:szCs w:val="24"/>
        </w:rPr>
        <w:t>Функции коллектива: регулятивная (носитель определенных нравственных и социальных установок), организационная (форма организации детской жизни), стимулирующая (побуждение личности к нравственной деятельности), воспитательная (целенаправленное воздействие на каждую личность членами коллектива).</w:t>
      </w:r>
    </w:p>
    <w:p w:rsidR="00F454FD" w:rsidRPr="00F454FD" w:rsidRDefault="00F454FD" w:rsidP="00F454FD">
      <w:pPr>
        <w:spacing w:after="0" w:line="240" w:lineRule="auto"/>
        <w:ind w:firstLine="709"/>
        <w:jc w:val="both"/>
        <w:rPr>
          <w:rFonts w:ascii="Times New Roman" w:eastAsia="Times New Roman" w:hAnsi="Times New Roman" w:cs="Times New Roman"/>
          <w:color w:val="000000"/>
          <w:sz w:val="24"/>
          <w:szCs w:val="24"/>
        </w:rPr>
      </w:pPr>
      <w:r w:rsidRPr="00F454FD">
        <w:rPr>
          <w:rFonts w:ascii="Times New Roman" w:eastAsia="Times New Roman" w:hAnsi="Times New Roman" w:cs="Times New Roman"/>
          <w:color w:val="000000"/>
          <w:sz w:val="24"/>
          <w:szCs w:val="24"/>
        </w:rPr>
        <w:t>Этапы развития коллектива. Процесс формирования коллектива проходит несколько стадии на пути превращения из объекта в субъект педагогического процесса. Воспитателю необходимо понять происходящие изменения в коллективе и в воспитанниках, чтобы на каждом этапе продолжать воспитательную работу. А.С. Макаренко считал, что на каждой стадии развития коллектива меняются позиции педагога и характер предъявляемых им требований. Первая стадия. Педагог организует жизнь и деятельность группы детей, объясняет смысл деятельности, предъявляет прямые, ясные, решительные требования. Выявляется актив (группа детей, которые поддерживают требования и ценности воспитателя), отношения с другими коллективами только складываются. Субъект воспитания - воспитатель.</w:t>
      </w:r>
    </w:p>
    <w:p w:rsidR="00F454FD" w:rsidRPr="00F454FD" w:rsidRDefault="00F454FD" w:rsidP="00F454FD">
      <w:pPr>
        <w:spacing w:after="0" w:line="240" w:lineRule="auto"/>
        <w:ind w:firstLine="709"/>
        <w:jc w:val="both"/>
        <w:rPr>
          <w:rFonts w:ascii="Times New Roman" w:eastAsia="Times New Roman" w:hAnsi="Times New Roman" w:cs="Times New Roman"/>
          <w:color w:val="000000"/>
          <w:sz w:val="24"/>
          <w:szCs w:val="24"/>
        </w:rPr>
      </w:pPr>
      <w:r w:rsidRPr="00F454FD">
        <w:rPr>
          <w:rFonts w:ascii="Times New Roman" w:eastAsia="Times New Roman" w:hAnsi="Times New Roman" w:cs="Times New Roman"/>
          <w:color w:val="000000"/>
          <w:sz w:val="24"/>
          <w:szCs w:val="24"/>
        </w:rPr>
        <w:t>Вторая стадия. Требования педагога поддерживаются активом, который предъявляет требования к товарищам. Требования воспитателя становятся опосредованными. На этом этапе осуществляется переход коллектива к самоуправлению.</w:t>
      </w:r>
    </w:p>
    <w:p w:rsidR="00F454FD" w:rsidRPr="00F454FD" w:rsidRDefault="00F454FD" w:rsidP="00F454FD">
      <w:pPr>
        <w:spacing w:after="0" w:line="240" w:lineRule="auto"/>
        <w:ind w:firstLine="709"/>
        <w:jc w:val="both"/>
        <w:rPr>
          <w:rFonts w:ascii="Times New Roman" w:eastAsia="Times New Roman" w:hAnsi="Times New Roman" w:cs="Times New Roman"/>
          <w:color w:val="000000"/>
          <w:sz w:val="24"/>
          <w:szCs w:val="24"/>
        </w:rPr>
      </w:pPr>
      <w:r w:rsidRPr="00F454FD">
        <w:rPr>
          <w:rFonts w:ascii="Times New Roman" w:eastAsia="Times New Roman" w:hAnsi="Times New Roman" w:cs="Times New Roman"/>
          <w:color w:val="000000"/>
          <w:sz w:val="24"/>
          <w:szCs w:val="24"/>
        </w:rPr>
        <w:t>Организаторская функция педагога постепенно передается активу, усложняется практическая деятельность учащихся, развивается их самостоятельность и активность. Дети переживают радость творчества достигаемых результатов. Актив не только поддерживает требования педагога, но и вырабатывает свои.</w:t>
      </w: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Pr="00F454FD" w:rsidRDefault="00F454FD" w:rsidP="00715A66">
      <w:pPr>
        <w:spacing w:after="0" w:line="240" w:lineRule="auto"/>
        <w:ind w:firstLine="709"/>
        <w:jc w:val="both"/>
        <w:rPr>
          <w:rFonts w:ascii="Times New Roman" w:hAnsi="Times New Roman" w:cs="Times New Roman"/>
          <w:b/>
          <w:sz w:val="24"/>
          <w:szCs w:val="24"/>
          <w:lang w:val="en-US"/>
        </w:rPr>
      </w:pP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lastRenderedPageBreak/>
        <w:t xml:space="preserve">23. Методические основы лечебной физической культуры. </w:t>
      </w:r>
    </w:p>
    <w:p w:rsidR="00F454FD" w:rsidRPr="00F454FD" w:rsidRDefault="00F454FD" w:rsidP="00F454FD">
      <w:pPr>
        <w:spacing w:after="0" w:line="240" w:lineRule="auto"/>
        <w:ind w:firstLine="709"/>
        <w:jc w:val="both"/>
        <w:rPr>
          <w:rFonts w:ascii="Times New Roman" w:hAnsi="Times New Roman" w:cs="Times New Roman"/>
          <w:b/>
          <w:sz w:val="24"/>
          <w:szCs w:val="24"/>
          <w:lang w:val="en-US"/>
        </w:rPr>
      </w:pPr>
    </w:p>
    <w:p w:rsidR="00F454FD" w:rsidRPr="00F454FD" w:rsidRDefault="00F454FD" w:rsidP="00F454FD">
      <w:pPr>
        <w:pStyle w:val="a9"/>
        <w:spacing w:before="0" w:beforeAutospacing="0" w:after="0" w:afterAutospacing="0"/>
        <w:ind w:firstLine="709"/>
        <w:jc w:val="both"/>
      </w:pPr>
      <w:r w:rsidRPr="00F454FD">
        <w:t>ЛФК – это метод лечения, который использует средства физической культуры с лечебной или профилактической целью, для максимально быстрого восстановления утраченного здоровья и нормализации трудоспособности больного человека.</w:t>
      </w:r>
    </w:p>
    <w:p w:rsidR="00F454FD" w:rsidRPr="00F454FD" w:rsidRDefault="00F454FD" w:rsidP="00F454FD">
      <w:pPr>
        <w:pStyle w:val="a9"/>
        <w:spacing w:before="0" w:beforeAutospacing="0" w:after="0" w:afterAutospacing="0"/>
        <w:ind w:firstLine="709"/>
        <w:jc w:val="both"/>
      </w:pPr>
      <w:r w:rsidRPr="00F454FD">
        <w:rPr>
          <w:rStyle w:val="aa"/>
        </w:rPr>
        <w:t>Особенности метода ЛФК</w:t>
      </w:r>
    </w:p>
    <w:p w:rsidR="00F454FD" w:rsidRPr="00F454FD" w:rsidRDefault="00F454FD" w:rsidP="00F454FD">
      <w:pPr>
        <w:numPr>
          <w:ilvl w:val="0"/>
          <w:numId w:val="31"/>
        </w:numPr>
        <w:spacing w:after="0" w:line="240" w:lineRule="auto"/>
        <w:ind w:left="0" w:firstLine="709"/>
        <w:jc w:val="both"/>
        <w:rPr>
          <w:rFonts w:ascii="Times New Roman" w:hAnsi="Times New Roman" w:cs="Times New Roman"/>
          <w:sz w:val="24"/>
          <w:szCs w:val="24"/>
        </w:rPr>
      </w:pPr>
      <w:r w:rsidRPr="00F454FD">
        <w:rPr>
          <w:rFonts w:ascii="Times New Roman" w:hAnsi="Times New Roman" w:cs="Times New Roman"/>
          <w:sz w:val="24"/>
          <w:szCs w:val="24"/>
        </w:rPr>
        <w:t>метод естественно-биологического содержания. В его основе физиологический процесс жизнедеятельности – движение, важнейший естественно-биологический стимулятор организма;</w:t>
      </w:r>
    </w:p>
    <w:p w:rsidR="00F454FD" w:rsidRPr="00F454FD" w:rsidRDefault="00F454FD" w:rsidP="00F454FD">
      <w:pPr>
        <w:numPr>
          <w:ilvl w:val="0"/>
          <w:numId w:val="31"/>
        </w:numPr>
        <w:spacing w:after="0" w:line="240" w:lineRule="auto"/>
        <w:ind w:left="0" w:firstLine="709"/>
        <w:jc w:val="both"/>
        <w:rPr>
          <w:rFonts w:ascii="Times New Roman" w:hAnsi="Times New Roman" w:cs="Times New Roman"/>
          <w:sz w:val="24"/>
          <w:szCs w:val="24"/>
        </w:rPr>
      </w:pPr>
      <w:r w:rsidRPr="00F454FD">
        <w:rPr>
          <w:rFonts w:ascii="Times New Roman" w:hAnsi="Times New Roman" w:cs="Times New Roman"/>
          <w:sz w:val="24"/>
          <w:szCs w:val="24"/>
        </w:rPr>
        <w:t>метод неспецифической терапии. Его особенность заключается в том, что физическое упражнение является неспецифическим раздражителем;</w:t>
      </w:r>
    </w:p>
    <w:p w:rsidR="00F454FD" w:rsidRPr="00F454FD" w:rsidRDefault="00F454FD" w:rsidP="00F454FD">
      <w:pPr>
        <w:numPr>
          <w:ilvl w:val="0"/>
          <w:numId w:val="31"/>
        </w:numPr>
        <w:spacing w:after="0" w:line="240" w:lineRule="auto"/>
        <w:ind w:left="0" w:firstLine="709"/>
        <w:jc w:val="both"/>
        <w:rPr>
          <w:rFonts w:ascii="Times New Roman" w:hAnsi="Times New Roman" w:cs="Times New Roman"/>
          <w:sz w:val="24"/>
          <w:szCs w:val="24"/>
        </w:rPr>
      </w:pPr>
      <w:r w:rsidRPr="00F454FD">
        <w:rPr>
          <w:rFonts w:ascii="Times New Roman" w:hAnsi="Times New Roman" w:cs="Times New Roman"/>
          <w:sz w:val="24"/>
          <w:szCs w:val="24"/>
        </w:rPr>
        <w:t>метод активной терапии. То есть всё выполняется сознательно;</w:t>
      </w:r>
    </w:p>
    <w:p w:rsidR="00F454FD" w:rsidRPr="00F454FD" w:rsidRDefault="00F454FD" w:rsidP="00F454FD">
      <w:pPr>
        <w:numPr>
          <w:ilvl w:val="0"/>
          <w:numId w:val="31"/>
        </w:numPr>
        <w:spacing w:after="0" w:line="240" w:lineRule="auto"/>
        <w:ind w:left="0" w:firstLine="709"/>
        <w:jc w:val="both"/>
        <w:rPr>
          <w:rFonts w:ascii="Times New Roman" w:hAnsi="Times New Roman" w:cs="Times New Roman"/>
          <w:sz w:val="24"/>
          <w:szCs w:val="24"/>
        </w:rPr>
      </w:pPr>
      <w:r w:rsidRPr="00F454FD">
        <w:rPr>
          <w:rFonts w:ascii="Times New Roman" w:hAnsi="Times New Roman" w:cs="Times New Roman"/>
          <w:sz w:val="24"/>
          <w:szCs w:val="24"/>
        </w:rPr>
        <w:t>метод функциональной терапии. Регулярная и строго дозированная физическая тренировка приспосабливает к нагрузкам не только отдельные органы и системы, но и весь организм;</w:t>
      </w:r>
    </w:p>
    <w:p w:rsidR="00F454FD" w:rsidRPr="00F454FD" w:rsidRDefault="00F454FD" w:rsidP="00F454FD">
      <w:pPr>
        <w:numPr>
          <w:ilvl w:val="0"/>
          <w:numId w:val="31"/>
        </w:numPr>
        <w:spacing w:after="0" w:line="240" w:lineRule="auto"/>
        <w:ind w:left="0" w:firstLine="709"/>
        <w:jc w:val="both"/>
        <w:rPr>
          <w:rFonts w:ascii="Times New Roman" w:hAnsi="Times New Roman" w:cs="Times New Roman"/>
          <w:sz w:val="24"/>
          <w:szCs w:val="24"/>
        </w:rPr>
      </w:pPr>
      <w:r w:rsidRPr="00F454FD">
        <w:rPr>
          <w:rFonts w:ascii="Times New Roman" w:hAnsi="Times New Roman" w:cs="Times New Roman"/>
          <w:sz w:val="24"/>
          <w:szCs w:val="24"/>
        </w:rPr>
        <w:t>метод патогенетической терапии – это профилактическое воздействие ЛФК на механизмы развития заболеваний;</w:t>
      </w:r>
    </w:p>
    <w:p w:rsidR="00F454FD" w:rsidRPr="00F454FD" w:rsidRDefault="00F454FD" w:rsidP="00F454FD">
      <w:pPr>
        <w:numPr>
          <w:ilvl w:val="0"/>
          <w:numId w:val="31"/>
        </w:numPr>
        <w:spacing w:after="0" w:line="240" w:lineRule="auto"/>
        <w:ind w:left="0" w:firstLine="709"/>
        <w:jc w:val="both"/>
        <w:rPr>
          <w:rFonts w:ascii="Times New Roman" w:hAnsi="Times New Roman" w:cs="Times New Roman"/>
          <w:sz w:val="24"/>
          <w:szCs w:val="24"/>
        </w:rPr>
      </w:pPr>
      <w:r w:rsidRPr="00F454FD">
        <w:rPr>
          <w:rFonts w:ascii="Times New Roman" w:hAnsi="Times New Roman" w:cs="Times New Roman"/>
          <w:sz w:val="24"/>
          <w:szCs w:val="24"/>
        </w:rPr>
        <w:t>метод восстановительной терапии. Рациональное применение средств ЛФК обеспечивает как восстановление функций вовлеченной в патологический процесс системы, так восстановление оздоровление и укрепление всего организма.</w:t>
      </w:r>
    </w:p>
    <w:p w:rsidR="00F454FD" w:rsidRPr="00F454FD" w:rsidRDefault="00F454FD" w:rsidP="00F454FD">
      <w:pPr>
        <w:pStyle w:val="a9"/>
        <w:spacing w:before="0" w:beforeAutospacing="0" w:after="0" w:afterAutospacing="0"/>
        <w:ind w:firstLine="709"/>
        <w:jc w:val="both"/>
      </w:pPr>
      <w:r w:rsidRPr="00F454FD">
        <w:t xml:space="preserve">Таким образом, ЛФК несет не только </w:t>
      </w:r>
      <w:proofErr w:type="spellStart"/>
      <w:r w:rsidRPr="00F454FD">
        <w:t>лечебно</w:t>
      </w:r>
      <w:proofErr w:type="spellEnd"/>
      <w:r w:rsidRPr="00F454FD">
        <w:t xml:space="preserve"> профилактическую, но и восстановительную функцию.</w:t>
      </w:r>
    </w:p>
    <w:p w:rsidR="00F454FD" w:rsidRPr="00F454FD" w:rsidRDefault="00F454FD" w:rsidP="00F454FD">
      <w:pPr>
        <w:pStyle w:val="a9"/>
        <w:spacing w:before="0" w:beforeAutospacing="0" w:after="0" w:afterAutospacing="0"/>
        <w:ind w:firstLine="709"/>
        <w:jc w:val="both"/>
      </w:pPr>
      <w:r w:rsidRPr="00F454FD">
        <w:rPr>
          <w:rStyle w:val="aa"/>
        </w:rPr>
        <w:t>Средства ЛФК</w:t>
      </w:r>
    </w:p>
    <w:p w:rsidR="00F454FD" w:rsidRPr="00F454FD" w:rsidRDefault="00F454FD" w:rsidP="00F454FD">
      <w:pPr>
        <w:pStyle w:val="a9"/>
        <w:spacing w:before="0" w:beforeAutospacing="0" w:after="0" w:afterAutospacing="0"/>
        <w:ind w:firstLine="709"/>
        <w:jc w:val="both"/>
      </w:pPr>
      <w:r w:rsidRPr="00F454FD">
        <w:rPr>
          <w:rStyle w:val="ae"/>
        </w:rPr>
        <w:t>Основные:</w:t>
      </w:r>
      <w:r w:rsidRPr="00F454FD">
        <w:rPr>
          <w:rStyle w:val="apple-converted-space"/>
          <w:i/>
          <w:iCs/>
        </w:rPr>
        <w:t> </w:t>
      </w:r>
      <w:r w:rsidRPr="00F454FD">
        <w:t>физические упражнения, естественные факторы природы.</w:t>
      </w:r>
    </w:p>
    <w:p w:rsidR="00F454FD" w:rsidRPr="00F454FD" w:rsidRDefault="00F454FD" w:rsidP="00F454FD">
      <w:pPr>
        <w:pStyle w:val="a9"/>
        <w:spacing w:before="0" w:beforeAutospacing="0" w:after="0" w:afterAutospacing="0"/>
        <w:ind w:firstLine="709"/>
        <w:jc w:val="both"/>
      </w:pPr>
      <w:r w:rsidRPr="00F454FD">
        <w:rPr>
          <w:rStyle w:val="ae"/>
        </w:rPr>
        <w:t>Дополнительные:</w:t>
      </w:r>
      <w:r w:rsidRPr="00F454FD">
        <w:rPr>
          <w:rStyle w:val="apple-converted-space"/>
        </w:rPr>
        <w:t> </w:t>
      </w:r>
      <w:r w:rsidRPr="00F454FD">
        <w:t>массаж, механотерапия (тренажеры), трудотерапия.</w:t>
      </w:r>
    </w:p>
    <w:p w:rsidR="00F454FD" w:rsidRPr="00F454FD" w:rsidRDefault="00F454FD" w:rsidP="00F454FD">
      <w:pPr>
        <w:pStyle w:val="a9"/>
        <w:spacing w:before="0" w:beforeAutospacing="0" w:after="0" w:afterAutospacing="0"/>
        <w:ind w:firstLine="709"/>
        <w:jc w:val="both"/>
      </w:pPr>
      <w:r w:rsidRPr="00F454FD">
        <w:rPr>
          <w:rStyle w:val="aa"/>
        </w:rPr>
        <w:t>Физиологические действия основных средств физкультуры</w:t>
      </w:r>
    </w:p>
    <w:p w:rsidR="00F454FD" w:rsidRPr="00F454FD" w:rsidRDefault="00F454FD" w:rsidP="00F454FD">
      <w:pPr>
        <w:pStyle w:val="a9"/>
        <w:spacing w:before="0" w:beforeAutospacing="0" w:after="0" w:afterAutospacing="0"/>
        <w:ind w:firstLine="709"/>
        <w:jc w:val="both"/>
      </w:pPr>
      <w:r w:rsidRPr="00F454FD">
        <w:rPr>
          <w:rStyle w:val="ae"/>
        </w:rPr>
        <w:t>1. Стимулирующее действие</w:t>
      </w:r>
    </w:p>
    <w:p w:rsidR="00F454FD" w:rsidRPr="00F454FD" w:rsidRDefault="00F454FD" w:rsidP="00F454FD">
      <w:pPr>
        <w:pStyle w:val="a9"/>
        <w:spacing w:before="0" w:beforeAutospacing="0" w:after="0" w:afterAutospacing="0"/>
        <w:ind w:firstLine="709"/>
        <w:jc w:val="both"/>
      </w:pPr>
      <w:r w:rsidRPr="00F454FD">
        <w:rPr>
          <w:rStyle w:val="aa"/>
        </w:rPr>
        <w:t>Центральная нервная система, вегетативная нервная система</w:t>
      </w:r>
    </w:p>
    <w:p w:rsidR="00F454FD" w:rsidRPr="00F454FD" w:rsidRDefault="00F454FD" w:rsidP="00F454FD">
      <w:pPr>
        <w:pStyle w:val="a9"/>
        <w:spacing w:before="0" w:beforeAutospacing="0" w:after="0" w:afterAutospacing="0"/>
        <w:ind w:firstLine="709"/>
        <w:jc w:val="both"/>
      </w:pPr>
      <w:r w:rsidRPr="00F454FD">
        <w:t xml:space="preserve">Выполнение физического упражнения способствует увеличению потока импульсов от проприорецепторов, что в свою очередь стимулирует центральные звенья двигательного анализатора и последующее нисходящее влияние. Чем больше поступит от мышц нервной системе, тем больше будет тонус организма. Для </w:t>
      </w:r>
      <w:proofErr w:type="spellStart"/>
      <w:r w:rsidRPr="00F454FD">
        <w:t>порнализации</w:t>
      </w:r>
      <w:proofErr w:type="spellEnd"/>
      <w:r w:rsidRPr="00F454FD">
        <w:t xml:space="preserve"> работы обеих нервных систем можно приобрести велотренажер и регулярно заниматься на нем в домашних условиях. Посмотреть на</w:t>
      </w:r>
      <w:r w:rsidRPr="00F454FD">
        <w:rPr>
          <w:rStyle w:val="apple-converted-space"/>
        </w:rPr>
        <w:t> </w:t>
      </w:r>
      <w:hyperlink r:id="rId18" w:history="1">
        <w:r w:rsidRPr="00F454FD">
          <w:rPr>
            <w:rStyle w:val="a3"/>
            <w:color w:val="auto"/>
          </w:rPr>
          <w:t>велотренажеры для дома цены</w:t>
        </w:r>
      </w:hyperlink>
      <w:r w:rsidRPr="00F454FD">
        <w:rPr>
          <w:rStyle w:val="apple-converted-space"/>
        </w:rPr>
        <w:t> </w:t>
      </w:r>
      <w:r w:rsidRPr="00F454FD">
        <w:t xml:space="preserve">можно на сайте </w:t>
      </w:r>
      <w:proofErr w:type="gramStart"/>
      <w:r w:rsidRPr="00F454FD">
        <w:t>Интернет-магазина</w:t>
      </w:r>
      <w:proofErr w:type="gramEnd"/>
      <w:r w:rsidRPr="00F454FD">
        <w:t xml:space="preserve"> vasko.ru.</w:t>
      </w:r>
    </w:p>
    <w:p w:rsidR="00F454FD" w:rsidRPr="00F454FD" w:rsidRDefault="00F454FD" w:rsidP="00F454FD">
      <w:pPr>
        <w:pStyle w:val="a9"/>
        <w:spacing w:before="0" w:beforeAutospacing="0" w:after="0" w:afterAutospacing="0"/>
        <w:ind w:firstLine="709"/>
        <w:jc w:val="both"/>
      </w:pPr>
      <w:proofErr w:type="gramStart"/>
      <w:r w:rsidRPr="00F454FD">
        <w:rPr>
          <w:rStyle w:val="aa"/>
        </w:rPr>
        <w:t>Сердечно-сосудистая</w:t>
      </w:r>
      <w:proofErr w:type="gramEnd"/>
      <w:r w:rsidRPr="00F454FD">
        <w:rPr>
          <w:rStyle w:val="aa"/>
        </w:rPr>
        <w:t xml:space="preserve"> система</w:t>
      </w:r>
    </w:p>
    <w:p w:rsidR="00F454FD" w:rsidRPr="00F454FD" w:rsidRDefault="00F454FD" w:rsidP="00F454FD">
      <w:pPr>
        <w:pStyle w:val="a9"/>
        <w:spacing w:before="0" w:beforeAutospacing="0" w:after="0" w:afterAutospacing="0"/>
        <w:ind w:firstLine="709"/>
        <w:jc w:val="both"/>
      </w:pPr>
      <w:r w:rsidRPr="00F454FD">
        <w:t>Первый механизм. Выполнение физического упражнения открывает дополнительные коллатерали, часть крови переходит из депо, увеличивается объем циркулирующей крови, фаза отдыха сердца становится более полноценной, улучшается питание миокарда, увеличивается его сократительная способность, повышается тонус организма.</w:t>
      </w:r>
    </w:p>
    <w:p w:rsidR="00F454FD" w:rsidRPr="00F454FD" w:rsidRDefault="00F454FD" w:rsidP="00F454FD">
      <w:pPr>
        <w:pStyle w:val="a9"/>
        <w:spacing w:before="0" w:beforeAutospacing="0" w:after="0" w:afterAutospacing="0"/>
        <w:ind w:firstLine="709"/>
        <w:jc w:val="both"/>
      </w:pPr>
      <w:r w:rsidRPr="00F454FD">
        <w:t>Второй механизм. Выполнение физического упражнения усиливает венозное кровообращение за счет активной работы диафрагмы (так называемое «второе сердце»), работы межреберных мышц («третье сердце»), ритмичного сокращения и расслабления скелетной мускулатуры («четвертое сердце»). Всё это облегчает приток крови к сердцу, его работа становится более эффективной, возрастает тонус всего организма.</w:t>
      </w:r>
    </w:p>
    <w:p w:rsidR="00F454FD" w:rsidRPr="00F454FD" w:rsidRDefault="00F454FD" w:rsidP="00F454FD">
      <w:pPr>
        <w:pStyle w:val="a9"/>
        <w:spacing w:before="0" w:beforeAutospacing="0" w:after="0" w:afterAutospacing="0"/>
        <w:ind w:firstLine="709"/>
        <w:jc w:val="both"/>
      </w:pPr>
      <w:r w:rsidRPr="00F454FD">
        <w:rPr>
          <w:rStyle w:val="aa"/>
        </w:rPr>
        <w:t>Железы внутренней секреции</w:t>
      </w:r>
    </w:p>
    <w:p w:rsidR="00F454FD" w:rsidRPr="00F454FD" w:rsidRDefault="00F454FD" w:rsidP="00F454FD">
      <w:pPr>
        <w:pStyle w:val="a9"/>
        <w:spacing w:before="0" w:beforeAutospacing="0" w:after="0" w:afterAutospacing="0"/>
        <w:ind w:firstLine="709"/>
        <w:jc w:val="both"/>
      </w:pPr>
      <w:r w:rsidRPr="00F454FD">
        <w:t xml:space="preserve">Выполнение физического упражнения повышает количество гормонов коры </w:t>
      </w:r>
      <w:proofErr w:type="gramStart"/>
      <w:r w:rsidRPr="00F454FD">
        <w:t>надпочечников</w:t>
      </w:r>
      <w:proofErr w:type="gramEnd"/>
      <w:r w:rsidRPr="00F454FD">
        <w:t xml:space="preserve"> следовательно возрастает тонус и адаптационные возможности организма.</w:t>
      </w:r>
    </w:p>
    <w:p w:rsidR="00F454FD" w:rsidRPr="00F454FD" w:rsidRDefault="00F454FD" w:rsidP="00F454FD">
      <w:pPr>
        <w:pStyle w:val="a9"/>
        <w:spacing w:before="0" w:beforeAutospacing="0" w:after="0" w:afterAutospacing="0"/>
        <w:ind w:firstLine="709"/>
        <w:jc w:val="both"/>
      </w:pPr>
      <w:r w:rsidRPr="00F454FD">
        <w:rPr>
          <w:rStyle w:val="aa"/>
        </w:rPr>
        <w:t>Эмоциональная сфера</w:t>
      </w:r>
    </w:p>
    <w:p w:rsidR="00F454FD" w:rsidRPr="00F454FD" w:rsidRDefault="00F454FD" w:rsidP="00F454FD">
      <w:pPr>
        <w:pStyle w:val="a9"/>
        <w:spacing w:before="0" w:beforeAutospacing="0" w:after="0" w:afterAutospacing="0"/>
        <w:ind w:firstLine="709"/>
        <w:jc w:val="both"/>
      </w:pPr>
      <w:r w:rsidRPr="00F454FD">
        <w:t xml:space="preserve">Выполнение физического упражнения снимает психологический тормоз. У человека не возникает «ухода в болезнь». Растет уверенность в себе, в своих силах и благоприятном исходе болезни. Повышается тонус. Достаточно приобрести </w:t>
      </w:r>
      <w:proofErr w:type="spellStart"/>
      <w:r w:rsidRPr="00F454FD">
        <w:t>домашний</w:t>
      </w:r>
      <w:hyperlink r:id="rId19" w:history="1">
        <w:r w:rsidRPr="00F454FD">
          <w:rPr>
            <w:rStyle w:val="a3"/>
            <w:color w:val="auto"/>
          </w:rPr>
          <w:t>тренажер</w:t>
        </w:r>
        <w:proofErr w:type="spellEnd"/>
        <w:r w:rsidRPr="00F454FD">
          <w:rPr>
            <w:rStyle w:val="a3"/>
            <w:color w:val="auto"/>
          </w:rPr>
          <w:t xml:space="preserve"> для спины</w:t>
        </w:r>
      </w:hyperlink>
      <w:r w:rsidRPr="00F454FD">
        <w:t xml:space="preserve">, </w:t>
      </w:r>
      <w:r w:rsidRPr="00F454FD">
        <w:lastRenderedPageBreak/>
        <w:t>и вы получите не только физическое, но и эмоциональное удовольствие. Разумеется, нагрузки нужно строго дозировать.</w:t>
      </w:r>
    </w:p>
    <w:p w:rsidR="00F454FD" w:rsidRPr="00F454FD" w:rsidRDefault="00F454FD" w:rsidP="00F454FD">
      <w:pPr>
        <w:pStyle w:val="a9"/>
        <w:spacing w:before="0" w:beforeAutospacing="0" w:after="0" w:afterAutospacing="0"/>
        <w:ind w:firstLine="709"/>
        <w:jc w:val="both"/>
      </w:pPr>
      <w:r w:rsidRPr="00F454FD">
        <w:rPr>
          <w:rStyle w:val="ae"/>
        </w:rPr>
        <w:t>2. Трофическое действие</w:t>
      </w:r>
    </w:p>
    <w:p w:rsidR="00F454FD" w:rsidRPr="00F454FD" w:rsidRDefault="00F454FD" w:rsidP="00F454FD">
      <w:pPr>
        <w:pStyle w:val="a9"/>
        <w:spacing w:before="0" w:beforeAutospacing="0" w:after="0" w:afterAutospacing="0"/>
        <w:ind w:firstLine="709"/>
        <w:jc w:val="both"/>
      </w:pPr>
      <w:r w:rsidRPr="00F454FD">
        <w:t xml:space="preserve">Выполнение физического упражнения повышает тонус систем организма (ЦНС, ВНС, эмоциональной сферы). Эти системы влияют на трофику, то есть увеличивают </w:t>
      </w:r>
      <w:proofErr w:type="spellStart"/>
      <w:r w:rsidRPr="00F454FD">
        <w:t>кров</w:t>
      </w:r>
      <w:proofErr w:type="gramStart"/>
      <w:r w:rsidRPr="00F454FD">
        <w:t>о</w:t>
      </w:r>
      <w:proofErr w:type="spellEnd"/>
      <w:r w:rsidRPr="00F454FD">
        <w:t>-</w:t>
      </w:r>
      <w:proofErr w:type="gramEnd"/>
      <w:r w:rsidRPr="00F454FD">
        <w:t xml:space="preserve"> и </w:t>
      </w:r>
      <w:proofErr w:type="spellStart"/>
      <w:r w:rsidRPr="00F454FD">
        <w:t>лимфообращение</w:t>
      </w:r>
      <w:proofErr w:type="spellEnd"/>
      <w:r w:rsidRPr="00F454FD">
        <w:t xml:space="preserve"> тем самым улучшая процессы в клетках организма.</w:t>
      </w:r>
    </w:p>
    <w:p w:rsidR="00F454FD" w:rsidRPr="00F454FD" w:rsidRDefault="00F454FD" w:rsidP="00F454FD">
      <w:pPr>
        <w:pStyle w:val="a9"/>
        <w:spacing w:before="0" w:beforeAutospacing="0" w:after="0" w:afterAutospacing="0"/>
        <w:ind w:firstLine="709"/>
        <w:jc w:val="both"/>
      </w:pPr>
      <w:r w:rsidRPr="00F454FD">
        <w:rPr>
          <w:rStyle w:val="ae"/>
        </w:rPr>
        <w:t>3. Формирование компенсации</w:t>
      </w:r>
    </w:p>
    <w:p w:rsidR="00F454FD" w:rsidRPr="00F454FD" w:rsidRDefault="00F454FD" w:rsidP="00F454FD">
      <w:pPr>
        <w:pStyle w:val="a9"/>
        <w:spacing w:before="0" w:beforeAutospacing="0" w:after="0" w:afterAutospacing="0"/>
        <w:ind w:firstLine="709"/>
        <w:jc w:val="both"/>
      </w:pPr>
      <w:r w:rsidRPr="00F454FD">
        <w:t xml:space="preserve">Выполнение физического упражнения формирует в головном мозге сначала </w:t>
      </w:r>
      <w:proofErr w:type="gramStart"/>
      <w:r w:rsidRPr="00F454FD">
        <w:t>функциональные</w:t>
      </w:r>
      <w:proofErr w:type="gramEnd"/>
      <w:r w:rsidRPr="00F454FD">
        <w:t xml:space="preserve"> а затем и структурные связи. Так возникает долговременная компенсация.</w:t>
      </w:r>
    </w:p>
    <w:p w:rsidR="00F454FD" w:rsidRPr="00F454FD" w:rsidRDefault="00F454FD" w:rsidP="00F454FD">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Pr="00F454FD" w:rsidRDefault="00F454FD" w:rsidP="00715A66">
      <w:pPr>
        <w:spacing w:after="0" w:line="240" w:lineRule="auto"/>
        <w:ind w:firstLine="709"/>
        <w:jc w:val="both"/>
        <w:rPr>
          <w:rFonts w:ascii="Times New Roman" w:hAnsi="Times New Roman" w:cs="Times New Roman"/>
          <w:b/>
          <w:sz w:val="24"/>
          <w:szCs w:val="24"/>
          <w:lang w:val="en-US"/>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lastRenderedPageBreak/>
        <w:t xml:space="preserve">24. Виды массажа. Лечебный и спортивный массаж. </w:t>
      </w:r>
    </w:p>
    <w:p w:rsidR="00F454FD" w:rsidRDefault="00F454FD" w:rsidP="00F454FD">
      <w:pPr>
        <w:spacing w:after="0" w:line="240" w:lineRule="auto"/>
        <w:jc w:val="both"/>
        <w:rPr>
          <w:rFonts w:ascii="Times New Roman" w:hAnsi="Times New Roman" w:cs="Times New Roman"/>
          <w:b/>
          <w:sz w:val="24"/>
          <w:szCs w:val="24"/>
          <w:lang w:val="en-US"/>
        </w:rPr>
      </w:pPr>
    </w:p>
    <w:p w:rsidR="00F454FD" w:rsidRPr="00F454FD" w:rsidRDefault="00F454FD" w:rsidP="00F454FD">
      <w:pPr>
        <w:spacing w:after="0" w:line="240" w:lineRule="auto"/>
        <w:ind w:firstLine="709"/>
        <w:jc w:val="both"/>
        <w:rPr>
          <w:rFonts w:ascii="Times New Roman" w:hAnsi="Times New Roman" w:cs="Times New Roman"/>
          <w:sz w:val="24"/>
          <w:szCs w:val="24"/>
        </w:rPr>
      </w:pPr>
      <w:r w:rsidRPr="00F454FD">
        <w:rPr>
          <w:rFonts w:ascii="Times New Roman" w:hAnsi="Times New Roman" w:cs="Times New Roman"/>
          <w:sz w:val="24"/>
          <w:szCs w:val="24"/>
        </w:rPr>
        <w:t>Лечебный массаж — это эффективный метод лечения различных травм и заболеваний. Его используют в самых разнообразных модификациях, он имеет свою методику, показания и противопоказания.</w:t>
      </w:r>
    </w:p>
    <w:p w:rsidR="00F454FD" w:rsidRPr="00F454FD" w:rsidRDefault="00F454FD" w:rsidP="00F454FD">
      <w:pPr>
        <w:spacing w:after="0" w:line="240" w:lineRule="auto"/>
        <w:ind w:firstLine="709"/>
        <w:jc w:val="both"/>
        <w:rPr>
          <w:rFonts w:ascii="Times New Roman" w:hAnsi="Times New Roman" w:cs="Times New Roman"/>
          <w:sz w:val="24"/>
          <w:szCs w:val="24"/>
        </w:rPr>
      </w:pPr>
      <w:r w:rsidRPr="00F454FD">
        <w:rPr>
          <w:rFonts w:ascii="Times New Roman" w:hAnsi="Times New Roman" w:cs="Times New Roman"/>
          <w:sz w:val="24"/>
          <w:szCs w:val="24"/>
        </w:rPr>
        <w:t>Лечебный массаж включен в систему средств реабилитации, направленных на восстановление здоровья больных людей.</w:t>
      </w:r>
    </w:p>
    <w:p w:rsidR="00F454FD" w:rsidRPr="00F454FD" w:rsidRDefault="00F454FD" w:rsidP="00F454FD">
      <w:pPr>
        <w:spacing w:after="0" w:line="240" w:lineRule="auto"/>
        <w:ind w:firstLine="709"/>
        <w:jc w:val="both"/>
        <w:rPr>
          <w:rFonts w:ascii="Times New Roman" w:hAnsi="Times New Roman" w:cs="Times New Roman"/>
          <w:sz w:val="24"/>
          <w:szCs w:val="24"/>
        </w:rPr>
      </w:pPr>
      <w:r w:rsidRPr="00F454FD">
        <w:rPr>
          <w:rFonts w:ascii="Times New Roman" w:hAnsi="Times New Roman" w:cs="Times New Roman"/>
          <w:sz w:val="24"/>
          <w:szCs w:val="24"/>
        </w:rPr>
        <w:t>Конечно, лучше не болеть и предупреждать заболевания, в том числе и с помощью массажа. Но, выбирая средства лечения, не забывайте о таком простом и эффективном, как массаж.</w:t>
      </w:r>
    </w:p>
    <w:p w:rsidR="00F454FD" w:rsidRPr="00F454FD" w:rsidRDefault="00F454FD" w:rsidP="00F454FD">
      <w:pPr>
        <w:spacing w:after="0" w:line="240" w:lineRule="auto"/>
        <w:ind w:firstLine="709"/>
        <w:jc w:val="both"/>
        <w:rPr>
          <w:rFonts w:ascii="Times New Roman" w:hAnsi="Times New Roman" w:cs="Times New Roman"/>
          <w:sz w:val="24"/>
          <w:szCs w:val="24"/>
        </w:rPr>
      </w:pPr>
      <w:r w:rsidRPr="00F454FD">
        <w:rPr>
          <w:rFonts w:ascii="Times New Roman" w:hAnsi="Times New Roman" w:cs="Times New Roman"/>
          <w:sz w:val="24"/>
          <w:szCs w:val="24"/>
        </w:rPr>
        <w:t>Есть еще спортивный массаж: тренировочный, предварительный, восстановительный, массаж при спортивных травмах и различных заболеваниях, связанных со спортом.</w:t>
      </w:r>
    </w:p>
    <w:p w:rsidR="00F454FD" w:rsidRPr="00F454FD" w:rsidRDefault="00F454FD" w:rsidP="00F454FD">
      <w:pPr>
        <w:spacing w:after="0" w:line="240" w:lineRule="auto"/>
        <w:ind w:firstLine="709"/>
        <w:jc w:val="both"/>
        <w:rPr>
          <w:rFonts w:ascii="Times New Roman" w:hAnsi="Times New Roman" w:cs="Times New Roman"/>
          <w:sz w:val="24"/>
          <w:szCs w:val="24"/>
        </w:rPr>
      </w:pPr>
      <w:r w:rsidRPr="00F454FD">
        <w:rPr>
          <w:rFonts w:ascii="Times New Roman" w:hAnsi="Times New Roman" w:cs="Times New Roman"/>
          <w:sz w:val="24"/>
          <w:szCs w:val="24"/>
        </w:rPr>
        <w:t>Тренировочный массаж заключается в подготовке спортсмена к высшим спортивным достижениям. Он включается в план тренировки спортсмена наряду с тренировочными занятиями, режимом питания, восстановления и отдыха.</w:t>
      </w:r>
    </w:p>
    <w:p w:rsidR="00F454FD" w:rsidRPr="00F454FD" w:rsidRDefault="00F454FD" w:rsidP="00F454FD">
      <w:pPr>
        <w:spacing w:after="0" w:line="240" w:lineRule="auto"/>
        <w:ind w:firstLine="709"/>
        <w:jc w:val="both"/>
        <w:rPr>
          <w:rFonts w:ascii="Times New Roman" w:hAnsi="Times New Roman" w:cs="Times New Roman"/>
          <w:sz w:val="24"/>
          <w:szCs w:val="24"/>
        </w:rPr>
      </w:pPr>
      <w:r w:rsidRPr="00F454FD">
        <w:rPr>
          <w:rFonts w:ascii="Times New Roman" w:hAnsi="Times New Roman" w:cs="Times New Roman"/>
          <w:sz w:val="24"/>
          <w:szCs w:val="24"/>
        </w:rPr>
        <w:t>При выполнении тренировочного массажа время массирования тех участков тела, на которые приходится меньшая нагрузка, сокращают, а время массажа активно работающих частей тела и мышц увеличивают. Например, велогонщикам сокращают продолжительность массажа мышц груди и рук, а продолжительность массажа мышц ног увеличивают.</w:t>
      </w:r>
    </w:p>
    <w:p w:rsidR="00F454FD" w:rsidRPr="00F454FD" w:rsidRDefault="00F454FD" w:rsidP="00F454FD">
      <w:pPr>
        <w:spacing w:after="0" w:line="240" w:lineRule="auto"/>
        <w:ind w:firstLine="709"/>
        <w:jc w:val="both"/>
        <w:rPr>
          <w:rFonts w:ascii="Times New Roman" w:hAnsi="Times New Roman" w:cs="Times New Roman"/>
          <w:sz w:val="24"/>
          <w:szCs w:val="24"/>
        </w:rPr>
      </w:pPr>
      <w:r w:rsidRPr="00F454FD">
        <w:rPr>
          <w:rFonts w:ascii="Times New Roman" w:hAnsi="Times New Roman" w:cs="Times New Roman"/>
          <w:sz w:val="24"/>
          <w:szCs w:val="24"/>
        </w:rPr>
        <w:t>Предварительный массаж направлен на то, чтобы наилучшим образом подготовить спортсмена к соревнованиям. Он помогает снять напряжение и приводит психику в боевую готовность.</w:t>
      </w:r>
    </w:p>
    <w:p w:rsidR="00F454FD" w:rsidRPr="00F454FD" w:rsidRDefault="00F454FD" w:rsidP="00F454FD">
      <w:pPr>
        <w:spacing w:after="0" w:line="240" w:lineRule="auto"/>
        <w:ind w:firstLine="709"/>
        <w:jc w:val="both"/>
        <w:rPr>
          <w:rFonts w:ascii="Times New Roman" w:hAnsi="Times New Roman" w:cs="Times New Roman"/>
          <w:sz w:val="24"/>
          <w:szCs w:val="24"/>
          <w:lang w:val="en-US"/>
        </w:rPr>
      </w:pPr>
      <w:r w:rsidRPr="00F454FD">
        <w:rPr>
          <w:rFonts w:ascii="Times New Roman" w:hAnsi="Times New Roman" w:cs="Times New Roman"/>
          <w:sz w:val="24"/>
          <w:szCs w:val="24"/>
        </w:rPr>
        <w:t xml:space="preserve">Восстановительный массаж — это один из видов спортивного массажа, который применяется после любого рода нагрузки для восстановления работоспособности. Восстановительный массаж применяется в процессе занятий: у штангистов между подходами к штанге, у гимнастов между подходами к различным снарядам. Его используют также в тех видах спорта, где соревнования длятся очень долго, например, у прыгунов с шестом. </w:t>
      </w:r>
      <w:proofErr w:type="spellStart"/>
      <w:proofErr w:type="gramStart"/>
      <w:r w:rsidRPr="00F454FD">
        <w:rPr>
          <w:rFonts w:ascii="Times New Roman" w:hAnsi="Times New Roman" w:cs="Times New Roman"/>
          <w:sz w:val="24"/>
          <w:szCs w:val="24"/>
          <w:lang w:val="en-US"/>
        </w:rPr>
        <w:t>Полезен</w:t>
      </w:r>
      <w:proofErr w:type="spellEnd"/>
      <w:r w:rsidRPr="00F454FD">
        <w:rPr>
          <w:rFonts w:ascii="Times New Roman" w:hAnsi="Times New Roman" w:cs="Times New Roman"/>
          <w:sz w:val="24"/>
          <w:szCs w:val="24"/>
          <w:lang w:val="en-US"/>
        </w:rPr>
        <w:t xml:space="preserve"> </w:t>
      </w:r>
      <w:proofErr w:type="spellStart"/>
      <w:r w:rsidRPr="00F454FD">
        <w:rPr>
          <w:rFonts w:ascii="Times New Roman" w:hAnsi="Times New Roman" w:cs="Times New Roman"/>
          <w:sz w:val="24"/>
          <w:szCs w:val="24"/>
          <w:lang w:val="en-US"/>
        </w:rPr>
        <w:t>восстановительный</w:t>
      </w:r>
      <w:proofErr w:type="spellEnd"/>
      <w:r w:rsidRPr="00F454FD">
        <w:rPr>
          <w:rFonts w:ascii="Times New Roman" w:hAnsi="Times New Roman" w:cs="Times New Roman"/>
          <w:sz w:val="24"/>
          <w:szCs w:val="24"/>
          <w:lang w:val="en-US"/>
        </w:rPr>
        <w:t xml:space="preserve"> </w:t>
      </w:r>
      <w:proofErr w:type="spellStart"/>
      <w:r w:rsidRPr="00F454FD">
        <w:rPr>
          <w:rFonts w:ascii="Times New Roman" w:hAnsi="Times New Roman" w:cs="Times New Roman"/>
          <w:sz w:val="24"/>
          <w:szCs w:val="24"/>
          <w:lang w:val="en-US"/>
        </w:rPr>
        <w:t>массаж</w:t>
      </w:r>
      <w:proofErr w:type="spellEnd"/>
      <w:r w:rsidRPr="00F454FD">
        <w:rPr>
          <w:rFonts w:ascii="Times New Roman" w:hAnsi="Times New Roman" w:cs="Times New Roman"/>
          <w:sz w:val="24"/>
          <w:szCs w:val="24"/>
          <w:lang w:val="en-US"/>
        </w:rPr>
        <w:t xml:space="preserve"> </w:t>
      </w:r>
      <w:proofErr w:type="spellStart"/>
      <w:r w:rsidRPr="00F454FD">
        <w:rPr>
          <w:rFonts w:ascii="Times New Roman" w:hAnsi="Times New Roman" w:cs="Times New Roman"/>
          <w:sz w:val="24"/>
          <w:szCs w:val="24"/>
          <w:lang w:val="en-US"/>
        </w:rPr>
        <w:t>после</w:t>
      </w:r>
      <w:proofErr w:type="spellEnd"/>
      <w:r w:rsidRPr="00F454FD">
        <w:rPr>
          <w:rFonts w:ascii="Times New Roman" w:hAnsi="Times New Roman" w:cs="Times New Roman"/>
          <w:sz w:val="24"/>
          <w:szCs w:val="24"/>
          <w:lang w:val="en-US"/>
        </w:rPr>
        <w:t xml:space="preserve"> </w:t>
      </w:r>
      <w:proofErr w:type="spellStart"/>
      <w:r w:rsidRPr="00F454FD">
        <w:rPr>
          <w:rFonts w:ascii="Times New Roman" w:hAnsi="Times New Roman" w:cs="Times New Roman"/>
          <w:sz w:val="24"/>
          <w:szCs w:val="24"/>
          <w:lang w:val="en-US"/>
        </w:rPr>
        <w:t>окончания</w:t>
      </w:r>
      <w:proofErr w:type="spellEnd"/>
      <w:r w:rsidRPr="00F454FD">
        <w:rPr>
          <w:rFonts w:ascii="Times New Roman" w:hAnsi="Times New Roman" w:cs="Times New Roman"/>
          <w:sz w:val="24"/>
          <w:szCs w:val="24"/>
          <w:lang w:val="en-US"/>
        </w:rPr>
        <w:t xml:space="preserve"> </w:t>
      </w:r>
      <w:proofErr w:type="spellStart"/>
      <w:r w:rsidRPr="00F454FD">
        <w:rPr>
          <w:rFonts w:ascii="Times New Roman" w:hAnsi="Times New Roman" w:cs="Times New Roman"/>
          <w:sz w:val="24"/>
          <w:szCs w:val="24"/>
          <w:lang w:val="en-US"/>
        </w:rPr>
        <w:t>соревнований</w:t>
      </w:r>
      <w:proofErr w:type="spellEnd"/>
      <w:r w:rsidRPr="00F454FD">
        <w:rPr>
          <w:rFonts w:ascii="Times New Roman" w:hAnsi="Times New Roman" w:cs="Times New Roman"/>
          <w:sz w:val="24"/>
          <w:szCs w:val="24"/>
          <w:lang w:val="en-US"/>
        </w:rPr>
        <w:t>.</w:t>
      </w:r>
      <w:proofErr w:type="gramEnd"/>
    </w:p>
    <w:p w:rsidR="00F454FD" w:rsidRPr="00F454FD" w:rsidRDefault="00F454FD" w:rsidP="00F454FD">
      <w:pPr>
        <w:spacing w:after="0" w:line="240" w:lineRule="auto"/>
        <w:ind w:firstLine="709"/>
        <w:jc w:val="both"/>
        <w:rPr>
          <w:rFonts w:ascii="Times New Roman" w:hAnsi="Times New Roman" w:cs="Times New Roman"/>
          <w:sz w:val="24"/>
          <w:szCs w:val="24"/>
        </w:rPr>
      </w:pPr>
      <w:r w:rsidRPr="00F454FD">
        <w:rPr>
          <w:rFonts w:ascii="Times New Roman" w:hAnsi="Times New Roman" w:cs="Times New Roman"/>
          <w:sz w:val="24"/>
          <w:szCs w:val="24"/>
        </w:rPr>
        <w:t>Массаж при спортивных травмах способствует предупреждению значительного числа травм и повреждений, а также заболеваний, связанных с перегрузками.</w:t>
      </w: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Pr="00F454FD" w:rsidRDefault="00F454FD" w:rsidP="00715A66">
      <w:pPr>
        <w:spacing w:after="0" w:line="240" w:lineRule="auto"/>
        <w:ind w:firstLine="709"/>
        <w:jc w:val="both"/>
        <w:rPr>
          <w:rFonts w:ascii="Times New Roman" w:hAnsi="Times New Roman" w:cs="Times New Roman"/>
          <w:b/>
          <w:sz w:val="24"/>
          <w:szCs w:val="24"/>
          <w:lang w:val="en-US"/>
        </w:rPr>
      </w:pP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715A66" w:rsidRDefault="00715A66" w:rsidP="00F454FD">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lastRenderedPageBreak/>
        <w:t>25. Требования к уроку по физической культуре, структура урока, постановка зад</w:t>
      </w:r>
      <w:r w:rsidR="00F454FD">
        <w:rPr>
          <w:rFonts w:ascii="Times New Roman" w:hAnsi="Times New Roman" w:cs="Times New Roman"/>
          <w:b/>
          <w:sz w:val="24"/>
          <w:szCs w:val="24"/>
        </w:rPr>
        <w:t>ач, подготовка учителя к уроку,</w:t>
      </w:r>
      <w:r w:rsidR="00F454FD" w:rsidRPr="00F454FD">
        <w:rPr>
          <w:rFonts w:ascii="Times New Roman" w:hAnsi="Times New Roman" w:cs="Times New Roman"/>
          <w:b/>
          <w:sz w:val="24"/>
          <w:szCs w:val="24"/>
        </w:rPr>
        <w:t xml:space="preserve"> </w:t>
      </w:r>
      <w:r w:rsidRPr="0049662D">
        <w:rPr>
          <w:rFonts w:ascii="Times New Roman" w:hAnsi="Times New Roman" w:cs="Times New Roman"/>
          <w:b/>
          <w:sz w:val="24"/>
          <w:szCs w:val="24"/>
        </w:rPr>
        <w:t xml:space="preserve">организация урока. </w:t>
      </w:r>
    </w:p>
    <w:p w:rsidR="00F454FD" w:rsidRDefault="00F454FD" w:rsidP="00B65960">
      <w:pPr>
        <w:spacing w:after="0" w:line="240" w:lineRule="auto"/>
        <w:jc w:val="both"/>
        <w:rPr>
          <w:rFonts w:ascii="Times New Roman" w:hAnsi="Times New Roman" w:cs="Times New Roman"/>
          <w:b/>
          <w:sz w:val="24"/>
          <w:szCs w:val="24"/>
          <w:lang w:val="en-US"/>
        </w:rPr>
      </w:pPr>
    </w:p>
    <w:p w:rsidR="00B65960" w:rsidRPr="00B65960" w:rsidRDefault="00B65960" w:rsidP="00B65960">
      <w:pPr>
        <w:spacing w:after="0" w:line="240" w:lineRule="auto"/>
        <w:ind w:firstLine="709"/>
        <w:jc w:val="both"/>
        <w:rPr>
          <w:rFonts w:ascii="Times New Roman" w:hAnsi="Times New Roman" w:cs="Times New Roman"/>
          <w:sz w:val="24"/>
          <w:szCs w:val="24"/>
          <w:lang w:val="en-US"/>
        </w:rPr>
      </w:pPr>
      <w:r w:rsidRPr="00B65960">
        <w:rPr>
          <w:rFonts w:ascii="Times New Roman" w:hAnsi="Times New Roman" w:cs="Times New Roman"/>
          <w:sz w:val="24"/>
          <w:szCs w:val="24"/>
        </w:rPr>
        <w:t xml:space="preserve">Урок физической культуры обладает особенностями, обусловленными возрастными возможностями учащихся разных классов, содержанием учебных программ, комплексностью решения педагогических задач, местом каждого урока в ряду других общеобразовательных уроков и в режиме учебного дня. Все это указывает на необходимость соблюдения ряда требований его организации и проведению. </w:t>
      </w:r>
      <w:proofErr w:type="gramStart"/>
      <w:r w:rsidRPr="00B65960">
        <w:rPr>
          <w:rFonts w:ascii="Times New Roman" w:hAnsi="Times New Roman" w:cs="Times New Roman"/>
          <w:sz w:val="24"/>
          <w:szCs w:val="24"/>
        </w:rPr>
        <w:t>К</w:t>
      </w:r>
      <w:proofErr w:type="gramEnd"/>
      <w:r w:rsidRPr="00B65960">
        <w:rPr>
          <w:rFonts w:ascii="Times New Roman" w:hAnsi="Times New Roman" w:cs="Times New Roman"/>
          <w:sz w:val="24"/>
          <w:szCs w:val="24"/>
        </w:rPr>
        <w:t xml:space="preserve"> основ</w:t>
      </w:r>
      <w:r w:rsidRPr="00B65960">
        <w:rPr>
          <w:rFonts w:ascii="Times New Roman" w:hAnsi="Times New Roman" w:cs="Times New Roman"/>
          <w:sz w:val="24"/>
          <w:szCs w:val="24"/>
        </w:rPr>
        <w:t>ным из них относятся следующие.</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1. Четкость постановки целей и задач.</w:t>
      </w:r>
    </w:p>
    <w:p w:rsidR="00B65960" w:rsidRPr="00B65960" w:rsidRDefault="00B65960" w:rsidP="00B65960">
      <w:pPr>
        <w:spacing w:after="0" w:line="240" w:lineRule="auto"/>
        <w:ind w:firstLine="709"/>
        <w:jc w:val="both"/>
        <w:rPr>
          <w:rFonts w:ascii="Times New Roman" w:hAnsi="Times New Roman" w:cs="Times New Roman"/>
          <w:sz w:val="24"/>
          <w:szCs w:val="24"/>
          <w:lang w:val="en-US"/>
        </w:rPr>
      </w:pPr>
      <w:r w:rsidRPr="00B65960">
        <w:rPr>
          <w:rFonts w:ascii="Times New Roman" w:hAnsi="Times New Roman" w:cs="Times New Roman"/>
          <w:sz w:val="24"/>
          <w:szCs w:val="24"/>
        </w:rPr>
        <w:t>2. Соответствие состава учебного материала учебной программе и характеру поставленных задач. Внепрограммный материал может использоваться лишь с ц</w:t>
      </w:r>
      <w:r w:rsidRPr="00B65960">
        <w:rPr>
          <w:rFonts w:ascii="Times New Roman" w:hAnsi="Times New Roman" w:cs="Times New Roman"/>
          <w:sz w:val="24"/>
          <w:szCs w:val="24"/>
        </w:rPr>
        <w:t>елью индивидуализации обучения.</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3. Целесообразный отбор средств и методов обучения с учетом дидактической цели и задачи урока. Ни одна дидактическая цель или задача не может быть усп</w:t>
      </w:r>
      <w:r w:rsidRPr="00B65960">
        <w:rPr>
          <w:rFonts w:ascii="Times New Roman" w:hAnsi="Times New Roman" w:cs="Times New Roman"/>
          <w:sz w:val="24"/>
          <w:szCs w:val="24"/>
        </w:rPr>
        <w:t>ешно решена без заранее обдуман</w:t>
      </w:r>
      <w:r w:rsidRPr="00B65960">
        <w:rPr>
          <w:rFonts w:ascii="Times New Roman" w:hAnsi="Times New Roman" w:cs="Times New Roman"/>
          <w:sz w:val="24"/>
          <w:szCs w:val="24"/>
        </w:rPr>
        <w:t>ного отбора учебного материал</w:t>
      </w:r>
      <w:r w:rsidRPr="00B65960">
        <w:rPr>
          <w:rFonts w:ascii="Times New Roman" w:hAnsi="Times New Roman" w:cs="Times New Roman"/>
          <w:sz w:val="24"/>
          <w:szCs w:val="24"/>
        </w:rPr>
        <w:t>а с учетом конкретных особеннос</w:t>
      </w:r>
      <w:r w:rsidRPr="00B65960">
        <w:rPr>
          <w:rFonts w:ascii="Times New Roman" w:hAnsi="Times New Roman" w:cs="Times New Roman"/>
          <w:sz w:val="24"/>
          <w:szCs w:val="24"/>
        </w:rPr>
        <w:t xml:space="preserve">тей темы, с одной стороны, и </w:t>
      </w:r>
      <w:r w:rsidRPr="00B65960">
        <w:rPr>
          <w:rFonts w:ascii="Times New Roman" w:hAnsi="Times New Roman" w:cs="Times New Roman"/>
          <w:sz w:val="24"/>
          <w:szCs w:val="24"/>
        </w:rPr>
        <w:t>достигнутого уровня подготовлен</w:t>
      </w:r>
      <w:r w:rsidRPr="00B65960">
        <w:rPr>
          <w:rFonts w:ascii="Times New Roman" w:hAnsi="Times New Roman" w:cs="Times New Roman"/>
          <w:sz w:val="24"/>
          <w:szCs w:val="24"/>
        </w:rPr>
        <w:t xml:space="preserve">ности, возрастно-половых особенностей учащихся, с </w:t>
      </w:r>
      <w:r w:rsidRPr="00B65960">
        <w:rPr>
          <w:rFonts w:ascii="Times New Roman" w:hAnsi="Times New Roman" w:cs="Times New Roman"/>
          <w:sz w:val="24"/>
          <w:szCs w:val="24"/>
        </w:rPr>
        <w:t>другой.</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 xml:space="preserve">4. Тесная связь уроков с </w:t>
      </w:r>
      <w:proofErr w:type="gramStart"/>
      <w:r w:rsidRPr="00B65960">
        <w:rPr>
          <w:rFonts w:ascii="Times New Roman" w:hAnsi="Times New Roman" w:cs="Times New Roman"/>
          <w:sz w:val="24"/>
          <w:szCs w:val="24"/>
        </w:rPr>
        <w:t>предыдущими</w:t>
      </w:r>
      <w:proofErr w:type="gramEnd"/>
      <w:r w:rsidRPr="00B65960">
        <w:rPr>
          <w:rFonts w:ascii="Times New Roman" w:hAnsi="Times New Roman" w:cs="Times New Roman"/>
          <w:sz w:val="24"/>
          <w:szCs w:val="24"/>
        </w:rPr>
        <w:t xml:space="preserve"> и последующими. Каждый урок имеет преемственную связ</w:t>
      </w:r>
      <w:r w:rsidRPr="00B65960">
        <w:rPr>
          <w:rFonts w:ascii="Times New Roman" w:hAnsi="Times New Roman" w:cs="Times New Roman"/>
          <w:sz w:val="24"/>
          <w:szCs w:val="24"/>
        </w:rPr>
        <w:t>ь по направленности педагогичес</w:t>
      </w:r>
      <w:r w:rsidRPr="00B65960">
        <w:rPr>
          <w:rFonts w:ascii="Times New Roman" w:hAnsi="Times New Roman" w:cs="Times New Roman"/>
          <w:sz w:val="24"/>
          <w:szCs w:val="24"/>
        </w:rPr>
        <w:t>ких задач, содержанию учебног</w:t>
      </w:r>
      <w:r w:rsidRPr="00B65960">
        <w:rPr>
          <w:rFonts w:ascii="Times New Roman" w:hAnsi="Times New Roman" w:cs="Times New Roman"/>
          <w:sz w:val="24"/>
          <w:szCs w:val="24"/>
        </w:rPr>
        <w:t>о материала, объемам и интенсив</w:t>
      </w:r>
      <w:r w:rsidRPr="00B65960">
        <w:rPr>
          <w:rFonts w:ascii="Times New Roman" w:hAnsi="Times New Roman" w:cs="Times New Roman"/>
          <w:sz w:val="24"/>
          <w:szCs w:val="24"/>
        </w:rPr>
        <w:t>ности нагрузок с посл</w:t>
      </w:r>
      <w:r w:rsidRPr="00B65960">
        <w:rPr>
          <w:rFonts w:ascii="Times New Roman" w:hAnsi="Times New Roman" w:cs="Times New Roman"/>
          <w:sz w:val="24"/>
          <w:szCs w:val="24"/>
        </w:rPr>
        <w:t>едующими и предыдущими уроками.</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5. Сочетание фронтальной, групповой и индивидуальной работы. Учебный процесс становится эффективным только при условии учета индивидуальных особенностей зан</w:t>
      </w:r>
      <w:r w:rsidRPr="00B65960">
        <w:rPr>
          <w:rFonts w:ascii="Times New Roman" w:hAnsi="Times New Roman" w:cs="Times New Roman"/>
          <w:sz w:val="24"/>
          <w:szCs w:val="24"/>
        </w:rPr>
        <w:t>имающихся и учебного материала.</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6. Постоянное видоизменение содержания урока, методики его организации и проведения. Разнообразие содержания, методики и процессуального обеспечения урока способствует формированию интереса у учащихся к занятиям физическими упражнениями и побужд</w:t>
      </w:r>
      <w:r w:rsidRPr="00B65960">
        <w:rPr>
          <w:rFonts w:ascii="Times New Roman" w:hAnsi="Times New Roman" w:cs="Times New Roman"/>
          <w:sz w:val="24"/>
          <w:szCs w:val="24"/>
        </w:rPr>
        <w:t>ает их к активной деятельности.</w:t>
      </w:r>
    </w:p>
    <w:p w:rsidR="00B65960" w:rsidRPr="00B65960" w:rsidRDefault="00B65960" w:rsidP="00B65960">
      <w:pPr>
        <w:spacing w:after="0" w:line="240" w:lineRule="auto"/>
        <w:ind w:firstLine="709"/>
        <w:jc w:val="both"/>
        <w:rPr>
          <w:rFonts w:ascii="Times New Roman" w:hAnsi="Times New Roman" w:cs="Times New Roman"/>
          <w:sz w:val="24"/>
          <w:szCs w:val="24"/>
          <w:lang w:val="en-US"/>
        </w:rPr>
      </w:pPr>
      <w:r w:rsidRPr="00B65960">
        <w:rPr>
          <w:rFonts w:ascii="Times New Roman" w:hAnsi="Times New Roman" w:cs="Times New Roman"/>
          <w:sz w:val="24"/>
          <w:szCs w:val="24"/>
        </w:rPr>
        <w:t xml:space="preserve">7. Обеспечение </w:t>
      </w:r>
      <w:proofErr w:type="spellStart"/>
      <w:r w:rsidRPr="00B65960">
        <w:rPr>
          <w:rFonts w:ascii="Times New Roman" w:hAnsi="Times New Roman" w:cs="Times New Roman"/>
          <w:sz w:val="24"/>
          <w:szCs w:val="24"/>
        </w:rPr>
        <w:t>травмобезопасности</w:t>
      </w:r>
      <w:proofErr w:type="spellEnd"/>
      <w:r w:rsidRPr="00B65960">
        <w:rPr>
          <w:rFonts w:ascii="Times New Roman" w:hAnsi="Times New Roman" w:cs="Times New Roman"/>
          <w:sz w:val="24"/>
          <w:szCs w:val="24"/>
        </w:rPr>
        <w:t xml:space="preserve"> урока. </w:t>
      </w:r>
    </w:p>
    <w:p w:rsidR="00F454FD"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 xml:space="preserve">8. Постоянный </w:t>
      </w:r>
      <w:proofErr w:type="gramStart"/>
      <w:r w:rsidRPr="00B65960">
        <w:rPr>
          <w:rFonts w:ascii="Times New Roman" w:hAnsi="Times New Roman" w:cs="Times New Roman"/>
          <w:sz w:val="24"/>
          <w:szCs w:val="24"/>
        </w:rPr>
        <w:t>контроль за</w:t>
      </w:r>
      <w:proofErr w:type="gramEnd"/>
      <w:r w:rsidRPr="00B65960">
        <w:rPr>
          <w:rFonts w:ascii="Times New Roman" w:hAnsi="Times New Roman" w:cs="Times New Roman"/>
          <w:sz w:val="24"/>
          <w:szCs w:val="24"/>
        </w:rPr>
        <w:t xml:space="preserve"> х</w:t>
      </w:r>
      <w:r w:rsidRPr="00B65960">
        <w:rPr>
          <w:rFonts w:ascii="Times New Roman" w:hAnsi="Times New Roman" w:cs="Times New Roman"/>
          <w:sz w:val="24"/>
          <w:szCs w:val="24"/>
        </w:rPr>
        <w:t>одом и результатами учебной дея</w:t>
      </w:r>
      <w:r w:rsidRPr="00B65960">
        <w:rPr>
          <w:rFonts w:ascii="Times New Roman" w:hAnsi="Times New Roman" w:cs="Times New Roman"/>
          <w:sz w:val="24"/>
          <w:szCs w:val="24"/>
        </w:rPr>
        <w:t>тельности учащихся. На каждо</w:t>
      </w:r>
      <w:r w:rsidRPr="00B65960">
        <w:rPr>
          <w:rFonts w:ascii="Times New Roman" w:hAnsi="Times New Roman" w:cs="Times New Roman"/>
          <w:sz w:val="24"/>
          <w:szCs w:val="24"/>
        </w:rPr>
        <w:t>м уроке обеспечивается оператив</w:t>
      </w:r>
      <w:r w:rsidRPr="00B65960">
        <w:rPr>
          <w:rFonts w:ascii="Times New Roman" w:hAnsi="Times New Roman" w:cs="Times New Roman"/>
          <w:sz w:val="24"/>
          <w:szCs w:val="24"/>
        </w:rPr>
        <w:t>ное управление деятельностью учащихся. Оно осуществляется на основе анализа и оценки выполнения учебных заданий и реакции организма на нагрузки с учет</w:t>
      </w:r>
      <w:r w:rsidRPr="00B65960">
        <w:rPr>
          <w:rFonts w:ascii="Times New Roman" w:hAnsi="Times New Roman" w:cs="Times New Roman"/>
          <w:sz w:val="24"/>
          <w:szCs w:val="24"/>
        </w:rPr>
        <w:t>ом субъективных ощущений занима</w:t>
      </w:r>
      <w:r w:rsidRPr="00B65960">
        <w:rPr>
          <w:rFonts w:ascii="Times New Roman" w:hAnsi="Times New Roman" w:cs="Times New Roman"/>
          <w:sz w:val="24"/>
          <w:szCs w:val="24"/>
        </w:rPr>
        <w:t>ющихся.</w:t>
      </w:r>
    </w:p>
    <w:p w:rsidR="00F454FD" w:rsidRPr="00B65960" w:rsidRDefault="00F454FD" w:rsidP="00F454FD">
      <w:pPr>
        <w:spacing w:after="0" w:line="240" w:lineRule="auto"/>
        <w:ind w:firstLine="709"/>
        <w:jc w:val="both"/>
        <w:rPr>
          <w:rFonts w:ascii="Times New Roman" w:hAnsi="Times New Roman" w:cs="Times New Roman"/>
          <w:b/>
          <w:sz w:val="24"/>
          <w:szCs w:val="24"/>
        </w:rPr>
      </w:pPr>
    </w:p>
    <w:p w:rsidR="00F454FD" w:rsidRPr="00B65960" w:rsidRDefault="00F454FD" w:rsidP="00F454FD">
      <w:pPr>
        <w:spacing w:after="0" w:line="240" w:lineRule="auto"/>
        <w:ind w:firstLine="709"/>
        <w:jc w:val="both"/>
        <w:rPr>
          <w:rFonts w:ascii="Times New Roman" w:hAnsi="Times New Roman" w:cs="Times New Roman"/>
          <w:b/>
          <w:sz w:val="24"/>
          <w:szCs w:val="24"/>
        </w:rPr>
      </w:pPr>
    </w:p>
    <w:p w:rsidR="00F454FD" w:rsidRPr="00B65960" w:rsidRDefault="00F454FD" w:rsidP="00F454FD">
      <w:pPr>
        <w:spacing w:after="0" w:line="240" w:lineRule="auto"/>
        <w:ind w:firstLine="709"/>
        <w:jc w:val="both"/>
        <w:rPr>
          <w:rFonts w:ascii="Times New Roman" w:hAnsi="Times New Roman" w:cs="Times New Roman"/>
          <w:b/>
          <w:sz w:val="24"/>
          <w:szCs w:val="24"/>
        </w:rPr>
      </w:pPr>
    </w:p>
    <w:p w:rsidR="00F454FD" w:rsidRPr="00B65960" w:rsidRDefault="00F454FD" w:rsidP="00F454FD">
      <w:pPr>
        <w:spacing w:after="0" w:line="240" w:lineRule="auto"/>
        <w:ind w:firstLine="709"/>
        <w:jc w:val="both"/>
        <w:rPr>
          <w:rFonts w:ascii="Times New Roman" w:hAnsi="Times New Roman" w:cs="Times New Roman"/>
          <w:b/>
          <w:sz w:val="24"/>
          <w:szCs w:val="24"/>
        </w:rPr>
      </w:pPr>
    </w:p>
    <w:p w:rsidR="00F454FD" w:rsidRPr="00B65960" w:rsidRDefault="00F454FD" w:rsidP="00F454FD">
      <w:pPr>
        <w:spacing w:after="0" w:line="240" w:lineRule="auto"/>
        <w:ind w:firstLine="709"/>
        <w:jc w:val="both"/>
        <w:rPr>
          <w:rFonts w:ascii="Times New Roman" w:hAnsi="Times New Roman" w:cs="Times New Roman"/>
          <w:b/>
          <w:sz w:val="24"/>
          <w:szCs w:val="24"/>
        </w:rPr>
      </w:pPr>
    </w:p>
    <w:p w:rsidR="00F454FD" w:rsidRPr="00B65960" w:rsidRDefault="00F454FD" w:rsidP="00F454FD">
      <w:pPr>
        <w:spacing w:after="0" w:line="240" w:lineRule="auto"/>
        <w:ind w:firstLine="709"/>
        <w:jc w:val="both"/>
        <w:rPr>
          <w:rFonts w:ascii="Times New Roman" w:hAnsi="Times New Roman" w:cs="Times New Roman"/>
          <w:b/>
          <w:sz w:val="24"/>
          <w:szCs w:val="24"/>
        </w:rPr>
      </w:pPr>
    </w:p>
    <w:p w:rsidR="00F454FD" w:rsidRDefault="00F454FD" w:rsidP="00F454FD">
      <w:pPr>
        <w:spacing w:after="0" w:line="240" w:lineRule="auto"/>
        <w:ind w:firstLine="709"/>
        <w:jc w:val="both"/>
        <w:rPr>
          <w:rFonts w:ascii="Times New Roman" w:hAnsi="Times New Roman" w:cs="Times New Roman"/>
          <w:b/>
          <w:sz w:val="24"/>
          <w:szCs w:val="24"/>
          <w:lang w:val="en-US"/>
        </w:rPr>
      </w:pPr>
    </w:p>
    <w:p w:rsidR="00B65960" w:rsidRDefault="00B65960" w:rsidP="00F454FD">
      <w:pPr>
        <w:spacing w:after="0" w:line="240" w:lineRule="auto"/>
        <w:ind w:firstLine="709"/>
        <w:jc w:val="both"/>
        <w:rPr>
          <w:rFonts w:ascii="Times New Roman" w:hAnsi="Times New Roman" w:cs="Times New Roman"/>
          <w:b/>
          <w:sz w:val="24"/>
          <w:szCs w:val="24"/>
          <w:lang w:val="en-US"/>
        </w:rPr>
      </w:pPr>
    </w:p>
    <w:p w:rsidR="00B65960" w:rsidRDefault="00B65960" w:rsidP="00F454FD">
      <w:pPr>
        <w:spacing w:after="0" w:line="240" w:lineRule="auto"/>
        <w:ind w:firstLine="709"/>
        <w:jc w:val="both"/>
        <w:rPr>
          <w:rFonts w:ascii="Times New Roman" w:hAnsi="Times New Roman" w:cs="Times New Roman"/>
          <w:b/>
          <w:sz w:val="24"/>
          <w:szCs w:val="24"/>
          <w:lang w:val="en-US"/>
        </w:rPr>
      </w:pPr>
    </w:p>
    <w:p w:rsidR="00B65960" w:rsidRDefault="00B65960" w:rsidP="00F454FD">
      <w:pPr>
        <w:spacing w:after="0" w:line="240" w:lineRule="auto"/>
        <w:ind w:firstLine="709"/>
        <w:jc w:val="both"/>
        <w:rPr>
          <w:rFonts w:ascii="Times New Roman" w:hAnsi="Times New Roman" w:cs="Times New Roman"/>
          <w:b/>
          <w:sz w:val="24"/>
          <w:szCs w:val="24"/>
          <w:lang w:val="en-US"/>
        </w:rPr>
      </w:pPr>
    </w:p>
    <w:p w:rsidR="00B65960" w:rsidRDefault="00B65960" w:rsidP="00F454FD">
      <w:pPr>
        <w:spacing w:after="0" w:line="240" w:lineRule="auto"/>
        <w:ind w:firstLine="709"/>
        <w:jc w:val="both"/>
        <w:rPr>
          <w:rFonts w:ascii="Times New Roman" w:hAnsi="Times New Roman" w:cs="Times New Roman"/>
          <w:b/>
          <w:sz w:val="24"/>
          <w:szCs w:val="24"/>
          <w:lang w:val="en-US"/>
        </w:rPr>
      </w:pPr>
    </w:p>
    <w:p w:rsidR="00B65960" w:rsidRDefault="00B65960" w:rsidP="00F454FD">
      <w:pPr>
        <w:spacing w:after="0" w:line="240" w:lineRule="auto"/>
        <w:ind w:firstLine="709"/>
        <w:jc w:val="both"/>
        <w:rPr>
          <w:rFonts w:ascii="Times New Roman" w:hAnsi="Times New Roman" w:cs="Times New Roman"/>
          <w:b/>
          <w:sz w:val="24"/>
          <w:szCs w:val="24"/>
          <w:lang w:val="en-US"/>
        </w:rPr>
      </w:pPr>
    </w:p>
    <w:p w:rsidR="00B65960" w:rsidRDefault="00B65960" w:rsidP="00F454FD">
      <w:pPr>
        <w:spacing w:after="0" w:line="240" w:lineRule="auto"/>
        <w:ind w:firstLine="709"/>
        <w:jc w:val="both"/>
        <w:rPr>
          <w:rFonts w:ascii="Times New Roman" w:hAnsi="Times New Roman" w:cs="Times New Roman"/>
          <w:b/>
          <w:sz w:val="24"/>
          <w:szCs w:val="24"/>
          <w:lang w:val="en-US"/>
        </w:rPr>
      </w:pPr>
    </w:p>
    <w:p w:rsidR="00B65960" w:rsidRDefault="00B65960" w:rsidP="00F454FD">
      <w:pPr>
        <w:spacing w:after="0" w:line="240" w:lineRule="auto"/>
        <w:ind w:firstLine="709"/>
        <w:jc w:val="both"/>
        <w:rPr>
          <w:rFonts w:ascii="Times New Roman" w:hAnsi="Times New Roman" w:cs="Times New Roman"/>
          <w:b/>
          <w:sz w:val="24"/>
          <w:szCs w:val="24"/>
          <w:lang w:val="en-US"/>
        </w:rPr>
      </w:pPr>
    </w:p>
    <w:p w:rsidR="00B65960" w:rsidRDefault="00B65960" w:rsidP="00F454FD">
      <w:pPr>
        <w:spacing w:after="0" w:line="240" w:lineRule="auto"/>
        <w:ind w:firstLine="709"/>
        <w:jc w:val="both"/>
        <w:rPr>
          <w:rFonts w:ascii="Times New Roman" w:hAnsi="Times New Roman" w:cs="Times New Roman"/>
          <w:b/>
          <w:sz w:val="24"/>
          <w:szCs w:val="24"/>
          <w:lang w:val="en-US"/>
        </w:rPr>
      </w:pPr>
    </w:p>
    <w:p w:rsidR="00B65960" w:rsidRDefault="00B65960" w:rsidP="00F454FD">
      <w:pPr>
        <w:spacing w:after="0" w:line="240" w:lineRule="auto"/>
        <w:ind w:firstLine="709"/>
        <w:jc w:val="both"/>
        <w:rPr>
          <w:rFonts w:ascii="Times New Roman" w:hAnsi="Times New Roman" w:cs="Times New Roman"/>
          <w:b/>
          <w:sz w:val="24"/>
          <w:szCs w:val="24"/>
          <w:lang w:val="en-US"/>
        </w:rPr>
      </w:pPr>
    </w:p>
    <w:p w:rsidR="00B65960" w:rsidRDefault="00B65960" w:rsidP="00F454FD">
      <w:pPr>
        <w:spacing w:after="0" w:line="240" w:lineRule="auto"/>
        <w:ind w:firstLine="709"/>
        <w:jc w:val="both"/>
        <w:rPr>
          <w:rFonts w:ascii="Times New Roman" w:hAnsi="Times New Roman" w:cs="Times New Roman"/>
          <w:b/>
          <w:sz w:val="24"/>
          <w:szCs w:val="24"/>
          <w:lang w:val="en-US"/>
        </w:rPr>
      </w:pPr>
    </w:p>
    <w:p w:rsidR="00B65960" w:rsidRDefault="00B65960" w:rsidP="00F454FD">
      <w:pPr>
        <w:spacing w:after="0" w:line="240" w:lineRule="auto"/>
        <w:ind w:firstLine="709"/>
        <w:jc w:val="both"/>
        <w:rPr>
          <w:rFonts w:ascii="Times New Roman" w:hAnsi="Times New Roman" w:cs="Times New Roman"/>
          <w:b/>
          <w:sz w:val="24"/>
          <w:szCs w:val="24"/>
          <w:lang w:val="en-US"/>
        </w:rPr>
      </w:pPr>
    </w:p>
    <w:p w:rsidR="00B65960" w:rsidRPr="00B65960" w:rsidRDefault="00B65960" w:rsidP="00F454FD">
      <w:pPr>
        <w:spacing w:after="0" w:line="240" w:lineRule="auto"/>
        <w:ind w:firstLine="709"/>
        <w:jc w:val="both"/>
        <w:rPr>
          <w:rFonts w:ascii="Times New Roman" w:hAnsi="Times New Roman" w:cs="Times New Roman"/>
          <w:b/>
          <w:sz w:val="24"/>
          <w:szCs w:val="24"/>
          <w:lang w:val="en-US"/>
        </w:rPr>
      </w:pPr>
    </w:p>
    <w:p w:rsidR="00F454FD" w:rsidRPr="00B65960" w:rsidRDefault="00F454FD" w:rsidP="00F454FD">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lastRenderedPageBreak/>
        <w:t xml:space="preserve">26. Классификация физических упражнений в ЛФК. </w:t>
      </w: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Pr="00B65960" w:rsidRDefault="00B65960" w:rsidP="00B65960">
      <w:pPr>
        <w:pStyle w:val="a9"/>
        <w:spacing w:before="0" w:beforeAutospacing="0" w:after="0" w:afterAutospacing="0"/>
        <w:ind w:firstLine="709"/>
        <w:jc w:val="both"/>
        <w:rPr>
          <w:color w:val="000000"/>
        </w:rPr>
      </w:pPr>
      <w:r w:rsidRPr="00B65960">
        <w:rPr>
          <w:color w:val="000000"/>
        </w:rPr>
        <w:t>Основное средство ЛФК -</w:t>
      </w:r>
      <w:r w:rsidRPr="00B65960">
        <w:rPr>
          <w:rStyle w:val="apple-converted-space"/>
          <w:color w:val="000000"/>
        </w:rPr>
        <w:t> </w:t>
      </w:r>
      <w:r w:rsidRPr="00B65960">
        <w:rPr>
          <w:rStyle w:val="aa"/>
          <w:color w:val="000000"/>
        </w:rPr>
        <w:t>физические упражнения</w:t>
      </w:r>
      <w:r w:rsidRPr="00B65960">
        <w:rPr>
          <w:color w:val="000000"/>
        </w:rPr>
        <w:t>, применяемые в соответствии с задачами лечения, с учетом этиологии, патогенеза, клинических особенностей, функционального состояния организма, общей физической работоспособности. К основным средствам относятся –</w:t>
      </w:r>
      <w:r w:rsidRPr="00B65960">
        <w:rPr>
          <w:rStyle w:val="apple-converted-space"/>
          <w:color w:val="000000"/>
        </w:rPr>
        <w:t> </w:t>
      </w:r>
      <w:r w:rsidRPr="00B65960">
        <w:rPr>
          <w:rStyle w:val="aa"/>
          <w:color w:val="000000"/>
        </w:rPr>
        <w:t>массаж</w:t>
      </w:r>
      <w:r w:rsidRPr="00B65960">
        <w:rPr>
          <w:color w:val="000000"/>
        </w:rPr>
        <w:t>и</w:t>
      </w:r>
      <w:r w:rsidRPr="00B65960">
        <w:rPr>
          <w:rStyle w:val="apple-converted-space"/>
          <w:color w:val="000000"/>
        </w:rPr>
        <w:t> </w:t>
      </w:r>
      <w:r w:rsidRPr="00B65960">
        <w:rPr>
          <w:rStyle w:val="aa"/>
          <w:color w:val="000000"/>
        </w:rPr>
        <w:t>естественные факторы природы</w:t>
      </w:r>
      <w:r w:rsidRPr="00B65960">
        <w:rPr>
          <w:color w:val="000000"/>
        </w:rPr>
        <w:t>, использование которых усиливает действие физических упражнений и позволяет широко использовать их в различных средовых условиях и вариантах комплексирования. Составной частью ЛФК являются</w:t>
      </w:r>
      <w:r w:rsidRPr="00B65960">
        <w:rPr>
          <w:rStyle w:val="apple-converted-space"/>
          <w:color w:val="000000"/>
        </w:rPr>
        <w:t> </w:t>
      </w:r>
      <w:r w:rsidRPr="00B65960">
        <w:rPr>
          <w:rStyle w:val="aa"/>
          <w:color w:val="000000"/>
        </w:rPr>
        <w:t>механотерапия, роботизированная техника, трудотерапия</w:t>
      </w:r>
      <w:r w:rsidRPr="00B65960">
        <w:rPr>
          <w:color w:val="000000"/>
        </w:rPr>
        <w:t>.</w:t>
      </w:r>
    </w:p>
    <w:p w:rsidR="00B65960" w:rsidRPr="00B65960" w:rsidRDefault="00B65960" w:rsidP="00B65960">
      <w:pPr>
        <w:pStyle w:val="a9"/>
        <w:spacing w:before="0" w:beforeAutospacing="0" w:after="0" w:afterAutospacing="0"/>
        <w:ind w:firstLine="709"/>
        <w:jc w:val="both"/>
        <w:rPr>
          <w:color w:val="000000"/>
        </w:rPr>
      </w:pPr>
      <w:r w:rsidRPr="00B65960">
        <w:rPr>
          <w:color w:val="000000"/>
        </w:rPr>
        <w:t>Физические упражнения делятся на гимнастические упражнения, спортивно-прикладные упражнения, игры.</w:t>
      </w:r>
    </w:p>
    <w:p w:rsidR="00B65960" w:rsidRPr="00B65960" w:rsidRDefault="00B65960" w:rsidP="00B65960">
      <w:pPr>
        <w:pStyle w:val="a9"/>
        <w:spacing w:before="0" w:beforeAutospacing="0" w:after="0" w:afterAutospacing="0"/>
        <w:ind w:firstLine="709"/>
        <w:jc w:val="both"/>
        <w:rPr>
          <w:color w:val="000000"/>
        </w:rPr>
      </w:pPr>
      <w:r w:rsidRPr="00B65960">
        <w:rPr>
          <w:rStyle w:val="aa"/>
          <w:color w:val="000000"/>
        </w:rPr>
        <w:t>1</w:t>
      </w:r>
      <w:r w:rsidRPr="00B65960">
        <w:rPr>
          <w:color w:val="000000"/>
        </w:rPr>
        <w:t>.</w:t>
      </w:r>
      <w:r w:rsidRPr="00B65960">
        <w:rPr>
          <w:rStyle w:val="apple-converted-space"/>
          <w:color w:val="000000"/>
        </w:rPr>
        <w:t> </w:t>
      </w:r>
      <w:r w:rsidRPr="00B65960">
        <w:rPr>
          <w:rStyle w:val="aa"/>
          <w:color w:val="000000"/>
        </w:rPr>
        <w:t>Гимнастические упражнения</w:t>
      </w:r>
      <w:r w:rsidRPr="00B65960">
        <w:rPr>
          <w:rStyle w:val="apple-converted-space"/>
          <w:color w:val="000000"/>
        </w:rPr>
        <w:t> </w:t>
      </w:r>
      <w:r w:rsidRPr="00B65960">
        <w:rPr>
          <w:color w:val="000000"/>
        </w:rPr>
        <w:t>представляют собой специаль</w:t>
      </w:r>
      <w:r w:rsidRPr="00B65960">
        <w:rPr>
          <w:color w:val="000000"/>
        </w:rPr>
        <w:softHyphen/>
        <w:t>но подобранные сочетания естественных для человека движе</w:t>
      </w:r>
      <w:r w:rsidRPr="00B65960">
        <w:rPr>
          <w:color w:val="000000"/>
        </w:rPr>
        <w:softHyphen/>
        <w:t>ний, разделенных на составные элементы.</w:t>
      </w:r>
      <w:r w:rsidRPr="00B65960">
        <w:rPr>
          <w:rStyle w:val="apple-converted-space"/>
          <w:color w:val="000000"/>
        </w:rPr>
        <w:t> </w:t>
      </w:r>
    </w:p>
    <w:p w:rsidR="00B65960" w:rsidRPr="00B65960" w:rsidRDefault="00B65960" w:rsidP="00B65960">
      <w:pPr>
        <w:spacing w:after="0" w:line="240" w:lineRule="auto"/>
        <w:ind w:firstLine="709"/>
        <w:jc w:val="both"/>
        <w:rPr>
          <w:rFonts w:ascii="Times New Roman" w:hAnsi="Times New Roman" w:cs="Times New Roman"/>
          <w:color w:val="000000"/>
          <w:sz w:val="24"/>
          <w:szCs w:val="24"/>
        </w:rPr>
      </w:pPr>
      <w:r w:rsidRPr="00B65960">
        <w:rPr>
          <w:rStyle w:val="aa"/>
          <w:rFonts w:ascii="Times New Roman" w:hAnsi="Times New Roman" w:cs="Times New Roman"/>
          <w:color w:val="000000"/>
          <w:sz w:val="24"/>
          <w:szCs w:val="24"/>
        </w:rPr>
        <w:t>2. Спортивно-прикладные упражнения</w:t>
      </w:r>
      <w:r w:rsidRPr="00B65960">
        <w:rPr>
          <w:rStyle w:val="aa"/>
          <w:rFonts w:ascii="Times New Roman" w:hAnsi="Times New Roman" w:cs="Times New Roman"/>
          <w:color w:val="000000"/>
          <w:sz w:val="24"/>
          <w:szCs w:val="24"/>
        </w:rPr>
        <w:t xml:space="preserve"> </w:t>
      </w:r>
      <w:r w:rsidRPr="00B65960">
        <w:rPr>
          <w:rStyle w:val="ae"/>
          <w:rFonts w:ascii="Times New Roman" w:hAnsi="Times New Roman" w:cs="Times New Roman"/>
          <w:color w:val="000000"/>
          <w:sz w:val="24"/>
          <w:szCs w:val="24"/>
        </w:rPr>
        <w:t>восстанавливают или совершенствуют сложные двигательные навыки, оказывают общее оздоровительное действие на организм больного</w:t>
      </w:r>
      <w:r w:rsidRPr="00B65960">
        <w:rPr>
          <w:rFonts w:ascii="Times New Roman" w:hAnsi="Times New Roman" w:cs="Times New Roman"/>
          <w:color w:val="000000"/>
          <w:sz w:val="24"/>
          <w:szCs w:val="24"/>
        </w:rPr>
        <w:t xml:space="preserve">. Спортивные упражнения эффективны для восстановления общей выносливости, обеспечивают максимальное улучшение обменных процессов, являются средством тренировки и выработки компенсаторных механизмов </w:t>
      </w:r>
      <w:proofErr w:type="gramStart"/>
      <w:r w:rsidRPr="00B65960">
        <w:rPr>
          <w:rFonts w:ascii="Times New Roman" w:hAnsi="Times New Roman" w:cs="Times New Roman"/>
          <w:color w:val="000000"/>
          <w:sz w:val="24"/>
          <w:szCs w:val="24"/>
        </w:rPr>
        <w:t>сердечно-сосудистой</w:t>
      </w:r>
      <w:proofErr w:type="gramEnd"/>
      <w:r w:rsidRPr="00B65960">
        <w:rPr>
          <w:rFonts w:ascii="Times New Roman" w:hAnsi="Times New Roman" w:cs="Times New Roman"/>
          <w:color w:val="000000"/>
          <w:sz w:val="24"/>
          <w:szCs w:val="24"/>
        </w:rPr>
        <w:t xml:space="preserve"> и дыхательной систем, весьма эмоциональны по своему содержанию и методу проведения.</w:t>
      </w:r>
      <w:r w:rsidRPr="00B65960">
        <w:rPr>
          <w:rFonts w:ascii="Times New Roman" w:hAnsi="Times New Roman" w:cs="Times New Roman"/>
          <w:color w:val="000000"/>
          <w:sz w:val="24"/>
          <w:szCs w:val="24"/>
        </w:rPr>
        <w:t xml:space="preserve"> </w:t>
      </w:r>
      <w:r w:rsidRPr="00B65960">
        <w:rPr>
          <w:rStyle w:val="aa"/>
          <w:rFonts w:ascii="Times New Roman" w:hAnsi="Times New Roman" w:cs="Times New Roman"/>
          <w:color w:val="000000"/>
          <w:sz w:val="24"/>
          <w:szCs w:val="24"/>
        </w:rPr>
        <w:t xml:space="preserve">Спортивные </w:t>
      </w:r>
      <w:proofErr w:type="gramStart"/>
      <w:r w:rsidRPr="00B65960">
        <w:rPr>
          <w:rStyle w:val="aa"/>
          <w:rFonts w:ascii="Times New Roman" w:hAnsi="Times New Roman" w:cs="Times New Roman"/>
          <w:color w:val="000000"/>
          <w:sz w:val="24"/>
          <w:szCs w:val="24"/>
        </w:rPr>
        <w:t>упражнения</w:t>
      </w:r>
      <w:proofErr w:type="gramEnd"/>
      <w:r w:rsidRPr="00B65960">
        <w:rPr>
          <w:rStyle w:val="apple-converted-space"/>
          <w:rFonts w:ascii="Times New Roman" w:hAnsi="Times New Roman" w:cs="Times New Roman"/>
          <w:color w:val="000000"/>
          <w:sz w:val="24"/>
          <w:szCs w:val="24"/>
        </w:rPr>
        <w:t> </w:t>
      </w:r>
      <w:r w:rsidRPr="00B65960">
        <w:rPr>
          <w:rFonts w:ascii="Times New Roman" w:hAnsi="Times New Roman" w:cs="Times New Roman"/>
          <w:color w:val="000000"/>
          <w:sz w:val="24"/>
          <w:szCs w:val="24"/>
        </w:rPr>
        <w:t>соответствующие показаниям занимают ведущее место на санаторном и поликлиническом этапах реабилитации.</w:t>
      </w:r>
    </w:p>
    <w:p w:rsidR="00B65960" w:rsidRPr="00B65960" w:rsidRDefault="00B65960" w:rsidP="00B65960">
      <w:pPr>
        <w:spacing w:after="0" w:line="240" w:lineRule="auto"/>
        <w:ind w:firstLine="709"/>
        <w:jc w:val="both"/>
        <w:rPr>
          <w:rFonts w:ascii="Times New Roman" w:hAnsi="Times New Roman" w:cs="Times New Roman"/>
          <w:b/>
          <w:sz w:val="24"/>
          <w:szCs w:val="24"/>
        </w:rPr>
      </w:pPr>
      <w:r w:rsidRPr="00B65960">
        <w:rPr>
          <w:rStyle w:val="aa"/>
          <w:rFonts w:ascii="Times New Roman" w:hAnsi="Times New Roman" w:cs="Times New Roman"/>
          <w:color w:val="000000"/>
          <w:sz w:val="24"/>
          <w:szCs w:val="24"/>
        </w:rPr>
        <w:t xml:space="preserve">3. </w:t>
      </w:r>
      <w:proofErr w:type="gramStart"/>
      <w:r w:rsidRPr="00B65960">
        <w:rPr>
          <w:rStyle w:val="aa"/>
          <w:rFonts w:ascii="Times New Roman" w:hAnsi="Times New Roman" w:cs="Times New Roman"/>
          <w:color w:val="000000"/>
          <w:sz w:val="24"/>
          <w:szCs w:val="24"/>
        </w:rPr>
        <w:t>Игры</w:t>
      </w:r>
      <w:r w:rsidRPr="00B65960">
        <w:rPr>
          <w:rStyle w:val="apple-converted-space"/>
          <w:rFonts w:ascii="Times New Roman" w:hAnsi="Times New Roman" w:cs="Times New Roman"/>
          <w:color w:val="000000"/>
          <w:sz w:val="24"/>
          <w:szCs w:val="24"/>
        </w:rPr>
        <w:t> </w:t>
      </w:r>
      <w:r w:rsidRPr="00B65960">
        <w:rPr>
          <w:rFonts w:ascii="Times New Roman" w:hAnsi="Times New Roman" w:cs="Times New Roman"/>
          <w:color w:val="000000"/>
          <w:sz w:val="24"/>
          <w:szCs w:val="24"/>
        </w:rPr>
        <w:t>в ЛФК подразделяются в порядке возрастания нагрузки на четыре группы: 1) на месте; 2) малоподвижные; 3) подвижные; 4) спортивные игры (крокет, кегельбан, городки, эстафеты, настольный теннис, бадминтон, волейбол, теннис, баскетбол и др.) и их элементы.</w:t>
      </w:r>
      <w:proofErr w:type="gramEnd"/>
      <w:r w:rsidRPr="00B65960">
        <w:rPr>
          <w:rStyle w:val="apple-converted-space"/>
          <w:rFonts w:ascii="Times New Roman" w:hAnsi="Times New Roman" w:cs="Times New Roman"/>
          <w:color w:val="000000"/>
          <w:sz w:val="24"/>
          <w:szCs w:val="24"/>
        </w:rPr>
        <w:t> </w:t>
      </w:r>
      <w:r w:rsidRPr="00B65960">
        <w:rPr>
          <w:rFonts w:ascii="Times New Roman" w:hAnsi="Times New Roman" w:cs="Times New Roman"/>
          <w:i/>
          <w:iCs/>
          <w:color w:val="000000"/>
          <w:sz w:val="24"/>
          <w:szCs w:val="24"/>
        </w:rPr>
        <w:t>Игры</w:t>
      </w:r>
      <w:r w:rsidRPr="00B65960">
        <w:rPr>
          <w:rStyle w:val="apple-converted-space"/>
          <w:rFonts w:ascii="Times New Roman" w:hAnsi="Times New Roman" w:cs="Times New Roman"/>
          <w:i/>
          <w:iCs/>
          <w:color w:val="000000"/>
          <w:sz w:val="24"/>
          <w:szCs w:val="24"/>
        </w:rPr>
        <w:t> </w:t>
      </w:r>
      <w:r w:rsidRPr="00B65960">
        <w:rPr>
          <w:rFonts w:ascii="Times New Roman" w:hAnsi="Times New Roman" w:cs="Times New Roman"/>
          <w:color w:val="000000"/>
          <w:sz w:val="24"/>
          <w:szCs w:val="24"/>
        </w:rPr>
        <w:t>направлены на воспитание у боль</w:t>
      </w:r>
      <w:r w:rsidRPr="00B65960">
        <w:rPr>
          <w:rFonts w:ascii="Times New Roman" w:hAnsi="Times New Roman" w:cs="Times New Roman"/>
          <w:color w:val="000000"/>
          <w:sz w:val="24"/>
          <w:szCs w:val="24"/>
        </w:rPr>
        <w:softHyphen/>
        <w:t>ного решительности, настойчивости, сообразительности, лов</w:t>
      </w:r>
      <w:r w:rsidRPr="00B65960">
        <w:rPr>
          <w:rFonts w:ascii="Times New Roman" w:hAnsi="Times New Roman" w:cs="Times New Roman"/>
          <w:color w:val="000000"/>
          <w:sz w:val="24"/>
          <w:szCs w:val="24"/>
        </w:rPr>
        <w:softHyphen/>
        <w:t>кости, смелости, дисциплинированности, положительно воздействуют на работу всех органов и сис</w:t>
      </w:r>
      <w:r w:rsidRPr="00B65960">
        <w:rPr>
          <w:rFonts w:ascii="Times New Roman" w:hAnsi="Times New Roman" w:cs="Times New Roman"/>
          <w:color w:val="000000"/>
          <w:sz w:val="24"/>
          <w:szCs w:val="24"/>
        </w:rPr>
        <w:softHyphen/>
        <w:t>тем организма. В зависимости от степени подвижности применяются на всех этапах реабилитации.</w:t>
      </w: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Pr="00B65960" w:rsidRDefault="00B65960" w:rsidP="00715A66">
      <w:pPr>
        <w:spacing w:after="0" w:line="240" w:lineRule="auto"/>
        <w:ind w:firstLine="709"/>
        <w:jc w:val="both"/>
        <w:rPr>
          <w:rFonts w:ascii="Times New Roman" w:hAnsi="Times New Roman" w:cs="Times New Roman"/>
          <w:b/>
          <w:sz w:val="24"/>
          <w:szCs w:val="24"/>
          <w:lang w:val="en-US"/>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715A66" w:rsidRPr="00B65960" w:rsidRDefault="00B65960" w:rsidP="00715A6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27. Задачи профессионально-</w:t>
      </w:r>
      <w:r w:rsidR="00715A66" w:rsidRPr="0049662D">
        <w:rPr>
          <w:rFonts w:ascii="Times New Roman" w:hAnsi="Times New Roman" w:cs="Times New Roman"/>
          <w:b/>
          <w:sz w:val="24"/>
          <w:szCs w:val="24"/>
        </w:rPr>
        <w:t xml:space="preserve">прикладной физической подготовки. </w:t>
      </w:r>
    </w:p>
    <w:p w:rsidR="00B65960" w:rsidRPr="00B65960" w:rsidRDefault="00B65960" w:rsidP="00B65960">
      <w:pPr>
        <w:spacing w:after="0" w:line="240" w:lineRule="auto"/>
        <w:jc w:val="both"/>
        <w:rPr>
          <w:rFonts w:ascii="Times New Roman" w:hAnsi="Times New Roman" w:cs="Times New Roman"/>
          <w:b/>
          <w:sz w:val="24"/>
          <w:szCs w:val="24"/>
          <w:lang w:val="en-US"/>
        </w:rPr>
      </w:pP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Конкретные задачи ППФП студентов определяются особенностями их будущей профессиональной деяте</w:t>
      </w:r>
      <w:r w:rsidRPr="00B65960">
        <w:rPr>
          <w:rFonts w:ascii="Times New Roman" w:hAnsi="Times New Roman" w:cs="Times New Roman"/>
          <w:sz w:val="24"/>
          <w:szCs w:val="24"/>
        </w:rPr>
        <w:t>льности и состоят в том, чтобы:</w:t>
      </w:r>
    </w:p>
    <w:p w:rsidR="00B65960" w:rsidRPr="00B65960" w:rsidRDefault="00B65960" w:rsidP="00B65960">
      <w:pPr>
        <w:spacing w:after="0" w:line="240" w:lineRule="auto"/>
        <w:ind w:firstLine="709"/>
        <w:jc w:val="both"/>
        <w:rPr>
          <w:rFonts w:ascii="Times New Roman" w:hAnsi="Times New Roman" w:cs="Times New Roman"/>
          <w:sz w:val="24"/>
          <w:szCs w:val="24"/>
          <w:lang w:val="en-US"/>
        </w:rPr>
      </w:pPr>
      <w:r w:rsidRPr="00B65960">
        <w:rPr>
          <w:rFonts w:ascii="Times New Roman" w:hAnsi="Times New Roman" w:cs="Times New Roman"/>
          <w:sz w:val="24"/>
          <w:szCs w:val="24"/>
        </w:rPr>
        <w:t>- формировать необходимые прикладные знания;</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 осваив</w:t>
      </w:r>
      <w:r w:rsidRPr="00B65960">
        <w:rPr>
          <w:rFonts w:ascii="Times New Roman" w:hAnsi="Times New Roman" w:cs="Times New Roman"/>
          <w:sz w:val="24"/>
          <w:szCs w:val="24"/>
        </w:rPr>
        <w:t>ать прикладные умения и навыки;</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 воспитывать прикладные психофиз</w:t>
      </w:r>
      <w:r w:rsidRPr="00B65960">
        <w:rPr>
          <w:rFonts w:ascii="Times New Roman" w:hAnsi="Times New Roman" w:cs="Times New Roman"/>
          <w:sz w:val="24"/>
          <w:szCs w:val="24"/>
        </w:rPr>
        <w:t>ические и специальные качества.</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Прикладные знания связаны с будущей профессиональной деятельностью. Студент получает прикладные знания на лекциях по учебной дисциплине "Физическая культура", во время бесед и методических установок на учебно-тренировочных занятиях, путем самост</w:t>
      </w:r>
      <w:r w:rsidRPr="00B65960">
        <w:rPr>
          <w:rFonts w:ascii="Times New Roman" w:hAnsi="Times New Roman" w:cs="Times New Roman"/>
          <w:sz w:val="24"/>
          <w:szCs w:val="24"/>
        </w:rPr>
        <w:t>оятельного изучения литературы.</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Прикладные умения и навыки обеспечивают безопасность в быту и при выполнении профессиональных видов работ. Они формируются в процессе активных занятий физической культурой и спортом. Особая роль в этом принадлежит прикладным видам спорта: туризму, автомотосп</w:t>
      </w:r>
      <w:r w:rsidRPr="00B65960">
        <w:rPr>
          <w:rFonts w:ascii="Times New Roman" w:hAnsi="Times New Roman" w:cs="Times New Roman"/>
          <w:sz w:val="24"/>
          <w:szCs w:val="24"/>
        </w:rPr>
        <w:t>орту, водным видам спорта и др.</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Прикладные физические качества - быстрота, сила, выносливость, гибкость и ловкость - необходимы во многих видах профессиональной деятельности. Одни виды труда предъявляют повышенные требования к общей выносливости, другие - к быстроте или ловкости, третьи - к силе отдельных групп мышц и т.п. Заблаговременное акцентированное формирование нужных прикладных физических каче</w:t>
      </w:r>
      <w:proofErr w:type="gramStart"/>
      <w:r w:rsidRPr="00B65960">
        <w:rPr>
          <w:rFonts w:ascii="Times New Roman" w:hAnsi="Times New Roman" w:cs="Times New Roman"/>
          <w:sz w:val="24"/>
          <w:szCs w:val="24"/>
        </w:rPr>
        <w:t>ств в пр</w:t>
      </w:r>
      <w:proofErr w:type="gramEnd"/>
      <w:r w:rsidRPr="00B65960">
        <w:rPr>
          <w:rFonts w:ascii="Times New Roman" w:hAnsi="Times New Roman" w:cs="Times New Roman"/>
          <w:sz w:val="24"/>
          <w:szCs w:val="24"/>
        </w:rPr>
        <w:t xml:space="preserve">оцессе физического воспитания до профессионально требуемого уровня </w:t>
      </w:r>
      <w:r w:rsidRPr="00B65960">
        <w:rPr>
          <w:rFonts w:ascii="Times New Roman" w:hAnsi="Times New Roman" w:cs="Times New Roman"/>
          <w:sz w:val="24"/>
          <w:szCs w:val="24"/>
        </w:rPr>
        <w:t>и является одной из задач ППФП.</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Прикладные психические качества и свойства личности, необходимые будущему специалисту, могут формироваться и на учебно-тренировочных занятиях, и самостоятельно.</w:t>
      </w: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Pr="00B65960" w:rsidRDefault="00B65960" w:rsidP="00715A66">
      <w:pPr>
        <w:spacing w:after="0" w:line="240" w:lineRule="auto"/>
        <w:ind w:firstLine="709"/>
        <w:jc w:val="both"/>
        <w:rPr>
          <w:rFonts w:ascii="Times New Roman" w:hAnsi="Times New Roman" w:cs="Times New Roman"/>
          <w:b/>
          <w:sz w:val="24"/>
          <w:szCs w:val="24"/>
          <w:lang w:val="en-US"/>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lastRenderedPageBreak/>
        <w:t xml:space="preserve">28. Психологическая характеристика видов спорта. </w:t>
      </w: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Pr="00B65960" w:rsidRDefault="00B65960" w:rsidP="00B65960">
      <w:pPr>
        <w:pStyle w:val="a9"/>
        <w:spacing w:before="0" w:beforeAutospacing="0" w:after="0" w:afterAutospacing="0"/>
        <w:ind w:firstLine="709"/>
        <w:jc w:val="both"/>
        <w:rPr>
          <w:color w:val="000000"/>
        </w:rPr>
      </w:pPr>
      <w:r w:rsidRPr="00B65960">
        <w:rPr>
          <w:b/>
          <w:bCs/>
          <w:color w:val="000000"/>
        </w:rPr>
        <w:t>Спорт</w:t>
      </w:r>
      <w:r w:rsidRPr="00B65960">
        <w:rPr>
          <w:b/>
          <w:bCs/>
          <w:color w:val="000000"/>
        </w:rPr>
        <w:t xml:space="preserve"> </w:t>
      </w:r>
      <w:r w:rsidRPr="00B65960">
        <w:rPr>
          <w:color w:val="000000"/>
        </w:rPr>
        <w:t>- часть физической культуры, воспитательная, игровая, соревновательная деятельность и подготовка к ней, основанная на использовании физических упражнений.</w:t>
      </w:r>
    </w:p>
    <w:p w:rsidR="00B65960" w:rsidRPr="00B65960" w:rsidRDefault="00B65960" w:rsidP="00B65960">
      <w:pPr>
        <w:pStyle w:val="a9"/>
        <w:spacing w:before="0" w:beforeAutospacing="0" w:after="0" w:afterAutospacing="0"/>
        <w:ind w:firstLine="709"/>
        <w:jc w:val="both"/>
        <w:rPr>
          <w:color w:val="000000"/>
        </w:rPr>
      </w:pPr>
      <w:r w:rsidRPr="00B65960">
        <w:rPr>
          <w:b/>
          <w:bCs/>
          <w:color w:val="000000"/>
        </w:rPr>
        <w:t>Цель</w:t>
      </w:r>
      <w:r w:rsidRPr="00B65960">
        <w:rPr>
          <w:b/>
          <w:bCs/>
          <w:color w:val="000000"/>
        </w:rPr>
        <w:t xml:space="preserve"> </w:t>
      </w:r>
      <w:r w:rsidRPr="00B65960">
        <w:rPr>
          <w:color w:val="000000"/>
        </w:rPr>
        <w:t>- достижение наивысших результатов в спортивной деятельности.</w:t>
      </w:r>
    </w:p>
    <w:p w:rsidR="00B65960" w:rsidRPr="00B65960" w:rsidRDefault="00B65960" w:rsidP="00B65960">
      <w:pPr>
        <w:pStyle w:val="a9"/>
        <w:spacing w:before="0" w:beforeAutospacing="0" w:after="0" w:afterAutospacing="0"/>
        <w:ind w:firstLine="709"/>
        <w:jc w:val="both"/>
        <w:rPr>
          <w:color w:val="000000"/>
        </w:rPr>
      </w:pPr>
      <w:r w:rsidRPr="00B65960">
        <w:rPr>
          <w:color w:val="000000"/>
        </w:rPr>
        <w:t>Спорт обязателен не для каждого человека, спортивные организации - это добровольные общественные группы. Спортом занимаются увлеченные, «избранные» люди. Спорт требует от человека большого физического и психического напряжения и направлен на повышение спортивного мастерства.</w:t>
      </w:r>
    </w:p>
    <w:p w:rsidR="00B65960" w:rsidRPr="00B65960" w:rsidRDefault="00B65960" w:rsidP="00B65960">
      <w:pPr>
        <w:pStyle w:val="a9"/>
        <w:spacing w:before="0" w:beforeAutospacing="0" w:after="0" w:afterAutospacing="0"/>
        <w:ind w:firstLine="709"/>
        <w:jc w:val="both"/>
        <w:rPr>
          <w:color w:val="000000"/>
        </w:rPr>
      </w:pPr>
      <w:r w:rsidRPr="00B65960">
        <w:rPr>
          <w:b/>
          <w:bCs/>
          <w:color w:val="000000"/>
        </w:rPr>
        <w:t>Особенности деятельности в физическом воспитании (ФВ) и спорте:</w:t>
      </w:r>
    </w:p>
    <w:p w:rsidR="00B65960" w:rsidRPr="00B65960" w:rsidRDefault="00B65960" w:rsidP="00B65960">
      <w:pPr>
        <w:pStyle w:val="a9"/>
        <w:spacing w:before="0" w:beforeAutospacing="0" w:after="0" w:afterAutospacing="0"/>
        <w:ind w:firstLine="709"/>
        <w:jc w:val="both"/>
        <w:rPr>
          <w:color w:val="000000"/>
        </w:rPr>
      </w:pPr>
      <w:r w:rsidRPr="00B65960">
        <w:rPr>
          <w:color w:val="000000"/>
        </w:rPr>
        <w:t>1. Предметом деятельности является человек (спортсмен, учащийся). Он выступает не только в роли ее субъекта (направляет свою сознательную активность на самого себя, на совершенствование своих двигательных и физических возможностей), но и объекта (по отношению к противникам, товарищам по команде и др.).</w:t>
      </w:r>
    </w:p>
    <w:p w:rsidR="00B65960" w:rsidRPr="00B65960" w:rsidRDefault="00B65960" w:rsidP="00B65960">
      <w:pPr>
        <w:pStyle w:val="a9"/>
        <w:spacing w:before="0" w:beforeAutospacing="0" w:after="0" w:afterAutospacing="0"/>
        <w:ind w:firstLine="709"/>
        <w:jc w:val="both"/>
        <w:rPr>
          <w:color w:val="000000"/>
        </w:rPr>
      </w:pPr>
      <w:r w:rsidRPr="00B65960">
        <w:rPr>
          <w:color w:val="000000"/>
        </w:rPr>
        <w:t>2. В ФВ и спорте деятельность направлена на решение задач обучения, воспитания и совершенствования (физических качеств, психических и психомоторных процессов, состояний, свойств личности). Физическое воспитание и спорт предполагают не только развитие физических, но и нравственных, волевых качеств, и в то же время в процессе деятельности совершенствуются все структурные компоненты психики.</w:t>
      </w:r>
    </w:p>
    <w:p w:rsidR="00B65960" w:rsidRPr="00B65960" w:rsidRDefault="00B65960" w:rsidP="00B65960">
      <w:pPr>
        <w:pStyle w:val="a9"/>
        <w:spacing w:before="0" w:beforeAutospacing="0" w:after="0" w:afterAutospacing="0"/>
        <w:ind w:firstLine="709"/>
        <w:jc w:val="both"/>
        <w:rPr>
          <w:color w:val="000000"/>
        </w:rPr>
      </w:pPr>
      <w:r w:rsidRPr="00B65960">
        <w:rPr>
          <w:color w:val="000000"/>
        </w:rPr>
        <w:t>3. В ФВ, и особенно в спорте, проявляются высокие физические и психические нагрузки.</w:t>
      </w:r>
    </w:p>
    <w:p w:rsidR="00B65960" w:rsidRPr="00B65960" w:rsidRDefault="00B65960" w:rsidP="00B65960">
      <w:pPr>
        <w:pStyle w:val="a9"/>
        <w:spacing w:before="0" w:beforeAutospacing="0" w:after="0" w:afterAutospacing="0"/>
        <w:ind w:firstLine="709"/>
        <w:jc w:val="both"/>
        <w:rPr>
          <w:color w:val="000000"/>
        </w:rPr>
      </w:pPr>
      <w:r w:rsidRPr="00B65960">
        <w:rPr>
          <w:color w:val="000000"/>
        </w:rPr>
        <w:t>4. Продуктом деятельности в ФВ выступают оздоровительный, образовательный и воспитательный эффекты; в спорте - спортивное достижение (различного масштаба - от личного до мирового рекорда).</w:t>
      </w:r>
    </w:p>
    <w:p w:rsidR="00B65960" w:rsidRPr="00B65960" w:rsidRDefault="00B65960" w:rsidP="00B65960">
      <w:pPr>
        <w:pStyle w:val="a9"/>
        <w:spacing w:before="0" w:beforeAutospacing="0" w:after="0" w:afterAutospacing="0"/>
        <w:ind w:firstLine="709"/>
        <w:jc w:val="both"/>
        <w:rPr>
          <w:color w:val="000000"/>
        </w:rPr>
      </w:pPr>
      <w:r w:rsidRPr="00B65960">
        <w:rPr>
          <w:color w:val="000000"/>
        </w:rPr>
        <w:t>5. Сущностью спортивной деятельности, особенно на уровне высших достижений, является соревнование. Участие спортсмена (команды) в соревнованиях выражает его стремление к достижению наивысшего результата в борьбе с другими спортсменами.</w:t>
      </w:r>
    </w:p>
    <w:p w:rsidR="00B65960" w:rsidRPr="00B65960" w:rsidRDefault="00B65960" w:rsidP="00B65960">
      <w:pPr>
        <w:pStyle w:val="a9"/>
        <w:spacing w:before="0" w:beforeAutospacing="0" w:after="0" w:afterAutospacing="0"/>
        <w:ind w:firstLine="709"/>
        <w:jc w:val="both"/>
        <w:rPr>
          <w:color w:val="000000"/>
        </w:rPr>
      </w:pPr>
      <w:r w:rsidRPr="00B65960">
        <w:rPr>
          <w:b/>
          <w:bCs/>
          <w:color w:val="000000"/>
        </w:rPr>
        <w:t>Спорт -</w:t>
      </w:r>
      <w:r w:rsidRPr="00B65960">
        <w:rPr>
          <w:b/>
          <w:bCs/>
          <w:color w:val="000000"/>
        </w:rPr>
        <w:t xml:space="preserve"> </w:t>
      </w:r>
      <w:r w:rsidRPr="00B65960">
        <w:rPr>
          <w:color w:val="000000"/>
        </w:rPr>
        <w:t>это, прежде всего, деятельность, направленная на выявление предельных уровней функционирования организма человека в процессе двигательной активности, а также раскрытие его резервных возможностей. Состязательность, специализация, нацеленность на наивысшие достижения, зрелищность являются специфическими признаками спорта.</w:t>
      </w: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Pr="00B65960" w:rsidRDefault="00B65960" w:rsidP="00715A66">
      <w:pPr>
        <w:spacing w:after="0" w:line="240" w:lineRule="auto"/>
        <w:ind w:firstLine="709"/>
        <w:jc w:val="both"/>
        <w:rPr>
          <w:rFonts w:ascii="Times New Roman" w:hAnsi="Times New Roman" w:cs="Times New Roman"/>
          <w:b/>
          <w:sz w:val="24"/>
          <w:szCs w:val="24"/>
          <w:lang w:val="en-US"/>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lastRenderedPageBreak/>
        <w:t xml:space="preserve">29. Охарактеризуйте понятие отбора, спортивной ориентации юных спортсменов, виды и уровни отбора спортсмена. </w:t>
      </w: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Спортивный отбор представляет собой комплекс мероприятий по выявлению спортсменов, обладающих высоким уровнем способностей, отвечающих требованиям специфики вида спорта. Эффективный отбор может быть осуществлен на основе длительных комплексных исследований, которые предполагают анализ личности спортсмена в целом и его спортивных способностей на основе педагогических, медико-биологических, психологических и антро</w:t>
      </w:r>
      <w:r w:rsidRPr="00B65960">
        <w:rPr>
          <w:rFonts w:ascii="Times New Roman" w:hAnsi="Times New Roman" w:cs="Times New Roman"/>
          <w:sz w:val="24"/>
          <w:szCs w:val="24"/>
        </w:rPr>
        <w:t>пометрических критериев отбора.</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Спортивный отбор начинается в детском возрасте на основе тестирования и обследования во время специально проводимых для этого учебно-тренировочных сборов, а также на основе изучения тренировочной и соревновательной деятельности в детско-ю</w:t>
      </w:r>
      <w:r w:rsidRPr="00B65960">
        <w:rPr>
          <w:rFonts w:ascii="Times New Roman" w:hAnsi="Times New Roman" w:cs="Times New Roman"/>
          <w:sz w:val="24"/>
          <w:szCs w:val="24"/>
        </w:rPr>
        <w:t>ношеском спортивном коллективе.</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Спортивный отбор - это комплекс мероприятий, позволяющих определить высокую степень предрасположенности (одаренности) ребенка к тому или иному роду спортивной деятельности. На всех этапах многолетней подготовки спортсмена должна обеспечиваться комплексная методика оценки его личности, предполагающая использование разл</w:t>
      </w:r>
      <w:r w:rsidRPr="00B65960">
        <w:rPr>
          <w:rFonts w:ascii="Times New Roman" w:hAnsi="Times New Roman" w:cs="Times New Roman"/>
          <w:sz w:val="24"/>
          <w:szCs w:val="24"/>
        </w:rPr>
        <w:t>ичных методов исследования.</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Педагогические методы позволяют оценивать уровень развития физических качеств, координационных способностей и спортивно-технического мастерства юных спортсменов. Особое внимание следует уделять генетически обусловленным качествам и способностям, которые с трудом поддаются развитию и совершенствованию в процессе тренировки.</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Спортивная ориентация - система организационно-методических мероприятий, позволяющих наметить направление специализации юного спортсмена в определенном виде с</w:t>
      </w:r>
      <w:r w:rsidRPr="00B65960">
        <w:rPr>
          <w:rFonts w:ascii="Times New Roman" w:hAnsi="Times New Roman" w:cs="Times New Roman"/>
          <w:sz w:val="24"/>
          <w:szCs w:val="24"/>
        </w:rPr>
        <w:t>порта.</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Спортивная ориентация исходит из оценки возможностей конкретного человека, на основе которой производится выбор наиболее подходящей для него спортивной деятельности. Выбрать для каждого занимающегося вид спортивной деятельности - задача спортивной ориентации; отобрать наиболее пригодных, исходя из требований вида спорта, - задача спортивного отбора.</w:t>
      </w: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P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lastRenderedPageBreak/>
        <w:t>30. Цель психологической подготовки спортсменов.</w:t>
      </w:r>
    </w:p>
    <w:p w:rsidR="00B65960" w:rsidRPr="00B65960" w:rsidRDefault="00B65960" w:rsidP="00B65960">
      <w:pPr>
        <w:spacing w:after="0" w:line="240" w:lineRule="auto"/>
        <w:jc w:val="both"/>
        <w:rPr>
          <w:rFonts w:ascii="Times New Roman" w:hAnsi="Times New Roman" w:cs="Times New Roman"/>
          <w:b/>
          <w:sz w:val="24"/>
          <w:szCs w:val="24"/>
          <w:lang w:val="en-US"/>
        </w:rPr>
      </w:pPr>
    </w:p>
    <w:p w:rsidR="00B65960" w:rsidRPr="00B65960" w:rsidRDefault="00B65960" w:rsidP="00B65960">
      <w:pPr>
        <w:pStyle w:val="a9"/>
        <w:spacing w:before="0" w:beforeAutospacing="0" w:after="0" w:afterAutospacing="0"/>
        <w:ind w:firstLine="709"/>
        <w:jc w:val="both"/>
      </w:pPr>
      <w:r w:rsidRPr="00B65960">
        <w:rPr>
          <w:b/>
          <w:bCs/>
        </w:rPr>
        <w:t>Общая цель психологической подготовки</w:t>
      </w:r>
      <w:r w:rsidRPr="00B65960">
        <w:t xml:space="preserve">— </w:t>
      </w:r>
      <w:proofErr w:type="gramStart"/>
      <w:r w:rsidRPr="00B65960">
        <w:t>ра</w:t>
      </w:r>
      <w:proofErr w:type="gramEnd"/>
      <w:r w:rsidRPr="00B65960">
        <w:t>звить психические качества, необходимые спортсмену для достижения высокого уровня спортивного совершенства, психической устойчи</w:t>
      </w:r>
      <w:r w:rsidRPr="00B65960">
        <w:softHyphen/>
        <w:t>вости и готовности к выступлению в ответственных соревнова</w:t>
      </w:r>
      <w:r w:rsidRPr="00B65960">
        <w:softHyphen/>
        <w:t>ниях.</w:t>
      </w:r>
    </w:p>
    <w:p w:rsidR="00B65960" w:rsidRPr="00B65960" w:rsidRDefault="00B65960" w:rsidP="00B65960">
      <w:pPr>
        <w:pStyle w:val="a9"/>
        <w:spacing w:before="0" w:beforeAutospacing="0" w:after="0" w:afterAutospacing="0"/>
        <w:ind w:firstLine="709"/>
        <w:jc w:val="both"/>
      </w:pPr>
      <w:r w:rsidRPr="00B65960">
        <w:t>Воспитание психической устойчивости спортсмена складывается из формирования умения сохранять и даже повышать в экстремаль</w:t>
      </w:r>
      <w:r w:rsidRPr="00B65960">
        <w:softHyphen/>
        <w:t>ных условиях уровень своего эмоционального состояния, работо</w:t>
      </w:r>
      <w:r w:rsidRPr="00B65960">
        <w:softHyphen/>
        <w:t>способность и эффективность двигательных действий. Психическая готовность, представляющая собой наиболее высокий уровень</w:t>
      </w:r>
      <w:r w:rsidRPr="00B65960">
        <w:rPr>
          <w:rStyle w:val="apple-converted-space"/>
        </w:rPr>
        <w:t> </w:t>
      </w:r>
      <w:r w:rsidRPr="00B65960">
        <w:rPr>
          <w:b/>
          <w:bCs/>
        </w:rPr>
        <w:t>пси</w:t>
      </w:r>
      <w:r w:rsidRPr="00B65960">
        <w:rPr>
          <w:b/>
          <w:bCs/>
        </w:rPr>
        <w:softHyphen/>
        <w:t>хологической подготовленности к конкретным соревнованиям</w:t>
      </w:r>
      <w:r w:rsidRPr="00B65960">
        <w:t>, пред</w:t>
      </w:r>
      <w:r w:rsidRPr="00B65960">
        <w:softHyphen/>
        <w:t xml:space="preserve">полагает наличие высокого уровня развития сенсорных и сенсомоторных качеств, свойств внимания, </w:t>
      </w:r>
      <w:proofErr w:type="spellStart"/>
      <w:r w:rsidRPr="00B65960">
        <w:t>идеомоторики</w:t>
      </w:r>
      <w:proofErr w:type="spellEnd"/>
      <w:r w:rsidRPr="00B65960">
        <w:t>, тактического мышления, памяти и других качеств, важных для осуществления двигательной деятельности спортсмена, способности произвольно управлять своим поведением и чувствами.</w:t>
      </w:r>
    </w:p>
    <w:p w:rsidR="00B65960" w:rsidRPr="00B65960" w:rsidRDefault="00B65960" w:rsidP="00B65960">
      <w:pPr>
        <w:pStyle w:val="a9"/>
        <w:spacing w:before="0" w:beforeAutospacing="0" w:after="0" w:afterAutospacing="0"/>
        <w:ind w:firstLine="709"/>
        <w:jc w:val="both"/>
      </w:pPr>
      <w:r w:rsidRPr="00B65960">
        <w:t>Психологическая подготовка спортсмена заключается в том, чтобы:</w:t>
      </w:r>
    </w:p>
    <w:p w:rsidR="00B65960" w:rsidRPr="00B65960" w:rsidRDefault="00B65960" w:rsidP="00B65960">
      <w:pPr>
        <w:pStyle w:val="a9"/>
        <w:spacing w:before="0" w:beforeAutospacing="0" w:after="0" w:afterAutospacing="0"/>
        <w:ind w:firstLine="709"/>
        <w:jc w:val="both"/>
      </w:pPr>
      <w:proofErr w:type="gramStart"/>
      <w:r w:rsidRPr="00B65960">
        <w:t>1) способствовать совершенствованию психических процессов — специализированных восприятий, представлений, внимания, памя</w:t>
      </w:r>
      <w:r w:rsidRPr="00B65960">
        <w:softHyphen/>
        <w:t>ти, мышления и других, важных для достижения высшего уровня тех</w:t>
      </w:r>
      <w:r w:rsidRPr="00B65960">
        <w:softHyphen/>
        <w:t>нико-тактического мастерства;</w:t>
      </w:r>
      <w:proofErr w:type="gramEnd"/>
    </w:p>
    <w:p w:rsidR="00B65960" w:rsidRPr="00B65960" w:rsidRDefault="00B65960" w:rsidP="00B65960">
      <w:pPr>
        <w:pStyle w:val="a9"/>
        <w:spacing w:before="0" w:beforeAutospacing="0" w:after="0" w:afterAutospacing="0"/>
        <w:ind w:firstLine="709"/>
        <w:jc w:val="both"/>
      </w:pPr>
      <w:r w:rsidRPr="00B65960">
        <w:t>2) формировать психические свойства личности спортсмена, ока</w:t>
      </w:r>
      <w:r w:rsidRPr="00B65960">
        <w:softHyphen/>
        <w:t>зывающие влияние на оптимальное стабильное проявление упомя</w:t>
      </w:r>
      <w:r w:rsidRPr="00B65960">
        <w:softHyphen/>
        <w:t>нутых психических процессов, сохранение и повышение уровня ра</w:t>
      </w:r>
      <w:r w:rsidRPr="00B65960">
        <w:softHyphen/>
        <w:t>ботоспособности и эффективности двигательных действий в труд</w:t>
      </w:r>
      <w:r w:rsidRPr="00B65960">
        <w:softHyphen/>
        <w:t>ных условиях тренировки и соревнований;</w:t>
      </w:r>
    </w:p>
    <w:p w:rsidR="00B65960" w:rsidRPr="00B65960" w:rsidRDefault="00B65960" w:rsidP="00B65960">
      <w:pPr>
        <w:pStyle w:val="a9"/>
        <w:spacing w:before="0" w:beforeAutospacing="0" w:after="0" w:afterAutospacing="0"/>
        <w:ind w:firstLine="709"/>
        <w:jc w:val="both"/>
      </w:pPr>
      <w:r w:rsidRPr="00B65960">
        <w:t>3) создавать оптимальные психические состояния в процессе тренировки и соревнований;</w:t>
      </w:r>
    </w:p>
    <w:p w:rsidR="00B65960" w:rsidRPr="00B65960" w:rsidRDefault="00B65960" w:rsidP="00B65960">
      <w:pPr>
        <w:pStyle w:val="a9"/>
        <w:spacing w:before="0" w:beforeAutospacing="0" w:after="0" w:afterAutospacing="0"/>
        <w:ind w:firstLine="709"/>
        <w:jc w:val="both"/>
      </w:pPr>
      <w:r w:rsidRPr="00B65960">
        <w:t>4) развивать умения управлять своими психическими состояни</w:t>
      </w:r>
      <w:r w:rsidRPr="00B65960">
        <w:softHyphen/>
        <w:t>ями и в экстремальных условиях деятельности;</w:t>
      </w:r>
    </w:p>
    <w:p w:rsidR="00B65960" w:rsidRPr="00B65960" w:rsidRDefault="00B65960" w:rsidP="00B65960">
      <w:pPr>
        <w:pStyle w:val="a9"/>
        <w:spacing w:before="0" w:beforeAutospacing="0" w:after="0" w:afterAutospacing="0"/>
        <w:ind w:firstLine="709"/>
        <w:jc w:val="both"/>
      </w:pPr>
      <w:r w:rsidRPr="00B65960">
        <w:t>5) способствовать выработке знаний о предстоящих соревнова</w:t>
      </w:r>
      <w:r w:rsidRPr="00B65960">
        <w:softHyphen/>
        <w:t>ниях;</w:t>
      </w:r>
    </w:p>
    <w:p w:rsidR="00B65960" w:rsidRPr="00B65960" w:rsidRDefault="00B65960" w:rsidP="00B65960">
      <w:pPr>
        <w:pStyle w:val="a9"/>
        <w:spacing w:before="0" w:beforeAutospacing="0" w:after="0" w:afterAutospacing="0"/>
        <w:ind w:firstLine="709"/>
        <w:jc w:val="both"/>
      </w:pPr>
      <w:r w:rsidRPr="00B65960">
        <w:t>6) создавать положительную «психологическую атмосферу» в коллективах спортсменов.</w:t>
      </w: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t xml:space="preserve"> </w:t>
      </w: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Pr="00B65960" w:rsidRDefault="00B65960" w:rsidP="00715A66">
      <w:pPr>
        <w:spacing w:after="0" w:line="240" w:lineRule="auto"/>
        <w:ind w:firstLine="709"/>
        <w:jc w:val="both"/>
        <w:rPr>
          <w:rFonts w:ascii="Times New Roman" w:hAnsi="Times New Roman" w:cs="Times New Roman"/>
          <w:b/>
          <w:sz w:val="24"/>
          <w:szCs w:val="24"/>
          <w:lang w:val="en-US"/>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lastRenderedPageBreak/>
        <w:t xml:space="preserve">31. Методы </w:t>
      </w:r>
      <w:proofErr w:type="spellStart"/>
      <w:r w:rsidRPr="0049662D">
        <w:rPr>
          <w:rFonts w:ascii="Times New Roman" w:hAnsi="Times New Roman" w:cs="Times New Roman"/>
          <w:b/>
          <w:sz w:val="24"/>
          <w:szCs w:val="24"/>
        </w:rPr>
        <w:t>психорегуляции</w:t>
      </w:r>
      <w:proofErr w:type="spellEnd"/>
      <w:r w:rsidRPr="0049662D">
        <w:rPr>
          <w:rFonts w:ascii="Times New Roman" w:hAnsi="Times New Roman" w:cs="Times New Roman"/>
          <w:b/>
          <w:sz w:val="24"/>
          <w:szCs w:val="24"/>
        </w:rPr>
        <w:t xml:space="preserve"> в спорте и их значение. </w:t>
      </w: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Известно, что организм человека не может переходить от одного вида деятельности к другому сразу. Иногда этот процесс может значительно затягиваться. Особенно часто такой вид перехода выражается при снижении психической работоспособности. Но, как показывает спортивная практика, часто именно в периоды снижения психической работоспособности спортсмену необходима высокая активность и значительна</w:t>
      </w:r>
      <w:r w:rsidRPr="00B65960">
        <w:rPr>
          <w:rFonts w:ascii="Times New Roman" w:hAnsi="Times New Roman" w:cs="Times New Roman"/>
          <w:sz w:val="24"/>
          <w:szCs w:val="24"/>
        </w:rPr>
        <w:t>я быстрота психической реакции.</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В нужный момент достигать наиболее эффективного и рационального состояния, способствующего реализации потенциальных возможностей спортсмена, помогают спе</w:t>
      </w:r>
      <w:r w:rsidRPr="00B65960">
        <w:rPr>
          <w:rFonts w:ascii="Times New Roman" w:hAnsi="Times New Roman" w:cs="Times New Roman"/>
          <w:sz w:val="24"/>
          <w:szCs w:val="24"/>
        </w:rPr>
        <w:t xml:space="preserve">циальные методы </w:t>
      </w:r>
      <w:proofErr w:type="spellStart"/>
      <w:r w:rsidRPr="00B65960">
        <w:rPr>
          <w:rFonts w:ascii="Times New Roman" w:hAnsi="Times New Roman" w:cs="Times New Roman"/>
          <w:sz w:val="24"/>
          <w:szCs w:val="24"/>
        </w:rPr>
        <w:t>психорегуляции</w:t>
      </w:r>
      <w:proofErr w:type="spellEnd"/>
      <w:r w:rsidRPr="00B65960">
        <w:rPr>
          <w:rFonts w:ascii="Times New Roman" w:hAnsi="Times New Roman" w:cs="Times New Roman"/>
          <w:sz w:val="24"/>
          <w:szCs w:val="24"/>
        </w:rPr>
        <w:t>.</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 xml:space="preserve">Методы </w:t>
      </w:r>
      <w:proofErr w:type="spellStart"/>
      <w:r w:rsidRPr="00B65960">
        <w:rPr>
          <w:rFonts w:ascii="Times New Roman" w:hAnsi="Times New Roman" w:cs="Times New Roman"/>
          <w:sz w:val="24"/>
          <w:szCs w:val="24"/>
        </w:rPr>
        <w:t>психорегуляции</w:t>
      </w:r>
      <w:proofErr w:type="spellEnd"/>
      <w:r w:rsidRPr="00B65960">
        <w:rPr>
          <w:rFonts w:ascii="Times New Roman" w:hAnsi="Times New Roman" w:cs="Times New Roman"/>
          <w:sz w:val="24"/>
          <w:szCs w:val="24"/>
        </w:rPr>
        <w:t xml:space="preserve"> разнообразны и достаточно многочисленны. Можно говорить о различных принципах их классификации, но наиболее рациональным является принцип, </w:t>
      </w:r>
      <w:r w:rsidRPr="00B65960">
        <w:rPr>
          <w:rFonts w:ascii="Times New Roman" w:hAnsi="Times New Roman" w:cs="Times New Roman"/>
          <w:sz w:val="24"/>
          <w:szCs w:val="24"/>
        </w:rPr>
        <w:t>предлагаемый В. М. Мельниковым.</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Он выделяет две группы методов:</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 xml:space="preserve">1) </w:t>
      </w:r>
      <w:proofErr w:type="spellStart"/>
      <w:r w:rsidRPr="00B65960">
        <w:rPr>
          <w:rFonts w:ascii="Times New Roman" w:hAnsi="Times New Roman" w:cs="Times New Roman"/>
          <w:sz w:val="24"/>
          <w:szCs w:val="24"/>
        </w:rPr>
        <w:t>гетерорегуляционные</w:t>
      </w:r>
      <w:proofErr w:type="spellEnd"/>
      <w:r w:rsidRPr="00B65960">
        <w:rPr>
          <w:rFonts w:ascii="Times New Roman" w:hAnsi="Times New Roman" w:cs="Times New Roman"/>
          <w:sz w:val="24"/>
          <w:szCs w:val="24"/>
        </w:rPr>
        <w:t xml:space="preserve"> (могут быть реализованы в обычном состоянии бодрствования или в измененно</w:t>
      </w:r>
      <w:r w:rsidRPr="00B65960">
        <w:rPr>
          <w:rFonts w:ascii="Times New Roman" w:hAnsi="Times New Roman" w:cs="Times New Roman"/>
          <w:sz w:val="24"/>
          <w:szCs w:val="24"/>
        </w:rPr>
        <w:t>м состоянии сознания — гипноз);</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 xml:space="preserve">2) </w:t>
      </w:r>
      <w:proofErr w:type="spellStart"/>
      <w:r w:rsidRPr="00B65960">
        <w:rPr>
          <w:rFonts w:ascii="Times New Roman" w:hAnsi="Times New Roman" w:cs="Times New Roman"/>
          <w:sz w:val="24"/>
          <w:szCs w:val="24"/>
        </w:rPr>
        <w:t>ауторегуляционные</w:t>
      </w:r>
      <w:proofErr w:type="spellEnd"/>
      <w:r w:rsidRPr="00B65960">
        <w:rPr>
          <w:rFonts w:ascii="Times New Roman" w:hAnsi="Times New Roman" w:cs="Times New Roman"/>
          <w:sz w:val="24"/>
          <w:szCs w:val="24"/>
        </w:rPr>
        <w:t xml:space="preserve"> (это методы </w:t>
      </w:r>
      <w:proofErr w:type="spellStart"/>
      <w:r w:rsidRPr="00B65960">
        <w:rPr>
          <w:rFonts w:ascii="Times New Roman" w:hAnsi="Times New Roman" w:cs="Times New Roman"/>
          <w:sz w:val="24"/>
          <w:szCs w:val="24"/>
        </w:rPr>
        <w:t>саморегуляции</w:t>
      </w:r>
      <w:proofErr w:type="spellEnd"/>
      <w:r w:rsidRPr="00B65960">
        <w:rPr>
          <w:rFonts w:ascii="Times New Roman" w:hAnsi="Times New Roman" w:cs="Times New Roman"/>
          <w:sz w:val="24"/>
          <w:szCs w:val="24"/>
        </w:rPr>
        <w:t xml:space="preserve">). Рассмотрим схему классификации методов </w:t>
      </w:r>
      <w:proofErr w:type="spellStart"/>
      <w:r w:rsidRPr="00B65960">
        <w:rPr>
          <w:rFonts w:ascii="Times New Roman" w:hAnsi="Times New Roman" w:cs="Times New Roman"/>
          <w:sz w:val="24"/>
          <w:szCs w:val="24"/>
        </w:rPr>
        <w:t>психорегуляции</w:t>
      </w:r>
      <w:proofErr w:type="spellEnd"/>
      <w:r w:rsidRPr="00B65960">
        <w:rPr>
          <w:rFonts w:ascii="Times New Roman" w:hAnsi="Times New Roman" w:cs="Times New Roman"/>
          <w:sz w:val="24"/>
          <w:szCs w:val="24"/>
        </w:rPr>
        <w:t>.</w:t>
      </w: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Pr="00B65960" w:rsidRDefault="00B65960" w:rsidP="00715A66">
      <w:pPr>
        <w:spacing w:after="0" w:line="240" w:lineRule="auto"/>
        <w:ind w:firstLine="709"/>
        <w:jc w:val="both"/>
        <w:rPr>
          <w:rFonts w:ascii="Times New Roman" w:hAnsi="Times New Roman" w:cs="Times New Roman"/>
          <w:b/>
          <w:sz w:val="24"/>
          <w:szCs w:val="24"/>
          <w:lang w:val="en-US"/>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lastRenderedPageBreak/>
        <w:t xml:space="preserve">32. Задачи психологии спорта </w:t>
      </w: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Достижение этих целей предпол</w:t>
      </w:r>
      <w:r w:rsidRPr="00B65960">
        <w:rPr>
          <w:rFonts w:ascii="Times New Roman" w:hAnsi="Times New Roman" w:cs="Times New Roman"/>
          <w:sz w:val="24"/>
          <w:szCs w:val="24"/>
        </w:rPr>
        <w:t>агает решение конкретных задач:</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 xml:space="preserve">1. Изучение влияния спортивной деятельности на психику </w:t>
      </w:r>
      <w:proofErr w:type="spellStart"/>
      <w:r w:rsidRPr="00B65960">
        <w:rPr>
          <w:rFonts w:ascii="Times New Roman" w:hAnsi="Times New Roman" w:cs="Times New Roman"/>
          <w:sz w:val="24"/>
          <w:szCs w:val="24"/>
        </w:rPr>
        <w:t>спортсмено</w:t>
      </w:r>
      <w:proofErr w:type="spellEnd"/>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2. Разработка психологических условий для повышения эффективности спортивных тренировок.</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3. Разработка психологических основ предсоревновательной подготовки спортсменов.</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4. Изучение социально-психологических явлений в спортивном коллективе.</w:t>
      </w: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Pr="00B65960" w:rsidRDefault="00B65960" w:rsidP="00715A66">
      <w:pPr>
        <w:spacing w:after="0" w:line="240" w:lineRule="auto"/>
        <w:ind w:firstLine="709"/>
        <w:jc w:val="both"/>
        <w:rPr>
          <w:rFonts w:ascii="Times New Roman" w:hAnsi="Times New Roman" w:cs="Times New Roman"/>
          <w:b/>
          <w:sz w:val="24"/>
          <w:szCs w:val="24"/>
          <w:lang w:val="en-US"/>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715A66" w:rsidRPr="0049662D" w:rsidRDefault="00715A66" w:rsidP="00715A66">
      <w:pPr>
        <w:spacing w:after="0" w:line="240" w:lineRule="auto"/>
        <w:ind w:firstLine="709"/>
        <w:jc w:val="both"/>
        <w:rPr>
          <w:rFonts w:ascii="Times New Roman" w:hAnsi="Times New Roman" w:cs="Times New Roman"/>
          <w:b/>
          <w:sz w:val="24"/>
          <w:szCs w:val="24"/>
        </w:rPr>
      </w:pPr>
      <w:r w:rsidRPr="0049662D">
        <w:rPr>
          <w:rFonts w:ascii="Times New Roman" w:hAnsi="Times New Roman" w:cs="Times New Roman"/>
          <w:b/>
          <w:sz w:val="24"/>
          <w:szCs w:val="24"/>
        </w:rPr>
        <w:lastRenderedPageBreak/>
        <w:t>33. Характеристика методов обучения в физическом воспитании</w:t>
      </w:r>
    </w:p>
    <w:p w:rsidR="00715A66" w:rsidRPr="00B65960" w:rsidRDefault="00715A66" w:rsidP="00B65960">
      <w:pPr>
        <w:spacing w:after="0" w:line="240" w:lineRule="auto"/>
        <w:jc w:val="both"/>
        <w:rPr>
          <w:rFonts w:ascii="Times New Roman" w:hAnsi="Times New Roman" w:cs="Times New Roman"/>
          <w:sz w:val="24"/>
          <w:szCs w:val="24"/>
          <w:lang w:val="en-US"/>
        </w:rPr>
      </w:pPr>
      <w:bookmarkStart w:id="0" w:name="_GoBack"/>
      <w:bookmarkEnd w:id="0"/>
    </w:p>
    <w:p w:rsidR="00B65960" w:rsidRPr="00B65960" w:rsidRDefault="00B65960" w:rsidP="00B65960">
      <w:pPr>
        <w:spacing w:after="0" w:line="240" w:lineRule="auto"/>
        <w:ind w:firstLine="709"/>
        <w:jc w:val="both"/>
        <w:rPr>
          <w:rFonts w:ascii="Times New Roman" w:hAnsi="Times New Roman" w:cs="Times New Roman"/>
          <w:sz w:val="24"/>
          <w:szCs w:val="24"/>
          <w:lang w:val="en-US"/>
        </w:rPr>
      </w:pPr>
      <w:r w:rsidRPr="00B65960">
        <w:rPr>
          <w:rFonts w:ascii="Times New Roman" w:hAnsi="Times New Roman" w:cs="Times New Roman"/>
          <w:sz w:val="24"/>
          <w:szCs w:val="24"/>
        </w:rPr>
        <w:t>Методы строго</w:t>
      </w:r>
      <w:r>
        <w:rPr>
          <w:rFonts w:ascii="Times New Roman" w:hAnsi="Times New Roman" w:cs="Times New Roman"/>
          <w:sz w:val="24"/>
          <w:szCs w:val="24"/>
        </w:rPr>
        <w:t xml:space="preserve"> регламентированного упражнения</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Все методы упражнения по особенностям регламентации деятельности занимающихся делятся на методы строго регламентированного упражнени</w:t>
      </w:r>
      <w:proofErr w:type="gramStart"/>
      <w:r w:rsidRPr="00B65960">
        <w:rPr>
          <w:rFonts w:ascii="Times New Roman" w:hAnsi="Times New Roman" w:cs="Times New Roman"/>
          <w:sz w:val="24"/>
          <w:szCs w:val="24"/>
        </w:rPr>
        <w:t>я(</w:t>
      </w:r>
      <w:proofErr w:type="gramEnd"/>
      <w:r w:rsidRPr="00B65960">
        <w:rPr>
          <w:rFonts w:ascii="Times New Roman" w:hAnsi="Times New Roman" w:cs="Times New Roman"/>
          <w:sz w:val="24"/>
          <w:szCs w:val="24"/>
        </w:rPr>
        <w:t xml:space="preserve">МСРУ) </w:t>
      </w:r>
      <w:proofErr w:type="spellStart"/>
      <w:r w:rsidRPr="00B65960">
        <w:rPr>
          <w:rFonts w:ascii="Times New Roman" w:hAnsi="Times New Roman" w:cs="Times New Roman"/>
          <w:sz w:val="24"/>
          <w:szCs w:val="24"/>
        </w:rPr>
        <w:t>иметоды</w:t>
      </w:r>
      <w:proofErr w:type="spellEnd"/>
      <w:r w:rsidRPr="00B65960">
        <w:rPr>
          <w:rFonts w:ascii="Times New Roman" w:hAnsi="Times New Roman" w:cs="Times New Roman"/>
          <w:sz w:val="24"/>
          <w:szCs w:val="24"/>
        </w:rPr>
        <w:t xml:space="preserve"> частично реглам</w:t>
      </w:r>
      <w:r>
        <w:rPr>
          <w:rFonts w:ascii="Times New Roman" w:hAnsi="Times New Roman" w:cs="Times New Roman"/>
          <w:sz w:val="24"/>
          <w:szCs w:val="24"/>
        </w:rPr>
        <w:t>ентированного упражнения(МЧРУ).</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 xml:space="preserve">Регламентация (регуляция, управление) распространяется на программу движений, режим деятельности, дозировку нагрузки и отдыха. Если регламентируется каждый из названных компонентов, то речь идет о МСРУ, если же хотя бы один из компонентов строго не определяется, то речь идет о </w:t>
      </w:r>
      <w:proofErr w:type="spellStart"/>
      <w:r w:rsidRPr="00B65960">
        <w:rPr>
          <w:rFonts w:ascii="Times New Roman" w:hAnsi="Times New Roman" w:cs="Times New Roman"/>
          <w:sz w:val="24"/>
          <w:szCs w:val="24"/>
        </w:rPr>
        <w:t>МЧРУ</w:t>
      </w:r>
      <w:proofErr w:type="gramStart"/>
      <w:r w:rsidRPr="00B65960">
        <w:rPr>
          <w:rFonts w:ascii="Times New Roman" w:hAnsi="Times New Roman" w:cs="Times New Roman"/>
          <w:sz w:val="24"/>
          <w:szCs w:val="24"/>
        </w:rPr>
        <w:t>.М</w:t>
      </w:r>
      <w:proofErr w:type="gramEnd"/>
      <w:r w:rsidRPr="00B65960">
        <w:rPr>
          <w:rFonts w:ascii="Times New Roman" w:hAnsi="Times New Roman" w:cs="Times New Roman"/>
          <w:sz w:val="24"/>
          <w:szCs w:val="24"/>
        </w:rPr>
        <w:t>етоды</w:t>
      </w:r>
      <w:proofErr w:type="spellEnd"/>
      <w:r w:rsidRPr="00B65960">
        <w:rPr>
          <w:rFonts w:ascii="Times New Roman" w:hAnsi="Times New Roman" w:cs="Times New Roman"/>
          <w:sz w:val="24"/>
          <w:szCs w:val="24"/>
        </w:rPr>
        <w:t xml:space="preserve"> </w:t>
      </w:r>
      <w:r>
        <w:rPr>
          <w:rFonts w:ascii="Times New Roman" w:hAnsi="Times New Roman" w:cs="Times New Roman"/>
          <w:sz w:val="24"/>
          <w:szCs w:val="24"/>
        </w:rPr>
        <w:t>обучения двигательным действиям</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В процессе обучения двигательным дей</w:t>
      </w:r>
      <w:r>
        <w:rPr>
          <w:rFonts w:ascii="Times New Roman" w:hAnsi="Times New Roman" w:cs="Times New Roman"/>
          <w:sz w:val="24"/>
          <w:szCs w:val="24"/>
        </w:rPr>
        <w:t>ствиям используется три метода:</w:t>
      </w:r>
    </w:p>
    <w:p w:rsidR="00B65960" w:rsidRPr="00B65960" w:rsidRDefault="00B65960" w:rsidP="00B65960">
      <w:pPr>
        <w:pStyle w:val="a8"/>
        <w:numPr>
          <w:ilvl w:val="0"/>
          <w:numId w:val="32"/>
        </w:numPr>
        <w:spacing w:after="0" w:line="240" w:lineRule="auto"/>
        <w:jc w:val="both"/>
        <w:rPr>
          <w:rFonts w:ascii="Times New Roman" w:hAnsi="Times New Roman" w:cs="Times New Roman"/>
          <w:sz w:val="24"/>
          <w:szCs w:val="24"/>
        </w:rPr>
      </w:pPr>
      <w:r w:rsidRPr="00B65960">
        <w:rPr>
          <w:rFonts w:ascii="Times New Roman" w:hAnsi="Times New Roman" w:cs="Times New Roman"/>
          <w:sz w:val="24"/>
          <w:szCs w:val="24"/>
        </w:rPr>
        <w:t>целостный (метод целост</w:t>
      </w:r>
      <w:r w:rsidRPr="00B65960">
        <w:rPr>
          <w:rFonts w:ascii="Times New Roman" w:hAnsi="Times New Roman" w:cs="Times New Roman"/>
          <w:sz w:val="24"/>
          <w:szCs w:val="24"/>
        </w:rPr>
        <w:t>но-конструктивного упражнения);</w:t>
      </w:r>
    </w:p>
    <w:p w:rsidR="00B65960" w:rsidRPr="00B65960" w:rsidRDefault="00B65960" w:rsidP="00B65960">
      <w:pPr>
        <w:pStyle w:val="a8"/>
        <w:numPr>
          <w:ilvl w:val="0"/>
          <w:numId w:val="32"/>
        </w:numPr>
        <w:spacing w:after="0" w:line="240" w:lineRule="auto"/>
        <w:jc w:val="both"/>
        <w:rPr>
          <w:rFonts w:ascii="Times New Roman" w:hAnsi="Times New Roman" w:cs="Times New Roman"/>
          <w:sz w:val="24"/>
          <w:szCs w:val="24"/>
        </w:rPr>
      </w:pPr>
      <w:proofErr w:type="spellStart"/>
      <w:r w:rsidRPr="00B65960">
        <w:rPr>
          <w:rFonts w:ascii="Times New Roman" w:hAnsi="Times New Roman" w:cs="Times New Roman"/>
          <w:sz w:val="24"/>
          <w:szCs w:val="24"/>
        </w:rPr>
        <w:t>ра</w:t>
      </w:r>
      <w:r w:rsidRPr="00B65960">
        <w:rPr>
          <w:rFonts w:ascii="Times New Roman" w:hAnsi="Times New Roman" w:cs="Times New Roman"/>
          <w:sz w:val="24"/>
          <w:szCs w:val="24"/>
        </w:rPr>
        <w:t>счлененно</w:t>
      </w:r>
      <w:proofErr w:type="spellEnd"/>
      <w:r w:rsidRPr="00B65960">
        <w:rPr>
          <w:rFonts w:ascii="Times New Roman" w:hAnsi="Times New Roman" w:cs="Times New Roman"/>
          <w:sz w:val="24"/>
          <w:szCs w:val="24"/>
        </w:rPr>
        <w:t>-конструктивный метод;</w:t>
      </w:r>
    </w:p>
    <w:p w:rsidR="00B65960" w:rsidRPr="00B65960" w:rsidRDefault="00B65960" w:rsidP="00B65960">
      <w:pPr>
        <w:pStyle w:val="a8"/>
        <w:numPr>
          <w:ilvl w:val="0"/>
          <w:numId w:val="32"/>
        </w:numPr>
        <w:spacing w:after="0" w:line="240" w:lineRule="auto"/>
        <w:jc w:val="both"/>
        <w:rPr>
          <w:rFonts w:ascii="Times New Roman" w:hAnsi="Times New Roman" w:cs="Times New Roman"/>
          <w:sz w:val="24"/>
          <w:szCs w:val="24"/>
        </w:rPr>
      </w:pPr>
      <w:r w:rsidRPr="00B65960">
        <w:rPr>
          <w:rFonts w:ascii="Times New Roman" w:hAnsi="Times New Roman" w:cs="Times New Roman"/>
          <w:sz w:val="24"/>
          <w:szCs w:val="24"/>
        </w:rPr>
        <w:t xml:space="preserve">сопряженного </w:t>
      </w:r>
      <w:proofErr w:type="spellStart"/>
      <w:r w:rsidRPr="00B65960">
        <w:rPr>
          <w:rFonts w:ascii="Times New Roman" w:hAnsi="Times New Roman" w:cs="Times New Roman"/>
          <w:sz w:val="24"/>
          <w:szCs w:val="24"/>
        </w:rPr>
        <w:t>воздействия</w:t>
      </w:r>
      <w:proofErr w:type="gramStart"/>
      <w:r w:rsidRPr="00B65960">
        <w:rPr>
          <w:rFonts w:ascii="Times New Roman" w:hAnsi="Times New Roman" w:cs="Times New Roman"/>
          <w:sz w:val="24"/>
          <w:szCs w:val="24"/>
        </w:rPr>
        <w:t>.М</w:t>
      </w:r>
      <w:proofErr w:type="gramEnd"/>
      <w:r w:rsidRPr="00B65960">
        <w:rPr>
          <w:rFonts w:ascii="Times New Roman" w:hAnsi="Times New Roman" w:cs="Times New Roman"/>
          <w:sz w:val="24"/>
          <w:szCs w:val="24"/>
        </w:rPr>
        <w:t>етод</w:t>
      </w:r>
      <w:r w:rsidRPr="00B65960">
        <w:rPr>
          <w:rFonts w:ascii="Times New Roman" w:hAnsi="Times New Roman" w:cs="Times New Roman"/>
          <w:sz w:val="24"/>
          <w:szCs w:val="24"/>
        </w:rPr>
        <w:t>ы</w:t>
      </w:r>
      <w:proofErr w:type="spellEnd"/>
      <w:r w:rsidRPr="00B65960">
        <w:rPr>
          <w:rFonts w:ascii="Times New Roman" w:hAnsi="Times New Roman" w:cs="Times New Roman"/>
          <w:sz w:val="24"/>
          <w:szCs w:val="24"/>
        </w:rPr>
        <w:t xml:space="preserve"> воспитания физических качеств</w:t>
      </w:r>
    </w:p>
    <w:p w:rsidR="00715A66" w:rsidRPr="00715A66"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Методы, способствующие воспитанию физических качеств, относятся к группе МСРУ, так как имеют строгую регламентацию деятельности и по программе движения, и по характеру (режиму) его выполнения режим должен быть стандартным, и по нагрузке и отдыху – нагрузка мало интенсивная, а отдых - полный.</w:t>
      </w:r>
    </w:p>
    <w:p w:rsidR="00715A66" w:rsidRPr="00715A66" w:rsidRDefault="00715A66" w:rsidP="00715A66">
      <w:pPr>
        <w:spacing w:after="0" w:line="240" w:lineRule="auto"/>
        <w:ind w:firstLine="709"/>
        <w:jc w:val="both"/>
        <w:rPr>
          <w:rFonts w:ascii="Times New Roman" w:hAnsi="Times New Roman" w:cs="Times New Roman"/>
          <w:sz w:val="24"/>
          <w:szCs w:val="24"/>
        </w:rPr>
      </w:pPr>
    </w:p>
    <w:p w:rsidR="00715A66" w:rsidRPr="00715A66" w:rsidRDefault="00715A66" w:rsidP="00715A66">
      <w:pPr>
        <w:spacing w:after="0" w:line="240" w:lineRule="auto"/>
        <w:ind w:firstLine="709"/>
        <w:jc w:val="both"/>
        <w:rPr>
          <w:rFonts w:ascii="Times New Roman" w:hAnsi="Times New Roman" w:cs="Times New Roman"/>
          <w:sz w:val="24"/>
          <w:szCs w:val="24"/>
        </w:rPr>
      </w:pPr>
    </w:p>
    <w:p w:rsidR="00715A66" w:rsidRPr="00715A66" w:rsidRDefault="00715A66" w:rsidP="00715A66">
      <w:pPr>
        <w:spacing w:after="0" w:line="240" w:lineRule="auto"/>
        <w:ind w:firstLine="709"/>
        <w:jc w:val="both"/>
        <w:rPr>
          <w:rFonts w:ascii="Times New Roman" w:hAnsi="Times New Roman" w:cs="Times New Roman"/>
          <w:sz w:val="24"/>
          <w:szCs w:val="24"/>
        </w:rPr>
      </w:pPr>
    </w:p>
    <w:p w:rsidR="00715A66" w:rsidRPr="00715A66" w:rsidRDefault="00715A66" w:rsidP="00715A66">
      <w:pPr>
        <w:spacing w:after="0" w:line="240" w:lineRule="auto"/>
        <w:ind w:firstLine="709"/>
        <w:jc w:val="both"/>
        <w:rPr>
          <w:rFonts w:ascii="Times New Roman" w:hAnsi="Times New Roman" w:cs="Times New Roman"/>
          <w:sz w:val="24"/>
          <w:szCs w:val="24"/>
        </w:rPr>
      </w:pPr>
    </w:p>
    <w:p w:rsidR="00715A66" w:rsidRPr="00715A66" w:rsidRDefault="00715A66" w:rsidP="00715A66">
      <w:pPr>
        <w:spacing w:after="0" w:line="240" w:lineRule="auto"/>
        <w:ind w:firstLine="709"/>
        <w:jc w:val="both"/>
        <w:rPr>
          <w:rFonts w:ascii="Times New Roman" w:hAnsi="Times New Roman" w:cs="Times New Roman"/>
          <w:sz w:val="24"/>
          <w:szCs w:val="24"/>
        </w:rPr>
      </w:pPr>
    </w:p>
    <w:p w:rsidR="00715A66" w:rsidRPr="00715A66" w:rsidRDefault="00715A66" w:rsidP="00715A66">
      <w:pPr>
        <w:spacing w:after="0" w:line="240" w:lineRule="auto"/>
        <w:ind w:firstLine="709"/>
        <w:jc w:val="both"/>
        <w:rPr>
          <w:rFonts w:ascii="Times New Roman" w:hAnsi="Times New Roman" w:cs="Times New Roman"/>
          <w:sz w:val="24"/>
          <w:szCs w:val="24"/>
        </w:rPr>
      </w:pPr>
    </w:p>
    <w:p w:rsidR="00715A66" w:rsidRPr="00715A66" w:rsidRDefault="00715A66" w:rsidP="00715A66">
      <w:pPr>
        <w:spacing w:after="0" w:line="240" w:lineRule="auto"/>
        <w:ind w:firstLine="709"/>
        <w:jc w:val="both"/>
        <w:rPr>
          <w:rFonts w:ascii="Times New Roman" w:hAnsi="Times New Roman" w:cs="Times New Roman"/>
          <w:sz w:val="24"/>
          <w:szCs w:val="24"/>
        </w:rPr>
      </w:pPr>
    </w:p>
    <w:p w:rsidR="00150922" w:rsidRPr="00715A66" w:rsidRDefault="00150922" w:rsidP="00715A66">
      <w:pPr>
        <w:spacing w:after="0" w:line="240" w:lineRule="auto"/>
        <w:ind w:firstLine="709"/>
        <w:jc w:val="both"/>
        <w:rPr>
          <w:rFonts w:ascii="Times New Roman" w:hAnsi="Times New Roman" w:cs="Times New Roman"/>
          <w:sz w:val="24"/>
          <w:szCs w:val="24"/>
        </w:rPr>
      </w:pPr>
    </w:p>
    <w:sectPr w:rsidR="00150922" w:rsidRPr="00715A66" w:rsidSect="0015092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475" w:rsidRDefault="00536475" w:rsidP="00150922">
      <w:pPr>
        <w:spacing w:after="0" w:line="240" w:lineRule="auto"/>
      </w:pPr>
      <w:r>
        <w:separator/>
      </w:r>
    </w:p>
  </w:endnote>
  <w:endnote w:type="continuationSeparator" w:id="0">
    <w:p w:rsidR="00536475" w:rsidRDefault="00536475" w:rsidP="0015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475" w:rsidRDefault="00536475" w:rsidP="00150922">
      <w:pPr>
        <w:spacing w:after="0" w:line="240" w:lineRule="auto"/>
      </w:pPr>
      <w:r>
        <w:separator/>
      </w:r>
    </w:p>
  </w:footnote>
  <w:footnote w:type="continuationSeparator" w:id="0">
    <w:p w:rsidR="00536475" w:rsidRDefault="00536475" w:rsidP="001509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CE7"/>
    <w:multiLevelType w:val="multilevel"/>
    <w:tmpl w:val="90F6C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0412B"/>
    <w:multiLevelType w:val="multilevel"/>
    <w:tmpl w:val="B7F60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A6105B"/>
    <w:multiLevelType w:val="multilevel"/>
    <w:tmpl w:val="5EA65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3F51D1"/>
    <w:multiLevelType w:val="multilevel"/>
    <w:tmpl w:val="19A8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B141AE"/>
    <w:multiLevelType w:val="multilevel"/>
    <w:tmpl w:val="E6A60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1A1C67"/>
    <w:multiLevelType w:val="multilevel"/>
    <w:tmpl w:val="AAE2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3D499A"/>
    <w:multiLevelType w:val="multilevel"/>
    <w:tmpl w:val="CA500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AD1B36"/>
    <w:multiLevelType w:val="multilevel"/>
    <w:tmpl w:val="5F48A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5F072E"/>
    <w:multiLevelType w:val="multilevel"/>
    <w:tmpl w:val="5CC8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2D5FAC"/>
    <w:multiLevelType w:val="multilevel"/>
    <w:tmpl w:val="2BF4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D5085A"/>
    <w:multiLevelType w:val="multilevel"/>
    <w:tmpl w:val="4086D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8B1E9D"/>
    <w:multiLevelType w:val="hybridMultilevel"/>
    <w:tmpl w:val="3D86CE94"/>
    <w:lvl w:ilvl="0" w:tplc="2CA085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66C7F97"/>
    <w:multiLevelType w:val="multilevel"/>
    <w:tmpl w:val="195E7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6D30CC"/>
    <w:multiLevelType w:val="multilevel"/>
    <w:tmpl w:val="6860B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B076ED"/>
    <w:multiLevelType w:val="multilevel"/>
    <w:tmpl w:val="59B63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511797"/>
    <w:multiLevelType w:val="multilevel"/>
    <w:tmpl w:val="587A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6C393A"/>
    <w:multiLevelType w:val="multilevel"/>
    <w:tmpl w:val="4CB0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3D0D7E"/>
    <w:multiLevelType w:val="multilevel"/>
    <w:tmpl w:val="B240C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3CB6568"/>
    <w:multiLevelType w:val="multilevel"/>
    <w:tmpl w:val="1A30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F00912"/>
    <w:multiLevelType w:val="multilevel"/>
    <w:tmpl w:val="502E6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E62179"/>
    <w:multiLevelType w:val="multilevel"/>
    <w:tmpl w:val="BC84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477004"/>
    <w:multiLevelType w:val="multilevel"/>
    <w:tmpl w:val="11F8B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B740CA8"/>
    <w:multiLevelType w:val="multilevel"/>
    <w:tmpl w:val="69EA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0E7C02"/>
    <w:multiLevelType w:val="multilevel"/>
    <w:tmpl w:val="6A34D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0F81E92"/>
    <w:multiLevelType w:val="multilevel"/>
    <w:tmpl w:val="FC0A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2226309"/>
    <w:multiLevelType w:val="multilevel"/>
    <w:tmpl w:val="2D12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F90F1A"/>
    <w:multiLevelType w:val="multilevel"/>
    <w:tmpl w:val="1D907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B5566E"/>
    <w:multiLevelType w:val="multilevel"/>
    <w:tmpl w:val="235C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AC2FC9"/>
    <w:multiLevelType w:val="multilevel"/>
    <w:tmpl w:val="CA12B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D9B6A50"/>
    <w:multiLevelType w:val="multilevel"/>
    <w:tmpl w:val="92DEBB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0B3E53"/>
    <w:multiLevelType w:val="multilevel"/>
    <w:tmpl w:val="8DCA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E991974"/>
    <w:multiLevelType w:val="hybridMultilevel"/>
    <w:tmpl w:val="42C04980"/>
    <w:lvl w:ilvl="0" w:tplc="2CA085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21"/>
  </w:num>
  <w:num w:numId="3">
    <w:abstractNumId w:val="14"/>
  </w:num>
  <w:num w:numId="4">
    <w:abstractNumId w:val="6"/>
  </w:num>
  <w:num w:numId="5">
    <w:abstractNumId w:val="19"/>
  </w:num>
  <w:num w:numId="6">
    <w:abstractNumId w:val="15"/>
  </w:num>
  <w:num w:numId="7">
    <w:abstractNumId w:val="11"/>
  </w:num>
  <w:num w:numId="8">
    <w:abstractNumId w:val="9"/>
  </w:num>
  <w:num w:numId="9">
    <w:abstractNumId w:val="18"/>
  </w:num>
  <w:num w:numId="10">
    <w:abstractNumId w:val="7"/>
  </w:num>
  <w:num w:numId="11">
    <w:abstractNumId w:val="2"/>
  </w:num>
  <w:num w:numId="12">
    <w:abstractNumId w:val="27"/>
  </w:num>
  <w:num w:numId="13">
    <w:abstractNumId w:val="22"/>
  </w:num>
  <w:num w:numId="14">
    <w:abstractNumId w:val="1"/>
  </w:num>
  <w:num w:numId="15">
    <w:abstractNumId w:val="13"/>
  </w:num>
  <w:num w:numId="16">
    <w:abstractNumId w:val="12"/>
  </w:num>
  <w:num w:numId="17">
    <w:abstractNumId w:val="26"/>
  </w:num>
  <w:num w:numId="18">
    <w:abstractNumId w:val="29"/>
  </w:num>
  <w:num w:numId="19">
    <w:abstractNumId w:val="5"/>
  </w:num>
  <w:num w:numId="20">
    <w:abstractNumId w:val="3"/>
  </w:num>
  <w:num w:numId="21">
    <w:abstractNumId w:val="28"/>
  </w:num>
  <w:num w:numId="22">
    <w:abstractNumId w:val="23"/>
  </w:num>
  <w:num w:numId="23">
    <w:abstractNumId w:val="24"/>
  </w:num>
  <w:num w:numId="24">
    <w:abstractNumId w:val="4"/>
  </w:num>
  <w:num w:numId="25">
    <w:abstractNumId w:val="30"/>
  </w:num>
  <w:num w:numId="26">
    <w:abstractNumId w:val="17"/>
  </w:num>
  <w:num w:numId="27">
    <w:abstractNumId w:val="25"/>
  </w:num>
  <w:num w:numId="28">
    <w:abstractNumId w:val="20"/>
  </w:num>
  <w:num w:numId="29">
    <w:abstractNumId w:val="8"/>
  </w:num>
  <w:num w:numId="30">
    <w:abstractNumId w:val="0"/>
  </w:num>
  <w:num w:numId="31">
    <w:abstractNumId w:val="1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922"/>
    <w:rsid w:val="00150922"/>
    <w:rsid w:val="001A3706"/>
    <w:rsid w:val="0020022F"/>
    <w:rsid w:val="002305B3"/>
    <w:rsid w:val="003F1FAE"/>
    <w:rsid w:val="00423FC8"/>
    <w:rsid w:val="00436833"/>
    <w:rsid w:val="0049662D"/>
    <w:rsid w:val="004D276F"/>
    <w:rsid w:val="00536475"/>
    <w:rsid w:val="0054748A"/>
    <w:rsid w:val="005640C9"/>
    <w:rsid w:val="006614BC"/>
    <w:rsid w:val="00715A66"/>
    <w:rsid w:val="007640A0"/>
    <w:rsid w:val="00997709"/>
    <w:rsid w:val="00B65960"/>
    <w:rsid w:val="00C33825"/>
    <w:rsid w:val="00C84121"/>
    <w:rsid w:val="00CA4DA5"/>
    <w:rsid w:val="00CD2F9B"/>
    <w:rsid w:val="00CD5486"/>
    <w:rsid w:val="00E6197B"/>
    <w:rsid w:val="00EF75E2"/>
    <w:rsid w:val="00F05546"/>
    <w:rsid w:val="00F45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50922"/>
  </w:style>
  <w:style w:type="character" w:styleId="a3">
    <w:name w:val="Hyperlink"/>
    <w:basedOn w:val="a0"/>
    <w:uiPriority w:val="99"/>
    <w:semiHidden/>
    <w:unhideWhenUsed/>
    <w:rsid w:val="00150922"/>
    <w:rPr>
      <w:color w:val="0000FF"/>
      <w:u w:val="single"/>
    </w:rPr>
  </w:style>
  <w:style w:type="paragraph" w:styleId="a4">
    <w:name w:val="header"/>
    <w:basedOn w:val="a"/>
    <w:link w:val="a5"/>
    <w:uiPriority w:val="99"/>
    <w:semiHidden/>
    <w:unhideWhenUsed/>
    <w:rsid w:val="0015092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50922"/>
  </w:style>
  <w:style w:type="paragraph" w:styleId="a6">
    <w:name w:val="footer"/>
    <w:basedOn w:val="a"/>
    <w:link w:val="a7"/>
    <w:uiPriority w:val="99"/>
    <w:semiHidden/>
    <w:unhideWhenUsed/>
    <w:rsid w:val="0015092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50922"/>
  </w:style>
  <w:style w:type="paragraph" w:styleId="a8">
    <w:name w:val="List Paragraph"/>
    <w:basedOn w:val="a"/>
    <w:uiPriority w:val="34"/>
    <w:qFormat/>
    <w:rsid w:val="00715A66"/>
    <w:pPr>
      <w:ind w:left="720"/>
      <w:contextualSpacing/>
    </w:pPr>
  </w:style>
  <w:style w:type="paragraph" w:styleId="a9">
    <w:name w:val="Normal (Web)"/>
    <w:basedOn w:val="a"/>
    <w:uiPriority w:val="99"/>
    <w:unhideWhenUsed/>
    <w:rsid w:val="0054748A"/>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54748A"/>
    <w:rPr>
      <w:b/>
      <w:bCs/>
    </w:rPr>
  </w:style>
  <w:style w:type="paragraph" w:styleId="ab">
    <w:name w:val="No Spacing"/>
    <w:uiPriority w:val="1"/>
    <w:qFormat/>
    <w:rsid w:val="00436833"/>
    <w:pPr>
      <w:spacing w:after="0" w:line="240" w:lineRule="auto"/>
    </w:pPr>
    <w:rPr>
      <w:rFonts w:eastAsiaTheme="minorHAnsi"/>
      <w:lang w:eastAsia="en-US"/>
    </w:rPr>
  </w:style>
  <w:style w:type="paragraph" w:customStyle="1" w:styleId="rtejustify">
    <w:name w:val="rtejustify"/>
    <w:basedOn w:val="a"/>
    <w:rsid w:val="00CD2F9B"/>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49662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9662D"/>
    <w:rPr>
      <w:rFonts w:ascii="Tahoma" w:hAnsi="Tahoma" w:cs="Tahoma"/>
      <w:sz w:val="16"/>
      <w:szCs w:val="16"/>
    </w:rPr>
  </w:style>
  <w:style w:type="character" w:styleId="ae">
    <w:name w:val="Emphasis"/>
    <w:basedOn w:val="a0"/>
    <w:uiPriority w:val="20"/>
    <w:qFormat/>
    <w:rsid w:val="00F454F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50922"/>
  </w:style>
  <w:style w:type="character" w:styleId="a3">
    <w:name w:val="Hyperlink"/>
    <w:basedOn w:val="a0"/>
    <w:uiPriority w:val="99"/>
    <w:semiHidden/>
    <w:unhideWhenUsed/>
    <w:rsid w:val="00150922"/>
    <w:rPr>
      <w:color w:val="0000FF"/>
      <w:u w:val="single"/>
    </w:rPr>
  </w:style>
  <w:style w:type="paragraph" w:styleId="a4">
    <w:name w:val="header"/>
    <w:basedOn w:val="a"/>
    <w:link w:val="a5"/>
    <w:uiPriority w:val="99"/>
    <w:semiHidden/>
    <w:unhideWhenUsed/>
    <w:rsid w:val="0015092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50922"/>
  </w:style>
  <w:style w:type="paragraph" w:styleId="a6">
    <w:name w:val="footer"/>
    <w:basedOn w:val="a"/>
    <w:link w:val="a7"/>
    <w:uiPriority w:val="99"/>
    <w:semiHidden/>
    <w:unhideWhenUsed/>
    <w:rsid w:val="0015092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50922"/>
  </w:style>
  <w:style w:type="paragraph" w:styleId="a8">
    <w:name w:val="List Paragraph"/>
    <w:basedOn w:val="a"/>
    <w:uiPriority w:val="34"/>
    <w:qFormat/>
    <w:rsid w:val="00715A66"/>
    <w:pPr>
      <w:ind w:left="720"/>
      <w:contextualSpacing/>
    </w:pPr>
  </w:style>
  <w:style w:type="paragraph" w:styleId="a9">
    <w:name w:val="Normal (Web)"/>
    <w:basedOn w:val="a"/>
    <w:uiPriority w:val="99"/>
    <w:unhideWhenUsed/>
    <w:rsid w:val="0054748A"/>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54748A"/>
    <w:rPr>
      <w:b/>
      <w:bCs/>
    </w:rPr>
  </w:style>
  <w:style w:type="paragraph" w:styleId="ab">
    <w:name w:val="No Spacing"/>
    <w:uiPriority w:val="1"/>
    <w:qFormat/>
    <w:rsid w:val="00436833"/>
    <w:pPr>
      <w:spacing w:after="0" w:line="240" w:lineRule="auto"/>
    </w:pPr>
    <w:rPr>
      <w:rFonts w:eastAsiaTheme="minorHAnsi"/>
      <w:lang w:eastAsia="en-US"/>
    </w:rPr>
  </w:style>
  <w:style w:type="paragraph" w:customStyle="1" w:styleId="rtejustify">
    <w:name w:val="rtejustify"/>
    <w:basedOn w:val="a"/>
    <w:rsid w:val="00CD2F9B"/>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49662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9662D"/>
    <w:rPr>
      <w:rFonts w:ascii="Tahoma" w:hAnsi="Tahoma" w:cs="Tahoma"/>
      <w:sz w:val="16"/>
      <w:szCs w:val="16"/>
    </w:rPr>
  </w:style>
  <w:style w:type="character" w:styleId="ae">
    <w:name w:val="Emphasis"/>
    <w:basedOn w:val="a0"/>
    <w:uiPriority w:val="20"/>
    <w:qFormat/>
    <w:rsid w:val="00F454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2539">
      <w:bodyDiv w:val="1"/>
      <w:marLeft w:val="0"/>
      <w:marRight w:val="0"/>
      <w:marTop w:val="0"/>
      <w:marBottom w:val="0"/>
      <w:divBdr>
        <w:top w:val="none" w:sz="0" w:space="0" w:color="auto"/>
        <w:left w:val="none" w:sz="0" w:space="0" w:color="auto"/>
        <w:bottom w:val="none" w:sz="0" w:space="0" w:color="auto"/>
        <w:right w:val="none" w:sz="0" w:space="0" w:color="auto"/>
      </w:divBdr>
    </w:div>
    <w:div w:id="73477888">
      <w:bodyDiv w:val="1"/>
      <w:marLeft w:val="0"/>
      <w:marRight w:val="0"/>
      <w:marTop w:val="0"/>
      <w:marBottom w:val="0"/>
      <w:divBdr>
        <w:top w:val="none" w:sz="0" w:space="0" w:color="auto"/>
        <w:left w:val="none" w:sz="0" w:space="0" w:color="auto"/>
        <w:bottom w:val="none" w:sz="0" w:space="0" w:color="auto"/>
        <w:right w:val="none" w:sz="0" w:space="0" w:color="auto"/>
      </w:divBdr>
    </w:div>
    <w:div w:id="86777560">
      <w:bodyDiv w:val="1"/>
      <w:marLeft w:val="0"/>
      <w:marRight w:val="0"/>
      <w:marTop w:val="0"/>
      <w:marBottom w:val="0"/>
      <w:divBdr>
        <w:top w:val="none" w:sz="0" w:space="0" w:color="auto"/>
        <w:left w:val="none" w:sz="0" w:space="0" w:color="auto"/>
        <w:bottom w:val="none" w:sz="0" w:space="0" w:color="auto"/>
        <w:right w:val="none" w:sz="0" w:space="0" w:color="auto"/>
      </w:divBdr>
    </w:div>
    <w:div w:id="91703205">
      <w:bodyDiv w:val="1"/>
      <w:marLeft w:val="0"/>
      <w:marRight w:val="0"/>
      <w:marTop w:val="0"/>
      <w:marBottom w:val="0"/>
      <w:divBdr>
        <w:top w:val="none" w:sz="0" w:space="0" w:color="auto"/>
        <w:left w:val="none" w:sz="0" w:space="0" w:color="auto"/>
        <w:bottom w:val="none" w:sz="0" w:space="0" w:color="auto"/>
        <w:right w:val="none" w:sz="0" w:space="0" w:color="auto"/>
      </w:divBdr>
    </w:div>
    <w:div w:id="173569799">
      <w:bodyDiv w:val="1"/>
      <w:marLeft w:val="0"/>
      <w:marRight w:val="0"/>
      <w:marTop w:val="0"/>
      <w:marBottom w:val="0"/>
      <w:divBdr>
        <w:top w:val="none" w:sz="0" w:space="0" w:color="auto"/>
        <w:left w:val="none" w:sz="0" w:space="0" w:color="auto"/>
        <w:bottom w:val="none" w:sz="0" w:space="0" w:color="auto"/>
        <w:right w:val="none" w:sz="0" w:space="0" w:color="auto"/>
      </w:divBdr>
    </w:div>
    <w:div w:id="214506911">
      <w:bodyDiv w:val="1"/>
      <w:marLeft w:val="0"/>
      <w:marRight w:val="0"/>
      <w:marTop w:val="0"/>
      <w:marBottom w:val="0"/>
      <w:divBdr>
        <w:top w:val="none" w:sz="0" w:space="0" w:color="auto"/>
        <w:left w:val="none" w:sz="0" w:space="0" w:color="auto"/>
        <w:bottom w:val="none" w:sz="0" w:space="0" w:color="auto"/>
        <w:right w:val="none" w:sz="0" w:space="0" w:color="auto"/>
      </w:divBdr>
    </w:div>
    <w:div w:id="287515030">
      <w:bodyDiv w:val="1"/>
      <w:marLeft w:val="0"/>
      <w:marRight w:val="0"/>
      <w:marTop w:val="0"/>
      <w:marBottom w:val="0"/>
      <w:divBdr>
        <w:top w:val="none" w:sz="0" w:space="0" w:color="auto"/>
        <w:left w:val="none" w:sz="0" w:space="0" w:color="auto"/>
        <w:bottom w:val="none" w:sz="0" w:space="0" w:color="auto"/>
        <w:right w:val="none" w:sz="0" w:space="0" w:color="auto"/>
      </w:divBdr>
    </w:div>
    <w:div w:id="292562886">
      <w:bodyDiv w:val="1"/>
      <w:marLeft w:val="0"/>
      <w:marRight w:val="0"/>
      <w:marTop w:val="0"/>
      <w:marBottom w:val="0"/>
      <w:divBdr>
        <w:top w:val="none" w:sz="0" w:space="0" w:color="auto"/>
        <w:left w:val="none" w:sz="0" w:space="0" w:color="auto"/>
        <w:bottom w:val="none" w:sz="0" w:space="0" w:color="auto"/>
        <w:right w:val="none" w:sz="0" w:space="0" w:color="auto"/>
      </w:divBdr>
    </w:div>
    <w:div w:id="305357080">
      <w:bodyDiv w:val="1"/>
      <w:marLeft w:val="0"/>
      <w:marRight w:val="0"/>
      <w:marTop w:val="0"/>
      <w:marBottom w:val="0"/>
      <w:divBdr>
        <w:top w:val="none" w:sz="0" w:space="0" w:color="auto"/>
        <w:left w:val="none" w:sz="0" w:space="0" w:color="auto"/>
        <w:bottom w:val="none" w:sz="0" w:space="0" w:color="auto"/>
        <w:right w:val="none" w:sz="0" w:space="0" w:color="auto"/>
      </w:divBdr>
    </w:div>
    <w:div w:id="317198078">
      <w:bodyDiv w:val="1"/>
      <w:marLeft w:val="0"/>
      <w:marRight w:val="0"/>
      <w:marTop w:val="0"/>
      <w:marBottom w:val="0"/>
      <w:divBdr>
        <w:top w:val="none" w:sz="0" w:space="0" w:color="auto"/>
        <w:left w:val="none" w:sz="0" w:space="0" w:color="auto"/>
        <w:bottom w:val="none" w:sz="0" w:space="0" w:color="auto"/>
        <w:right w:val="none" w:sz="0" w:space="0" w:color="auto"/>
      </w:divBdr>
    </w:div>
    <w:div w:id="356781646">
      <w:bodyDiv w:val="1"/>
      <w:marLeft w:val="0"/>
      <w:marRight w:val="0"/>
      <w:marTop w:val="0"/>
      <w:marBottom w:val="0"/>
      <w:divBdr>
        <w:top w:val="none" w:sz="0" w:space="0" w:color="auto"/>
        <w:left w:val="none" w:sz="0" w:space="0" w:color="auto"/>
        <w:bottom w:val="none" w:sz="0" w:space="0" w:color="auto"/>
        <w:right w:val="none" w:sz="0" w:space="0" w:color="auto"/>
      </w:divBdr>
    </w:div>
    <w:div w:id="414398998">
      <w:bodyDiv w:val="1"/>
      <w:marLeft w:val="0"/>
      <w:marRight w:val="0"/>
      <w:marTop w:val="0"/>
      <w:marBottom w:val="0"/>
      <w:divBdr>
        <w:top w:val="none" w:sz="0" w:space="0" w:color="auto"/>
        <w:left w:val="none" w:sz="0" w:space="0" w:color="auto"/>
        <w:bottom w:val="none" w:sz="0" w:space="0" w:color="auto"/>
        <w:right w:val="none" w:sz="0" w:space="0" w:color="auto"/>
      </w:divBdr>
    </w:div>
    <w:div w:id="451556526">
      <w:bodyDiv w:val="1"/>
      <w:marLeft w:val="0"/>
      <w:marRight w:val="0"/>
      <w:marTop w:val="0"/>
      <w:marBottom w:val="0"/>
      <w:divBdr>
        <w:top w:val="none" w:sz="0" w:space="0" w:color="auto"/>
        <w:left w:val="none" w:sz="0" w:space="0" w:color="auto"/>
        <w:bottom w:val="none" w:sz="0" w:space="0" w:color="auto"/>
        <w:right w:val="none" w:sz="0" w:space="0" w:color="auto"/>
      </w:divBdr>
    </w:div>
    <w:div w:id="455566030">
      <w:bodyDiv w:val="1"/>
      <w:marLeft w:val="0"/>
      <w:marRight w:val="0"/>
      <w:marTop w:val="0"/>
      <w:marBottom w:val="0"/>
      <w:divBdr>
        <w:top w:val="none" w:sz="0" w:space="0" w:color="auto"/>
        <w:left w:val="none" w:sz="0" w:space="0" w:color="auto"/>
        <w:bottom w:val="none" w:sz="0" w:space="0" w:color="auto"/>
        <w:right w:val="none" w:sz="0" w:space="0" w:color="auto"/>
      </w:divBdr>
    </w:div>
    <w:div w:id="468323731">
      <w:bodyDiv w:val="1"/>
      <w:marLeft w:val="0"/>
      <w:marRight w:val="0"/>
      <w:marTop w:val="0"/>
      <w:marBottom w:val="0"/>
      <w:divBdr>
        <w:top w:val="none" w:sz="0" w:space="0" w:color="auto"/>
        <w:left w:val="none" w:sz="0" w:space="0" w:color="auto"/>
        <w:bottom w:val="none" w:sz="0" w:space="0" w:color="auto"/>
        <w:right w:val="none" w:sz="0" w:space="0" w:color="auto"/>
      </w:divBdr>
    </w:div>
    <w:div w:id="513421953">
      <w:bodyDiv w:val="1"/>
      <w:marLeft w:val="0"/>
      <w:marRight w:val="0"/>
      <w:marTop w:val="0"/>
      <w:marBottom w:val="0"/>
      <w:divBdr>
        <w:top w:val="none" w:sz="0" w:space="0" w:color="auto"/>
        <w:left w:val="none" w:sz="0" w:space="0" w:color="auto"/>
        <w:bottom w:val="none" w:sz="0" w:space="0" w:color="auto"/>
        <w:right w:val="none" w:sz="0" w:space="0" w:color="auto"/>
      </w:divBdr>
    </w:div>
    <w:div w:id="548569018">
      <w:bodyDiv w:val="1"/>
      <w:marLeft w:val="0"/>
      <w:marRight w:val="0"/>
      <w:marTop w:val="0"/>
      <w:marBottom w:val="0"/>
      <w:divBdr>
        <w:top w:val="none" w:sz="0" w:space="0" w:color="auto"/>
        <w:left w:val="none" w:sz="0" w:space="0" w:color="auto"/>
        <w:bottom w:val="none" w:sz="0" w:space="0" w:color="auto"/>
        <w:right w:val="none" w:sz="0" w:space="0" w:color="auto"/>
      </w:divBdr>
    </w:div>
    <w:div w:id="586619669">
      <w:bodyDiv w:val="1"/>
      <w:marLeft w:val="0"/>
      <w:marRight w:val="0"/>
      <w:marTop w:val="0"/>
      <w:marBottom w:val="0"/>
      <w:divBdr>
        <w:top w:val="none" w:sz="0" w:space="0" w:color="auto"/>
        <w:left w:val="none" w:sz="0" w:space="0" w:color="auto"/>
        <w:bottom w:val="none" w:sz="0" w:space="0" w:color="auto"/>
        <w:right w:val="none" w:sz="0" w:space="0" w:color="auto"/>
      </w:divBdr>
      <w:divsChild>
        <w:div w:id="438642540">
          <w:marLeft w:val="-60"/>
          <w:marRight w:val="0"/>
          <w:marTop w:val="0"/>
          <w:marBottom w:val="0"/>
          <w:divBdr>
            <w:top w:val="none" w:sz="0" w:space="0" w:color="auto"/>
            <w:left w:val="none" w:sz="0" w:space="0" w:color="auto"/>
            <w:bottom w:val="none" w:sz="0" w:space="0" w:color="auto"/>
            <w:right w:val="none" w:sz="0" w:space="0" w:color="auto"/>
          </w:divBdr>
          <w:divsChild>
            <w:div w:id="1433818973">
              <w:marLeft w:val="0"/>
              <w:marRight w:val="0"/>
              <w:marTop w:val="0"/>
              <w:marBottom w:val="0"/>
              <w:divBdr>
                <w:top w:val="none" w:sz="0" w:space="0" w:color="auto"/>
                <w:left w:val="none" w:sz="0" w:space="0" w:color="auto"/>
                <w:bottom w:val="none" w:sz="0" w:space="0" w:color="auto"/>
                <w:right w:val="none" w:sz="0" w:space="0" w:color="auto"/>
              </w:divBdr>
            </w:div>
          </w:divsChild>
        </w:div>
        <w:div w:id="1707170799">
          <w:marLeft w:val="0"/>
          <w:marRight w:val="0"/>
          <w:marTop w:val="0"/>
          <w:marBottom w:val="0"/>
          <w:divBdr>
            <w:top w:val="none" w:sz="0" w:space="0" w:color="auto"/>
            <w:left w:val="none" w:sz="0" w:space="0" w:color="auto"/>
            <w:bottom w:val="none" w:sz="0" w:space="0" w:color="auto"/>
            <w:right w:val="none" w:sz="0" w:space="0" w:color="auto"/>
          </w:divBdr>
        </w:div>
        <w:div w:id="1249073375">
          <w:marLeft w:val="-60"/>
          <w:marRight w:val="0"/>
          <w:marTop w:val="0"/>
          <w:marBottom w:val="0"/>
          <w:divBdr>
            <w:top w:val="none" w:sz="0" w:space="0" w:color="auto"/>
            <w:left w:val="none" w:sz="0" w:space="0" w:color="auto"/>
            <w:bottom w:val="none" w:sz="0" w:space="0" w:color="auto"/>
            <w:right w:val="none" w:sz="0" w:space="0" w:color="auto"/>
          </w:divBdr>
          <w:divsChild>
            <w:div w:id="2100639303">
              <w:marLeft w:val="0"/>
              <w:marRight w:val="0"/>
              <w:marTop w:val="0"/>
              <w:marBottom w:val="0"/>
              <w:divBdr>
                <w:top w:val="none" w:sz="0" w:space="0" w:color="auto"/>
                <w:left w:val="none" w:sz="0" w:space="0" w:color="auto"/>
                <w:bottom w:val="none" w:sz="0" w:space="0" w:color="auto"/>
                <w:right w:val="none" w:sz="0" w:space="0" w:color="auto"/>
              </w:divBdr>
            </w:div>
          </w:divsChild>
        </w:div>
        <w:div w:id="1385369799">
          <w:marLeft w:val="-60"/>
          <w:marRight w:val="0"/>
          <w:marTop w:val="0"/>
          <w:marBottom w:val="0"/>
          <w:divBdr>
            <w:top w:val="none" w:sz="0" w:space="0" w:color="auto"/>
            <w:left w:val="none" w:sz="0" w:space="0" w:color="auto"/>
            <w:bottom w:val="none" w:sz="0" w:space="0" w:color="auto"/>
            <w:right w:val="none" w:sz="0" w:space="0" w:color="auto"/>
          </w:divBdr>
          <w:divsChild>
            <w:div w:id="20397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9928">
      <w:bodyDiv w:val="1"/>
      <w:marLeft w:val="0"/>
      <w:marRight w:val="0"/>
      <w:marTop w:val="0"/>
      <w:marBottom w:val="0"/>
      <w:divBdr>
        <w:top w:val="none" w:sz="0" w:space="0" w:color="auto"/>
        <w:left w:val="none" w:sz="0" w:space="0" w:color="auto"/>
        <w:bottom w:val="none" w:sz="0" w:space="0" w:color="auto"/>
        <w:right w:val="none" w:sz="0" w:space="0" w:color="auto"/>
      </w:divBdr>
    </w:div>
    <w:div w:id="744882199">
      <w:bodyDiv w:val="1"/>
      <w:marLeft w:val="0"/>
      <w:marRight w:val="0"/>
      <w:marTop w:val="0"/>
      <w:marBottom w:val="0"/>
      <w:divBdr>
        <w:top w:val="none" w:sz="0" w:space="0" w:color="auto"/>
        <w:left w:val="none" w:sz="0" w:space="0" w:color="auto"/>
        <w:bottom w:val="none" w:sz="0" w:space="0" w:color="auto"/>
        <w:right w:val="none" w:sz="0" w:space="0" w:color="auto"/>
      </w:divBdr>
    </w:div>
    <w:div w:id="777330330">
      <w:bodyDiv w:val="1"/>
      <w:marLeft w:val="0"/>
      <w:marRight w:val="0"/>
      <w:marTop w:val="0"/>
      <w:marBottom w:val="0"/>
      <w:divBdr>
        <w:top w:val="none" w:sz="0" w:space="0" w:color="auto"/>
        <w:left w:val="none" w:sz="0" w:space="0" w:color="auto"/>
        <w:bottom w:val="none" w:sz="0" w:space="0" w:color="auto"/>
        <w:right w:val="none" w:sz="0" w:space="0" w:color="auto"/>
      </w:divBdr>
    </w:div>
    <w:div w:id="783885388">
      <w:bodyDiv w:val="1"/>
      <w:marLeft w:val="0"/>
      <w:marRight w:val="0"/>
      <w:marTop w:val="0"/>
      <w:marBottom w:val="0"/>
      <w:divBdr>
        <w:top w:val="none" w:sz="0" w:space="0" w:color="auto"/>
        <w:left w:val="none" w:sz="0" w:space="0" w:color="auto"/>
        <w:bottom w:val="none" w:sz="0" w:space="0" w:color="auto"/>
        <w:right w:val="none" w:sz="0" w:space="0" w:color="auto"/>
      </w:divBdr>
    </w:div>
    <w:div w:id="901529096">
      <w:bodyDiv w:val="1"/>
      <w:marLeft w:val="0"/>
      <w:marRight w:val="0"/>
      <w:marTop w:val="0"/>
      <w:marBottom w:val="0"/>
      <w:divBdr>
        <w:top w:val="none" w:sz="0" w:space="0" w:color="auto"/>
        <w:left w:val="none" w:sz="0" w:space="0" w:color="auto"/>
        <w:bottom w:val="none" w:sz="0" w:space="0" w:color="auto"/>
        <w:right w:val="none" w:sz="0" w:space="0" w:color="auto"/>
      </w:divBdr>
    </w:div>
    <w:div w:id="913006328">
      <w:bodyDiv w:val="1"/>
      <w:marLeft w:val="0"/>
      <w:marRight w:val="0"/>
      <w:marTop w:val="0"/>
      <w:marBottom w:val="0"/>
      <w:divBdr>
        <w:top w:val="none" w:sz="0" w:space="0" w:color="auto"/>
        <w:left w:val="none" w:sz="0" w:space="0" w:color="auto"/>
        <w:bottom w:val="none" w:sz="0" w:space="0" w:color="auto"/>
        <w:right w:val="none" w:sz="0" w:space="0" w:color="auto"/>
      </w:divBdr>
    </w:div>
    <w:div w:id="988242542">
      <w:bodyDiv w:val="1"/>
      <w:marLeft w:val="0"/>
      <w:marRight w:val="0"/>
      <w:marTop w:val="0"/>
      <w:marBottom w:val="0"/>
      <w:divBdr>
        <w:top w:val="none" w:sz="0" w:space="0" w:color="auto"/>
        <w:left w:val="none" w:sz="0" w:space="0" w:color="auto"/>
        <w:bottom w:val="none" w:sz="0" w:space="0" w:color="auto"/>
        <w:right w:val="none" w:sz="0" w:space="0" w:color="auto"/>
      </w:divBdr>
    </w:div>
    <w:div w:id="1001422779">
      <w:bodyDiv w:val="1"/>
      <w:marLeft w:val="0"/>
      <w:marRight w:val="0"/>
      <w:marTop w:val="0"/>
      <w:marBottom w:val="0"/>
      <w:divBdr>
        <w:top w:val="none" w:sz="0" w:space="0" w:color="auto"/>
        <w:left w:val="none" w:sz="0" w:space="0" w:color="auto"/>
        <w:bottom w:val="none" w:sz="0" w:space="0" w:color="auto"/>
        <w:right w:val="none" w:sz="0" w:space="0" w:color="auto"/>
      </w:divBdr>
    </w:div>
    <w:div w:id="1007246426">
      <w:bodyDiv w:val="1"/>
      <w:marLeft w:val="0"/>
      <w:marRight w:val="0"/>
      <w:marTop w:val="0"/>
      <w:marBottom w:val="0"/>
      <w:divBdr>
        <w:top w:val="none" w:sz="0" w:space="0" w:color="auto"/>
        <w:left w:val="none" w:sz="0" w:space="0" w:color="auto"/>
        <w:bottom w:val="none" w:sz="0" w:space="0" w:color="auto"/>
        <w:right w:val="none" w:sz="0" w:space="0" w:color="auto"/>
      </w:divBdr>
    </w:div>
    <w:div w:id="1019819398">
      <w:bodyDiv w:val="1"/>
      <w:marLeft w:val="0"/>
      <w:marRight w:val="0"/>
      <w:marTop w:val="0"/>
      <w:marBottom w:val="0"/>
      <w:divBdr>
        <w:top w:val="none" w:sz="0" w:space="0" w:color="auto"/>
        <w:left w:val="none" w:sz="0" w:space="0" w:color="auto"/>
        <w:bottom w:val="none" w:sz="0" w:space="0" w:color="auto"/>
        <w:right w:val="none" w:sz="0" w:space="0" w:color="auto"/>
      </w:divBdr>
    </w:div>
    <w:div w:id="1059131164">
      <w:bodyDiv w:val="1"/>
      <w:marLeft w:val="0"/>
      <w:marRight w:val="0"/>
      <w:marTop w:val="0"/>
      <w:marBottom w:val="0"/>
      <w:divBdr>
        <w:top w:val="none" w:sz="0" w:space="0" w:color="auto"/>
        <w:left w:val="none" w:sz="0" w:space="0" w:color="auto"/>
        <w:bottom w:val="none" w:sz="0" w:space="0" w:color="auto"/>
        <w:right w:val="none" w:sz="0" w:space="0" w:color="auto"/>
      </w:divBdr>
    </w:div>
    <w:div w:id="1060712379">
      <w:bodyDiv w:val="1"/>
      <w:marLeft w:val="0"/>
      <w:marRight w:val="0"/>
      <w:marTop w:val="0"/>
      <w:marBottom w:val="0"/>
      <w:divBdr>
        <w:top w:val="none" w:sz="0" w:space="0" w:color="auto"/>
        <w:left w:val="none" w:sz="0" w:space="0" w:color="auto"/>
        <w:bottom w:val="none" w:sz="0" w:space="0" w:color="auto"/>
        <w:right w:val="none" w:sz="0" w:space="0" w:color="auto"/>
      </w:divBdr>
    </w:div>
    <w:div w:id="1070611745">
      <w:bodyDiv w:val="1"/>
      <w:marLeft w:val="0"/>
      <w:marRight w:val="0"/>
      <w:marTop w:val="0"/>
      <w:marBottom w:val="0"/>
      <w:divBdr>
        <w:top w:val="none" w:sz="0" w:space="0" w:color="auto"/>
        <w:left w:val="none" w:sz="0" w:space="0" w:color="auto"/>
        <w:bottom w:val="none" w:sz="0" w:space="0" w:color="auto"/>
        <w:right w:val="none" w:sz="0" w:space="0" w:color="auto"/>
      </w:divBdr>
    </w:div>
    <w:div w:id="1088382564">
      <w:bodyDiv w:val="1"/>
      <w:marLeft w:val="0"/>
      <w:marRight w:val="0"/>
      <w:marTop w:val="0"/>
      <w:marBottom w:val="0"/>
      <w:divBdr>
        <w:top w:val="none" w:sz="0" w:space="0" w:color="auto"/>
        <w:left w:val="none" w:sz="0" w:space="0" w:color="auto"/>
        <w:bottom w:val="none" w:sz="0" w:space="0" w:color="auto"/>
        <w:right w:val="none" w:sz="0" w:space="0" w:color="auto"/>
      </w:divBdr>
    </w:div>
    <w:div w:id="1127550841">
      <w:bodyDiv w:val="1"/>
      <w:marLeft w:val="0"/>
      <w:marRight w:val="0"/>
      <w:marTop w:val="0"/>
      <w:marBottom w:val="0"/>
      <w:divBdr>
        <w:top w:val="none" w:sz="0" w:space="0" w:color="auto"/>
        <w:left w:val="none" w:sz="0" w:space="0" w:color="auto"/>
        <w:bottom w:val="none" w:sz="0" w:space="0" w:color="auto"/>
        <w:right w:val="none" w:sz="0" w:space="0" w:color="auto"/>
      </w:divBdr>
    </w:div>
    <w:div w:id="1329870419">
      <w:bodyDiv w:val="1"/>
      <w:marLeft w:val="0"/>
      <w:marRight w:val="0"/>
      <w:marTop w:val="0"/>
      <w:marBottom w:val="0"/>
      <w:divBdr>
        <w:top w:val="none" w:sz="0" w:space="0" w:color="auto"/>
        <w:left w:val="none" w:sz="0" w:space="0" w:color="auto"/>
        <w:bottom w:val="none" w:sz="0" w:space="0" w:color="auto"/>
        <w:right w:val="none" w:sz="0" w:space="0" w:color="auto"/>
      </w:divBdr>
    </w:div>
    <w:div w:id="1348367649">
      <w:bodyDiv w:val="1"/>
      <w:marLeft w:val="0"/>
      <w:marRight w:val="0"/>
      <w:marTop w:val="0"/>
      <w:marBottom w:val="0"/>
      <w:divBdr>
        <w:top w:val="none" w:sz="0" w:space="0" w:color="auto"/>
        <w:left w:val="none" w:sz="0" w:space="0" w:color="auto"/>
        <w:bottom w:val="none" w:sz="0" w:space="0" w:color="auto"/>
        <w:right w:val="none" w:sz="0" w:space="0" w:color="auto"/>
      </w:divBdr>
    </w:div>
    <w:div w:id="1447038606">
      <w:bodyDiv w:val="1"/>
      <w:marLeft w:val="0"/>
      <w:marRight w:val="0"/>
      <w:marTop w:val="0"/>
      <w:marBottom w:val="0"/>
      <w:divBdr>
        <w:top w:val="none" w:sz="0" w:space="0" w:color="auto"/>
        <w:left w:val="none" w:sz="0" w:space="0" w:color="auto"/>
        <w:bottom w:val="none" w:sz="0" w:space="0" w:color="auto"/>
        <w:right w:val="none" w:sz="0" w:space="0" w:color="auto"/>
      </w:divBdr>
    </w:div>
    <w:div w:id="1463645558">
      <w:bodyDiv w:val="1"/>
      <w:marLeft w:val="0"/>
      <w:marRight w:val="0"/>
      <w:marTop w:val="0"/>
      <w:marBottom w:val="0"/>
      <w:divBdr>
        <w:top w:val="none" w:sz="0" w:space="0" w:color="auto"/>
        <w:left w:val="none" w:sz="0" w:space="0" w:color="auto"/>
        <w:bottom w:val="none" w:sz="0" w:space="0" w:color="auto"/>
        <w:right w:val="none" w:sz="0" w:space="0" w:color="auto"/>
      </w:divBdr>
    </w:div>
    <w:div w:id="1466702430">
      <w:bodyDiv w:val="1"/>
      <w:marLeft w:val="0"/>
      <w:marRight w:val="0"/>
      <w:marTop w:val="0"/>
      <w:marBottom w:val="0"/>
      <w:divBdr>
        <w:top w:val="none" w:sz="0" w:space="0" w:color="auto"/>
        <w:left w:val="none" w:sz="0" w:space="0" w:color="auto"/>
        <w:bottom w:val="none" w:sz="0" w:space="0" w:color="auto"/>
        <w:right w:val="none" w:sz="0" w:space="0" w:color="auto"/>
      </w:divBdr>
    </w:div>
    <w:div w:id="1515652770">
      <w:bodyDiv w:val="1"/>
      <w:marLeft w:val="0"/>
      <w:marRight w:val="0"/>
      <w:marTop w:val="0"/>
      <w:marBottom w:val="0"/>
      <w:divBdr>
        <w:top w:val="none" w:sz="0" w:space="0" w:color="auto"/>
        <w:left w:val="none" w:sz="0" w:space="0" w:color="auto"/>
        <w:bottom w:val="none" w:sz="0" w:space="0" w:color="auto"/>
        <w:right w:val="none" w:sz="0" w:space="0" w:color="auto"/>
      </w:divBdr>
    </w:div>
    <w:div w:id="1535653729">
      <w:bodyDiv w:val="1"/>
      <w:marLeft w:val="0"/>
      <w:marRight w:val="0"/>
      <w:marTop w:val="0"/>
      <w:marBottom w:val="0"/>
      <w:divBdr>
        <w:top w:val="none" w:sz="0" w:space="0" w:color="auto"/>
        <w:left w:val="none" w:sz="0" w:space="0" w:color="auto"/>
        <w:bottom w:val="none" w:sz="0" w:space="0" w:color="auto"/>
        <w:right w:val="none" w:sz="0" w:space="0" w:color="auto"/>
      </w:divBdr>
    </w:div>
    <w:div w:id="1601255918">
      <w:bodyDiv w:val="1"/>
      <w:marLeft w:val="0"/>
      <w:marRight w:val="0"/>
      <w:marTop w:val="0"/>
      <w:marBottom w:val="0"/>
      <w:divBdr>
        <w:top w:val="none" w:sz="0" w:space="0" w:color="auto"/>
        <w:left w:val="none" w:sz="0" w:space="0" w:color="auto"/>
        <w:bottom w:val="none" w:sz="0" w:space="0" w:color="auto"/>
        <w:right w:val="none" w:sz="0" w:space="0" w:color="auto"/>
      </w:divBdr>
    </w:div>
    <w:div w:id="1676612061">
      <w:bodyDiv w:val="1"/>
      <w:marLeft w:val="0"/>
      <w:marRight w:val="0"/>
      <w:marTop w:val="0"/>
      <w:marBottom w:val="0"/>
      <w:divBdr>
        <w:top w:val="none" w:sz="0" w:space="0" w:color="auto"/>
        <w:left w:val="none" w:sz="0" w:space="0" w:color="auto"/>
        <w:bottom w:val="none" w:sz="0" w:space="0" w:color="auto"/>
        <w:right w:val="none" w:sz="0" w:space="0" w:color="auto"/>
      </w:divBdr>
    </w:div>
    <w:div w:id="1678459456">
      <w:bodyDiv w:val="1"/>
      <w:marLeft w:val="0"/>
      <w:marRight w:val="0"/>
      <w:marTop w:val="0"/>
      <w:marBottom w:val="0"/>
      <w:divBdr>
        <w:top w:val="none" w:sz="0" w:space="0" w:color="auto"/>
        <w:left w:val="none" w:sz="0" w:space="0" w:color="auto"/>
        <w:bottom w:val="none" w:sz="0" w:space="0" w:color="auto"/>
        <w:right w:val="none" w:sz="0" w:space="0" w:color="auto"/>
      </w:divBdr>
    </w:div>
    <w:div w:id="1702514321">
      <w:bodyDiv w:val="1"/>
      <w:marLeft w:val="0"/>
      <w:marRight w:val="0"/>
      <w:marTop w:val="0"/>
      <w:marBottom w:val="0"/>
      <w:divBdr>
        <w:top w:val="none" w:sz="0" w:space="0" w:color="auto"/>
        <w:left w:val="none" w:sz="0" w:space="0" w:color="auto"/>
        <w:bottom w:val="none" w:sz="0" w:space="0" w:color="auto"/>
        <w:right w:val="none" w:sz="0" w:space="0" w:color="auto"/>
      </w:divBdr>
    </w:div>
    <w:div w:id="1718123838">
      <w:bodyDiv w:val="1"/>
      <w:marLeft w:val="0"/>
      <w:marRight w:val="0"/>
      <w:marTop w:val="0"/>
      <w:marBottom w:val="0"/>
      <w:divBdr>
        <w:top w:val="none" w:sz="0" w:space="0" w:color="auto"/>
        <w:left w:val="none" w:sz="0" w:space="0" w:color="auto"/>
        <w:bottom w:val="none" w:sz="0" w:space="0" w:color="auto"/>
        <w:right w:val="none" w:sz="0" w:space="0" w:color="auto"/>
      </w:divBdr>
    </w:div>
    <w:div w:id="1761102221">
      <w:bodyDiv w:val="1"/>
      <w:marLeft w:val="0"/>
      <w:marRight w:val="0"/>
      <w:marTop w:val="0"/>
      <w:marBottom w:val="0"/>
      <w:divBdr>
        <w:top w:val="none" w:sz="0" w:space="0" w:color="auto"/>
        <w:left w:val="none" w:sz="0" w:space="0" w:color="auto"/>
        <w:bottom w:val="none" w:sz="0" w:space="0" w:color="auto"/>
        <w:right w:val="none" w:sz="0" w:space="0" w:color="auto"/>
      </w:divBdr>
    </w:div>
    <w:div w:id="1761482102">
      <w:bodyDiv w:val="1"/>
      <w:marLeft w:val="0"/>
      <w:marRight w:val="0"/>
      <w:marTop w:val="0"/>
      <w:marBottom w:val="0"/>
      <w:divBdr>
        <w:top w:val="none" w:sz="0" w:space="0" w:color="auto"/>
        <w:left w:val="none" w:sz="0" w:space="0" w:color="auto"/>
        <w:bottom w:val="none" w:sz="0" w:space="0" w:color="auto"/>
        <w:right w:val="none" w:sz="0" w:space="0" w:color="auto"/>
      </w:divBdr>
    </w:div>
    <w:div w:id="1765609458">
      <w:bodyDiv w:val="1"/>
      <w:marLeft w:val="0"/>
      <w:marRight w:val="0"/>
      <w:marTop w:val="0"/>
      <w:marBottom w:val="0"/>
      <w:divBdr>
        <w:top w:val="none" w:sz="0" w:space="0" w:color="auto"/>
        <w:left w:val="none" w:sz="0" w:space="0" w:color="auto"/>
        <w:bottom w:val="none" w:sz="0" w:space="0" w:color="auto"/>
        <w:right w:val="none" w:sz="0" w:space="0" w:color="auto"/>
      </w:divBdr>
    </w:div>
    <w:div w:id="1794204551">
      <w:bodyDiv w:val="1"/>
      <w:marLeft w:val="0"/>
      <w:marRight w:val="0"/>
      <w:marTop w:val="0"/>
      <w:marBottom w:val="0"/>
      <w:divBdr>
        <w:top w:val="none" w:sz="0" w:space="0" w:color="auto"/>
        <w:left w:val="none" w:sz="0" w:space="0" w:color="auto"/>
        <w:bottom w:val="none" w:sz="0" w:space="0" w:color="auto"/>
        <w:right w:val="none" w:sz="0" w:space="0" w:color="auto"/>
      </w:divBdr>
    </w:div>
    <w:div w:id="1816486162">
      <w:bodyDiv w:val="1"/>
      <w:marLeft w:val="0"/>
      <w:marRight w:val="0"/>
      <w:marTop w:val="0"/>
      <w:marBottom w:val="0"/>
      <w:divBdr>
        <w:top w:val="none" w:sz="0" w:space="0" w:color="auto"/>
        <w:left w:val="none" w:sz="0" w:space="0" w:color="auto"/>
        <w:bottom w:val="none" w:sz="0" w:space="0" w:color="auto"/>
        <w:right w:val="none" w:sz="0" w:space="0" w:color="auto"/>
      </w:divBdr>
    </w:div>
    <w:div w:id="1855069742">
      <w:bodyDiv w:val="1"/>
      <w:marLeft w:val="0"/>
      <w:marRight w:val="0"/>
      <w:marTop w:val="0"/>
      <w:marBottom w:val="0"/>
      <w:divBdr>
        <w:top w:val="none" w:sz="0" w:space="0" w:color="auto"/>
        <w:left w:val="none" w:sz="0" w:space="0" w:color="auto"/>
        <w:bottom w:val="none" w:sz="0" w:space="0" w:color="auto"/>
        <w:right w:val="none" w:sz="0" w:space="0" w:color="auto"/>
      </w:divBdr>
    </w:div>
    <w:div w:id="1897081960">
      <w:bodyDiv w:val="1"/>
      <w:marLeft w:val="0"/>
      <w:marRight w:val="0"/>
      <w:marTop w:val="0"/>
      <w:marBottom w:val="0"/>
      <w:divBdr>
        <w:top w:val="none" w:sz="0" w:space="0" w:color="auto"/>
        <w:left w:val="none" w:sz="0" w:space="0" w:color="auto"/>
        <w:bottom w:val="none" w:sz="0" w:space="0" w:color="auto"/>
        <w:right w:val="none" w:sz="0" w:space="0" w:color="auto"/>
      </w:divBdr>
    </w:div>
    <w:div w:id="20734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pace.ru/a/tipy_trenirovochnyh_mikrotsiklov" TargetMode="External"/><Relationship Id="rId18" Type="http://schemas.openxmlformats.org/officeDocument/2006/relationships/hyperlink" Target="http://www.vasko.ru/to_catalog/action_categDesc/id_677/"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pace.ru/a/vosstanovlenie_posle_fizicheskih_nagruzok" TargetMode="External"/><Relationship Id="rId17" Type="http://schemas.openxmlformats.org/officeDocument/2006/relationships/hyperlink" Target="http://sportwiki.to/%D0%9F%D0%B8%D1%89%D0%B5%D0%B2%D0%BE%D0%B9_%D1%81%D1%82%D0%B0%D1%82%D1%83%D1%81" TargetMode="External"/><Relationship Id="rId2" Type="http://schemas.openxmlformats.org/officeDocument/2006/relationships/styles" Target="styles.xml"/><Relationship Id="rId16" Type="http://schemas.openxmlformats.org/officeDocument/2006/relationships/hyperlink" Target="http://click02.price.ru/click.jsp?url=nYlYD1lLSktnsAAC4ScmDcPFuXQ40J4Kamv6BQi36e0OlhvDlHmzXLODPK8p3oBsiTddxGZaAECiYkqkAwcDZD-wBi4b4jUBHUUV*N9WrjTdVE2nfBwnmrHDroG26u5wlWj8YLcMLKfF02KSI8Q2-wUfkLAfL32WGlEe4BDnYGCryAPtU2oPdug2ZPuSfXemfudxuiTUGfCHMatbEbhjtFyxib-yBZqEw6tFxJVdpvM000w4UhvOEeKzehgDl9mxbCPJkvZ*Xcc0Agtnzq8pi0gqiA36xpqKBKrfg-IhNG*R83F16fSUpKj18pYcX-9P1QyskKLAKgV52bYtDKCj2OYiQ5umiMm9fwy5JHwTG2NFnm203QHe1hcRmusN1omau4zQX9Ne2EPiLz9apkXtQulxACcaXnACEJ2x0uq4Fp5Ltdcjw-Wm-7E234JCRxogcl5PEEdv6Nmtk4v1PctFBC*e6rhdk2bLNcXWcL8KHW93TDyG6bQ7fwTb610ASYWA73U-dAsQZ1P*vutNhqaH42J4uYhCMXEDAdUULQyzOdnt31qQqDujcLGxWyApG2Sw2erUwLrjIwtWjjWkswPbEhSybZluiTIdGna9SJ3sV9gK6oF3qCxcCErUyQts4zNzz9cqvbdEJ8TLbU4i35JPdYaGcLrQXb-l7MGLQik75ZielWnLYoiBRgviooxrGA5I6RO6jo8gkCx-RfX9OWnd4Gcdm2inYRIuAEKlq5wppyqLraxd7HVE95ZtqMAxfDROyt4Pvoz5250bX0Q0902BMs2SLPzTfM9bg0TPMo1*Wt7PZkcEWrdD7xiTW7Q8OnoFT*QK-Bwe4XjQa7zU&amp;eurl%5B%5D=nYlYD5eXlpfwX5sRPVdBkQKpe6QXHBjfTp42j*ug30OSf2YT9c8wkMYIXAoI2iYYjTarktVYbzxh3nw5iSmDT81Gyg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pace.ru/a/gormony" TargetMode="External"/><Relationship Id="rId5" Type="http://schemas.openxmlformats.org/officeDocument/2006/relationships/webSettings" Target="webSettings.xml"/><Relationship Id="rId15" Type="http://schemas.openxmlformats.org/officeDocument/2006/relationships/hyperlink" Target="http://click02.price.ru/click.jsp?url=nYlYDw4bGhuDE3qDYKanjEJEOPW5UR*L6*p7hIk2aGyPF5pCaJVU7aiDrwCaA8*g2F0BxKyggeIxL-HAUx3gPz0L6Ut6Q7sQXw6dI1kopvVkgTAzSavUU4o7*uidoLdUqmc4pSyzGX-Q9TXpKBMgVDbWPNSnvvxqqV6fsUAU-hFMkuJ46pqIZxKgTvv7RnhAefpftiODv0iPX26h96YnZdEGwG4bM1uPjFfpRtGWAfRSJpcQmPbERuwhGI6fpzgYBKFHfzLP8Bj2s9KSnOmv-KhKOCJupPi8EvQ-T1qWh29S9SisgChrk262IyFSg8RMeSrkHAXmOhWSdLqqOG2kWDXGfgqQf1a-DBgAUGc6m-TEgczejKDjZGmgUGqoRF4HnhmlXBSqHbQtjJS-gJ3iEgW7fl5iBmfK5G0h6yNm-OeaIvN13Slo4Fr4jDIofToEADNRt4wcb46aHYbWUP3SGS55b42n6k1ODX8JuBGhF6GAVglOIARkpLKwSSBWtzKFO4Ug4UdTONrBd1AYyTFW561VpkQEoCYnJIyfJTbDNMvjVNY4-PA5nrbICCzzcezn2mFub4ldfw*gwjdUbxtG25jM75ocelwbfZxsYVWeHoTf6Ul6En33RkGR5EHwmFkOwb7Z8TFwDpizIz-FjEEzSt9bLoJtFjzS7hagdGVgHWAziObnzh1nsuwTMdLkuACa-hb5xs5pTY5THlacqiVMqhlVXBTJn3wyxHL8VcKxH1XUMPCZ2eTwwG7BazB8p1Fr0-3ku32tEGIclXTgSca4gZDo7S8tSLInGECvUHEHa5lrznXVpKLlGKZKTdJfDklDNrgPMd2Gayq0nMQFwtdDQJ6HHbRAmk-t4o-I3SEeJgcrv9jq&amp;eurl%5B%5D=nYlYD5SUlZTfFY1LZw0by1jzIf5NRkKFFMRs1bH6hRnIJTxJr5VqypxSBlBSgHxC12zxyJYvJG0frMgiGupmN4zMw5I" TargetMode="External"/><Relationship Id="rId10" Type="http://schemas.openxmlformats.org/officeDocument/2006/relationships/image" Target="media/image2.jpeg"/><Relationship Id="rId19" Type="http://schemas.openxmlformats.org/officeDocument/2006/relationships/hyperlink" Target="http://www.vasko.ru/to_catalog/action_categDesc/id_1034/" TargetMode="External"/><Relationship Id="rId4" Type="http://schemas.openxmlformats.org/officeDocument/2006/relationships/settings" Target="settings.xml"/><Relationship Id="rId9" Type="http://schemas.openxmlformats.org/officeDocument/2006/relationships/hyperlink" Target="http://chudesalegko.ru/" TargetMode="External"/><Relationship Id="rId14" Type="http://schemas.openxmlformats.org/officeDocument/2006/relationships/hyperlink" Target="http://click02.price.ru/click.jsp?url=nYlYDw4bGhuDE3qDYKanjEJEOPW5UR*L6*p7hIk2aGyPF5pCaJVU7aiDrwCaA8*g2F0BxKyggeIxL-HAUx3gPz0L6Ut6Q7sQXw6dI1kopvVkgTAzSavUU4o7*uidoLdUqmc4pSyzGX-Q9TXpKBMgVDbWPNSnvvxqqV6fsUAU-hFMkuJ46pqIZxKgTvv7RnhAefpftiODv0iPX26h96YnZdEGwG4bM1uPjFfpRtGWAfRSJpcQmPbERuwhGI6fpzgYBKFHfzLP8Bj2s9KSnOmv-KhKOCJupPi8EvQ-T1qWh29S9SisgChrk262IyFSg8RMeSrkHAXmOhWSdLqqOG2kWDXGfgqQf1a-DBgAUGc6m-TEgczejKDjZGmgUGqoRF4HnhmlXBSqHbQtjJS-gJ3iEgW7fl5iBmfK5G0h6yNm-OeaIvN13Slo4Fr4jDIofToEADNRt4wcb46aHYbWUP3SGS55b42n6k1ODX8JuBGhF6GAVglOIARkpLKwSSBWtzKFO4Ug4UdTONrBd1AYyTFW561VpkQEoCYnJIyfJTbDNMvjVNY4-PA5nrbICCzzcezn2mFub4ldfw*gwjdUbxtG25jM75ocelwbfZxsYVWeHoTf6Ul6En33RkGR5EHwmFkOwb7Z8TFwDpizIz-FjEEzSt9bLoJtFjzS7hagdGVgHWAziObnzh1nsuwTMdLkuACa-hb5xs5pTY5THlacqiVMqhlVXBTJn3wyxHL8VcKxH1XUMPCZ2eTwwG7BazB8p1Fr0-3ku32tEGIclXTgSca4gZDo7S8tSLInGECvUHEHa5lrznXVpKLlGKZKTdJfDklDNrgPMd2Gayq0nMQFwtdDQJ6HHbRAmk-t4o-I3SEeJgcrv9jq&amp;eurl%5B%5D=nYlYD5SUlZTfFY1LZw0by1jzIf5NRkKFFMRs1bH6hRnIJTxJr5VqypxSBlBSgHxC12zxyJYvJG0frMgiGupmN4zMw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29105</Words>
  <Characters>165902</Characters>
  <Application>Microsoft Office Word</Application>
  <DocSecurity>0</DocSecurity>
  <Lines>1382</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Ivan</cp:lastModifiedBy>
  <cp:revision>10</cp:revision>
  <dcterms:created xsi:type="dcterms:W3CDTF">2016-06-15T07:09:00Z</dcterms:created>
  <dcterms:modified xsi:type="dcterms:W3CDTF">2016-06-15T09:50:00Z</dcterms:modified>
</cp:coreProperties>
</file>