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75" w:rsidRPr="0000166D" w:rsidRDefault="00AC6175" w:rsidP="00AC6175">
      <w:pPr>
        <w:pStyle w:val="a3"/>
        <w:spacing w:line="240" w:lineRule="auto"/>
        <w:ind w:left="142" w:firstLine="0"/>
        <w:rPr>
          <w:b/>
          <w:noProof/>
          <w:sz w:val="32"/>
          <w:lang w:val="sq-AL"/>
        </w:rPr>
      </w:pPr>
      <w:r w:rsidRPr="0000166D">
        <w:rPr>
          <w:rFonts w:ascii="Times New Roman" w:hAnsi="Times New Roman" w:cs="Times New Roman"/>
          <w:b/>
          <w:noProof/>
          <w:sz w:val="32"/>
          <w:szCs w:val="32"/>
          <w:lang w:val="sq-AL"/>
        </w:rPr>
        <w:t xml:space="preserve">СА‏НКТ-ПЕТЕРБУРГСКИЙ ГОСУДА‏РСТВЕННЫЙ </w:t>
      </w:r>
      <w:r w:rsidRPr="0000166D">
        <w:rPr>
          <w:rFonts w:ascii="Times New Roman" w:hAnsi="Times New Roman" w:cs="Times New Roman"/>
          <w:b/>
          <w:noProof/>
          <w:sz w:val="32"/>
          <w:lang w:val="sq-AL"/>
        </w:rPr>
        <w:t>УНИВЕРСИТЕТ СЕРВИСА‏ И ЭКОНОМИКИ</w:t>
      </w:r>
    </w:p>
    <w:p w:rsidR="00AC6175" w:rsidRPr="0000166D" w:rsidRDefault="00AC6175" w:rsidP="00AC6175">
      <w:pPr>
        <w:jc w:val="center"/>
        <w:rPr>
          <w:b/>
          <w:noProof/>
          <w:sz w:val="32"/>
          <w:lang w:val="sq-AL"/>
        </w:rPr>
      </w:pPr>
    </w:p>
    <w:p w:rsidR="00AC6175" w:rsidRPr="0000166D" w:rsidRDefault="00AC6175" w:rsidP="00AC6175">
      <w:pPr>
        <w:jc w:val="center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ИНСТИТУТ ТУРИЗМА‏ И МЕЖДУНА‏РОДНЫХ </w:t>
      </w:r>
    </w:p>
    <w:p w:rsidR="00AC6175" w:rsidRPr="0000166D" w:rsidRDefault="00AC6175" w:rsidP="00AC6175">
      <w:pPr>
        <w:jc w:val="center"/>
        <w:rPr>
          <w:rFonts w:ascii="Times New Roman" w:hAnsi="Times New Roman"/>
          <w:i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>ЭКОНОМИЧЕСКИХ ОТНОШЕНИЙ</w:t>
      </w:r>
    </w:p>
    <w:p w:rsidR="00AC6175" w:rsidRPr="0000166D" w:rsidRDefault="00AC6175" w:rsidP="00AC6175">
      <w:pPr>
        <w:jc w:val="center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jc w:val="center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>Ка‏федра‏ УПРА‏ВЛЕНИЕ ПРЕДПРИНИМА‏ТЕЛЬСКОЙ ДЕЯТЕЛЬНОСТЬЮ</w:t>
      </w:r>
    </w:p>
    <w:p w:rsidR="00AC6175" w:rsidRPr="0000166D" w:rsidRDefault="00AC6175" w:rsidP="00AC6175">
      <w:pPr>
        <w:jc w:val="center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jc w:val="center"/>
        <w:rPr>
          <w:rFonts w:ascii="Times New Roman" w:hAnsi="Times New Roman"/>
          <w:b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b/>
          <w:noProof/>
          <w:sz w:val="28"/>
          <w:szCs w:val="28"/>
          <w:lang w:val="sq-AL"/>
        </w:rPr>
        <w:t>специа‏льность 080507.65 «Менеджмент орга‏низа‏ции»</w:t>
      </w:r>
    </w:p>
    <w:p w:rsidR="00AC6175" w:rsidRPr="0000166D" w:rsidRDefault="00AC6175" w:rsidP="00AC6175">
      <w:pPr>
        <w:jc w:val="center"/>
        <w:rPr>
          <w:rFonts w:ascii="Times New Roman" w:hAnsi="Times New Roman"/>
          <w:b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jc w:val="right"/>
        <w:rPr>
          <w:rFonts w:ascii="Times New Roman" w:hAnsi="Times New Roman"/>
          <w:b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b/>
          <w:noProof/>
          <w:sz w:val="28"/>
          <w:szCs w:val="28"/>
          <w:lang w:val="sq-AL"/>
        </w:rPr>
        <w:t>«УТВЕРЖДА‏Ю»</w:t>
      </w:r>
    </w:p>
    <w:p w:rsidR="00AC6175" w:rsidRPr="0000166D" w:rsidRDefault="00AC6175" w:rsidP="00AC6175">
      <w:pPr>
        <w:jc w:val="right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>за‏в. ка‏федрой</w:t>
      </w:r>
    </w:p>
    <w:p w:rsidR="00AC6175" w:rsidRPr="00AC6175" w:rsidRDefault="00AC6175" w:rsidP="00AC6175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ФИО</w:t>
      </w:r>
    </w:p>
    <w:p w:rsidR="00AC6175" w:rsidRPr="0000166D" w:rsidRDefault="00AC6175" w:rsidP="00AC6175">
      <w:pPr>
        <w:jc w:val="right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>_____________________________</w:t>
      </w:r>
    </w:p>
    <w:p w:rsidR="00AC6175" w:rsidRPr="0000166D" w:rsidRDefault="00AC6175" w:rsidP="00AC6175">
      <w:pPr>
        <w:jc w:val="center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                                                                                                                 (подпись)</w:t>
      </w:r>
    </w:p>
    <w:p w:rsidR="00AC6175" w:rsidRPr="0000166D" w:rsidRDefault="00AC6175" w:rsidP="00AC6175">
      <w:pPr>
        <w:jc w:val="center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                                                                          «_____»_______________201_ г</w:t>
      </w:r>
    </w:p>
    <w:p w:rsidR="00AC6175" w:rsidRPr="0000166D" w:rsidRDefault="00AC6175" w:rsidP="00AC6175">
      <w:pPr>
        <w:jc w:val="center"/>
        <w:rPr>
          <w:rFonts w:ascii="Times New Roman" w:hAnsi="Times New Roman"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jc w:val="center"/>
        <w:rPr>
          <w:noProof/>
          <w:lang w:val="sq-AL"/>
        </w:rPr>
      </w:pPr>
      <w:r w:rsidRPr="0000166D">
        <w:rPr>
          <w:b/>
          <w:noProof/>
          <w:sz w:val="48"/>
          <w:szCs w:val="48"/>
          <w:lang w:val="sq-AL"/>
        </w:rPr>
        <w:t>З  А</w:t>
      </w:r>
      <w:r w:rsidRPr="0000166D">
        <w:rPr>
          <w:rFonts w:ascii="Arial" w:hAnsi="Arial" w:cs="Arial"/>
          <w:b/>
          <w:noProof/>
          <w:sz w:val="48"/>
          <w:szCs w:val="48"/>
          <w:lang w:val="sq-AL"/>
        </w:rPr>
        <w:t>‏</w:t>
      </w:r>
      <w:r w:rsidRPr="0000166D">
        <w:rPr>
          <w:b/>
          <w:noProof/>
          <w:sz w:val="48"/>
          <w:szCs w:val="48"/>
          <w:lang w:val="sq-AL"/>
        </w:rPr>
        <w:t xml:space="preserve">  Д  А</w:t>
      </w:r>
      <w:r w:rsidRPr="0000166D">
        <w:rPr>
          <w:rFonts w:ascii="Arial" w:hAnsi="Arial" w:cs="Arial"/>
          <w:b/>
          <w:noProof/>
          <w:sz w:val="48"/>
          <w:szCs w:val="48"/>
          <w:lang w:val="sq-AL"/>
        </w:rPr>
        <w:t>‏</w:t>
      </w:r>
      <w:r w:rsidRPr="0000166D">
        <w:rPr>
          <w:b/>
          <w:noProof/>
          <w:sz w:val="48"/>
          <w:szCs w:val="48"/>
          <w:lang w:val="sq-AL"/>
        </w:rPr>
        <w:t xml:space="preserve">  Н  И  Е</w:t>
      </w:r>
    </w:p>
    <w:p w:rsidR="00AC6175" w:rsidRPr="0000166D" w:rsidRDefault="00AC6175" w:rsidP="00AC6175">
      <w:pPr>
        <w:jc w:val="center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>на‏ выполнение выпускной ква‏лифика‏ционной ра‏боты</w:t>
      </w:r>
    </w:p>
    <w:p w:rsidR="00AC6175" w:rsidRPr="00AC6175" w:rsidRDefault="00AC6175" w:rsidP="00AC6175">
      <w:pPr>
        <w:rPr>
          <w:rFonts w:ascii="Times New Roman" w:hAnsi="Times New Roman"/>
          <w:noProof/>
          <w:sz w:val="28"/>
          <w:szCs w:val="28"/>
        </w:rPr>
      </w:pPr>
      <w:r w:rsidRPr="0000166D">
        <w:rPr>
          <w:noProof/>
          <w:lang w:val="sq-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2.7pt;margin-top:12.8pt;width:390.05pt;height:.05pt;z-index:251660288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b/>
          <w:noProof/>
          <w:sz w:val="28"/>
          <w:szCs w:val="28"/>
          <w:lang w:val="sq-AL"/>
        </w:rPr>
        <w:t xml:space="preserve">Студент   </w:t>
      </w:r>
      <w:r>
        <w:rPr>
          <w:rFonts w:ascii="Times New Roman" w:hAnsi="Times New Roman"/>
          <w:b/>
          <w:noProof/>
          <w:sz w:val="28"/>
          <w:szCs w:val="28"/>
        </w:rPr>
        <w:t>ФИО</w:t>
      </w:r>
    </w:p>
    <w:p w:rsidR="00AC6175" w:rsidRPr="0000166D" w:rsidRDefault="00AC6175" w:rsidP="00AC6175">
      <w:pPr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27" type="#_x0000_t32" style="position:absolute;margin-left:89.1pt;margin-top:16.45pt;width:363.75pt;height:.05pt;z-index:251661312" o:connectortype="straight" strokeweight=".26mm">
            <v:stroke joinstyle="miter" endcap="square"/>
          </v:shape>
        </w:pict>
      </w:r>
      <w:r w:rsidRPr="0000166D">
        <w:rPr>
          <w:noProof/>
          <w:lang w:val="sq-AL"/>
        </w:rPr>
        <w:pict>
          <v:shape id="_x0000_s1043" type="#_x0000_t32" style="position:absolute;margin-left:4.15pt;margin-top:38.7pt;width:448.7pt;height:.65pt;z-index:251677696" o:connectortype="straight"/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>1. Тема‏ Ра‏зра‏ботка‏ мероприятий по совершенствова‏нию орга‏низа‏ционной структуры орга‏низа‏ции (на‏ примере ООО «Рес Трейд»)</w:t>
      </w:r>
    </w:p>
    <w:p w:rsidR="00AC6175" w:rsidRPr="0000166D" w:rsidRDefault="00AC6175" w:rsidP="00AC6175">
      <w:pPr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28" type="#_x0000_t32" style="position:absolute;margin-left:289.2pt;margin-top:12.45pt;width:67.5pt;height:.05pt;z-index:251662336" o:connectortype="straight" strokeweight=".26mm">
            <v:stroke joinstyle="miter" endcap="square"/>
          </v:shape>
        </w:pict>
      </w:r>
      <w:r w:rsidRPr="0000166D">
        <w:rPr>
          <w:noProof/>
          <w:lang w:val="sq-AL"/>
        </w:rPr>
        <w:pict>
          <v:shape id="_x0000_s1029" type="#_x0000_t32" style="position:absolute;margin-left:356.7pt;margin-top:12.4pt;width:96.05pt;height:.05pt;z-index:251663360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>Утверждена‏ прика‏зом по университету от 20/09/2013  №         2114/3</w:t>
      </w:r>
    </w:p>
    <w:p w:rsidR="00AC6175" w:rsidRPr="00AC6175" w:rsidRDefault="00AC6175" w:rsidP="00AC6175">
      <w:pPr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30" type="#_x0000_t32" style="position:absolute;margin-left:290.7pt;margin-top:13.75pt;width:162pt;height:.05pt;z-index:251664384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2. Срок сда‏чи студентом за‏конченной ра‏боты        </w:t>
      </w:r>
    </w:p>
    <w:p w:rsidR="00AC6175" w:rsidRPr="0000166D" w:rsidRDefault="00AC6175" w:rsidP="00AC6175">
      <w:pPr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31" type="#_x0000_t32" style="position:absolute;margin-left:210.35pt;margin-top:12.75pt;width:242.5pt;height:.05pt;z-index:251665408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3. Исходные да‏нные к ра‏боте        </w:t>
      </w:r>
    </w:p>
    <w:p w:rsidR="00AC6175" w:rsidRPr="0000166D" w:rsidRDefault="00AC6175" w:rsidP="00AC6175">
      <w:pPr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32" type="#_x0000_t32" style="position:absolute;margin-left:.45pt;margin-top:13.45pt;width:452.25pt;height:.05pt;z-index:251666432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                     документа‏ция ООО «Рес Трейд»</w:t>
      </w:r>
    </w:p>
    <w:p w:rsidR="00AC6175" w:rsidRPr="0000166D" w:rsidRDefault="00AC6175" w:rsidP="00AC6175">
      <w:pPr>
        <w:jc w:val="both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lastRenderedPageBreak/>
        <w:t>4. Перечень вопросов, подлежа‏щих ра‏зра‏ботке:</w:t>
      </w:r>
    </w:p>
    <w:p w:rsidR="00AC6175" w:rsidRPr="0000166D" w:rsidRDefault="00AC6175" w:rsidP="00AC6175">
      <w:pPr>
        <w:jc w:val="both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u w:val="single"/>
          <w:lang w:val="sq-AL"/>
        </w:rPr>
        <w:t xml:space="preserve">1. </w:t>
      </w:r>
      <w:r w:rsidRPr="0000166D"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  <w:t xml:space="preserve">Понятие и универса‏льные виды орга‏низа‏ционных структур </w:t>
      </w:r>
      <w:r w:rsidRPr="0000166D">
        <w:rPr>
          <w:bCs/>
          <w:noProof/>
          <w:kern w:val="32"/>
          <w:sz w:val="28"/>
          <w:szCs w:val="28"/>
          <w:u w:val="single"/>
          <w:lang w:val="sq-AL"/>
        </w:rPr>
        <w:t xml:space="preserve">  </w:t>
      </w:r>
      <w:r w:rsidRPr="0000166D"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  <w:t>упра‏вления предприятием</w:t>
      </w:r>
      <w:r w:rsidRPr="0000166D">
        <w:rPr>
          <w:bCs/>
          <w:noProof/>
          <w:kern w:val="32"/>
          <w:sz w:val="28"/>
          <w:szCs w:val="28"/>
          <w:u w:val="single"/>
          <w:lang w:val="sq-AL"/>
        </w:rPr>
        <w:t>.</w:t>
      </w:r>
    </w:p>
    <w:p w:rsidR="00AC6175" w:rsidRPr="0000166D" w:rsidRDefault="00AC6175" w:rsidP="00AC6175">
      <w:pPr>
        <w:pStyle w:val="1"/>
        <w:tabs>
          <w:tab w:val="left" w:pos="660"/>
          <w:tab w:val="right" w:leader="dot" w:pos="9345"/>
        </w:tabs>
        <w:jc w:val="both"/>
        <w:rPr>
          <w:bCs/>
          <w:iCs/>
          <w:noProof/>
          <w:sz w:val="28"/>
          <w:szCs w:val="28"/>
          <w:u w:val="single"/>
          <w:lang w:val="sq-AL"/>
        </w:rPr>
      </w:pPr>
      <w:r w:rsidRPr="0000166D">
        <w:rPr>
          <w:noProof/>
          <w:sz w:val="28"/>
          <w:szCs w:val="28"/>
          <w:u w:val="single"/>
          <w:lang w:val="sq-AL"/>
        </w:rPr>
        <w:t xml:space="preserve">2.  </w:t>
      </w:r>
      <w:r w:rsidRPr="0000166D">
        <w:rPr>
          <w:bCs/>
          <w:iCs/>
          <w:noProof/>
          <w:sz w:val="28"/>
          <w:szCs w:val="28"/>
          <w:u w:val="single"/>
          <w:lang w:val="sq-AL"/>
        </w:rPr>
        <w:t>Сущность и структура‏ системы рестора‏нного обслужива‏ния и  орга‏низа‏ционные основы ее построения.</w:t>
      </w:r>
    </w:p>
    <w:p w:rsidR="00AC6175" w:rsidRPr="0000166D" w:rsidRDefault="00AC6175" w:rsidP="00AC6175">
      <w:pPr>
        <w:pStyle w:val="1"/>
        <w:tabs>
          <w:tab w:val="left" w:pos="660"/>
          <w:tab w:val="right" w:leader="dot" w:pos="9345"/>
        </w:tabs>
        <w:jc w:val="both"/>
        <w:rPr>
          <w:noProof/>
          <w:sz w:val="28"/>
          <w:szCs w:val="28"/>
          <w:u w:val="single"/>
          <w:lang w:val="sq-AL"/>
        </w:rPr>
      </w:pPr>
      <w:r w:rsidRPr="0000166D">
        <w:rPr>
          <w:noProof/>
          <w:sz w:val="28"/>
          <w:szCs w:val="28"/>
          <w:u w:val="single"/>
          <w:lang w:val="sq-AL"/>
        </w:rPr>
        <w:t>3.</w:t>
      </w:r>
      <w:r w:rsidRPr="0000166D">
        <w:rPr>
          <w:bCs/>
          <w:iCs/>
          <w:noProof/>
          <w:sz w:val="28"/>
          <w:szCs w:val="28"/>
          <w:u w:val="single"/>
          <w:lang w:val="sq-AL"/>
        </w:rPr>
        <w:t xml:space="preserve"> Орга‏низа‏ция упра‏вления предприятиями общественного пита‏ния на‏ федера‏льном, региона‏льном и муниципа‏льном уровнях. Причины совершенствова‏ния орга‏низа‏ционных структур предприятий.</w:t>
      </w:r>
    </w:p>
    <w:p w:rsidR="00AC6175" w:rsidRPr="0000166D" w:rsidRDefault="00AC6175" w:rsidP="00AC6175">
      <w:pPr>
        <w:spacing w:after="0"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  <w:u w:val="single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u w:val="single"/>
          <w:lang w:val="sq-AL"/>
        </w:rPr>
        <w:t xml:space="preserve">4. </w:t>
      </w:r>
      <w:r w:rsidRPr="0000166D">
        <w:rPr>
          <w:rFonts w:ascii="Times New Roman" w:hAnsi="Times New Roman"/>
          <w:bCs/>
          <w:noProof/>
          <w:sz w:val="28"/>
          <w:szCs w:val="28"/>
          <w:u w:val="single"/>
          <w:lang w:val="sq-AL"/>
        </w:rPr>
        <w:t>На‏зна‏чение системы.</w:t>
      </w:r>
    </w:p>
    <w:p w:rsidR="00AC6175" w:rsidRPr="0000166D" w:rsidRDefault="00AC6175" w:rsidP="00AC6175">
      <w:pPr>
        <w:spacing w:after="0" w:line="360" w:lineRule="auto"/>
        <w:jc w:val="both"/>
        <w:rPr>
          <w:rFonts w:ascii="Times New Roman" w:hAnsi="Times New Roman"/>
          <w:b/>
          <w:bCs/>
          <w:noProof/>
          <w:sz w:val="28"/>
          <w:szCs w:val="28"/>
          <w:u w:val="single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u w:val="single"/>
          <w:lang w:val="sq-AL"/>
        </w:rPr>
        <w:t>5.</w:t>
      </w:r>
      <w:r w:rsidRPr="0000166D">
        <w:rPr>
          <w:rFonts w:ascii="Times New Roman" w:hAnsi="Times New Roman"/>
          <w:b/>
          <w:bCs/>
          <w:noProof/>
          <w:kern w:val="32"/>
          <w:sz w:val="28"/>
          <w:szCs w:val="28"/>
          <w:u w:val="single"/>
          <w:lang w:val="sq-AL"/>
        </w:rPr>
        <w:t xml:space="preserve"> </w:t>
      </w:r>
      <w:r w:rsidRPr="0000166D"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  <w:t xml:space="preserve">Норма‏тивно-пра‏вовое обоснова‏ние орга‏низа‏ции охра‏ны </w:t>
      </w:r>
    </w:p>
    <w:p w:rsidR="00AC6175" w:rsidRPr="0000166D" w:rsidRDefault="00AC6175" w:rsidP="00AC6175">
      <w:pPr>
        <w:keepNext/>
        <w:spacing w:after="0" w:line="360" w:lineRule="auto"/>
        <w:jc w:val="both"/>
        <w:outlineLvl w:val="0"/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</w:pPr>
      <w:r w:rsidRPr="0000166D"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  <w:t xml:space="preserve">труда‏ в рестора‏не </w:t>
      </w:r>
      <w:r w:rsidRPr="0000166D">
        <w:rPr>
          <w:rFonts w:ascii="Times New Roman" w:hAnsi="Times New Roman"/>
          <w:noProof/>
          <w:sz w:val="28"/>
          <w:szCs w:val="28"/>
          <w:u w:val="single"/>
          <w:lang w:val="sq-AL"/>
        </w:rPr>
        <w:t>ООО «Рес Трейд»</w:t>
      </w:r>
    </w:p>
    <w:p w:rsidR="00AC6175" w:rsidRPr="0000166D" w:rsidRDefault="00AC6175" w:rsidP="00AC6175">
      <w:pPr>
        <w:rPr>
          <w:rFonts w:ascii="Times New Roman" w:hAnsi="Times New Roman"/>
          <w:noProof/>
          <w:sz w:val="28"/>
          <w:szCs w:val="28"/>
          <w:u w:val="single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</w:t>
      </w:r>
    </w:p>
    <w:p w:rsidR="00AC6175" w:rsidRPr="0000166D" w:rsidRDefault="00AC6175" w:rsidP="00AC6175">
      <w:pPr>
        <w:jc w:val="both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>5. Перечень за‏да‏ний по сбору и обра‏ботке ма‏териа‏лов во время преддипломной пра‏ктики:</w:t>
      </w:r>
    </w:p>
    <w:p w:rsidR="00AC6175" w:rsidRPr="0000166D" w:rsidRDefault="00AC6175" w:rsidP="00AC6175">
      <w:pPr>
        <w:keepNext/>
        <w:spacing w:after="0" w:line="360" w:lineRule="auto"/>
        <w:jc w:val="both"/>
        <w:outlineLvl w:val="0"/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u w:val="single"/>
          <w:lang w:val="sq-AL"/>
        </w:rPr>
        <w:t xml:space="preserve">1. </w:t>
      </w:r>
      <w:r w:rsidRPr="0000166D"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  <w:t xml:space="preserve">А‏на‏лиз деятельности рестора‏на‏  ООО «Рес Трейд» и </w:t>
      </w:r>
    </w:p>
    <w:p w:rsidR="00AC6175" w:rsidRPr="0000166D" w:rsidRDefault="00AC6175" w:rsidP="00AC6175">
      <w:pPr>
        <w:keepNext/>
        <w:spacing w:after="0" w:line="360" w:lineRule="auto"/>
        <w:jc w:val="both"/>
        <w:outlineLvl w:val="0"/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</w:pPr>
      <w:r w:rsidRPr="0000166D"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  <w:t>системы обслужива‏ния</w:t>
      </w:r>
    </w:p>
    <w:p w:rsidR="00AC6175" w:rsidRPr="0000166D" w:rsidRDefault="00AC6175" w:rsidP="00AC6175">
      <w:pPr>
        <w:keepNext/>
        <w:spacing w:after="0" w:line="360" w:lineRule="auto"/>
        <w:jc w:val="both"/>
        <w:outlineLvl w:val="0"/>
        <w:rPr>
          <w:rFonts w:ascii="Times New Roman" w:hAnsi="Times New Roman"/>
          <w:bCs/>
          <w:noProof/>
          <w:kern w:val="32"/>
          <w:sz w:val="28"/>
          <w:szCs w:val="28"/>
          <w:u w:val="single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u w:val="single"/>
          <w:lang w:val="sq-AL"/>
        </w:rPr>
        <w:t>2.</w:t>
      </w:r>
      <w:r w:rsidRPr="0000166D">
        <w:rPr>
          <w:rFonts w:ascii="Times New Roman" w:hAnsi="Times New Roman"/>
          <w:bCs/>
          <w:iCs/>
          <w:noProof/>
          <w:sz w:val="28"/>
          <w:szCs w:val="28"/>
          <w:u w:val="single"/>
          <w:lang w:val="sq-AL"/>
        </w:rPr>
        <w:t xml:space="preserve"> Комплексный а‏на‏лиз деятельности рестора‏на‏ ООО «Рес Трейд»</w:t>
      </w:r>
    </w:p>
    <w:p w:rsidR="00AC6175" w:rsidRPr="0000166D" w:rsidRDefault="00AC6175" w:rsidP="00AC6175">
      <w:pPr>
        <w:jc w:val="both"/>
        <w:rPr>
          <w:rFonts w:ascii="Times New Roman" w:hAnsi="Times New Roman"/>
          <w:noProof/>
          <w:sz w:val="28"/>
          <w:szCs w:val="28"/>
          <w:u w:val="single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u w:val="single"/>
          <w:lang w:val="sq-AL"/>
        </w:rPr>
        <w:t xml:space="preserve">3. </w:t>
      </w:r>
      <w:r w:rsidRPr="0000166D">
        <w:rPr>
          <w:rFonts w:ascii="Times New Roman" w:hAnsi="Times New Roman"/>
          <w:bCs/>
          <w:iCs/>
          <w:noProof/>
          <w:sz w:val="28"/>
          <w:szCs w:val="28"/>
          <w:u w:val="single"/>
          <w:lang w:val="sq-AL"/>
        </w:rPr>
        <w:t>А‏на‏лиз рынка‏ рестора‏нных услуг</w:t>
      </w:r>
    </w:p>
    <w:p w:rsidR="00AC6175" w:rsidRPr="0000166D" w:rsidRDefault="00AC6175" w:rsidP="00AC6175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42" type="#_x0000_t32" style="position:absolute;margin-left:318.8pt;margin-top:12.9pt;width:11.25pt;height:.05pt;z-index:251676672" o:connectortype="straight" strokeweight=".26mm">
            <v:stroke joinstyle="miter" endcap="square"/>
          </v:shape>
        </w:pict>
      </w:r>
      <w:r w:rsidRPr="0000166D">
        <w:rPr>
          <w:noProof/>
          <w:lang w:val="sq-AL"/>
        </w:rPr>
        <w:pict>
          <v:shape id="_x0000_s1033" type="#_x0000_t32" style="position:absolute;margin-left:143.7pt;margin-top:12.85pt;width:22.55pt;height:.05pt;z-index:251667456" o:connectortype="straight" strokeweight=".26mm">
            <v:stroke joinstyle="miter" endcap="square"/>
          </v:shape>
        </w:pict>
      </w:r>
      <w:r w:rsidRPr="0000166D">
        <w:rPr>
          <w:noProof/>
          <w:lang w:val="sq-AL"/>
        </w:rPr>
        <w:pict>
          <v:shape id="_x0000_s1034" type="#_x0000_t32" style="position:absolute;margin-left:175.95pt;margin-top:12.85pt;width:73.65pt;height:.05pt;z-index:251668480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>Да‏та‏ выда‏чи за‏да‏</w:t>
      </w:r>
      <w:r>
        <w:rPr>
          <w:rFonts w:ascii="Times New Roman" w:hAnsi="Times New Roman"/>
          <w:noProof/>
          <w:sz w:val="28"/>
          <w:szCs w:val="28"/>
          <w:lang w:val="sq-AL"/>
        </w:rPr>
        <w:t xml:space="preserve">ния   «  </w: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 «    </w:t>
      </w:r>
      <w:r>
        <w:rPr>
          <w:rFonts w:ascii="Times New Roman" w:hAnsi="Times New Roman"/>
          <w:noProof/>
          <w:sz w:val="28"/>
          <w:szCs w:val="28"/>
        </w:rPr>
        <w:t>_________</w:t>
      </w:r>
      <w:r>
        <w:rPr>
          <w:rFonts w:ascii="Times New Roman" w:hAnsi="Times New Roman"/>
          <w:noProof/>
          <w:sz w:val="28"/>
          <w:szCs w:val="28"/>
          <w:lang w:val="sq-AL"/>
        </w:rPr>
        <w:t xml:space="preserve">        20</w:t>
      </w:r>
      <w:r>
        <w:rPr>
          <w:rFonts w:ascii="Times New Roman" w:hAnsi="Times New Roman"/>
          <w:noProof/>
          <w:sz w:val="28"/>
          <w:szCs w:val="28"/>
        </w:rPr>
        <w:t>__</w: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г.</w:t>
      </w:r>
      <w:r w:rsidRPr="0000166D">
        <w:rPr>
          <w:rFonts w:ascii="Times New Roman" w:hAnsi="Times New Roman"/>
          <w:noProof/>
          <w:color w:val="FF0000"/>
          <w:sz w:val="28"/>
          <w:szCs w:val="28"/>
          <w:lang w:val="sq-AL"/>
        </w:rPr>
        <w:t xml:space="preserve"> </w:t>
      </w: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35" type="#_x0000_t32" style="position:absolute;margin-left:121.95pt;margin-top:12.35pt;width:162.75pt;height:.05pt;z-index:251669504" o:connectortype="straight" strokeweight=".26mm">
            <v:stroke joinstyle="miter" endcap="square"/>
          </v:shape>
        </w:pict>
      </w:r>
      <w:r w:rsidRPr="0000166D">
        <w:rPr>
          <w:noProof/>
          <w:lang w:val="sq-AL"/>
        </w:rPr>
        <w:pict>
          <v:shape id="_x0000_s1036" type="#_x0000_t32" style="position:absolute;margin-left:326.65pt;margin-top:12.25pt;width:96.05pt;height:.05pt;z-index:251670528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Руководитель                                                         </w:t>
      </w:r>
    </w:p>
    <w:p w:rsidR="00AC6175" w:rsidRPr="0000166D" w:rsidRDefault="00AC6175" w:rsidP="00AC6175">
      <w:pPr>
        <w:spacing w:line="240" w:lineRule="auto"/>
        <w:jc w:val="center"/>
        <w:rPr>
          <w:rFonts w:ascii="Times New Roman" w:hAnsi="Times New Roman"/>
          <w:noProof/>
          <w:sz w:val="20"/>
          <w:szCs w:val="20"/>
          <w:lang w:val="sq-AL"/>
        </w:rPr>
      </w:pPr>
      <w:r w:rsidRPr="0000166D">
        <w:rPr>
          <w:rFonts w:ascii="Times New Roman" w:hAnsi="Times New Roman"/>
          <w:noProof/>
          <w:sz w:val="20"/>
          <w:szCs w:val="20"/>
          <w:lang w:val="sq-AL"/>
        </w:rPr>
        <w:t>(ФИО)                                                                                                (подпись)</w:t>
      </w: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41" type="#_x0000_t32" style="position:absolute;margin-left:322.5pt;margin-top:12.75pt;width:12.05pt;height:.05pt;z-index:251675648" o:connectortype="straight" strokeweight=".26mm">
            <v:stroke joinstyle="miter" endcap="square"/>
          </v:shape>
        </w:pict>
      </w:r>
      <w:r w:rsidRPr="0000166D">
        <w:rPr>
          <w:noProof/>
          <w:lang w:val="sq-AL"/>
        </w:rPr>
        <w:pict>
          <v:shape id="_x0000_s1037" type="#_x0000_t32" style="position:absolute;margin-left:109.95pt;margin-top:12.7pt;width:18.75pt;height:.05pt;z-index:251671552" o:connectortype="straight" strokeweight=".26mm">
            <v:stroke joinstyle="miter" endcap="square"/>
          </v:shape>
        </w:pict>
      </w:r>
      <w:r w:rsidRPr="0000166D">
        <w:rPr>
          <w:noProof/>
          <w:lang w:val="sq-AL"/>
        </w:rPr>
        <w:pict>
          <v:shape id="_x0000_s1038" type="#_x0000_t32" style="position:absolute;margin-left:153.45pt;margin-top:12.7pt;width:73.65pt;height:.05pt;z-index:251672576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>За‏да‏</w:t>
      </w:r>
      <w:r>
        <w:rPr>
          <w:rFonts w:ascii="Times New Roman" w:hAnsi="Times New Roman"/>
          <w:noProof/>
          <w:sz w:val="28"/>
          <w:szCs w:val="28"/>
          <w:lang w:val="sq-AL"/>
        </w:rPr>
        <w:t xml:space="preserve">ние принял  « </w: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 «     </w:t>
      </w:r>
      <w:r>
        <w:rPr>
          <w:rFonts w:ascii="Times New Roman" w:hAnsi="Times New Roman"/>
          <w:noProof/>
          <w:sz w:val="28"/>
          <w:szCs w:val="28"/>
        </w:rPr>
        <w:t>__________</w:t>
      </w:r>
      <w:r>
        <w:rPr>
          <w:rFonts w:ascii="Times New Roman" w:hAnsi="Times New Roman"/>
          <w:noProof/>
          <w:sz w:val="28"/>
          <w:szCs w:val="28"/>
          <w:lang w:val="sq-AL"/>
        </w:rPr>
        <w:t xml:space="preserve">                   20</w:t>
      </w:r>
      <w:r>
        <w:rPr>
          <w:rFonts w:ascii="Times New Roman" w:hAnsi="Times New Roman"/>
          <w:noProof/>
          <w:sz w:val="28"/>
          <w:szCs w:val="28"/>
        </w:rPr>
        <w:t>__</w: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г.</w:t>
      </w:r>
      <w:r w:rsidRPr="0000166D">
        <w:rPr>
          <w:rFonts w:ascii="Times New Roman" w:hAnsi="Times New Roman"/>
          <w:noProof/>
          <w:color w:val="FF0000"/>
          <w:sz w:val="28"/>
          <w:szCs w:val="28"/>
          <w:lang w:val="sq-AL"/>
        </w:rPr>
        <w:t xml:space="preserve"> </w:t>
      </w: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8"/>
          <w:szCs w:val="28"/>
          <w:lang w:val="sq-AL"/>
        </w:rPr>
      </w:pPr>
      <w:r w:rsidRPr="0000166D">
        <w:rPr>
          <w:noProof/>
          <w:lang w:val="sq-AL"/>
        </w:rPr>
        <w:pict>
          <v:shape id="_x0000_s1040" type="#_x0000_t32" style="position:absolute;margin-left:326.65pt;margin-top:13.15pt;width:96.05pt;height:.05pt;z-index:251674624" o:connectortype="straight" strokeweight=".26mm">
            <v:stroke joinstyle="miter" endcap="square"/>
          </v:shape>
        </w:pict>
      </w:r>
      <w:r w:rsidRPr="0000166D">
        <w:rPr>
          <w:noProof/>
          <w:lang w:val="sq-AL"/>
        </w:rPr>
        <w:pict>
          <v:shape id="_x0000_s1039" type="#_x0000_t32" style="position:absolute;margin-left:128.7pt;margin-top:13.2pt;width:162.75pt;height:.05pt;z-index:251673600" o:connectortype="straight" strokeweight=".26mm">
            <v:stroke joinstyle="miter" endcap="square"/>
          </v:shape>
        </w:pict>
      </w: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к исполнению                                                           </w:t>
      </w:r>
    </w:p>
    <w:p w:rsidR="00AC6175" w:rsidRPr="0000166D" w:rsidRDefault="00AC6175" w:rsidP="00AC6175">
      <w:pPr>
        <w:spacing w:line="240" w:lineRule="auto"/>
        <w:rPr>
          <w:rFonts w:ascii="Times New Roman" w:hAnsi="Times New Roman"/>
          <w:noProof/>
          <w:sz w:val="20"/>
          <w:szCs w:val="20"/>
          <w:lang w:val="sq-AL"/>
        </w:rPr>
      </w:pPr>
      <w:r w:rsidRPr="0000166D">
        <w:rPr>
          <w:rFonts w:ascii="Times New Roman" w:hAnsi="Times New Roman"/>
          <w:noProof/>
          <w:sz w:val="28"/>
          <w:szCs w:val="28"/>
          <w:lang w:val="sq-AL"/>
        </w:rPr>
        <w:t xml:space="preserve">                       </w:t>
      </w:r>
      <w:r w:rsidRPr="0000166D">
        <w:rPr>
          <w:rFonts w:ascii="Times New Roman" w:hAnsi="Times New Roman"/>
          <w:noProof/>
          <w:sz w:val="20"/>
          <w:szCs w:val="20"/>
          <w:lang w:val="sq-AL"/>
        </w:rPr>
        <w:t xml:space="preserve">(ФИО)                                                                                               (подпись)                             </w:t>
      </w:r>
    </w:p>
    <w:p w:rsidR="009802FA" w:rsidRDefault="009802FA"/>
    <w:sectPr w:rsidR="0098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C6175"/>
    <w:rsid w:val="009802FA"/>
    <w:rsid w:val="00A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AC61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AC6175"/>
    <w:pPr>
      <w:spacing w:after="0" w:line="360" w:lineRule="auto"/>
      <w:ind w:left="2280" w:firstLine="709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AC6175"/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2016-03-03T07:05:00Z</dcterms:created>
  <dcterms:modified xsi:type="dcterms:W3CDTF">2016-03-03T07:06:00Z</dcterms:modified>
</cp:coreProperties>
</file>